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49E" w:rsidRDefault="004E149E">
      <w:pPr>
        <w:rPr>
          <w:noProof/>
          <w:lang w:eastAsia="ru-RU"/>
        </w:rPr>
      </w:pPr>
    </w:p>
    <w:p w:rsidR="001E30C6" w:rsidRDefault="004E149E">
      <w:r w:rsidRPr="004E149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лепкоТН\Desktop\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епкоТН\Desktop\ДОГОВО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лепкоТН\Desktop\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епкоТН\Desktop\ДОГОВО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лепкоТН\Desktop\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епкоТН\Desktop\ДОГОВО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drawing>
          <wp:inline distT="0" distB="0" distL="0" distR="0">
            <wp:extent cx="6273743" cy="8626396"/>
            <wp:effectExtent l="0" t="0" r="0" b="3810"/>
            <wp:docPr id="4" name="Рисунок 4" descr="C:\Users\СлепкоТН\Desktop\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епкоТН\Desktop\ДОГОВО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27" cy="86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СлепкоТН\Desktop\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епкоТН\Desktop\ДОГОВО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лепкоТН\Desktop\ДО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епкоТН\Desktop\ДОГОВО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лепкоТН\Desktop\ДОГОВ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епкоТН\Desktop\ДОГОВОР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СлепкоТН\Desktop\ДО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епкоТН\Desktop\ДОГОВОР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СлепкоТН\Desktop\ДОГОВ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епкоТН\Desktop\ДОГОВОР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СлепкоТН\Desktop\ДОГОВ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лепкоТН\Desktop\ДОГОВОР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СлепкоТН\Desktop\ДОГОВО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лепкоТН\Desktop\ДОГОВОР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СлепкоТН\Desktop\ДОГОВ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лепкоТН\Desktop\ДОГОВОР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3" name="Рисунок 13" descr="C:\Users\СлепкоТН\Desktop\ДОГОВО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лепкоТН\Desktop\ДОГОВОР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E" w:rsidRDefault="004E149E"/>
    <w:p w:rsidR="004E149E" w:rsidRDefault="004E149E"/>
    <w:p w:rsidR="004E149E" w:rsidRDefault="004E149E">
      <w:r w:rsidRPr="004E14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СлепкоТН\Desktop\ДОГОВО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лепкоТН\Desktop\ДОГОВОР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4A"/>
    <w:rsid w:val="001E30C6"/>
    <w:rsid w:val="004E149E"/>
    <w:rsid w:val="00F8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A992E"/>
  <w15:chartTrackingRefBased/>
  <w15:docId w15:val="{8F511E8D-782C-4E42-B5AC-718F7DE5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Слепко Татьяна Николавна</dc:creator>
  <cp:keywords/>
  <dc:description/>
  <cp:lastModifiedBy>Слепко Татьяна Николавна</cp:lastModifiedBy>
  <cp:revision>3</cp:revision>
  <dcterms:created xsi:type="dcterms:W3CDTF">2024-09-30T09:22:00Z</dcterms:created>
  <dcterms:modified xsi:type="dcterms:W3CDTF">2024-09-30T09:26:00Z</dcterms:modified>
</cp:coreProperties>
</file>