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07" w:rsidRPr="00526571" w:rsidRDefault="00DF5C07" w:rsidP="00DF5C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26571" w:rsidRPr="00DF5C07" w:rsidRDefault="00526571" w:rsidP="00DF5C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C07" w:rsidRPr="00DF5C07" w:rsidRDefault="00DF5C07" w:rsidP="00DF5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элективного курса  «Разговорный англи</w:t>
      </w:r>
      <w:r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йский» рассчитана на учащихся 10-11</w:t>
      </w: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Тематика курса соотносится с возрастными интересами и потребностями учащихся, а также требованиями  учебных программ.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Целью данной программы</w:t>
      </w: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 формирование коммуникативной компетенции школьников.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по курсу: развиваются коммуникативные умен</w:t>
      </w:r>
      <w:r w:rsidR="00526571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 говорении, </w:t>
      </w:r>
      <w:proofErr w:type="spellStart"/>
      <w:r w:rsidR="00526571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proofErr w:type="gramStart"/>
      <w:r w:rsidR="00526571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End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накапливаются новые языковые средства, используемые носителями языка в реальных ситуациях общения    (языковая компетенция); школьники приобщаются к культуре и реалиям стран изучаемого языка, развиваются способности использования языковых средств в реальном повседневном общении (социокультурная компетенция); развиваются умения в процессе общения выходить из затруднительных  положений, связанных с нехваткой языковых средств за счет перифразы, использования синонимов, «слов-заполнителей пауз» и т.д. (компенсаторная компетенция); развиваются желание и умение самостоятельного изучения языка (учебно-познавательная компетенция).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</w:t>
      </w:r>
      <w:r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рассчитана на 34 часа в 10</w:t>
      </w: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классах </w:t>
      </w:r>
      <w:r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34 часа в 11- классах</w:t>
      </w: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учебной нагрузкой</w:t>
      </w:r>
      <w:r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 в неделю/34 недели в год.</w:t>
      </w: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Программа соотносится </w:t>
      </w:r>
      <w:proofErr w:type="gramStart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к обязательному минимуму по иностранным языкам в соответствии с федеральным компонентом</w:t>
      </w:r>
      <w:proofErr w:type="gramEnd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стандарта общего образования и носит коммуникативный характер.         </w:t>
      </w:r>
    </w:p>
    <w:p w:rsidR="00526571" w:rsidRDefault="00DF5C07" w:rsidP="00DF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и задачи курса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иноязычной </w:t>
      </w: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 компетенции</w:t>
      </w: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совокупности  её составляющих, а именно: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речевая компетенция;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языковая компетенция;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социокультурная/межкультурная компетенция;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компенсаторная компетенция;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учебно-познавательная компетенция;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</w:t>
      </w: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личности учащихся посредством реализации воспитательного потенциала иностранного языка: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современном мире;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DF5C07" w:rsidRPr="00526571" w:rsidRDefault="00DF5C07" w:rsidP="00DF5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C07" w:rsidRPr="00526571" w:rsidRDefault="00DF5C07" w:rsidP="00DF5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C07" w:rsidRPr="00DF5C07" w:rsidRDefault="00DF5C07" w:rsidP="00DF5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школа - вторая ступень общего образования. Она является важным звеном, которая соединяет все три ступени общего образования: начальную, основную и старшую. На этой ступени развиваются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освоения современных технологий и изучения иностранного языка, формирование учебно-исследовательских умений. Учащиеся готовятся к итоговой аттестации.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плане.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содержит 34 часа (из расчета 1 учебный час в неделю) </w:t>
      </w:r>
      <w:r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 классе и 34 часа в 11 классе, основана на рекомендованном УМК </w:t>
      </w:r>
      <w:r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Options</w:t>
      </w:r>
      <w:r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526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Английский язык.</w:t>
      </w:r>
      <w:proofErr w:type="gramEnd"/>
      <w:r w:rsidR="00D77415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иностранный язык. 10 класс: учебник</w:t>
      </w:r>
      <w:r w:rsidR="00857974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общеобразовательных организаций: базовый уровень/Е.Г. </w:t>
      </w:r>
      <w:proofErr w:type="spellStart"/>
      <w:r w:rsidR="00857974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Маневич</w:t>
      </w:r>
      <w:proofErr w:type="spellEnd"/>
      <w:r w:rsidR="00857974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 Полякова, </w:t>
      </w:r>
      <w:proofErr w:type="spellStart"/>
      <w:r w:rsidR="00857974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Д.Дули</w:t>
      </w:r>
      <w:proofErr w:type="spellEnd"/>
      <w:r w:rsidR="00857974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57974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В.Эванс</w:t>
      </w:r>
      <w:proofErr w:type="spellEnd"/>
      <w:r w:rsidR="00526571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М. </w:t>
      </w:r>
      <w:r w:rsidR="00526571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Express</w:t>
      </w:r>
      <w:r w:rsidR="00526571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571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Publishing</w:t>
      </w:r>
      <w:r w:rsidR="00526571" w:rsidRPr="00526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Просвещение, 2020.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ценностных ориентиров содержания учебного предмета.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содержательной линией учебного предмета являются коммуникативные умения в основных видах речевой деятельности, второй – языковые средства и навыки оперирования ими, третьей – социокультурные знания и умения. 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526571" w:rsidRPr="00526571" w:rsidRDefault="00526571" w:rsidP="00DF5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5C07" w:rsidRPr="00DF5C07" w:rsidRDefault="00DF5C07" w:rsidP="00DF5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 освоения учебного предмета «Иностранный язык».</w:t>
      </w:r>
    </w:p>
    <w:p w:rsidR="00DF5C07" w:rsidRPr="00DF5C07" w:rsidRDefault="00DF5C07" w:rsidP="00DF5C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40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DF5C07" w:rsidRPr="00DF5C07" w:rsidRDefault="00DF5C07" w:rsidP="00DF5C0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60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язык».</w:t>
      </w:r>
    </w:p>
    <w:p w:rsidR="00DF5C07" w:rsidRPr="00DF5C07" w:rsidRDefault="00DF5C07" w:rsidP="00DF5C0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60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DF5C07" w:rsidRPr="00DF5C07" w:rsidRDefault="00DF5C07" w:rsidP="00DF5C0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60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совершенствованию собственной речевой культуре в целом;</w:t>
      </w:r>
    </w:p>
    <w:p w:rsidR="00DF5C07" w:rsidRPr="00DF5C07" w:rsidRDefault="00DF5C07" w:rsidP="00DF5C0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60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межкультурной и межэтнической  коммуникации;</w:t>
      </w:r>
    </w:p>
    <w:p w:rsidR="00DF5C07" w:rsidRPr="00DF5C07" w:rsidRDefault="00DF5C07" w:rsidP="00DF5C0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60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трудолюбие, дисциплинированность;</w:t>
      </w:r>
      <w:proofErr w:type="gramEnd"/>
    </w:p>
    <w:p w:rsidR="00DF5C07" w:rsidRPr="00DF5C07" w:rsidRDefault="00DF5C07" w:rsidP="00DF5C0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60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позицию.  </w:t>
      </w:r>
    </w:p>
    <w:p w:rsidR="00DF5C07" w:rsidRPr="00DF5C07" w:rsidRDefault="00DF5C07" w:rsidP="00DF5C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40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F5C07" w:rsidRPr="00DF5C07" w:rsidRDefault="00DF5C07" w:rsidP="00DF5C0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60"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планировать своё речевое и неречевое поведение;</w:t>
      </w:r>
    </w:p>
    <w:p w:rsidR="00DF5C07" w:rsidRPr="00DF5C07" w:rsidRDefault="00DF5C07" w:rsidP="00DF5C0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60"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включая умения взаимодействовать с окружающими, выполняя разные социальные роли;</w:t>
      </w:r>
    </w:p>
    <w:p w:rsidR="00DF5C07" w:rsidRPr="00DF5C07" w:rsidRDefault="00DF5C07" w:rsidP="00DF5C0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60"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фиксации информации;</w:t>
      </w:r>
    </w:p>
    <w:p w:rsidR="00DF5C07" w:rsidRPr="00DF5C07" w:rsidRDefault="00DF5C07" w:rsidP="00DF5C0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60" w:righ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регулятивных действий, самонаблюдение, самоконтроль, самооценки в процессе коммуникативной деятельности на иностранном языке.</w:t>
      </w:r>
    </w:p>
    <w:p w:rsidR="00DF5C07" w:rsidRPr="00DF5C07" w:rsidRDefault="00DF5C07" w:rsidP="00DF5C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40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Предметные.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left="356" w:right="3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Говорение</w:t>
      </w: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left="340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·</w:t>
      </w:r>
      <w:proofErr w:type="gramStart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 участие в диалоге/</w:t>
      </w:r>
      <w:proofErr w:type="spellStart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полилоге</w:t>
      </w:r>
      <w:proofErr w:type="spellEnd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оценочные суждения, в ситуациях официального и неофициального общения (в рамках изученных тем и ситуаций);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right="22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беседовать о себе, своих планах, участвовать в обсуждении проблем в связи с прочитанным/прослушанным текстом, соблюдая правила речевого этикета;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right="22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высказываться о фактах и событиях, используя такие типы речи, как повествование, сообщение, описание, рассуждение;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right="22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рассказывать о своём окружении, рассуждать в рамках изученной тематики и проблематики, представлять социокультурный портрет своей страны и страны/стран изучаемого языка;</w:t>
      </w:r>
    </w:p>
    <w:p w:rsidR="00DF5C07" w:rsidRPr="00DF5C07" w:rsidRDefault="00DF5C07" w:rsidP="00DF5C0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основное содержание прочитанного и прослушанного текстов, высказывать свое мнение;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left="14" w:right="14" w:firstLine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делать сообщения по результатам выполненной проектной работы.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left="356" w:right="36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right="22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воспринимать на слух и полностью понимать речь учителя, одноклассников;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right="22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воспринимать на слух и выборочно понимать с опорой на языковую догадку, конте</w:t>
      </w:r>
      <w:proofErr w:type="gramStart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кр</w:t>
      </w:r>
      <w:proofErr w:type="gramEnd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аткие несложные аутентичные прагматические аудио- и видеотексты, выделяя значимую /нужную /необходимую информацию.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Чтение.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left="4" w:right="90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</w:t>
      </w:r>
      <w:proofErr w:type="gramStart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итать аутентичные тексты разных жанров и стилей преимущественно с пониманием основного содержания;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left="4" w:right="90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несложные аутентичные тексты разных жанров;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left="4" w:right="90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аутентичные тексты с выборочным пониманием значимой / нужной / интересующей информации.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Письменная речь.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left="4" w:right="90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аполнять анкеты и формуляры;</w:t>
      </w:r>
    </w:p>
    <w:p w:rsidR="00DF5C07" w:rsidRPr="00DF5C07" w:rsidRDefault="00DF5C07" w:rsidP="00DF5C07">
      <w:pPr>
        <w:shd w:val="clear" w:color="auto" w:fill="FFFFFF"/>
        <w:spacing w:after="0" w:line="240" w:lineRule="auto"/>
        <w:ind w:left="4" w:right="90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личные письма;</w:t>
      </w:r>
    </w:p>
    <w:p w:rsidR="00DF5C07" w:rsidRPr="00DF5C07" w:rsidRDefault="00DF5C07" w:rsidP="00DF5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план, тезисы своего устного/письменного сообщения</w:t>
      </w:r>
    </w:p>
    <w:p w:rsidR="00FD6A7B" w:rsidRDefault="00FD6A7B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571" w:rsidRPr="00526571" w:rsidRDefault="00526571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AE0" w:rsidRPr="00526571" w:rsidRDefault="008D26D8" w:rsidP="008D2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7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43"/>
        <w:gridCol w:w="1643"/>
        <w:gridCol w:w="4968"/>
        <w:gridCol w:w="1985"/>
      </w:tblGrid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4968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Раздел и тема урока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Практическая часть (к-во часов)</w:t>
            </w:r>
          </w:p>
        </w:tc>
      </w:tr>
      <w:tr w:rsidR="008D26D8" w:rsidRPr="00526571" w:rsidTr="00526571">
        <w:tc>
          <w:tcPr>
            <w:tcW w:w="10598" w:type="dxa"/>
            <w:gridSpan w:val="5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b/>
                <w:sz w:val="24"/>
                <w:szCs w:val="24"/>
              </w:rPr>
              <w:t>10 класс (34 часа)</w:t>
            </w:r>
          </w:p>
        </w:tc>
      </w:tr>
      <w:tr w:rsidR="008D26D8" w:rsidRPr="00526571" w:rsidTr="00526571">
        <w:tc>
          <w:tcPr>
            <w:tcW w:w="10598" w:type="dxa"/>
            <w:gridSpan w:val="5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Здоровый образ жизни</w:t>
            </w: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B10FE3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Мой распорядок дня.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B10FE3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Занятия в свободное время.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B10FE3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B10FE3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сверстниками.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2A" w:rsidRPr="00526571" w:rsidTr="00526571">
        <w:tc>
          <w:tcPr>
            <w:tcW w:w="959" w:type="dxa"/>
          </w:tcPr>
          <w:p w:rsidR="00D87D2A" w:rsidRPr="00526571" w:rsidRDefault="00D87D2A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87D2A" w:rsidRPr="00526571" w:rsidRDefault="00D87D2A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87D2A" w:rsidRPr="00526571" w:rsidRDefault="00D87D2A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D87D2A" w:rsidRPr="00526571" w:rsidRDefault="00D87D2A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речи.</w:t>
            </w:r>
          </w:p>
        </w:tc>
        <w:tc>
          <w:tcPr>
            <w:tcW w:w="1985" w:type="dxa"/>
          </w:tcPr>
          <w:p w:rsidR="00D87D2A" w:rsidRPr="00526571" w:rsidRDefault="00D87D2A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E3" w:rsidRPr="00526571" w:rsidTr="00526571">
        <w:tc>
          <w:tcPr>
            <w:tcW w:w="10598" w:type="dxa"/>
            <w:gridSpan w:val="5"/>
          </w:tcPr>
          <w:p w:rsidR="00B10FE3" w:rsidRPr="00526571" w:rsidRDefault="00B10FE3" w:rsidP="008D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Профессии. Городская и сельская жизнь.</w:t>
            </w: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B10FE3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Что важно при выборе профессии.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B10FE3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Интервью.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B10FE3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Подработка во время учебы.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B10FE3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E3" w:rsidRPr="00526571" w:rsidTr="00526571">
        <w:tc>
          <w:tcPr>
            <w:tcW w:w="10598" w:type="dxa"/>
            <w:gridSpan w:val="5"/>
          </w:tcPr>
          <w:p w:rsidR="00B10FE3" w:rsidRPr="00526571" w:rsidRDefault="00B10FE3" w:rsidP="008D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изучаемого языка. Природа и экология.</w:t>
            </w: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B10FE3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Виды путешествий.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B10FE3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Занятия на отдыхе.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9827CE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Мое путешествие.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9827CE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России и Великобритании.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CE" w:rsidRPr="00526571" w:rsidTr="00526571">
        <w:tc>
          <w:tcPr>
            <w:tcW w:w="10598" w:type="dxa"/>
            <w:gridSpan w:val="5"/>
          </w:tcPr>
          <w:p w:rsidR="009827CE" w:rsidRPr="00526571" w:rsidRDefault="009827CE" w:rsidP="008D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Научно-технический прогресс</w:t>
            </w: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9827CE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Современные гаджеты.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9827CE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Технология  в жизни человека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9827CE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9827CE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Смартфоны: за и против.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2CA" w:rsidRPr="00526571" w:rsidTr="00526571">
        <w:tc>
          <w:tcPr>
            <w:tcW w:w="10598" w:type="dxa"/>
            <w:gridSpan w:val="5"/>
          </w:tcPr>
          <w:p w:rsidR="00E152CA" w:rsidRPr="00526571" w:rsidRDefault="00E152CA" w:rsidP="008D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</w:tr>
      <w:tr w:rsidR="00E152CA" w:rsidRPr="00526571" w:rsidTr="00526571">
        <w:tc>
          <w:tcPr>
            <w:tcW w:w="959" w:type="dxa"/>
          </w:tcPr>
          <w:p w:rsidR="00E152CA" w:rsidRPr="00526571" w:rsidRDefault="00E152CA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152CA" w:rsidRPr="00526571" w:rsidRDefault="00E152CA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152CA" w:rsidRPr="00526571" w:rsidRDefault="00E152CA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E152CA" w:rsidRPr="00526571" w:rsidRDefault="00E152CA" w:rsidP="00F8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Выдающиеся личности, повлиявшие на развитие культуры.</w:t>
            </w:r>
          </w:p>
        </w:tc>
        <w:tc>
          <w:tcPr>
            <w:tcW w:w="1985" w:type="dxa"/>
          </w:tcPr>
          <w:p w:rsidR="00E152CA" w:rsidRPr="00526571" w:rsidRDefault="00E152CA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E152CA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Мой любимый писатель.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E152CA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Фильм, который я недавно посмотрел.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7B" w:rsidRPr="00526571" w:rsidTr="00526571">
        <w:tc>
          <w:tcPr>
            <w:tcW w:w="959" w:type="dxa"/>
          </w:tcPr>
          <w:p w:rsidR="00FD6A7B" w:rsidRPr="00526571" w:rsidRDefault="00FD6A7B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D6A7B" w:rsidRPr="00526571" w:rsidRDefault="00FD6A7B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D6A7B" w:rsidRPr="00526571" w:rsidRDefault="00FD6A7B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FD6A7B" w:rsidRPr="00526571" w:rsidRDefault="00FD6A7B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Развитие навыков неподготовленной речи.</w:t>
            </w:r>
          </w:p>
        </w:tc>
        <w:tc>
          <w:tcPr>
            <w:tcW w:w="1985" w:type="dxa"/>
          </w:tcPr>
          <w:p w:rsidR="00FD6A7B" w:rsidRPr="00526571" w:rsidRDefault="00FD6A7B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2CA" w:rsidRPr="00526571" w:rsidTr="00526571">
        <w:tc>
          <w:tcPr>
            <w:tcW w:w="10598" w:type="dxa"/>
            <w:gridSpan w:val="5"/>
          </w:tcPr>
          <w:p w:rsidR="00E152CA" w:rsidRPr="00526571" w:rsidRDefault="00E152CA" w:rsidP="008D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Здоровье.</w:t>
            </w: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6B7A2B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Правила для здорового образа жизни.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6B7A2B" w:rsidRPr="00526571" w:rsidRDefault="006B7A2B" w:rsidP="006B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Активный образ жизни.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826966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Здоровая еда в подростковом возрасте.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0F3FA2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Кейтеринг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посещение </w:t>
            </w:r>
            <w:bookmarkStart w:id="0" w:name="_GoBack"/>
            <w:bookmarkEnd w:id="0"/>
            <w:r w:rsidR="00D87D2A" w:rsidRPr="00526571">
              <w:rPr>
                <w:rFonts w:ascii="Times New Roman" w:hAnsi="Times New Roman" w:cs="Times New Roman"/>
                <w:sz w:val="24"/>
                <w:szCs w:val="24"/>
              </w:rPr>
              <w:t xml:space="preserve"> кафе.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2A" w:rsidRPr="00526571" w:rsidTr="00526571">
        <w:tc>
          <w:tcPr>
            <w:tcW w:w="10598" w:type="dxa"/>
            <w:gridSpan w:val="5"/>
          </w:tcPr>
          <w:p w:rsidR="00D87D2A" w:rsidRPr="00526571" w:rsidRDefault="00FD6A7B" w:rsidP="008D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молод</w:t>
            </w:r>
            <w:r w:rsidR="00D87D2A" w:rsidRPr="00526571">
              <w:rPr>
                <w:rFonts w:ascii="Times New Roman" w:hAnsi="Times New Roman" w:cs="Times New Roman"/>
                <w:b/>
                <w:sz w:val="24"/>
                <w:szCs w:val="24"/>
              </w:rPr>
              <w:t>ежь</w:t>
            </w: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D87D2A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Внешность моего друга.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D87D2A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Празднования дня рождения в России.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D87D2A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Проблема отцов и детей.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D87D2A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2A" w:rsidRPr="00526571" w:rsidTr="00526571">
        <w:tc>
          <w:tcPr>
            <w:tcW w:w="10598" w:type="dxa"/>
            <w:gridSpan w:val="5"/>
          </w:tcPr>
          <w:p w:rsidR="00D87D2A" w:rsidRPr="00526571" w:rsidRDefault="00D87D2A" w:rsidP="008D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жизнь.</w:t>
            </w: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D87D2A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Современные виды общения.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D87D2A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Настроение и чувства.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D8" w:rsidRPr="00526571" w:rsidTr="00526571">
        <w:tc>
          <w:tcPr>
            <w:tcW w:w="959" w:type="dxa"/>
          </w:tcPr>
          <w:p w:rsidR="008D26D8" w:rsidRPr="00526571" w:rsidRDefault="008D26D8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8D26D8" w:rsidRPr="00526571" w:rsidRDefault="00FD6A7B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Язык тела.</w:t>
            </w:r>
          </w:p>
        </w:tc>
        <w:tc>
          <w:tcPr>
            <w:tcW w:w="1985" w:type="dxa"/>
          </w:tcPr>
          <w:p w:rsidR="008D26D8" w:rsidRPr="00526571" w:rsidRDefault="008D26D8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7B" w:rsidRPr="00526571" w:rsidTr="00526571">
        <w:tc>
          <w:tcPr>
            <w:tcW w:w="959" w:type="dxa"/>
          </w:tcPr>
          <w:p w:rsidR="00FD6A7B" w:rsidRPr="00526571" w:rsidRDefault="00FD6A7B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D6A7B" w:rsidRPr="00526571" w:rsidRDefault="00FD6A7B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D6A7B" w:rsidRPr="00526571" w:rsidRDefault="00FD6A7B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FD6A7B" w:rsidRPr="00526571" w:rsidRDefault="00FD6A7B" w:rsidP="00F8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Телефонный этикет</w:t>
            </w:r>
          </w:p>
        </w:tc>
        <w:tc>
          <w:tcPr>
            <w:tcW w:w="1985" w:type="dxa"/>
          </w:tcPr>
          <w:p w:rsidR="00FD6A7B" w:rsidRPr="00526571" w:rsidRDefault="00FD6A7B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7B" w:rsidRPr="00526571" w:rsidTr="00526571">
        <w:tc>
          <w:tcPr>
            <w:tcW w:w="959" w:type="dxa"/>
          </w:tcPr>
          <w:p w:rsidR="00FD6A7B" w:rsidRPr="00526571" w:rsidRDefault="00FD6A7B" w:rsidP="008D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D6A7B" w:rsidRPr="00526571" w:rsidRDefault="00FD6A7B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D6A7B" w:rsidRPr="00526571" w:rsidRDefault="00FD6A7B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FD6A7B" w:rsidRPr="00526571" w:rsidRDefault="00FD6A7B" w:rsidP="00B10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571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1985" w:type="dxa"/>
          </w:tcPr>
          <w:p w:rsidR="00FD6A7B" w:rsidRPr="00526571" w:rsidRDefault="00FD6A7B" w:rsidP="008D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6D8" w:rsidRPr="00526571" w:rsidRDefault="008D26D8" w:rsidP="008D26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26D8" w:rsidRPr="00526571" w:rsidSect="00526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2914"/>
    <w:multiLevelType w:val="hybridMultilevel"/>
    <w:tmpl w:val="2770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568FF"/>
    <w:multiLevelType w:val="multilevel"/>
    <w:tmpl w:val="7B3C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C3193"/>
    <w:multiLevelType w:val="multilevel"/>
    <w:tmpl w:val="0300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350F3"/>
    <w:multiLevelType w:val="hybridMultilevel"/>
    <w:tmpl w:val="82A2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F19C2"/>
    <w:multiLevelType w:val="multilevel"/>
    <w:tmpl w:val="D180B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6130F"/>
    <w:multiLevelType w:val="multilevel"/>
    <w:tmpl w:val="A7D03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61470"/>
    <w:multiLevelType w:val="multilevel"/>
    <w:tmpl w:val="A68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55FC4"/>
    <w:multiLevelType w:val="multilevel"/>
    <w:tmpl w:val="4B76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A7182"/>
    <w:multiLevelType w:val="multilevel"/>
    <w:tmpl w:val="966C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7"/>
    <w:rsid w:val="000F3FA2"/>
    <w:rsid w:val="00526571"/>
    <w:rsid w:val="006B7A2B"/>
    <w:rsid w:val="00826966"/>
    <w:rsid w:val="00857974"/>
    <w:rsid w:val="00860AE0"/>
    <w:rsid w:val="008D26D8"/>
    <w:rsid w:val="009827CE"/>
    <w:rsid w:val="00B10FE3"/>
    <w:rsid w:val="00D77415"/>
    <w:rsid w:val="00D87D2A"/>
    <w:rsid w:val="00DF5C07"/>
    <w:rsid w:val="00E152CA"/>
    <w:rsid w:val="00F02A67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Лохматихина Наталия Алексеевна</dc:creator>
  <cp:keywords/>
  <dc:description/>
  <cp:lastModifiedBy>Лохматихина Наталия Алексеевна</cp:lastModifiedBy>
  <cp:revision>7</cp:revision>
  <dcterms:created xsi:type="dcterms:W3CDTF">2023-08-25T05:34:00Z</dcterms:created>
  <dcterms:modified xsi:type="dcterms:W3CDTF">2023-08-29T03:13:00Z</dcterms:modified>
</cp:coreProperties>
</file>