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6F05" w14:textId="77777777" w:rsidR="00631891" w:rsidRPr="00B14DDF" w:rsidRDefault="000041FD">
      <w:pPr>
        <w:spacing w:after="0" w:line="408" w:lineRule="auto"/>
        <w:ind w:left="120"/>
        <w:jc w:val="center"/>
        <w:rPr>
          <w:lang w:val="ru-RU"/>
        </w:rPr>
      </w:pPr>
      <w:bookmarkStart w:id="0" w:name="block-31010438"/>
      <w:r w:rsidRPr="00B14D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4ECCE2" w14:textId="77777777" w:rsidR="00631891" w:rsidRPr="00B14DDF" w:rsidRDefault="00631891">
      <w:pPr>
        <w:spacing w:after="0" w:line="408" w:lineRule="auto"/>
        <w:ind w:left="120"/>
        <w:jc w:val="center"/>
        <w:rPr>
          <w:lang w:val="ru-RU"/>
        </w:rPr>
      </w:pPr>
    </w:p>
    <w:p w14:paraId="4916F189" w14:textId="77777777" w:rsidR="00631891" w:rsidRPr="00B14DDF" w:rsidRDefault="00631891">
      <w:pPr>
        <w:spacing w:after="0" w:line="408" w:lineRule="auto"/>
        <w:ind w:left="120"/>
        <w:jc w:val="center"/>
        <w:rPr>
          <w:lang w:val="ru-RU"/>
        </w:rPr>
      </w:pPr>
    </w:p>
    <w:p w14:paraId="14813CC9" w14:textId="77777777" w:rsidR="003650C0" w:rsidRDefault="003650C0" w:rsidP="003650C0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2E4C4E">
        <w:rPr>
          <w:rFonts w:ascii="Times New Roman" w:hAnsi="Times New Roman"/>
          <w:bCs/>
          <w:color w:val="000000"/>
          <w:sz w:val="28"/>
          <w:lang w:val="ru-RU"/>
        </w:rPr>
        <w:t>муниципальное автономное общеобразовательное учреждения</w:t>
      </w:r>
    </w:p>
    <w:p w14:paraId="0FB404A7" w14:textId="03393ED6" w:rsidR="00631891" w:rsidRPr="003650C0" w:rsidRDefault="003650C0" w:rsidP="003650C0">
      <w:pPr>
        <w:spacing w:after="0" w:line="408" w:lineRule="auto"/>
        <w:ind w:left="120"/>
        <w:jc w:val="center"/>
        <w:rPr>
          <w:bCs/>
          <w:lang w:val="ru-RU"/>
        </w:rPr>
      </w:pPr>
      <w:r w:rsidRPr="002E4C4E">
        <w:rPr>
          <w:rFonts w:ascii="Times New Roman" w:hAnsi="Times New Roman"/>
          <w:bCs/>
          <w:color w:val="000000"/>
          <w:sz w:val="28"/>
          <w:lang w:val="ru-RU"/>
        </w:rPr>
        <w:t xml:space="preserve"> «Гимназия № 6»</w:t>
      </w:r>
    </w:p>
    <w:p w14:paraId="08233B2F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4AA23C9C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4CFC11E6" w14:textId="77777777" w:rsidR="00631891" w:rsidRPr="00B14DDF" w:rsidRDefault="006318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0C0" w:rsidRPr="005F2A6D" w14:paraId="60A84734" w14:textId="77777777" w:rsidTr="007C3640">
        <w:tc>
          <w:tcPr>
            <w:tcW w:w="3114" w:type="dxa"/>
          </w:tcPr>
          <w:p w14:paraId="1E8EC5AF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14:paraId="66429AE5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совет</w:t>
            </w:r>
          </w:p>
          <w:p w14:paraId="243D389B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B15DFC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6F77EB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585760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128</w:t>
            </w:r>
          </w:p>
          <w:p w14:paraId="391CD205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2024г.</w:t>
            </w:r>
          </w:p>
        </w:tc>
        <w:tc>
          <w:tcPr>
            <w:tcW w:w="3115" w:type="dxa"/>
          </w:tcPr>
          <w:p w14:paraId="21B1E2FC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14:paraId="405D96DE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1719AC3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Масалова Н.В.</w:t>
            </w:r>
          </w:p>
          <w:p w14:paraId="5E4B1C0E" w14:textId="77777777" w:rsidR="003650C0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80308A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№135</w:t>
            </w:r>
          </w:p>
          <w:p w14:paraId="0AD2BD62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2024г.</w:t>
            </w:r>
          </w:p>
          <w:p w14:paraId="51B80243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1B3BB4E0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5C96B92F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МАОУ Гимназия №6</w:t>
            </w:r>
          </w:p>
          <w:p w14:paraId="1D4B28AD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Семенов С.А.</w:t>
            </w:r>
          </w:p>
          <w:p w14:paraId="67643E33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B32411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№135</w:t>
            </w:r>
          </w:p>
          <w:p w14:paraId="727B451D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2024г.</w:t>
            </w:r>
          </w:p>
          <w:p w14:paraId="7E17586D" w14:textId="77777777" w:rsidR="003650C0" w:rsidRPr="005F2A6D" w:rsidRDefault="003650C0" w:rsidP="007C3640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687D49E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23F459B6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70226A50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73557F0A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31F785C4" w14:textId="77777777" w:rsidR="00631891" w:rsidRPr="00B14DDF" w:rsidRDefault="00631891">
      <w:pPr>
        <w:spacing w:after="0"/>
        <w:ind w:left="120"/>
        <w:rPr>
          <w:lang w:val="ru-RU"/>
        </w:rPr>
      </w:pPr>
    </w:p>
    <w:p w14:paraId="7FD36FAA" w14:textId="77777777" w:rsidR="00631891" w:rsidRPr="00B14DDF" w:rsidRDefault="000041FD">
      <w:pPr>
        <w:spacing w:after="0" w:line="408" w:lineRule="auto"/>
        <w:ind w:left="120"/>
        <w:jc w:val="center"/>
        <w:rPr>
          <w:lang w:val="ru-RU"/>
        </w:rPr>
      </w:pPr>
      <w:r w:rsidRPr="00B14D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397525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5B4FFE42" w14:textId="59795450" w:rsidR="00631891" w:rsidRPr="00B14DDF" w:rsidRDefault="000041FD">
      <w:pPr>
        <w:spacing w:after="0" w:line="408" w:lineRule="auto"/>
        <w:ind w:left="120"/>
        <w:jc w:val="center"/>
        <w:rPr>
          <w:lang w:val="ru-RU"/>
        </w:rPr>
      </w:pPr>
      <w:r w:rsidRPr="00B14DDF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E713F1">
        <w:rPr>
          <w:rFonts w:ascii="Times New Roman" w:hAnsi="Times New Roman"/>
          <w:b/>
          <w:color w:val="000000"/>
          <w:sz w:val="28"/>
          <w:lang w:val="ru-RU"/>
        </w:rPr>
        <w:t>Основы исследовательской деятельности</w:t>
      </w:r>
      <w:r w:rsidRPr="00B14DD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6DA0085" w14:textId="387546EE" w:rsidR="00631891" w:rsidRPr="00B14DDF" w:rsidRDefault="000041FD">
      <w:pPr>
        <w:spacing w:after="0" w:line="408" w:lineRule="auto"/>
        <w:ind w:left="120"/>
        <w:jc w:val="center"/>
        <w:rPr>
          <w:lang w:val="ru-RU"/>
        </w:rPr>
      </w:pPr>
      <w:r w:rsidRPr="00B14DD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713F1">
        <w:rPr>
          <w:rFonts w:ascii="Times New Roman" w:hAnsi="Times New Roman"/>
          <w:color w:val="000000"/>
          <w:sz w:val="28"/>
          <w:lang w:val="ru-RU"/>
        </w:rPr>
        <w:t>7 классов</w:t>
      </w:r>
      <w:r w:rsidRPr="00B14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2C04A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45A7A5C8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4B8FCDC3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66D57F17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2779799D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7A3B30DB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4BCE43EF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431103C3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7ECA24CE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2BF2F24A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2245D9AD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6CBC7EB0" w14:textId="77777777" w:rsidR="00631891" w:rsidRPr="00B14DDF" w:rsidRDefault="00631891">
      <w:pPr>
        <w:spacing w:after="0"/>
        <w:ind w:left="120"/>
        <w:jc w:val="center"/>
        <w:rPr>
          <w:lang w:val="ru-RU"/>
        </w:rPr>
      </w:pPr>
    </w:p>
    <w:p w14:paraId="2D7F2750" w14:textId="77777777" w:rsidR="003650C0" w:rsidRPr="00D1292F" w:rsidRDefault="003650C0" w:rsidP="003650C0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r w:rsidRPr="00D1292F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1"/>
      <w:r w:rsidRPr="00D129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e8dfc76-3a09-41e0-9709-3fc2ade1ca6e"/>
      <w:r w:rsidRPr="00D129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09F56E37" w14:textId="77777777" w:rsidR="003650C0" w:rsidRPr="00B14DDF" w:rsidRDefault="003650C0" w:rsidP="003650C0">
      <w:pPr>
        <w:spacing w:after="0" w:line="264" w:lineRule="auto"/>
        <w:jc w:val="both"/>
        <w:rPr>
          <w:lang w:val="ru-RU"/>
        </w:rPr>
      </w:pPr>
      <w:bookmarkStart w:id="3" w:name="block-31010437"/>
      <w:r w:rsidRPr="00B14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91F266" w14:textId="77777777" w:rsidR="003650C0" w:rsidRPr="00B14DDF" w:rsidRDefault="003650C0" w:rsidP="003650C0">
      <w:pPr>
        <w:spacing w:after="0" w:line="264" w:lineRule="auto"/>
        <w:ind w:left="120"/>
        <w:jc w:val="both"/>
        <w:rPr>
          <w:lang w:val="ru-RU"/>
        </w:rPr>
      </w:pPr>
    </w:p>
    <w:p w14:paraId="250CF24C" w14:textId="77777777" w:rsidR="003650C0" w:rsidRDefault="003650C0" w:rsidP="003650C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Рабочая программа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курса «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Основы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для 7 классов, разработана на основе 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Федерально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 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структуре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основной образовательной программ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ы.</w:t>
      </w:r>
    </w:p>
    <w:p w14:paraId="7CB80CC5" w14:textId="77777777" w:rsidR="003650C0" w:rsidRPr="00E91DA4" w:rsidRDefault="003650C0" w:rsidP="003650C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3BCEE67D" w14:textId="77777777" w:rsidR="003650C0" w:rsidRDefault="003650C0" w:rsidP="003650C0">
      <w:pPr>
        <w:spacing w:after="0" w:line="240" w:lineRule="auto"/>
        <w:ind w:left="-142" w:right="1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Курс «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Основы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подготовлена для обучающихся 7 класса и направлена на развитие метапредметных умений, с учетом возрастных особенностей школьников. </w:t>
      </w:r>
    </w:p>
    <w:p w14:paraId="0B6D2C3E" w14:textId="77777777" w:rsidR="003650C0" w:rsidRPr="00E91DA4" w:rsidRDefault="003650C0" w:rsidP="003650C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6471066" w14:textId="77777777" w:rsidR="003650C0" w:rsidRPr="00E91DA4" w:rsidRDefault="003650C0" w:rsidP="003650C0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91DA4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Цель программы: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создание условий для успешного освоения обучающимися основ проектно-исследовательской деятельности.</w:t>
      </w:r>
    </w:p>
    <w:p w14:paraId="1F4D1D01" w14:textId="77777777" w:rsidR="003650C0" w:rsidRPr="00E91DA4" w:rsidRDefault="003650C0" w:rsidP="003650C0">
      <w:pPr>
        <w:spacing w:after="0"/>
        <w:ind w:left="-142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1DA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      Задачи программы:</w:t>
      </w:r>
    </w:p>
    <w:p w14:paraId="6C5E8441" w14:textId="77777777" w:rsidR="003650C0" w:rsidRPr="00E91DA4" w:rsidRDefault="003650C0" w:rsidP="003650C0">
      <w:pPr>
        <w:numPr>
          <w:ilvl w:val="0"/>
          <w:numId w:val="1"/>
        </w:numPr>
        <w:spacing w:after="0" w:line="259" w:lineRule="auto"/>
        <w:ind w:left="-142" w:right="2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D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представление об исследовательском обучении как ведущем способе учебной деятельности;</w:t>
      </w:r>
    </w:p>
    <w:p w14:paraId="0104AA1A" w14:textId="77777777" w:rsidR="003650C0" w:rsidRPr="00E91DA4" w:rsidRDefault="003650C0" w:rsidP="003650C0">
      <w:pPr>
        <w:numPr>
          <w:ilvl w:val="0"/>
          <w:numId w:val="1"/>
        </w:numPr>
        <w:spacing w:after="0" w:line="259" w:lineRule="auto"/>
        <w:ind w:left="-142" w:right="2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D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обучать специальным знаниям, необходимым для проведения самостоятельных исследований;</w:t>
      </w:r>
    </w:p>
    <w:p w14:paraId="2AFE5DEB" w14:textId="77777777" w:rsidR="003650C0" w:rsidRPr="00E91DA4" w:rsidRDefault="003650C0" w:rsidP="003650C0">
      <w:pPr>
        <w:numPr>
          <w:ilvl w:val="0"/>
          <w:numId w:val="1"/>
        </w:numPr>
        <w:spacing w:after="0" w:line="259" w:lineRule="auto"/>
        <w:ind w:left="-142" w:right="2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D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и развивать умения и навыки исследовательского поиска;</w:t>
      </w:r>
    </w:p>
    <w:p w14:paraId="7B65DC3B" w14:textId="77777777" w:rsidR="003650C0" w:rsidRPr="00E91DA4" w:rsidRDefault="003650C0" w:rsidP="003650C0">
      <w:pPr>
        <w:numPr>
          <w:ilvl w:val="0"/>
          <w:numId w:val="1"/>
        </w:numPr>
        <w:spacing w:after="0" w:line="259" w:lineRule="auto"/>
        <w:ind w:left="-142" w:right="28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D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познавательные потребности и способности, креативность,</w:t>
      </w:r>
    </w:p>
    <w:p w14:paraId="0DBEC34D" w14:textId="77777777" w:rsidR="003650C0" w:rsidRPr="00E91DA4" w:rsidRDefault="003650C0" w:rsidP="00365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 коммуникативные</w:t>
      </w:r>
      <w:proofErr w:type="gramEnd"/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навыки (партнерское общение);</w:t>
      </w:r>
    </w:p>
    <w:p w14:paraId="6A572694" w14:textId="77777777" w:rsidR="003650C0" w:rsidRPr="00E91DA4" w:rsidRDefault="003650C0" w:rsidP="00365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формировать навыки работы с информацией (сбор, систематизация, хранение, использование);</w:t>
      </w:r>
    </w:p>
    <w:p w14:paraId="2C6FF227" w14:textId="77777777" w:rsidR="003650C0" w:rsidRPr="00E91DA4" w:rsidRDefault="003650C0" w:rsidP="00365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282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формировать умения оценивать свои возможности, осознавать свои интересы и делать осознанный выбор.</w:t>
      </w:r>
    </w:p>
    <w:p w14:paraId="5DA99BB5" w14:textId="77777777" w:rsidR="003650C0" w:rsidRPr="00E91DA4" w:rsidRDefault="003650C0" w:rsidP="003650C0">
      <w:pPr>
        <w:spacing w:after="0" w:line="240" w:lineRule="auto"/>
        <w:ind w:left="-142" w:right="282" w:firstLine="8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91D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</w:t>
      </w:r>
      <w:r w:rsidRPr="00E91DA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14:paraId="4EC74AEA" w14:textId="77777777" w:rsidR="003650C0" w:rsidRDefault="003650C0" w:rsidP="003650C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E91DCE2" w14:textId="77777777" w:rsidR="003650C0" w:rsidRPr="00B14DDF" w:rsidRDefault="003650C0" w:rsidP="003650C0">
      <w:pPr>
        <w:spacing w:after="0" w:line="264" w:lineRule="auto"/>
        <w:ind w:firstLine="708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Курс «</w:t>
      </w:r>
      <w:r w:rsidRPr="00E91DA4">
        <w:rPr>
          <w:rFonts w:ascii="Times New Roman" w:eastAsia="Calibri" w:hAnsi="Times New Roman" w:cs="Times New Roman"/>
          <w:sz w:val="28"/>
          <w:szCs w:val="28"/>
          <w:lang w:val="ru-RU"/>
        </w:rPr>
        <w:t>Основы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рассчитан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B14DDF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 xml:space="preserve">а, </w:t>
      </w:r>
      <w:r w:rsidRPr="00B14DDF">
        <w:rPr>
          <w:rFonts w:ascii="Times New Roman" w:hAnsi="Times New Roman"/>
          <w:color w:val="000000"/>
          <w:sz w:val="28"/>
          <w:lang w:val="ru-RU"/>
        </w:rPr>
        <w:t>1 час в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CD396D4" w14:textId="77777777" w:rsidR="003650C0" w:rsidRPr="00B14DDF" w:rsidRDefault="003650C0" w:rsidP="003650C0">
      <w:pPr>
        <w:rPr>
          <w:lang w:val="ru-RU"/>
        </w:rPr>
        <w:sectPr w:rsidR="003650C0" w:rsidRPr="00B14DDF" w:rsidSect="003650C0">
          <w:pgSz w:w="11906" w:h="16383"/>
          <w:pgMar w:top="1134" w:right="850" w:bottom="1134" w:left="1701" w:header="720" w:footer="720" w:gutter="0"/>
          <w:cols w:space="720"/>
        </w:sectPr>
      </w:pPr>
    </w:p>
    <w:p w14:paraId="6C4E1CDA" w14:textId="77777777" w:rsidR="003650C0" w:rsidRPr="00B14DDF" w:rsidRDefault="003650C0" w:rsidP="003650C0">
      <w:pPr>
        <w:spacing w:after="0" w:line="264" w:lineRule="auto"/>
        <w:ind w:left="120"/>
        <w:jc w:val="both"/>
        <w:rPr>
          <w:lang w:val="ru-RU"/>
        </w:rPr>
      </w:pPr>
      <w:bookmarkStart w:id="4" w:name="block-31010441"/>
      <w:bookmarkEnd w:id="3"/>
      <w:r w:rsidRPr="00B14D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B14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B5CF3C" w14:textId="77777777" w:rsidR="003650C0" w:rsidRPr="00B14DDF" w:rsidRDefault="003650C0" w:rsidP="003650C0">
      <w:pPr>
        <w:spacing w:after="0" w:line="264" w:lineRule="auto"/>
        <w:jc w:val="both"/>
        <w:rPr>
          <w:lang w:val="ru-RU"/>
        </w:rPr>
      </w:pPr>
    </w:p>
    <w:p w14:paraId="58DBE3F9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23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Введение (1 час)</w:t>
      </w:r>
    </w:p>
    <w:p w14:paraId="06C5A39F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о проектах и исследовательской деятельности учащихся. Важность исследовательских умений в жизни современного человека. Презентация исследовательских работ учащихся.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722CE45" w14:textId="77777777" w:rsidR="003650C0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D502028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Способы мыслительной деятельности 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</w:t>
      </w:r>
      <w:r w:rsidRPr="002723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часов)</w:t>
      </w:r>
    </w:p>
    <w:p w14:paraId="45EE785F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14:paraId="688CA62E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Наблюдение и эксперимент – способы познания окружающего мира. Опыты. Игры на внимание.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вопросов. Правила совместной работы в парах.</w:t>
      </w:r>
    </w:p>
    <w:p w14:paraId="76D03276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</w:t>
      </w:r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>Классификация тем. Общие направления исследований. Правила выбора темы исследования.</w:t>
      </w:r>
      <w:r w:rsidRPr="001541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Отличие цели от задач.  Постановка цели исследования по выбранной теме. Определение задач    для достижения поставленной цели. </w:t>
      </w:r>
    </w:p>
    <w:p w14:paraId="2C2CCD75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14:paraId="4DD2CD42" w14:textId="77777777" w:rsidR="003650C0" w:rsidRPr="001541D3" w:rsidRDefault="003650C0" w:rsidP="003650C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2723E4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Методы исследования.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Эксперимент. Наблюдение. Анкетирование. </w:t>
      </w:r>
      <w:proofErr w:type="gramStart"/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Мыслительные  операции</w:t>
      </w:r>
      <w:proofErr w:type="gramEnd"/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необходимые для учебно-исследовательской деятельности: анализ, синтез, сравнение, обобщение, выводы.</w:t>
      </w:r>
      <w:r w:rsidRPr="002723E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14:paraId="2B1928F5" w14:textId="77777777" w:rsidR="003650C0" w:rsidRDefault="003650C0" w:rsidP="00365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44F985" w14:textId="77777777" w:rsidR="003650C0" w:rsidRPr="001541D3" w:rsidRDefault="003650C0" w:rsidP="00365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541D3">
        <w:rPr>
          <w:rFonts w:ascii="Times New Roman" w:hAnsi="Times New Roman" w:cs="Times New Roman"/>
          <w:b/>
          <w:sz w:val="28"/>
          <w:szCs w:val="28"/>
          <w:lang w:val="ru-RU"/>
        </w:rPr>
        <w:t>Работа в рамках исследовательской деятельности</w:t>
      </w:r>
      <w:r w:rsidRPr="002723E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17</w:t>
      </w:r>
      <w:r w:rsidRPr="002723E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часов)</w:t>
      </w:r>
    </w:p>
    <w:p w14:paraId="14255E34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Информация. Источники информации. </w:t>
      </w:r>
    </w:p>
    <w:p w14:paraId="789BA02B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41D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Работа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источником информации. </w:t>
      </w: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Библиотека. Работа с энциклопедиями и словарями. Беседа. Правила общения.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>Работа с книгой. Работа с электронным пособием.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Правила </w:t>
      </w:r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>оформления списка использованной литературы. Оформление списка использованных электронных источников.</w:t>
      </w:r>
    </w:p>
    <w:p w14:paraId="055C8311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Сбор материала для исследования.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14:paraId="491CD6F3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Мыслительные  операции</w:t>
      </w:r>
      <w:proofErr w:type="gramEnd"/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необходимые для учебно-исследовательской деятельности: анализ, синтез, сравнение, обобщение, суждения, умозаключения, выводы.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Практическое </w:t>
      </w:r>
      <w:proofErr w:type="gramStart"/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>занятие,  направленное</w:t>
      </w:r>
      <w:proofErr w:type="gramEnd"/>
      <w:r w:rsidRPr="002723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развитие умений анализировать свои действия и делать выводы.</w:t>
      </w:r>
    </w:p>
    <w:p w14:paraId="726F15D2" w14:textId="77777777" w:rsidR="003650C0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такое обобщение. Приемы обобщения. Определения понятиям. Выбор главного. </w:t>
      </w:r>
    </w:p>
    <w:p w14:paraId="2AA5088F" w14:textId="77777777" w:rsidR="003650C0" w:rsidRDefault="003650C0" w:rsidP="00365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4625C0" w14:textId="77777777" w:rsidR="003650C0" w:rsidRPr="001541D3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541D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Защита проектов (5 часов)</w:t>
      </w:r>
    </w:p>
    <w:p w14:paraId="5622FB62" w14:textId="77777777" w:rsidR="003650C0" w:rsidRPr="002723E4" w:rsidRDefault="003650C0" w:rsidP="0036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Последовательность изложения.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2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Учимся выделять главное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54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Оформление презентации. Правила устного выступления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541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Подготовка к защите.</w:t>
      </w:r>
    </w:p>
    <w:p w14:paraId="1712C721" w14:textId="77777777" w:rsidR="003650C0" w:rsidRDefault="003650C0" w:rsidP="003650C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6DFF60" w14:textId="77777777" w:rsidR="003650C0" w:rsidRDefault="003650C0" w:rsidP="003650C0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EADD2C" w14:textId="77777777" w:rsidR="003650C0" w:rsidRDefault="003650C0" w:rsidP="003650C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33858D" w14:textId="77777777" w:rsidR="003650C0" w:rsidRPr="001541D3" w:rsidRDefault="003650C0" w:rsidP="003650C0">
      <w:pPr>
        <w:rPr>
          <w:lang w:val="ru-RU"/>
        </w:rPr>
        <w:sectPr w:rsidR="003650C0" w:rsidRPr="001541D3" w:rsidSect="003650C0">
          <w:pgSz w:w="11906" w:h="16383"/>
          <w:pgMar w:top="1134" w:right="850" w:bottom="1134" w:left="1701" w:header="720" w:footer="720" w:gutter="0"/>
          <w:cols w:space="720"/>
        </w:sectPr>
      </w:pPr>
    </w:p>
    <w:p w14:paraId="70973E46" w14:textId="77777777" w:rsidR="003650C0" w:rsidRPr="00B14DDF" w:rsidRDefault="003650C0" w:rsidP="003650C0">
      <w:pPr>
        <w:spacing w:after="0" w:line="264" w:lineRule="auto"/>
        <w:ind w:left="120"/>
        <w:jc w:val="both"/>
        <w:rPr>
          <w:lang w:val="ru-RU"/>
        </w:rPr>
      </w:pPr>
      <w:bookmarkStart w:id="5" w:name="block-31010442"/>
      <w:bookmarkEnd w:id="4"/>
      <w:r w:rsidRPr="00B14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  <w:lang w:val="ru-RU"/>
        </w:rPr>
        <w:t>УЧЕБНОГО ПРЕДМЕТА</w:t>
      </w:r>
    </w:p>
    <w:p w14:paraId="753CEB47" w14:textId="77777777" w:rsidR="003650C0" w:rsidRPr="00B14DDF" w:rsidRDefault="003650C0" w:rsidP="003650C0">
      <w:pPr>
        <w:spacing w:after="0" w:line="264" w:lineRule="auto"/>
        <w:jc w:val="both"/>
        <w:rPr>
          <w:lang w:val="ru-RU"/>
        </w:rPr>
      </w:pPr>
    </w:p>
    <w:p w14:paraId="3D1AF9B4" w14:textId="77777777" w:rsidR="003650C0" w:rsidRPr="00684DEA" w:rsidRDefault="003650C0" w:rsidP="003650C0">
      <w:pPr>
        <w:pStyle w:val="ae"/>
        <w:spacing w:line="240" w:lineRule="auto"/>
        <w:ind w:right="282" w:firstLine="0"/>
        <w:jc w:val="left"/>
        <w:rPr>
          <w:b/>
          <w:szCs w:val="28"/>
          <w:u w:val="single"/>
        </w:rPr>
      </w:pPr>
      <w:r w:rsidRPr="00684DEA">
        <w:rPr>
          <w:b/>
          <w:szCs w:val="28"/>
        </w:rPr>
        <w:t>Личностные</w:t>
      </w:r>
    </w:p>
    <w:p w14:paraId="4EEA526B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 w:rsidRPr="00684DEA">
        <w:rPr>
          <w:szCs w:val="28"/>
        </w:rPr>
        <w:t xml:space="preserve">У </w:t>
      </w:r>
      <w:proofErr w:type="gramStart"/>
      <w:r>
        <w:rPr>
          <w:szCs w:val="28"/>
        </w:rPr>
        <w:t>обучающихся</w:t>
      </w:r>
      <w:r w:rsidRPr="00684DEA">
        <w:rPr>
          <w:szCs w:val="28"/>
        </w:rPr>
        <w:t xml:space="preserve">  будут</w:t>
      </w:r>
      <w:proofErr w:type="gramEnd"/>
      <w:r w:rsidRPr="00684DEA">
        <w:rPr>
          <w:szCs w:val="28"/>
        </w:rPr>
        <w:t xml:space="preserve"> сформированы:</w:t>
      </w:r>
    </w:p>
    <w:p w14:paraId="0E68BF85" w14:textId="77777777" w:rsidR="003650C0" w:rsidRPr="00684DEA" w:rsidRDefault="003650C0" w:rsidP="003650C0">
      <w:pPr>
        <w:pStyle w:val="ae"/>
        <w:numPr>
          <w:ilvl w:val="0"/>
          <w:numId w:val="2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учебно-познавательный интерес к новому учебному материалу и способам решения новой задачи;</w:t>
      </w:r>
    </w:p>
    <w:p w14:paraId="63881354" w14:textId="77777777" w:rsidR="003650C0" w:rsidRPr="00684DEA" w:rsidRDefault="003650C0" w:rsidP="003650C0">
      <w:pPr>
        <w:pStyle w:val="ae"/>
        <w:numPr>
          <w:ilvl w:val="0"/>
          <w:numId w:val="2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ориентация на понимание причин успеха во внеучебной деятельности, в том числе на с</w:t>
      </w:r>
      <w:r w:rsidRPr="00684DEA">
        <w:rPr>
          <w:szCs w:val="28"/>
        </w:rPr>
        <w:t>а</w:t>
      </w:r>
      <w:r w:rsidRPr="00684DEA">
        <w:rPr>
          <w:szCs w:val="28"/>
        </w:rPr>
        <w:t>моанализ и самоконтроль результата, на анализ соответствия результатов требованиям ко</w:t>
      </w:r>
      <w:r w:rsidRPr="00684DEA">
        <w:rPr>
          <w:szCs w:val="28"/>
        </w:rPr>
        <w:t>н</w:t>
      </w:r>
      <w:r w:rsidRPr="00684DEA">
        <w:rPr>
          <w:szCs w:val="28"/>
        </w:rPr>
        <w:t>кретной задачи;</w:t>
      </w:r>
    </w:p>
    <w:p w14:paraId="765A5853" w14:textId="77777777" w:rsidR="003650C0" w:rsidRPr="00684DEA" w:rsidRDefault="003650C0" w:rsidP="003650C0">
      <w:pPr>
        <w:pStyle w:val="ae"/>
        <w:numPr>
          <w:ilvl w:val="0"/>
          <w:numId w:val="2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способность к самооценке на основе критериев успешности внеучебной де</w:t>
      </w:r>
      <w:r w:rsidRPr="00684DEA">
        <w:rPr>
          <w:szCs w:val="28"/>
        </w:rPr>
        <w:t>я</w:t>
      </w:r>
      <w:r w:rsidRPr="00684DEA">
        <w:rPr>
          <w:szCs w:val="28"/>
        </w:rPr>
        <w:t>тельности;</w:t>
      </w:r>
    </w:p>
    <w:p w14:paraId="02FB6E0E" w14:textId="77777777" w:rsidR="003650C0" w:rsidRPr="00684DEA" w:rsidRDefault="003650C0" w:rsidP="003650C0">
      <w:pPr>
        <w:pStyle w:val="ae"/>
        <w:numPr>
          <w:ilvl w:val="0"/>
          <w:numId w:val="2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чувство прекрасного и эстетические чувства на основе знакомства с мировой и отеч</w:t>
      </w:r>
      <w:r w:rsidRPr="00684DEA">
        <w:rPr>
          <w:szCs w:val="28"/>
        </w:rPr>
        <w:t>е</w:t>
      </w:r>
      <w:r w:rsidRPr="00684DEA">
        <w:rPr>
          <w:szCs w:val="28"/>
        </w:rPr>
        <w:t>ственной художественной культурой.</w:t>
      </w:r>
    </w:p>
    <w:p w14:paraId="02B9B2FB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</w:p>
    <w:p w14:paraId="2913FAE3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>
        <w:rPr>
          <w:szCs w:val="28"/>
        </w:rPr>
        <w:t>Обучающийся</w:t>
      </w:r>
      <w:r w:rsidRPr="00684DEA">
        <w:rPr>
          <w:szCs w:val="28"/>
        </w:rPr>
        <w:t xml:space="preserve"> получит возможность для формирования:</w:t>
      </w:r>
    </w:p>
    <w:p w14:paraId="7E8CADAC" w14:textId="77777777" w:rsidR="003650C0" w:rsidRPr="00684DEA" w:rsidRDefault="003650C0" w:rsidP="003650C0">
      <w:pPr>
        <w:pStyle w:val="ae"/>
        <w:numPr>
          <w:ilvl w:val="0"/>
          <w:numId w:val="3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внутренней позиции школьника на уровне положительного отношения к школе, пон</w:t>
      </w:r>
      <w:r w:rsidRPr="00684DEA">
        <w:rPr>
          <w:szCs w:val="28"/>
        </w:rPr>
        <w:t>и</w:t>
      </w:r>
      <w:r w:rsidRPr="00684DEA">
        <w:rPr>
          <w:szCs w:val="28"/>
        </w:rPr>
        <w:t>мания необходимости учения, выраженного в преобладании учебно-познавательных мот</w:t>
      </w:r>
      <w:r w:rsidRPr="00684DEA">
        <w:rPr>
          <w:szCs w:val="28"/>
        </w:rPr>
        <w:t>и</w:t>
      </w:r>
      <w:r w:rsidRPr="00684DEA">
        <w:rPr>
          <w:szCs w:val="28"/>
        </w:rPr>
        <w:t>вов и предпочтении социального способа оценки знаний;</w:t>
      </w:r>
    </w:p>
    <w:p w14:paraId="75EFA886" w14:textId="77777777" w:rsidR="003650C0" w:rsidRPr="00684DEA" w:rsidRDefault="003650C0" w:rsidP="003650C0">
      <w:pPr>
        <w:pStyle w:val="ae"/>
        <w:numPr>
          <w:ilvl w:val="0"/>
          <w:numId w:val="3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выраженной устойчивой учебно-познавательной мотивации учения;</w:t>
      </w:r>
    </w:p>
    <w:p w14:paraId="0621256D" w14:textId="77777777" w:rsidR="003650C0" w:rsidRPr="00684DEA" w:rsidRDefault="003650C0" w:rsidP="003650C0">
      <w:pPr>
        <w:pStyle w:val="ae"/>
        <w:numPr>
          <w:ilvl w:val="0"/>
          <w:numId w:val="3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устойчивого учебно-познавательного интереса к новым общим способам решения з</w:t>
      </w:r>
      <w:r w:rsidRPr="00684DEA">
        <w:rPr>
          <w:szCs w:val="28"/>
        </w:rPr>
        <w:t>а</w:t>
      </w:r>
      <w:r w:rsidRPr="00684DEA">
        <w:rPr>
          <w:szCs w:val="28"/>
        </w:rPr>
        <w:t>дач;</w:t>
      </w:r>
    </w:p>
    <w:p w14:paraId="40A58D1B" w14:textId="77777777" w:rsidR="003650C0" w:rsidRPr="00684DEA" w:rsidRDefault="003650C0" w:rsidP="003650C0">
      <w:pPr>
        <w:pStyle w:val="ae"/>
        <w:numPr>
          <w:ilvl w:val="0"/>
          <w:numId w:val="3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адекватного понимания причин успешности/неуспешности внеучебной де</w:t>
      </w:r>
      <w:r w:rsidRPr="00684DEA">
        <w:rPr>
          <w:szCs w:val="28"/>
        </w:rPr>
        <w:t>я</w:t>
      </w:r>
      <w:r w:rsidRPr="00684DEA">
        <w:rPr>
          <w:szCs w:val="28"/>
        </w:rPr>
        <w:t>тельности;</w:t>
      </w:r>
    </w:p>
    <w:p w14:paraId="2A231BBA" w14:textId="77777777" w:rsidR="003650C0" w:rsidRPr="00684DEA" w:rsidRDefault="003650C0" w:rsidP="003650C0">
      <w:pPr>
        <w:pStyle w:val="ae"/>
        <w:numPr>
          <w:ilvl w:val="0"/>
          <w:numId w:val="3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14:paraId="1FEB7D06" w14:textId="77777777" w:rsidR="003650C0" w:rsidRDefault="003650C0" w:rsidP="003650C0">
      <w:pPr>
        <w:pStyle w:val="ae"/>
        <w:spacing w:line="240" w:lineRule="auto"/>
        <w:ind w:right="282" w:firstLine="0"/>
        <w:jc w:val="left"/>
        <w:rPr>
          <w:b/>
          <w:szCs w:val="28"/>
        </w:rPr>
      </w:pPr>
    </w:p>
    <w:p w14:paraId="2828097A" w14:textId="77777777" w:rsidR="003650C0" w:rsidRPr="00684DEA" w:rsidRDefault="003650C0" w:rsidP="003650C0">
      <w:pPr>
        <w:pStyle w:val="ae"/>
        <w:spacing w:line="240" w:lineRule="auto"/>
        <w:ind w:right="282" w:firstLine="0"/>
        <w:jc w:val="left"/>
        <w:rPr>
          <w:b/>
          <w:szCs w:val="28"/>
        </w:rPr>
      </w:pPr>
      <w:r w:rsidRPr="00684DEA">
        <w:rPr>
          <w:b/>
          <w:szCs w:val="28"/>
        </w:rPr>
        <w:t>Регулятивные</w:t>
      </w:r>
    </w:p>
    <w:p w14:paraId="23004CF0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>
        <w:rPr>
          <w:szCs w:val="28"/>
        </w:rPr>
        <w:t>Обучающийся</w:t>
      </w:r>
      <w:r w:rsidRPr="00684DEA">
        <w:rPr>
          <w:szCs w:val="28"/>
        </w:rPr>
        <w:t xml:space="preserve"> научится:</w:t>
      </w:r>
    </w:p>
    <w:p w14:paraId="5D944ED4" w14:textId="77777777" w:rsidR="003650C0" w:rsidRPr="00684DEA" w:rsidRDefault="003650C0" w:rsidP="003650C0">
      <w:pPr>
        <w:pStyle w:val="ae"/>
        <w:numPr>
          <w:ilvl w:val="0"/>
          <w:numId w:val="4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1DA10B56" w14:textId="77777777" w:rsidR="003650C0" w:rsidRPr="00684DEA" w:rsidRDefault="003650C0" w:rsidP="003650C0">
      <w:pPr>
        <w:pStyle w:val="ae"/>
        <w:numPr>
          <w:ilvl w:val="0"/>
          <w:numId w:val="4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учитывать установленные правила в планировании и контроле способа решения;</w:t>
      </w:r>
    </w:p>
    <w:p w14:paraId="463CA06F" w14:textId="77777777" w:rsidR="003650C0" w:rsidRPr="00684DEA" w:rsidRDefault="003650C0" w:rsidP="003650C0">
      <w:pPr>
        <w:pStyle w:val="ae"/>
        <w:numPr>
          <w:ilvl w:val="0"/>
          <w:numId w:val="4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итоговый и пошаговый контроль по результату;</w:t>
      </w:r>
    </w:p>
    <w:p w14:paraId="1EE39306" w14:textId="77777777" w:rsidR="003650C0" w:rsidRPr="00684DEA" w:rsidRDefault="003650C0" w:rsidP="003650C0">
      <w:pPr>
        <w:pStyle w:val="ae"/>
        <w:numPr>
          <w:ilvl w:val="0"/>
          <w:numId w:val="4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оценивать правильность выполнения действия на уровне адекватной ре</w:t>
      </w:r>
      <w:r w:rsidRPr="00684DEA">
        <w:rPr>
          <w:szCs w:val="28"/>
        </w:rPr>
        <w:t>т</w:t>
      </w:r>
      <w:r w:rsidRPr="00684DEA">
        <w:rPr>
          <w:szCs w:val="28"/>
        </w:rPr>
        <w:t>роспективной оценки соответствия результатов требованиям данной задачи и задачной области;</w:t>
      </w:r>
    </w:p>
    <w:p w14:paraId="1B8C18B6" w14:textId="77777777" w:rsidR="003650C0" w:rsidRPr="00684DEA" w:rsidRDefault="003650C0" w:rsidP="003650C0">
      <w:pPr>
        <w:pStyle w:val="ae"/>
        <w:numPr>
          <w:ilvl w:val="0"/>
          <w:numId w:val="4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689CB530" w14:textId="77777777" w:rsidR="003650C0" w:rsidRPr="00684DEA" w:rsidRDefault="003650C0" w:rsidP="003650C0">
      <w:pPr>
        <w:pStyle w:val="ae"/>
        <w:numPr>
          <w:ilvl w:val="0"/>
          <w:numId w:val="4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различать способ и результат действия.</w:t>
      </w:r>
    </w:p>
    <w:p w14:paraId="5EDFDFAE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</w:p>
    <w:p w14:paraId="4D950FF8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>
        <w:rPr>
          <w:szCs w:val="28"/>
        </w:rPr>
        <w:t>Обучающийся</w:t>
      </w:r>
      <w:r w:rsidRPr="00684DEA">
        <w:rPr>
          <w:szCs w:val="28"/>
        </w:rPr>
        <w:t xml:space="preserve"> получит возможность научиться:</w:t>
      </w:r>
    </w:p>
    <w:p w14:paraId="6A927D4D" w14:textId="77777777" w:rsidR="003650C0" w:rsidRPr="00684DEA" w:rsidRDefault="003650C0" w:rsidP="003650C0">
      <w:pPr>
        <w:pStyle w:val="ae"/>
        <w:numPr>
          <w:ilvl w:val="0"/>
          <w:numId w:val="5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в сотрудничестве с учителем ставить новые учебные задачи;</w:t>
      </w:r>
    </w:p>
    <w:p w14:paraId="10DDD582" w14:textId="77777777" w:rsidR="003650C0" w:rsidRPr="00684DEA" w:rsidRDefault="003650C0" w:rsidP="003650C0">
      <w:pPr>
        <w:pStyle w:val="ae"/>
        <w:numPr>
          <w:ilvl w:val="0"/>
          <w:numId w:val="5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lastRenderedPageBreak/>
        <w:t>проявлять познавательную инициативу в учебном сотрудничестве;</w:t>
      </w:r>
    </w:p>
    <w:p w14:paraId="29548A3C" w14:textId="77777777" w:rsidR="003650C0" w:rsidRPr="00684DEA" w:rsidRDefault="003650C0" w:rsidP="003650C0">
      <w:pPr>
        <w:pStyle w:val="ae"/>
        <w:numPr>
          <w:ilvl w:val="0"/>
          <w:numId w:val="5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самостоятельно адекватно оценивать правильность выполнения дейс</w:t>
      </w:r>
      <w:r w:rsidRPr="00684DEA">
        <w:rPr>
          <w:szCs w:val="28"/>
        </w:rPr>
        <w:t>т</w:t>
      </w:r>
      <w:r w:rsidRPr="00684DEA">
        <w:rPr>
          <w:szCs w:val="28"/>
        </w:rPr>
        <w:t>вия и вносить необходимые коррективы в исполнение как по ходу его реализ</w:t>
      </w:r>
      <w:r w:rsidRPr="00684DEA">
        <w:rPr>
          <w:szCs w:val="28"/>
        </w:rPr>
        <w:t>а</w:t>
      </w:r>
      <w:r w:rsidRPr="00684DEA">
        <w:rPr>
          <w:szCs w:val="28"/>
        </w:rPr>
        <w:t xml:space="preserve">ции, так </w:t>
      </w:r>
      <w:proofErr w:type="gramStart"/>
      <w:r w:rsidRPr="00684DEA">
        <w:rPr>
          <w:szCs w:val="28"/>
        </w:rPr>
        <w:t>и  в</w:t>
      </w:r>
      <w:proofErr w:type="gramEnd"/>
      <w:r w:rsidRPr="00684DEA">
        <w:rPr>
          <w:szCs w:val="28"/>
        </w:rPr>
        <w:t xml:space="preserve"> конце действия.</w:t>
      </w:r>
    </w:p>
    <w:p w14:paraId="2B47E781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b/>
          <w:szCs w:val="28"/>
        </w:rPr>
      </w:pPr>
    </w:p>
    <w:p w14:paraId="00891330" w14:textId="77777777" w:rsidR="003650C0" w:rsidRPr="00684DEA" w:rsidRDefault="003650C0" w:rsidP="003650C0">
      <w:pPr>
        <w:pStyle w:val="ae"/>
        <w:spacing w:line="240" w:lineRule="auto"/>
        <w:ind w:right="282" w:firstLine="0"/>
        <w:jc w:val="left"/>
        <w:rPr>
          <w:b/>
          <w:szCs w:val="28"/>
        </w:rPr>
      </w:pPr>
      <w:r w:rsidRPr="00684DEA">
        <w:rPr>
          <w:b/>
          <w:szCs w:val="28"/>
        </w:rPr>
        <w:t>Познавательные</w:t>
      </w:r>
    </w:p>
    <w:p w14:paraId="25B1CB51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>
        <w:rPr>
          <w:szCs w:val="28"/>
        </w:rPr>
        <w:t>Обучающийся</w:t>
      </w:r>
      <w:r w:rsidRPr="00684DEA">
        <w:rPr>
          <w:szCs w:val="28"/>
        </w:rPr>
        <w:t xml:space="preserve"> научится:</w:t>
      </w:r>
    </w:p>
    <w:p w14:paraId="30D1A2B7" w14:textId="77777777" w:rsidR="003650C0" w:rsidRPr="00684DEA" w:rsidRDefault="003650C0" w:rsidP="003650C0">
      <w:pPr>
        <w:pStyle w:val="ae"/>
        <w:numPr>
          <w:ilvl w:val="0"/>
          <w:numId w:val="6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</w:t>
      </w:r>
      <w:r w:rsidRPr="00684DEA">
        <w:rPr>
          <w:szCs w:val="28"/>
        </w:rPr>
        <w:t>о</w:t>
      </w:r>
      <w:r w:rsidRPr="00684DEA">
        <w:rPr>
          <w:szCs w:val="28"/>
        </w:rPr>
        <w:t>педий, справочников (включая электронные, цифровые), контролируемом пространстве И</w:t>
      </w:r>
      <w:r w:rsidRPr="00684DEA">
        <w:rPr>
          <w:szCs w:val="28"/>
        </w:rPr>
        <w:t>н</w:t>
      </w:r>
      <w:r w:rsidRPr="00684DEA">
        <w:rPr>
          <w:szCs w:val="28"/>
        </w:rPr>
        <w:t>тернета;</w:t>
      </w:r>
    </w:p>
    <w:p w14:paraId="755C25F9" w14:textId="77777777" w:rsidR="003650C0" w:rsidRPr="00684DEA" w:rsidRDefault="003650C0" w:rsidP="003650C0">
      <w:pPr>
        <w:pStyle w:val="ae"/>
        <w:numPr>
          <w:ilvl w:val="0"/>
          <w:numId w:val="6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6B29C1B2" w14:textId="77777777" w:rsidR="003650C0" w:rsidRPr="00684DEA" w:rsidRDefault="003650C0" w:rsidP="003650C0">
      <w:pPr>
        <w:pStyle w:val="ae"/>
        <w:numPr>
          <w:ilvl w:val="0"/>
          <w:numId w:val="6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 xml:space="preserve">строить сообщения, </w:t>
      </w:r>
      <w:proofErr w:type="gramStart"/>
      <w:r w:rsidRPr="00684DEA">
        <w:rPr>
          <w:szCs w:val="28"/>
        </w:rPr>
        <w:t>проекты  в</w:t>
      </w:r>
      <w:proofErr w:type="gramEnd"/>
      <w:r w:rsidRPr="00684DEA">
        <w:rPr>
          <w:szCs w:val="28"/>
        </w:rPr>
        <w:t xml:space="preserve"> устной и письменной форме; </w:t>
      </w:r>
    </w:p>
    <w:p w14:paraId="3BF8B20A" w14:textId="77777777" w:rsidR="003650C0" w:rsidRPr="00684DEA" w:rsidRDefault="003650C0" w:rsidP="003650C0">
      <w:pPr>
        <w:pStyle w:val="ae"/>
        <w:numPr>
          <w:ilvl w:val="0"/>
          <w:numId w:val="6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проводить сравнение и классификацию по заданным критер</w:t>
      </w:r>
      <w:r w:rsidRPr="00684DEA">
        <w:rPr>
          <w:szCs w:val="28"/>
        </w:rPr>
        <w:t>и</w:t>
      </w:r>
      <w:r w:rsidRPr="00684DEA">
        <w:rPr>
          <w:szCs w:val="28"/>
        </w:rPr>
        <w:t>ям;</w:t>
      </w:r>
    </w:p>
    <w:p w14:paraId="4ED30485" w14:textId="77777777" w:rsidR="003650C0" w:rsidRPr="00684DEA" w:rsidRDefault="003650C0" w:rsidP="003650C0">
      <w:pPr>
        <w:pStyle w:val="ae"/>
        <w:numPr>
          <w:ilvl w:val="0"/>
          <w:numId w:val="6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устанавливать причинно-следственные связи в изучаемом круге явлений;</w:t>
      </w:r>
    </w:p>
    <w:p w14:paraId="106148D2" w14:textId="77777777" w:rsidR="003650C0" w:rsidRPr="00684DEA" w:rsidRDefault="003650C0" w:rsidP="003650C0">
      <w:pPr>
        <w:pStyle w:val="ae"/>
        <w:numPr>
          <w:ilvl w:val="0"/>
          <w:numId w:val="6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строить рассуждения в форме связи простых суждений об объекте, его строении, свойствах.</w:t>
      </w:r>
    </w:p>
    <w:p w14:paraId="7F336658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</w:p>
    <w:p w14:paraId="71EA37CD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>
        <w:rPr>
          <w:szCs w:val="28"/>
        </w:rPr>
        <w:t>Обучающийся</w:t>
      </w:r>
      <w:r w:rsidRPr="00684DEA">
        <w:rPr>
          <w:szCs w:val="28"/>
        </w:rPr>
        <w:t xml:space="preserve"> получит возможность научиться:</w:t>
      </w:r>
    </w:p>
    <w:p w14:paraId="416B9ACD" w14:textId="77777777" w:rsidR="003650C0" w:rsidRPr="00684DEA" w:rsidRDefault="003650C0" w:rsidP="003650C0">
      <w:pPr>
        <w:pStyle w:val="ae"/>
        <w:numPr>
          <w:ilvl w:val="0"/>
          <w:numId w:val="7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расширенный поиск информации с использованием ресу</w:t>
      </w:r>
      <w:r w:rsidRPr="00684DEA">
        <w:rPr>
          <w:szCs w:val="28"/>
        </w:rPr>
        <w:t>р</w:t>
      </w:r>
      <w:r w:rsidRPr="00684DEA">
        <w:rPr>
          <w:szCs w:val="28"/>
        </w:rPr>
        <w:t xml:space="preserve">сов библиотек и сети Интернет; </w:t>
      </w:r>
    </w:p>
    <w:p w14:paraId="581E7088" w14:textId="77777777" w:rsidR="003650C0" w:rsidRPr="00684DEA" w:rsidRDefault="003650C0" w:rsidP="003650C0">
      <w:pPr>
        <w:pStyle w:val="ae"/>
        <w:numPr>
          <w:ilvl w:val="0"/>
          <w:numId w:val="7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записывать, фиксировать информацию об окружающем мире с помощью инстр</w:t>
      </w:r>
      <w:r w:rsidRPr="00684DEA">
        <w:rPr>
          <w:szCs w:val="28"/>
        </w:rPr>
        <w:t>у</w:t>
      </w:r>
      <w:r w:rsidRPr="00684DEA">
        <w:rPr>
          <w:szCs w:val="28"/>
        </w:rPr>
        <w:t>ментов ИКТ;</w:t>
      </w:r>
    </w:p>
    <w:p w14:paraId="22CFE4E1" w14:textId="77777777" w:rsidR="003650C0" w:rsidRPr="00684DEA" w:rsidRDefault="003650C0" w:rsidP="003650C0">
      <w:pPr>
        <w:pStyle w:val="ae"/>
        <w:numPr>
          <w:ilvl w:val="0"/>
          <w:numId w:val="7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 xml:space="preserve">осознанно и произвольно строить сообщения в устной и письменной форме; </w:t>
      </w:r>
    </w:p>
    <w:p w14:paraId="1C8C4C8E" w14:textId="77777777" w:rsidR="003650C0" w:rsidRPr="00684DEA" w:rsidRDefault="003650C0" w:rsidP="003650C0">
      <w:pPr>
        <w:pStyle w:val="ae"/>
        <w:numPr>
          <w:ilvl w:val="0"/>
          <w:numId w:val="7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14:paraId="4D619BA2" w14:textId="77777777" w:rsidR="003650C0" w:rsidRPr="00684DEA" w:rsidRDefault="003650C0" w:rsidP="003650C0">
      <w:pPr>
        <w:pStyle w:val="ae"/>
        <w:numPr>
          <w:ilvl w:val="0"/>
          <w:numId w:val="7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синтез как составление целого из частей, самостоятельно достра</w:t>
      </w:r>
      <w:r w:rsidRPr="00684DEA">
        <w:rPr>
          <w:szCs w:val="28"/>
        </w:rPr>
        <w:t>и</w:t>
      </w:r>
      <w:r w:rsidRPr="00684DEA">
        <w:rPr>
          <w:szCs w:val="28"/>
        </w:rPr>
        <w:t>вая и восполняя недостающие компоненты;</w:t>
      </w:r>
    </w:p>
    <w:p w14:paraId="349C6A99" w14:textId="77777777" w:rsidR="003650C0" w:rsidRPr="00684DEA" w:rsidRDefault="003650C0" w:rsidP="003650C0">
      <w:pPr>
        <w:pStyle w:val="ae"/>
        <w:numPr>
          <w:ilvl w:val="0"/>
          <w:numId w:val="7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строить логическое рассуждение, включающее установление причинно-следственных связей;</w:t>
      </w:r>
    </w:p>
    <w:p w14:paraId="6FB233C4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b/>
          <w:szCs w:val="28"/>
        </w:rPr>
      </w:pPr>
    </w:p>
    <w:p w14:paraId="2278CB49" w14:textId="77777777" w:rsidR="003650C0" w:rsidRPr="00684DEA" w:rsidRDefault="003650C0" w:rsidP="003650C0">
      <w:pPr>
        <w:pStyle w:val="ae"/>
        <w:spacing w:line="240" w:lineRule="auto"/>
        <w:ind w:right="282" w:firstLine="0"/>
        <w:jc w:val="left"/>
        <w:rPr>
          <w:b/>
          <w:szCs w:val="28"/>
        </w:rPr>
      </w:pPr>
      <w:r w:rsidRPr="00684DEA">
        <w:rPr>
          <w:b/>
          <w:szCs w:val="28"/>
        </w:rPr>
        <w:t>Коммуникативные</w:t>
      </w:r>
    </w:p>
    <w:p w14:paraId="0F1B6459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  <w:r>
        <w:rPr>
          <w:szCs w:val="28"/>
        </w:rPr>
        <w:t>Обучающийся</w:t>
      </w:r>
      <w:r w:rsidRPr="00684DEA">
        <w:rPr>
          <w:szCs w:val="28"/>
        </w:rPr>
        <w:t xml:space="preserve"> научится:</w:t>
      </w:r>
    </w:p>
    <w:p w14:paraId="28E55FFC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адекватно использовать коммуникативные, прежде всего – речевые, средства для р</w:t>
      </w:r>
      <w:r w:rsidRPr="00684DEA">
        <w:rPr>
          <w:szCs w:val="28"/>
        </w:rPr>
        <w:t>е</w:t>
      </w:r>
      <w:r w:rsidRPr="00684DEA">
        <w:rPr>
          <w:szCs w:val="28"/>
        </w:rPr>
        <w:t xml:space="preserve">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684DEA">
        <w:rPr>
          <w:szCs w:val="28"/>
        </w:rPr>
        <w:t>используя,  в</w:t>
      </w:r>
      <w:proofErr w:type="gramEnd"/>
      <w:r w:rsidRPr="00684DEA">
        <w:rPr>
          <w:szCs w:val="28"/>
        </w:rPr>
        <w:t xml:space="preserve"> том числе средства и инструменты ИКТ и дистанционного общения;</w:t>
      </w:r>
    </w:p>
    <w:p w14:paraId="029FFC20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84DEA">
        <w:rPr>
          <w:szCs w:val="28"/>
        </w:rPr>
        <w:t>собственной,  и</w:t>
      </w:r>
      <w:proofErr w:type="gramEnd"/>
      <w:r w:rsidRPr="00684DEA">
        <w:rPr>
          <w:szCs w:val="28"/>
        </w:rPr>
        <w:t xml:space="preserve"> ориентироваться на позицию партнера в общении и взаимодействии;</w:t>
      </w:r>
    </w:p>
    <w:p w14:paraId="4E98063B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учитывать разные мнения и стремиться к координации различных позиций в сотру</w:t>
      </w:r>
      <w:r w:rsidRPr="00684DEA">
        <w:rPr>
          <w:szCs w:val="28"/>
        </w:rPr>
        <w:t>д</w:t>
      </w:r>
      <w:r w:rsidRPr="00684DEA">
        <w:rPr>
          <w:szCs w:val="28"/>
        </w:rPr>
        <w:t>ничестве;</w:t>
      </w:r>
    </w:p>
    <w:p w14:paraId="3933DE87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формулировать собственное мнение и позицию;</w:t>
      </w:r>
    </w:p>
    <w:p w14:paraId="15ECAA67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351DE3A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задавать вопросы;</w:t>
      </w:r>
    </w:p>
    <w:p w14:paraId="66C7225F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использовать речь для регуляции своего действия;</w:t>
      </w:r>
    </w:p>
    <w:p w14:paraId="007E8569" w14:textId="77777777" w:rsidR="003650C0" w:rsidRPr="00684DEA" w:rsidRDefault="003650C0" w:rsidP="003650C0">
      <w:pPr>
        <w:pStyle w:val="ae"/>
        <w:numPr>
          <w:ilvl w:val="0"/>
          <w:numId w:val="8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</w:t>
      </w:r>
      <w:r w:rsidRPr="00684DEA">
        <w:rPr>
          <w:szCs w:val="28"/>
        </w:rPr>
        <w:t>е</w:t>
      </w:r>
      <w:r w:rsidRPr="00684DEA">
        <w:rPr>
          <w:szCs w:val="28"/>
        </w:rPr>
        <w:t>ской формой речи.</w:t>
      </w:r>
    </w:p>
    <w:p w14:paraId="10D0BA08" w14:textId="77777777" w:rsidR="003650C0" w:rsidRPr="00684DEA" w:rsidRDefault="003650C0" w:rsidP="003650C0">
      <w:pPr>
        <w:pStyle w:val="ae"/>
        <w:spacing w:line="240" w:lineRule="auto"/>
        <w:ind w:right="282" w:firstLine="0"/>
        <w:rPr>
          <w:szCs w:val="28"/>
        </w:rPr>
      </w:pPr>
    </w:p>
    <w:p w14:paraId="327D70D1" w14:textId="77777777" w:rsidR="003650C0" w:rsidRPr="00F05EE6" w:rsidRDefault="003650C0" w:rsidP="003650C0">
      <w:pPr>
        <w:pStyle w:val="ae"/>
        <w:spacing w:line="240" w:lineRule="auto"/>
        <w:ind w:right="282" w:firstLine="0"/>
        <w:rPr>
          <w:i/>
          <w:szCs w:val="28"/>
        </w:rPr>
      </w:pPr>
      <w:r w:rsidRPr="00F05EE6">
        <w:rPr>
          <w:i/>
          <w:szCs w:val="28"/>
        </w:rPr>
        <w:t>Обучающийся получит возможность научиться:</w:t>
      </w:r>
    </w:p>
    <w:p w14:paraId="115DD1D7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учитывать разные мнения и интересы и обосновывать собственную п</w:t>
      </w:r>
      <w:r w:rsidRPr="00684DEA">
        <w:rPr>
          <w:szCs w:val="28"/>
        </w:rPr>
        <w:t>о</w:t>
      </w:r>
      <w:r w:rsidRPr="00684DEA">
        <w:rPr>
          <w:szCs w:val="28"/>
        </w:rPr>
        <w:t>зицию;</w:t>
      </w:r>
    </w:p>
    <w:p w14:paraId="5747E102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понимать относительность мнений и подходов к решению проблемы;</w:t>
      </w:r>
    </w:p>
    <w:p w14:paraId="7B8FFF40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</w:t>
      </w:r>
      <w:r w:rsidRPr="00684DEA">
        <w:rPr>
          <w:szCs w:val="28"/>
        </w:rPr>
        <w:t>я</w:t>
      </w:r>
      <w:r w:rsidRPr="00684DEA">
        <w:rPr>
          <w:szCs w:val="28"/>
        </w:rPr>
        <w:t>тельности;</w:t>
      </w:r>
    </w:p>
    <w:p w14:paraId="5E402399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задавать вопросы, необходимые для организации собственной деятельности и с</w:t>
      </w:r>
      <w:r w:rsidRPr="00684DEA">
        <w:rPr>
          <w:szCs w:val="28"/>
        </w:rPr>
        <w:t>о</w:t>
      </w:r>
      <w:r w:rsidRPr="00684DEA">
        <w:rPr>
          <w:szCs w:val="28"/>
        </w:rPr>
        <w:t>трудничества с партнером;</w:t>
      </w:r>
    </w:p>
    <w:p w14:paraId="5DA28D68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осуществлять взаимный контроль и оказывать в сотрудничестве необходимую взаимопомощь;</w:t>
      </w:r>
    </w:p>
    <w:p w14:paraId="4017AD0B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адекватно использовать речь для планирования и регуляции своей де</w:t>
      </w:r>
      <w:r w:rsidRPr="00684DEA">
        <w:rPr>
          <w:szCs w:val="28"/>
        </w:rPr>
        <w:t>я</w:t>
      </w:r>
      <w:r w:rsidRPr="00684DEA">
        <w:rPr>
          <w:szCs w:val="28"/>
        </w:rPr>
        <w:t>тельности;</w:t>
      </w:r>
    </w:p>
    <w:p w14:paraId="675645CD" w14:textId="77777777" w:rsidR="003650C0" w:rsidRPr="00684DEA" w:rsidRDefault="003650C0" w:rsidP="003650C0">
      <w:pPr>
        <w:pStyle w:val="ae"/>
        <w:numPr>
          <w:ilvl w:val="0"/>
          <w:numId w:val="9"/>
        </w:numPr>
        <w:spacing w:line="240" w:lineRule="auto"/>
        <w:ind w:left="0" w:right="282" w:firstLine="0"/>
        <w:rPr>
          <w:szCs w:val="28"/>
        </w:rPr>
      </w:pPr>
      <w:r w:rsidRPr="00684DEA">
        <w:rPr>
          <w:szCs w:val="28"/>
        </w:rPr>
        <w:t>адекватно использовать речевые средства для эффективного решения разнообра</w:t>
      </w:r>
      <w:r w:rsidRPr="00684DEA">
        <w:rPr>
          <w:szCs w:val="28"/>
        </w:rPr>
        <w:t>з</w:t>
      </w:r>
      <w:r w:rsidRPr="00684DEA">
        <w:rPr>
          <w:szCs w:val="28"/>
        </w:rPr>
        <w:t>ных коммуникативных задач.</w:t>
      </w:r>
    </w:p>
    <w:p w14:paraId="73C0BC43" w14:textId="77777777" w:rsidR="003650C0" w:rsidRPr="00B14DDF" w:rsidRDefault="003650C0" w:rsidP="003650C0">
      <w:pPr>
        <w:rPr>
          <w:lang w:val="ru-RU"/>
        </w:rPr>
        <w:sectPr w:rsidR="003650C0" w:rsidRPr="00B14DDF" w:rsidSect="003650C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44033AAB" w14:textId="77777777" w:rsidR="003650C0" w:rsidRDefault="003650C0" w:rsidP="003650C0">
      <w:pPr>
        <w:spacing w:after="0"/>
        <w:ind w:left="120"/>
      </w:pPr>
      <w:r w:rsidRPr="00B14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EE945A" w14:textId="77777777" w:rsidR="003650C0" w:rsidRDefault="003650C0" w:rsidP="00365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824"/>
      </w:tblGrid>
      <w:tr w:rsidR="003650C0" w14:paraId="66BB8470" w14:textId="77777777" w:rsidTr="007C3640">
        <w:trPr>
          <w:trHeight w:val="30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E1F8E" w14:textId="77777777" w:rsidR="003650C0" w:rsidRDefault="003650C0" w:rsidP="007C3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CD62C7" w14:textId="77777777" w:rsidR="003650C0" w:rsidRDefault="003650C0" w:rsidP="007C364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33E1C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разделов</w:t>
            </w:r>
            <w:proofErr w:type="spellEnd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</w:t>
            </w:r>
            <w:proofErr w:type="spellEnd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  <w:r w:rsidRPr="002723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3782C5DD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D7558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723E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3650C0" w14:paraId="6A426867" w14:textId="77777777" w:rsidTr="007C3640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4A3DD" w14:textId="77777777" w:rsidR="003650C0" w:rsidRDefault="003650C0" w:rsidP="007C36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F33B1" w14:textId="77777777" w:rsidR="003650C0" w:rsidRPr="002723E4" w:rsidRDefault="003650C0" w:rsidP="007C3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F0868" w14:textId="77777777" w:rsidR="003650C0" w:rsidRPr="002723E4" w:rsidRDefault="003650C0" w:rsidP="007C3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50C0" w:rsidRPr="00E713F1" w14:paraId="09DB432A" w14:textId="77777777" w:rsidTr="007C364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AC2378" w14:textId="77777777" w:rsidR="003650C0" w:rsidRDefault="003650C0" w:rsidP="007C3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D96339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C05720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723E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3650C0" w:rsidRPr="00E713F1" w14:paraId="44421A22" w14:textId="77777777" w:rsidTr="007C364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AC623F" w14:textId="77777777" w:rsidR="003650C0" w:rsidRDefault="003650C0" w:rsidP="007C3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41E95F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2723E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</w:t>
            </w:r>
            <w:proofErr w:type="spellEnd"/>
            <w:r w:rsidRPr="002723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23E4">
              <w:rPr>
                <w:rFonts w:ascii="Times New Roman" w:hAnsi="Times New Roman" w:cs="Times New Roman"/>
                <w:bCs/>
                <w:sz w:val="28"/>
                <w:szCs w:val="28"/>
              </w:rPr>
              <w:t>мыслительной</w:t>
            </w:r>
            <w:proofErr w:type="spellEnd"/>
            <w:r w:rsidRPr="002723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23E4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2BD38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</w:t>
            </w:r>
          </w:p>
        </w:tc>
      </w:tr>
      <w:tr w:rsidR="003650C0" w:rsidRPr="00E713F1" w14:paraId="620E5830" w14:textId="77777777" w:rsidTr="007C364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F16FE1" w14:textId="77777777" w:rsidR="003650C0" w:rsidRDefault="003650C0" w:rsidP="007C3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75DE94C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</w:t>
            </w:r>
            <w:r w:rsidRPr="002723E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рамках исследовательской деятельности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BEB4B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3650C0" w:rsidRPr="00E713F1" w14:paraId="08B5E46F" w14:textId="77777777" w:rsidTr="007C364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5A0F44" w14:textId="77777777" w:rsidR="003650C0" w:rsidRDefault="003650C0" w:rsidP="007C3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0877C6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23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Защита проектов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E7B920" w14:textId="77777777" w:rsidR="003650C0" w:rsidRPr="002723E4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650C0" w:rsidRPr="00E713F1" w14:paraId="6F2222E4" w14:textId="77777777" w:rsidTr="007C3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927B4" w14:textId="77777777" w:rsidR="003650C0" w:rsidRPr="00B14DDF" w:rsidRDefault="003650C0" w:rsidP="007C3640">
            <w:pPr>
              <w:spacing w:after="0"/>
              <w:ind w:left="135"/>
              <w:rPr>
                <w:lang w:val="ru-RU"/>
              </w:rPr>
            </w:pPr>
            <w:r w:rsidRPr="00B14D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44F2C5" w14:textId="77777777" w:rsidR="003650C0" w:rsidRPr="002723E4" w:rsidRDefault="003650C0" w:rsidP="007C3640">
            <w:pPr>
              <w:rPr>
                <w:rFonts w:ascii="Times New Roman" w:hAnsi="Times New Roman" w:cs="Times New Roman"/>
                <w:lang w:val="ru-RU"/>
              </w:rPr>
            </w:pPr>
            <w:r w:rsidRPr="002723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14:paraId="0BA16EEE" w14:textId="77777777" w:rsidR="003650C0" w:rsidRPr="00E713F1" w:rsidRDefault="003650C0" w:rsidP="003650C0">
      <w:pPr>
        <w:rPr>
          <w:lang w:val="ru-RU"/>
        </w:rPr>
        <w:sectPr w:rsidR="003650C0" w:rsidRPr="00E713F1" w:rsidSect="00365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95BBB" w14:textId="77777777" w:rsidR="003650C0" w:rsidRDefault="003650C0" w:rsidP="00365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CB0E26A" w14:textId="77777777" w:rsidR="003650C0" w:rsidRDefault="003650C0" w:rsidP="003650C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8242"/>
        <w:gridCol w:w="1985"/>
        <w:gridCol w:w="2268"/>
      </w:tblGrid>
      <w:tr w:rsidR="003650C0" w:rsidRPr="001541D3" w14:paraId="7BBDE24D" w14:textId="77777777" w:rsidTr="007C3640">
        <w:trPr>
          <w:trHeight w:val="370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AA8F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D5FF46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EE40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2EE187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D4ABE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96019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154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6086956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C0" w:rsidRPr="001541D3" w14:paraId="39F2C772" w14:textId="77777777" w:rsidTr="007C3640">
        <w:trPr>
          <w:trHeight w:val="57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FB0EA" w14:textId="77777777" w:rsidR="003650C0" w:rsidRPr="001541D3" w:rsidRDefault="003650C0" w:rsidP="007C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2CE1D" w14:textId="77777777" w:rsidR="003650C0" w:rsidRPr="001541D3" w:rsidRDefault="003650C0" w:rsidP="007C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9DE7C" w14:textId="77777777" w:rsidR="003650C0" w:rsidRPr="001541D3" w:rsidRDefault="003650C0" w:rsidP="007C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944D7" w14:textId="77777777" w:rsidR="003650C0" w:rsidRPr="001541D3" w:rsidRDefault="003650C0" w:rsidP="007C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C0" w:rsidRPr="001541D3" w14:paraId="70F4282B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DA2400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8A3E7B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Виды исследовательских работ. Что такое проект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FC6D6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FD1AA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2C1A756C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B5FFF7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E299ACC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D24457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890F3D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1A63FD7D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E17770C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-4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53EAD6D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8FEC9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73327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3437DE71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9005A70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D9A2CBD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EB3356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13F20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41BEEEFC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5D52DD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40E2DE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исследовательского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D4C3EC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115A3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22B17D62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4E30EE4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BF1666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Гипотеза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CB0B2A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78285E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777EA77D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E23ED46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-9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5253A6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5FCA24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DAA1D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3C89AFFD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EC5B39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747A7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методы исследования, их классификация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8A07A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53AFBE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2458531F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9315DF3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-12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EDE002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 и</w:t>
            </w:r>
            <w:proofErr w:type="gram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оформление полученных данных.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1B7976C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38FD4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2ACBF200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79A20D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4ACC1A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484D33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A6DF28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41AB2797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D0FB620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14-15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CAD87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DE59C5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26919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2526F5F3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1AA372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16-17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FD333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 в библиотеке. Знакомство с работой системы </w:t>
            </w: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Internet</w:t>
            </w: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A2A6EA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EA21FF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45E6F654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B63B99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19520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Отбор и составление списка литературы по теме исследования.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A6B6F5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9A3B6F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4CE773F2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84C8A9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12D49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Учимся анализировать, выделять главное и второстепенное.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27151A2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558BF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31656AFB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57F65C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931364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5BD9B7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BC1B06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1FAB52A3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AC5E2B2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969364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прочитанной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A13D2C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B46C4B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5C8A76EF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A8E0572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22-23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738BCF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полученных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C729D0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9BF172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1DA22AD3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018478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43BAAD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сохранения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5D3279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662B9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1202AEF4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51AFA0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25-27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CB7832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Работа в компьютерном классе. Обобщение полученных данных.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CF05BB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1BC288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753C102F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BFE8E6D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28-29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AA9F86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презентации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B6ACCD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0FF522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2BE7391A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45DE93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787EDA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устного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CA735AF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C32ECE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68DD990F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8670FC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31-32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A96BE2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защите</w:t>
            </w:r>
            <w:proofErr w:type="spellEnd"/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9C8C01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B3C01A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788D26C5" w14:textId="77777777" w:rsidTr="007C3640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845B8C8" w14:textId="77777777" w:rsidR="003650C0" w:rsidRPr="001541D3" w:rsidRDefault="003650C0" w:rsidP="007C3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33-34</w:t>
            </w:r>
          </w:p>
        </w:tc>
        <w:tc>
          <w:tcPr>
            <w:tcW w:w="8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CE8C73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spellEnd"/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EEEFAC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6D4F6F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50C0" w:rsidRPr="001541D3" w14:paraId="6408A073" w14:textId="77777777" w:rsidTr="007C3640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5A153E6A" w14:textId="77777777" w:rsidR="003650C0" w:rsidRPr="001541D3" w:rsidRDefault="003650C0" w:rsidP="007C364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7C08433E" w14:textId="77777777" w:rsidR="003650C0" w:rsidRPr="001541D3" w:rsidRDefault="003650C0" w:rsidP="007C36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41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14:paraId="3A005097" w14:textId="77777777" w:rsidR="003650C0" w:rsidRDefault="003650C0" w:rsidP="003650C0">
      <w:pPr>
        <w:rPr>
          <w:lang w:val="ru-RU"/>
        </w:rPr>
      </w:pPr>
    </w:p>
    <w:p w14:paraId="39209184" w14:textId="77777777" w:rsidR="003650C0" w:rsidRPr="00E713F1" w:rsidRDefault="003650C0" w:rsidP="003650C0">
      <w:pPr>
        <w:tabs>
          <w:tab w:val="left" w:pos="792"/>
        </w:tabs>
        <w:rPr>
          <w:lang w:val="ru-RU"/>
        </w:rPr>
        <w:sectPr w:rsidR="003650C0" w:rsidRPr="00E713F1" w:rsidSect="003650C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317B3492" w14:textId="77777777" w:rsidR="003650C0" w:rsidRPr="00E713F1" w:rsidRDefault="003650C0" w:rsidP="003650C0">
      <w:pPr>
        <w:spacing w:after="0"/>
        <w:ind w:left="120"/>
        <w:rPr>
          <w:lang w:val="ru-RU"/>
        </w:rPr>
      </w:pPr>
      <w:r w:rsidRPr="00E713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E9C80AE" w14:textId="77777777" w:rsidR="003650C0" w:rsidRDefault="003650C0" w:rsidP="003650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13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5018388" w14:textId="77777777" w:rsidR="003650C0" w:rsidRPr="003A3437" w:rsidRDefault="003650C0" w:rsidP="003650C0">
      <w:pPr>
        <w:pStyle w:val="af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3437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мастерская А.В. Леонтович, И.А. Смирнов, А.С. </w:t>
      </w:r>
      <w:proofErr w:type="spellStart"/>
      <w:proofErr w:type="gramStart"/>
      <w:r w:rsidRPr="003A3437">
        <w:rPr>
          <w:rFonts w:ascii="Times New Roman" w:hAnsi="Times New Roman" w:cs="Times New Roman"/>
          <w:sz w:val="28"/>
          <w:szCs w:val="28"/>
          <w:lang w:val="ru-RU"/>
        </w:rPr>
        <w:t>Саввичев</w:t>
      </w:r>
      <w:proofErr w:type="spellEnd"/>
      <w:r w:rsidRPr="003A3437">
        <w:rPr>
          <w:rFonts w:ascii="Times New Roman" w:hAnsi="Times New Roman" w:cs="Times New Roman"/>
          <w:sz w:val="28"/>
          <w:szCs w:val="28"/>
          <w:lang w:val="ru-RU"/>
        </w:rPr>
        <w:t xml:space="preserve">  изд.</w:t>
      </w:r>
      <w:proofErr w:type="gramEnd"/>
      <w:r w:rsidRPr="003A3437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 </w:t>
      </w:r>
    </w:p>
    <w:p w14:paraId="161FB69A" w14:textId="77777777" w:rsidR="003650C0" w:rsidRPr="00E713F1" w:rsidRDefault="003650C0" w:rsidP="003650C0">
      <w:pPr>
        <w:spacing w:after="0"/>
        <w:rPr>
          <w:lang w:val="ru-RU"/>
        </w:rPr>
      </w:pPr>
    </w:p>
    <w:p w14:paraId="59ACDC47" w14:textId="77777777" w:rsidR="003650C0" w:rsidRDefault="003650C0" w:rsidP="003650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13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8B81AF" w14:textId="77777777" w:rsidR="003650C0" w:rsidRPr="003A3437" w:rsidRDefault="003650C0" w:rsidP="003650C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A3437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мастерская А.В. Леонтович, И.А. Смирнов, А.С. </w:t>
      </w:r>
      <w:proofErr w:type="spellStart"/>
      <w:proofErr w:type="gramStart"/>
      <w:r w:rsidRPr="003A3437">
        <w:rPr>
          <w:rFonts w:ascii="Times New Roman" w:hAnsi="Times New Roman" w:cs="Times New Roman"/>
          <w:sz w:val="28"/>
          <w:szCs w:val="28"/>
          <w:lang w:val="ru-RU"/>
        </w:rPr>
        <w:t>Саввичев</w:t>
      </w:r>
      <w:proofErr w:type="spellEnd"/>
      <w:r w:rsidRPr="003A3437">
        <w:rPr>
          <w:rFonts w:ascii="Times New Roman" w:hAnsi="Times New Roman" w:cs="Times New Roman"/>
          <w:sz w:val="28"/>
          <w:szCs w:val="28"/>
          <w:lang w:val="ru-RU"/>
        </w:rPr>
        <w:t xml:space="preserve">  изд.</w:t>
      </w:r>
      <w:proofErr w:type="gramEnd"/>
      <w:r w:rsidRPr="003A3437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 </w:t>
      </w:r>
    </w:p>
    <w:p w14:paraId="1DFAF403" w14:textId="77777777" w:rsidR="003650C0" w:rsidRDefault="003650C0" w:rsidP="003650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</w:t>
      </w:r>
      <w:r w:rsidRPr="003A3437">
        <w:rPr>
          <w:rFonts w:ascii="Times New Roman" w:hAnsi="Times New Roman"/>
          <w:b/>
          <w:color w:val="000000"/>
          <w:sz w:val="28"/>
          <w:lang w:val="ru-RU"/>
        </w:rPr>
        <w:t>https://nvsu.ru/ru/Intellekt/2281/Martynova,_Salavatova_Osnovy_issled_deyat-ti_stud_UMP_2020.pdf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6FDDF9" w14:textId="77777777" w:rsidR="003650C0" w:rsidRPr="00E713F1" w:rsidRDefault="003650C0" w:rsidP="003650C0">
      <w:pPr>
        <w:spacing w:after="0"/>
        <w:rPr>
          <w:lang w:val="ru-RU"/>
        </w:rPr>
      </w:pPr>
    </w:p>
    <w:p w14:paraId="41A36CDA" w14:textId="77777777" w:rsidR="003650C0" w:rsidRPr="00B14DDF" w:rsidRDefault="003650C0" w:rsidP="003650C0">
      <w:pPr>
        <w:spacing w:after="0" w:line="480" w:lineRule="auto"/>
        <w:ind w:left="120"/>
        <w:rPr>
          <w:lang w:val="ru-RU"/>
        </w:rPr>
      </w:pPr>
    </w:p>
    <w:p w14:paraId="165512A9" w14:textId="77777777" w:rsidR="00631891" w:rsidRPr="00B14DDF" w:rsidRDefault="00631891" w:rsidP="003650C0">
      <w:pPr>
        <w:spacing w:after="0"/>
        <w:ind w:left="120"/>
        <w:jc w:val="both"/>
        <w:rPr>
          <w:lang w:val="ru-RU"/>
        </w:rPr>
      </w:pPr>
    </w:p>
    <w:p w14:paraId="65336770" w14:textId="77777777" w:rsidR="00631891" w:rsidRPr="00B14DDF" w:rsidRDefault="00631891">
      <w:pPr>
        <w:rPr>
          <w:lang w:val="ru-RU"/>
        </w:rPr>
        <w:sectPr w:rsidR="00631891" w:rsidRPr="00B14DDF">
          <w:pgSz w:w="11906" w:h="16383"/>
          <w:pgMar w:top="1134" w:right="850" w:bottom="1134" w:left="1701" w:header="720" w:footer="720" w:gutter="0"/>
          <w:cols w:space="720"/>
        </w:sectPr>
      </w:pPr>
    </w:p>
    <w:p w14:paraId="6DC66C09" w14:textId="77777777" w:rsidR="00631891" w:rsidRPr="00E713F1" w:rsidRDefault="00631891">
      <w:pPr>
        <w:rPr>
          <w:lang w:val="ru-RU"/>
        </w:rPr>
        <w:sectPr w:rsidR="00631891" w:rsidRPr="00E713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1010436"/>
      <w:bookmarkEnd w:id="0"/>
    </w:p>
    <w:p w14:paraId="77716919" w14:textId="23F4A945" w:rsidR="00631891" w:rsidRPr="00E713F1" w:rsidRDefault="000041FD" w:rsidP="002723E4">
      <w:pPr>
        <w:spacing w:after="0"/>
        <w:ind w:left="120"/>
        <w:rPr>
          <w:lang w:val="ru-RU"/>
        </w:rPr>
        <w:sectPr w:rsidR="00631891" w:rsidRPr="00E713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1010439"/>
      <w:bookmarkEnd w:id="6"/>
      <w:r w:rsidRPr="00154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2995025" w14:textId="65988285" w:rsidR="00631891" w:rsidRPr="00E713F1" w:rsidRDefault="000041FD" w:rsidP="00E713F1">
      <w:pPr>
        <w:spacing w:after="0"/>
        <w:ind w:left="120"/>
        <w:rPr>
          <w:lang w:val="ru-RU"/>
        </w:rPr>
        <w:sectPr w:rsidR="00631891" w:rsidRPr="00E713F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71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2755436" w14:textId="77777777" w:rsidR="00631891" w:rsidRPr="00B14DDF" w:rsidRDefault="00631891">
      <w:pPr>
        <w:rPr>
          <w:lang w:val="ru-RU"/>
        </w:rPr>
        <w:sectPr w:rsidR="00631891" w:rsidRPr="00B14DD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1010440"/>
      <w:bookmarkEnd w:id="7"/>
    </w:p>
    <w:bookmarkEnd w:id="8"/>
    <w:p w14:paraId="7A2C771A" w14:textId="77777777" w:rsidR="000041FD" w:rsidRPr="00B14DDF" w:rsidRDefault="000041FD">
      <w:pPr>
        <w:rPr>
          <w:lang w:val="ru-RU"/>
        </w:rPr>
      </w:pPr>
    </w:p>
    <w:sectPr w:rsidR="000041FD" w:rsidRPr="00B14D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B54"/>
    <w:multiLevelType w:val="hybridMultilevel"/>
    <w:tmpl w:val="415A7E06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9E0A2C"/>
    <w:multiLevelType w:val="hybridMultilevel"/>
    <w:tmpl w:val="F03E42EA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D5368E"/>
    <w:multiLevelType w:val="hybridMultilevel"/>
    <w:tmpl w:val="0FBE3398"/>
    <w:lvl w:ilvl="0" w:tplc="5CC66A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28E4B94"/>
    <w:multiLevelType w:val="hybridMultilevel"/>
    <w:tmpl w:val="6CC8D130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442F9D"/>
    <w:multiLevelType w:val="hybridMultilevel"/>
    <w:tmpl w:val="C34E1088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A9A37EA"/>
    <w:multiLevelType w:val="hybridMultilevel"/>
    <w:tmpl w:val="8BF605F2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E573760"/>
    <w:multiLevelType w:val="hybridMultilevel"/>
    <w:tmpl w:val="1400B198"/>
    <w:lvl w:ilvl="0" w:tplc="54A6BF12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751BA"/>
    <w:multiLevelType w:val="hybridMultilevel"/>
    <w:tmpl w:val="09C06DE8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199286B"/>
    <w:multiLevelType w:val="hybridMultilevel"/>
    <w:tmpl w:val="9B26A4E2"/>
    <w:lvl w:ilvl="0" w:tplc="54A6BF12">
      <w:numFmt w:val="bullet"/>
      <w:lvlText w:val="•"/>
      <w:lvlJc w:val="left"/>
      <w:pPr>
        <w:ind w:left="1571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BED02B3"/>
    <w:multiLevelType w:val="hybridMultilevel"/>
    <w:tmpl w:val="86248922"/>
    <w:lvl w:ilvl="0" w:tplc="54A6BF12">
      <w:numFmt w:val="bullet"/>
      <w:lvlText w:val="•"/>
      <w:lvlJc w:val="left"/>
      <w:pPr>
        <w:ind w:left="1287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1764401">
    <w:abstractNumId w:val="3"/>
  </w:num>
  <w:num w:numId="2" w16cid:durableId="157312584">
    <w:abstractNumId w:val="8"/>
  </w:num>
  <w:num w:numId="3" w16cid:durableId="640578206">
    <w:abstractNumId w:val="4"/>
  </w:num>
  <w:num w:numId="4" w16cid:durableId="1613319333">
    <w:abstractNumId w:val="7"/>
  </w:num>
  <w:num w:numId="5" w16cid:durableId="716659416">
    <w:abstractNumId w:val="5"/>
  </w:num>
  <w:num w:numId="6" w16cid:durableId="1647856358">
    <w:abstractNumId w:val="0"/>
  </w:num>
  <w:num w:numId="7" w16cid:durableId="225992990">
    <w:abstractNumId w:val="6"/>
  </w:num>
  <w:num w:numId="8" w16cid:durableId="2096783859">
    <w:abstractNumId w:val="9"/>
  </w:num>
  <w:num w:numId="9" w16cid:durableId="1666516933">
    <w:abstractNumId w:val="1"/>
  </w:num>
  <w:num w:numId="10" w16cid:durableId="1084231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1891"/>
    <w:rsid w:val="000041FD"/>
    <w:rsid w:val="001541D3"/>
    <w:rsid w:val="002723E4"/>
    <w:rsid w:val="003650C0"/>
    <w:rsid w:val="00370DEB"/>
    <w:rsid w:val="003A3437"/>
    <w:rsid w:val="00631891"/>
    <w:rsid w:val="007A118F"/>
    <w:rsid w:val="00B14DDF"/>
    <w:rsid w:val="00C049CA"/>
    <w:rsid w:val="00E713F1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D35A"/>
  <w15:docId w15:val="{C8C7E90E-E569-4721-AD44-7D26DD4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D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e">
    <w:name w:val="Новый"/>
    <w:basedOn w:val="a"/>
    <w:rsid w:val="00E91DA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15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2024-09-15T14:19:00Z</dcterms:created>
  <dcterms:modified xsi:type="dcterms:W3CDTF">2024-12-05T08:49:00Z</dcterms:modified>
</cp:coreProperties>
</file>