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19" w:rsidRPr="009C6FBF" w:rsidRDefault="00AC0E19" w:rsidP="00C41850">
      <w:pPr>
        <w:pStyle w:val="a4"/>
        <w:tabs>
          <w:tab w:val="left" w:pos="567"/>
        </w:tabs>
        <w:ind w:left="0" w:firstLine="0"/>
        <w:jc w:val="left"/>
        <w:rPr>
          <w:sz w:val="30"/>
        </w:rPr>
      </w:pPr>
    </w:p>
    <w:p w:rsidR="00AC0E19" w:rsidRPr="009C6FBF" w:rsidRDefault="00E43D35" w:rsidP="00C41850">
      <w:pPr>
        <w:pStyle w:val="a4"/>
        <w:tabs>
          <w:tab w:val="left" w:pos="567"/>
        </w:tabs>
        <w:ind w:left="0" w:firstLine="0"/>
        <w:jc w:val="left"/>
        <w:rPr>
          <w:sz w:val="30"/>
        </w:rPr>
      </w:pPr>
      <w:r w:rsidRPr="00E43D35">
        <w:rPr>
          <w:noProof/>
          <w:sz w:val="30"/>
          <w:lang w:eastAsia="ru-RU"/>
        </w:rPr>
        <w:drawing>
          <wp:inline distT="0" distB="0" distL="0" distR="0">
            <wp:extent cx="7372350" cy="10137584"/>
            <wp:effectExtent l="0" t="0" r="0" b="0"/>
            <wp:docPr id="21" name="Рисунок 21" descr="C:\Users\СлепкоТН\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лепкоТН\Desktop\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0" cy="10137584"/>
                    </a:xfrm>
                    <a:prstGeom prst="rect">
                      <a:avLst/>
                    </a:prstGeom>
                    <a:noFill/>
                    <a:ln>
                      <a:noFill/>
                    </a:ln>
                  </pic:spPr>
                </pic:pic>
              </a:graphicData>
            </a:graphic>
          </wp:inline>
        </w:drawing>
      </w: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Default="00AC0E19" w:rsidP="00C41850">
      <w:pPr>
        <w:pStyle w:val="a4"/>
        <w:tabs>
          <w:tab w:val="left" w:pos="567"/>
        </w:tabs>
        <w:ind w:left="0" w:firstLine="0"/>
        <w:jc w:val="left"/>
        <w:rPr>
          <w:sz w:val="30"/>
        </w:rPr>
      </w:pPr>
    </w:p>
    <w:p w:rsidR="000775D6" w:rsidRDefault="000775D6" w:rsidP="00C41850">
      <w:pPr>
        <w:pStyle w:val="a4"/>
        <w:tabs>
          <w:tab w:val="left" w:pos="567"/>
        </w:tabs>
        <w:ind w:left="0" w:firstLine="0"/>
        <w:jc w:val="left"/>
        <w:rPr>
          <w:sz w:val="30"/>
        </w:rPr>
      </w:pPr>
    </w:p>
    <w:p w:rsidR="00AC0E19" w:rsidRPr="009C6FBF" w:rsidRDefault="00AC0E19" w:rsidP="00E43D35">
      <w:pPr>
        <w:pStyle w:val="a4"/>
        <w:tabs>
          <w:tab w:val="left" w:pos="567"/>
        </w:tabs>
        <w:spacing w:before="183"/>
        <w:ind w:left="0" w:right="2821" w:firstLine="0"/>
        <w:sectPr w:rsidR="00AC0E19" w:rsidRPr="009C6FBF" w:rsidSect="00750C1F">
          <w:type w:val="continuous"/>
          <w:pgSz w:w="11910" w:h="16840"/>
          <w:pgMar w:top="20" w:right="260" w:bottom="280" w:left="40" w:header="720" w:footer="720" w:gutter="0"/>
          <w:cols w:space="720"/>
        </w:sectPr>
      </w:pPr>
    </w:p>
    <w:p w:rsidR="00AC0E19" w:rsidRPr="009C6FBF" w:rsidRDefault="00E907FB" w:rsidP="00E43D35">
      <w:pPr>
        <w:pStyle w:val="10"/>
        <w:tabs>
          <w:tab w:val="left" w:pos="567"/>
        </w:tabs>
        <w:spacing w:before="67"/>
        <w:ind w:left="0" w:right="973"/>
        <w:jc w:val="center"/>
      </w:pPr>
      <w:r w:rsidRPr="009C6FBF">
        <w:lastRenderedPageBreak/>
        <w:t>СОДЕРЖАНИЕ</w:t>
      </w:r>
      <w:bookmarkStart w:id="0" w:name="_GoBack"/>
      <w:bookmarkEnd w:id="0"/>
    </w:p>
    <w:p w:rsidR="00AC0E19" w:rsidRPr="009C6FBF" w:rsidRDefault="00AC0E19" w:rsidP="00C41850">
      <w:pPr>
        <w:pStyle w:val="a4"/>
        <w:tabs>
          <w:tab w:val="left" w:pos="567"/>
        </w:tabs>
        <w:spacing w:before="4"/>
        <w:ind w:left="0" w:firstLine="0"/>
        <w:jc w:val="left"/>
        <w:rPr>
          <w:b/>
        </w:rPr>
      </w:pPr>
    </w:p>
    <w:tbl>
      <w:tblPr>
        <w:tblStyle w:val="TableNormal"/>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727"/>
        <w:gridCol w:w="806"/>
      </w:tblGrid>
      <w:tr w:rsidR="00AC0E19" w:rsidRPr="009C6FBF">
        <w:trPr>
          <w:trHeight w:val="964"/>
        </w:trPr>
        <w:tc>
          <w:tcPr>
            <w:tcW w:w="1164" w:type="dxa"/>
          </w:tcPr>
          <w:p w:rsidR="00AC0E19" w:rsidRPr="009C6FBF" w:rsidRDefault="00AC0E19" w:rsidP="00C41850">
            <w:pPr>
              <w:pStyle w:val="TableParagraph"/>
              <w:tabs>
                <w:tab w:val="left" w:pos="567"/>
              </w:tabs>
              <w:rPr>
                <w:b/>
                <w:sz w:val="30"/>
              </w:rPr>
            </w:pPr>
          </w:p>
          <w:p w:rsidR="00AC0E19" w:rsidRPr="009C6FBF" w:rsidRDefault="00AC0E19" w:rsidP="00C41850">
            <w:pPr>
              <w:pStyle w:val="TableParagraph"/>
              <w:tabs>
                <w:tab w:val="left" w:pos="567"/>
              </w:tabs>
              <w:spacing w:before="8"/>
              <w:rPr>
                <w:b/>
                <w:sz w:val="25"/>
              </w:rPr>
            </w:pPr>
          </w:p>
          <w:p w:rsidR="00AC0E19" w:rsidRPr="009C6FBF" w:rsidRDefault="00E907FB" w:rsidP="00C41850">
            <w:pPr>
              <w:pStyle w:val="TableParagraph"/>
              <w:tabs>
                <w:tab w:val="left" w:pos="567"/>
              </w:tabs>
              <w:spacing w:line="304" w:lineRule="exact"/>
              <w:ind w:left="105" w:right="97"/>
              <w:jc w:val="center"/>
              <w:rPr>
                <w:b/>
                <w:sz w:val="28"/>
              </w:rPr>
            </w:pPr>
            <w:r w:rsidRPr="009C6FBF">
              <w:rPr>
                <w:b/>
                <w:sz w:val="28"/>
              </w:rPr>
              <w:t>1.</w:t>
            </w:r>
          </w:p>
        </w:tc>
        <w:tc>
          <w:tcPr>
            <w:tcW w:w="7727" w:type="dxa"/>
          </w:tcPr>
          <w:p w:rsidR="00AC0E19" w:rsidRPr="009C6FBF" w:rsidRDefault="00AC0E19" w:rsidP="00C41850">
            <w:pPr>
              <w:pStyle w:val="TableParagraph"/>
              <w:tabs>
                <w:tab w:val="left" w:pos="567"/>
              </w:tabs>
              <w:rPr>
                <w:b/>
                <w:sz w:val="30"/>
              </w:rPr>
            </w:pPr>
          </w:p>
          <w:p w:rsidR="00AC0E19" w:rsidRPr="009C6FBF" w:rsidRDefault="00AC0E19" w:rsidP="00C41850">
            <w:pPr>
              <w:pStyle w:val="TableParagraph"/>
              <w:tabs>
                <w:tab w:val="left" w:pos="567"/>
              </w:tabs>
              <w:spacing w:before="8"/>
              <w:rPr>
                <w:b/>
                <w:sz w:val="25"/>
              </w:rPr>
            </w:pPr>
          </w:p>
          <w:p w:rsidR="00AC0E19" w:rsidRPr="009C6FBF" w:rsidRDefault="00E907FB" w:rsidP="00C41850">
            <w:pPr>
              <w:pStyle w:val="TableParagraph"/>
              <w:tabs>
                <w:tab w:val="left" w:pos="567"/>
              </w:tabs>
              <w:spacing w:line="304" w:lineRule="exact"/>
              <w:ind w:left="105"/>
              <w:rPr>
                <w:b/>
                <w:sz w:val="28"/>
              </w:rPr>
            </w:pPr>
            <w:r w:rsidRPr="009C6FBF">
              <w:rPr>
                <w:b/>
                <w:sz w:val="28"/>
              </w:rPr>
              <w:t>Целевой</w:t>
            </w:r>
            <w:r w:rsidRPr="009C6FBF">
              <w:rPr>
                <w:b/>
                <w:spacing w:val="-3"/>
                <w:sz w:val="28"/>
              </w:rPr>
              <w:t xml:space="preserve"> </w:t>
            </w:r>
            <w:r w:rsidRPr="009C6FBF">
              <w:rPr>
                <w:b/>
                <w:sz w:val="28"/>
              </w:rPr>
              <w:t>раздел</w:t>
            </w:r>
          </w:p>
        </w:tc>
        <w:tc>
          <w:tcPr>
            <w:tcW w:w="806" w:type="dxa"/>
          </w:tcPr>
          <w:p w:rsidR="00AC0E19" w:rsidRPr="009C6FBF" w:rsidRDefault="00AC0E19" w:rsidP="00C41850">
            <w:pPr>
              <w:pStyle w:val="TableParagraph"/>
              <w:tabs>
                <w:tab w:val="left" w:pos="567"/>
              </w:tabs>
              <w:rPr>
                <w:b/>
                <w:sz w:val="30"/>
              </w:rPr>
            </w:pPr>
          </w:p>
          <w:p w:rsidR="00AC0E19" w:rsidRPr="009C6FBF" w:rsidRDefault="00AC0E19" w:rsidP="00C41850">
            <w:pPr>
              <w:pStyle w:val="TableParagraph"/>
              <w:tabs>
                <w:tab w:val="left" w:pos="567"/>
              </w:tabs>
              <w:spacing w:before="3"/>
              <w:rPr>
                <w:b/>
                <w:sz w:val="25"/>
              </w:rPr>
            </w:pPr>
          </w:p>
          <w:p w:rsidR="00AC0E19" w:rsidRPr="009C6FBF" w:rsidRDefault="00E907FB" w:rsidP="00C41850">
            <w:pPr>
              <w:pStyle w:val="TableParagraph"/>
              <w:tabs>
                <w:tab w:val="left" w:pos="567"/>
              </w:tabs>
              <w:spacing w:before="1" w:line="308" w:lineRule="exact"/>
              <w:ind w:left="331"/>
              <w:rPr>
                <w:sz w:val="28"/>
              </w:rPr>
            </w:pPr>
            <w:r w:rsidRPr="009C6FBF">
              <w:rPr>
                <w:sz w:val="28"/>
              </w:rPr>
              <w:t>3</w:t>
            </w:r>
          </w:p>
        </w:tc>
      </w:tr>
      <w:tr w:rsidR="00AC0E19" w:rsidRPr="009C6FBF">
        <w:trPr>
          <w:trHeight w:val="330"/>
        </w:trPr>
        <w:tc>
          <w:tcPr>
            <w:tcW w:w="1164" w:type="dxa"/>
          </w:tcPr>
          <w:p w:rsidR="00AC0E19" w:rsidRPr="009C6FBF" w:rsidRDefault="00E907FB" w:rsidP="00C41850">
            <w:pPr>
              <w:pStyle w:val="TableParagraph"/>
              <w:tabs>
                <w:tab w:val="left" w:pos="567"/>
              </w:tabs>
              <w:spacing w:line="311" w:lineRule="exact"/>
              <w:ind w:left="108" w:right="97"/>
              <w:jc w:val="center"/>
              <w:rPr>
                <w:sz w:val="28"/>
              </w:rPr>
            </w:pPr>
            <w:r w:rsidRPr="009C6FBF">
              <w:rPr>
                <w:sz w:val="28"/>
              </w:rPr>
              <w:t>1.1.</w:t>
            </w:r>
          </w:p>
        </w:tc>
        <w:tc>
          <w:tcPr>
            <w:tcW w:w="7727" w:type="dxa"/>
          </w:tcPr>
          <w:p w:rsidR="00AC0E19" w:rsidRPr="009C6FBF" w:rsidRDefault="00E907FB" w:rsidP="00C41850">
            <w:pPr>
              <w:pStyle w:val="TableParagraph"/>
              <w:tabs>
                <w:tab w:val="left" w:pos="567"/>
              </w:tabs>
              <w:spacing w:line="311" w:lineRule="exact"/>
              <w:ind w:left="105"/>
              <w:rPr>
                <w:sz w:val="28"/>
              </w:rPr>
            </w:pPr>
            <w:r w:rsidRPr="009C6FBF">
              <w:rPr>
                <w:sz w:val="28"/>
              </w:rPr>
              <w:t>Пояснительная</w:t>
            </w:r>
            <w:r w:rsidRPr="009C6FBF">
              <w:rPr>
                <w:spacing w:val="-3"/>
                <w:sz w:val="28"/>
              </w:rPr>
              <w:t xml:space="preserve"> </w:t>
            </w:r>
            <w:r w:rsidRPr="009C6FBF">
              <w:rPr>
                <w:sz w:val="28"/>
              </w:rPr>
              <w:t>записка</w:t>
            </w:r>
          </w:p>
        </w:tc>
        <w:tc>
          <w:tcPr>
            <w:tcW w:w="806" w:type="dxa"/>
          </w:tcPr>
          <w:p w:rsidR="00AC0E19" w:rsidRPr="009C6FBF" w:rsidRDefault="00E907FB" w:rsidP="00C41850">
            <w:pPr>
              <w:pStyle w:val="TableParagraph"/>
              <w:tabs>
                <w:tab w:val="left" w:pos="567"/>
              </w:tabs>
              <w:spacing w:line="311" w:lineRule="exact"/>
              <w:ind w:left="331"/>
              <w:rPr>
                <w:sz w:val="28"/>
              </w:rPr>
            </w:pPr>
            <w:r w:rsidRPr="009C6FBF">
              <w:rPr>
                <w:sz w:val="28"/>
              </w:rPr>
              <w:t>3</w:t>
            </w:r>
          </w:p>
        </w:tc>
      </w:tr>
      <w:tr w:rsidR="00AC0E19" w:rsidRPr="009C6FBF">
        <w:trPr>
          <w:trHeight w:val="645"/>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1.2.</w:t>
            </w:r>
          </w:p>
        </w:tc>
        <w:tc>
          <w:tcPr>
            <w:tcW w:w="7727" w:type="dxa"/>
          </w:tcPr>
          <w:p w:rsidR="00AC0E19" w:rsidRPr="009C6FBF" w:rsidRDefault="00E907FB" w:rsidP="00C41850">
            <w:pPr>
              <w:pStyle w:val="TableParagraph"/>
              <w:tabs>
                <w:tab w:val="left" w:pos="567"/>
                <w:tab w:val="left" w:pos="2290"/>
                <w:tab w:val="left" w:pos="4154"/>
                <w:tab w:val="left" w:pos="5771"/>
              </w:tabs>
              <w:spacing w:line="315" w:lineRule="exact"/>
              <w:ind w:left="105"/>
              <w:rPr>
                <w:sz w:val="28"/>
              </w:rPr>
            </w:pPr>
            <w:r w:rsidRPr="009C6FBF">
              <w:rPr>
                <w:sz w:val="28"/>
              </w:rPr>
              <w:t>Планируемые</w:t>
            </w:r>
            <w:r w:rsidRPr="009C6FBF">
              <w:rPr>
                <w:sz w:val="28"/>
              </w:rPr>
              <w:tab/>
              <w:t>результаты</w:t>
            </w:r>
            <w:r w:rsidRPr="009C6FBF">
              <w:rPr>
                <w:sz w:val="28"/>
              </w:rPr>
              <w:tab/>
              <w:t>освоения</w:t>
            </w:r>
            <w:r w:rsidRPr="009C6FBF">
              <w:rPr>
                <w:sz w:val="28"/>
              </w:rPr>
              <w:tab/>
              <w:t>обучающимися</w:t>
            </w:r>
          </w:p>
          <w:p w:rsidR="00AC0E19" w:rsidRPr="009C6FBF" w:rsidRDefault="00E907FB" w:rsidP="00C41850">
            <w:pPr>
              <w:pStyle w:val="TableParagraph"/>
              <w:tabs>
                <w:tab w:val="left" w:pos="567"/>
              </w:tabs>
              <w:spacing w:line="311" w:lineRule="exact"/>
              <w:ind w:left="105"/>
              <w:rPr>
                <w:sz w:val="28"/>
              </w:rPr>
            </w:pPr>
            <w:r w:rsidRPr="009C6FBF">
              <w:rPr>
                <w:sz w:val="28"/>
              </w:rPr>
              <w:t>программы</w:t>
            </w:r>
            <w:r w:rsidRPr="009C6FBF">
              <w:rPr>
                <w:spacing w:val="-4"/>
                <w:sz w:val="28"/>
              </w:rPr>
              <w:t xml:space="preserve"> </w:t>
            </w:r>
            <w:r w:rsidRPr="009C6FBF">
              <w:rPr>
                <w:sz w:val="28"/>
              </w:rPr>
              <w:t>начального</w:t>
            </w:r>
            <w:r w:rsidRPr="009C6FBF">
              <w:rPr>
                <w:spacing w:val="-6"/>
                <w:sz w:val="28"/>
              </w:rPr>
              <w:t xml:space="preserve"> </w:t>
            </w:r>
            <w:r w:rsidRPr="009C6FBF">
              <w:rPr>
                <w:sz w:val="28"/>
              </w:rPr>
              <w:t>общего</w:t>
            </w:r>
            <w:r w:rsidRPr="009C6FBF">
              <w:rPr>
                <w:spacing w:val="-2"/>
                <w:sz w:val="28"/>
              </w:rPr>
              <w:t xml:space="preserve"> </w:t>
            </w:r>
            <w:r w:rsidRPr="009C6FBF">
              <w:rPr>
                <w:sz w:val="28"/>
              </w:rPr>
              <w:t>образования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13</w:t>
            </w:r>
          </w:p>
        </w:tc>
      </w:tr>
      <w:tr w:rsidR="00AC0E19" w:rsidRPr="009C6FBF">
        <w:trPr>
          <w:trHeight w:val="642"/>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1.3.</w:t>
            </w:r>
          </w:p>
        </w:tc>
        <w:tc>
          <w:tcPr>
            <w:tcW w:w="7727" w:type="dxa"/>
          </w:tcPr>
          <w:p w:rsidR="00AC0E19" w:rsidRPr="009C6FBF" w:rsidRDefault="00E907FB" w:rsidP="00C41850">
            <w:pPr>
              <w:pStyle w:val="TableParagraph"/>
              <w:tabs>
                <w:tab w:val="left" w:pos="567"/>
                <w:tab w:val="left" w:pos="1410"/>
                <w:tab w:val="left" w:pos="2551"/>
                <w:tab w:val="left" w:pos="4271"/>
                <w:tab w:val="left" w:pos="6192"/>
              </w:tabs>
              <w:spacing w:line="315" w:lineRule="exact"/>
              <w:ind w:left="105"/>
              <w:rPr>
                <w:sz w:val="28"/>
              </w:rPr>
            </w:pPr>
            <w:r w:rsidRPr="009C6FBF">
              <w:rPr>
                <w:sz w:val="28"/>
              </w:rPr>
              <w:t>Система</w:t>
            </w:r>
            <w:r w:rsidRPr="009C6FBF">
              <w:rPr>
                <w:sz w:val="28"/>
              </w:rPr>
              <w:tab/>
              <w:t>оценки</w:t>
            </w:r>
            <w:r w:rsidRPr="009C6FBF">
              <w:rPr>
                <w:sz w:val="28"/>
              </w:rPr>
              <w:tab/>
              <w:t>достижения</w:t>
            </w:r>
            <w:r w:rsidRPr="009C6FBF">
              <w:rPr>
                <w:sz w:val="28"/>
              </w:rPr>
              <w:tab/>
              <w:t>планируемых</w:t>
            </w:r>
            <w:r w:rsidRPr="009C6FBF">
              <w:rPr>
                <w:sz w:val="28"/>
              </w:rPr>
              <w:tab/>
              <w:t>результатов</w:t>
            </w:r>
          </w:p>
          <w:p w:rsidR="00AC0E19" w:rsidRPr="009C6FBF" w:rsidRDefault="00E907FB" w:rsidP="00C41850">
            <w:pPr>
              <w:pStyle w:val="TableParagraph"/>
              <w:tabs>
                <w:tab w:val="left" w:pos="567"/>
              </w:tabs>
              <w:spacing w:line="308" w:lineRule="exact"/>
              <w:ind w:left="105"/>
              <w:rPr>
                <w:sz w:val="28"/>
              </w:rPr>
            </w:pPr>
            <w:r w:rsidRPr="009C6FBF">
              <w:rPr>
                <w:sz w:val="28"/>
              </w:rPr>
              <w:t>освоения</w:t>
            </w:r>
            <w:r w:rsidRPr="009C6FBF">
              <w:rPr>
                <w:spacing w:val="-6"/>
                <w:sz w:val="28"/>
              </w:rPr>
              <w:t xml:space="preserve"> </w:t>
            </w:r>
            <w:r w:rsidRPr="009C6FBF">
              <w:rPr>
                <w:sz w:val="28"/>
              </w:rPr>
              <w:t>программы</w:t>
            </w:r>
            <w:r w:rsidRPr="009C6FBF">
              <w:rPr>
                <w:spacing w:val="-3"/>
                <w:sz w:val="28"/>
              </w:rPr>
              <w:t xml:space="preserve"> </w:t>
            </w:r>
            <w:r w:rsidRPr="009C6FBF">
              <w:rPr>
                <w:sz w:val="28"/>
              </w:rPr>
              <w:t>начального</w:t>
            </w:r>
            <w:r w:rsidRPr="009C6FBF">
              <w:rPr>
                <w:spacing w:val="-5"/>
                <w:sz w:val="28"/>
              </w:rPr>
              <w:t xml:space="preserve"> </w:t>
            </w:r>
            <w:r w:rsidRPr="009C6FBF">
              <w:rPr>
                <w:sz w:val="28"/>
              </w:rPr>
              <w:t>общего</w:t>
            </w:r>
            <w:r w:rsidRPr="009C6FBF">
              <w:rPr>
                <w:spacing w:val="-2"/>
                <w:sz w:val="28"/>
              </w:rPr>
              <w:t xml:space="preserve"> </w:t>
            </w:r>
            <w:r w:rsidRPr="009C6FBF">
              <w:rPr>
                <w:sz w:val="28"/>
              </w:rPr>
              <w:t>образования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32</w:t>
            </w:r>
          </w:p>
        </w:tc>
      </w:tr>
      <w:tr w:rsidR="00AC0E19" w:rsidRPr="009C6FBF">
        <w:trPr>
          <w:trHeight w:val="966"/>
        </w:trPr>
        <w:tc>
          <w:tcPr>
            <w:tcW w:w="1164"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ight="97"/>
              <w:jc w:val="center"/>
              <w:rPr>
                <w:b/>
                <w:sz w:val="28"/>
              </w:rPr>
            </w:pPr>
            <w:r w:rsidRPr="009C6FBF">
              <w:rPr>
                <w:b/>
                <w:sz w:val="28"/>
              </w:rPr>
              <w:t>2.</w:t>
            </w:r>
          </w:p>
        </w:tc>
        <w:tc>
          <w:tcPr>
            <w:tcW w:w="7727"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Pr>
                <w:b/>
                <w:sz w:val="28"/>
              </w:rPr>
            </w:pPr>
            <w:r w:rsidRPr="009C6FBF">
              <w:rPr>
                <w:b/>
                <w:sz w:val="28"/>
              </w:rPr>
              <w:t>Содержательный</w:t>
            </w:r>
            <w:r w:rsidRPr="009C6FBF">
              <w:rPr>
                <w:b/>
                <w:spacing w:val="-5"/>
                <w:sz w:val="28"/>
              </w:rPr>
              <w:t xml:space="preserve"> </w:t>
            </w:r>
            <w:r w:rsidRPr="009C6FBF">
              <w:rPr>
                <w:b/>
                <w:sz w:val="28"/>
              </w:rPr>
              <w:t>раздел</w:t>
            </w:r>
          </w:p>
        </w:tc>
        <w:tc>
          <w:tcPr>
            <w:tcW w:w="806" w:type="dxa"/>
          </w:tcPr>
          <w:p w:rsidR="00AC0E19" w:rsidRPr="009C6FBF" w:rsidRDefault="00AC0E19" w:rsidP="00C41850">
            <w:pPr>
              <w:pStyle w:val="TableParagraph"/>
              <w:tabs>
                <w:tab w:val="left" w:pos="567"/>
              </w:tabs>
              <w:spacing w:before="3"/>
              <w:rPr>
                <w:b/>
                <w:sz w:val="27"/>
              </w:rPr>
            </w:pPr>
          </w:p>
          <w:p w:rsidR="00AC0E19" w:rsidRPr="009C6FBF" w:rsidRDefault="00E907FB" w:rsidP="00C41850">
            <w:pPr>
              <w:pStyle w:val="TableParagraph"/>
              <w:tabs>
                <w:tab w:val="left" w:pos="567"/>
              </w:tabs>
              <w:spacing w:before="1"/>
              <w:ind w:left="259"/>
              <w:rPr>
                <w:sz w:val="28"/>
              </w:rPr>
            </w:pPr>
            <w:r w:rsidRPr="009C6FBF">
              <w:rPr>
                <w:sz w:val="28"/>
              </w:rPr>
              <w:t>48</w:t>
            </w:r>
          </w:p>
        </w:tc>
      </w:tr>
      <w:tr w:rsidR="00AC0E19" w:rsidRPr="009C6FBF">
        <w:trPr>
          <w:trHeight w:val="642"/>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2.1.</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Рабочие</w:t>
            </w:r>
            <w:r w:rsidRPr="009C6FBF">
              <w:rPr>
                <w:spacing w:val="53"/>
                <w:sz w:val="28"/>
              </w:rPr>
              <w:t xml:space="preserve"> </w:t>
            </w:r>
            <w:r w:rsidRPr="009C6FBF">
              <w:rPr>
                <w:sz w:val="28"/>
              </w:rPr>
              <w:t>программы</w:t>
            </w:r>
            <w:r w:rsidRPr="009C6FBF">
              <w:rPr>
                <w:spacing w:val="54"/>
                <w:sz w:val="28"/>
              </w:rPr>
              <w:t xml:space="preserve"> </w:t>
            </w:r>
            <w:r w:rsidRPr="009C6FBF">
              <w:rPr>
                <w:sz w:val="28"/>
              </w:rPr>
              <w:t>учебных</w:t>
            </w:r>
            <w:r w:rsidRPr="009C6FBF">
              <w:rPr>
                <w:spacing w:val="53"/>
                <w:sz w:val="28"/>
              </w:rPr>
              <w:t xml:space="preserve"> </w:t>
            </w:r>
            <w:r w:rsidRPr="009C6FBF">
              <w:rPr>
                <w:sz w:val="28"/>
              </w:rPr>
              <w:t>предметов,</w:t>
            </w:r>
            <w:r w:rsidRPr="009C6FBF">
              <w:rPr>
                <w:spacing w:val="52"/>
                <w:sz w:val="28"/>
              </w:rPr>
              <w:t xml:space="preserve"> </w:t>
            </w:r>
            <w:r w:rsidRPr="009C6FBF">
              <w:rPr>
                <w:sz w:val="28"/>
              </w:rPr>
              <w:t>учебных</w:t>
            </w:r>
            <w:r w:rsidRPr="009C6FBF">
              <w:rPr>
                <w:spacing w:val="54"/>
                <w:sz w:val="28"/>
              </w:rPr>
              <w:t xml:space="preserve"> </w:t>
            </w:r>
            <w:r w:rsidRPr="009C6FBF">
              <w:rPr>
                <w:sz w:val="28"/>
              </w:rPr>
              <w:t>курсов (в</w:t>
            </w:r>
          </w:p>
          <w:p w:rsidR="00AC0E19" w:rsidRPr="009C6FBF" w:rsidRDefault="00E907FB" w:rsidP="00C41850">
            <w:pPr>
              <w:pStyle w:val="TableParagraph"/>
              <w:tabs>
                <w:tab w:val="left" w:pos="567"/>
              </w:tabs>
              <w:spacing w:line="308" w:lineRule="exact"/>
              <w:ind w:left="105"/>
              <w:rPr>
                <w:sz w:val="28"/>
              </w:rPr>
            </w:pPr>
            <w:r w:rsidRPr="009C6FBF">
              <w:rPr>
                <w:sz w:val="28"/>
              </w:rPr>
              <w:t>том</w:t>
            </w:r>
            <w:r w:rsidRPr="009C6FBF">
              <w:rPr>
                <w:spacing w:val="-4"/>
                <w:sz w:val="28"/>
              </w:rPr>
              <w:t xml:space="preserve"> </w:t>
            </w:r>
            <w:r w:rsidRPr="009C6FBF">
              <w:rPr>
                <w:sz w:val="28"/>
              </w:rPr>
              <w:t>числе</w:t>
            </w:r>
            <w:r w:rsidRPr="009C6FBF">
              <w:rPr>
                <w:spacing w:val="-4"/>
                <w:sz w:val="28"/>
              </w:rPr>
              <w:t xml:space="preserve"> </w:t>
            </w:r>
            <w:r w:rsidRPr="009C6FBF">
              <w:rPr>
                <w:sz w:val="28"/>
              </w:rPr>
              <w:t>внеурочной</w:t>
            </w:r>
            <w:r w:rsidRPr="009C6FBF">
              <w:rPr>
                <w:spacing w:val="-6"/>
                <w:sz w:val="28"/>
              </w:rPr>
              <w:t xml:space="preserve"> </w:t>
            </w:r>
            <w:r w:rsidRPr="009C6FBF">
              <w:rPr>
                <w:sz w:val="28"/>
              </w:rPr>
              <w:t>деятельности),</w:t>
            </w:r>
            <w:r w:rsidRPr="009C6FBF">
              <w:rPr>
                <w:spacing w:val="-4"/>
                <w:sz w:val="28"/>
              </w:rPr>
              <w:t xml:space="preserve"> </w:t>
            </w:r>
            <w:r w:rsidRPr="009C6FBF">
              <w:rPr>
                <w:sz w:val="28"/>
              </w:rPr>
              <w:t>учебных</w:t>
            </w:r>
            <w:r w:rsidRPr="009C6FBF">
              <w:rPr>
                <w:spacing w:val="-2"/>
                <w:sz w:val="28"/>
              </w:rPr>
              <w:t xml:space="preserve"> </w:t>
            </w:r>
            <w:r w:rsidRPr="009C6FBF">
              <w:rPr>
                <w:sz w:val="28"/>
              </w:rPr>
              <w:t>модулей</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48</w:t>
            </w:r>
          </w:p>
        </w:tc>
      </w:tr>
      <w:tr w:rsidR="00AC0E19" w:rsidRPr="009C6FBF">
        <w:trPr>
          <w:trHeight w:val="967"/>
        </w:trPr>
        <w:tc>
          <w:tcPr>
            <w:tcW w:w="1164" w:type="dxa"/>
          </w:tcPr>
          <w:p w:rsidR="00AC0E19" w:rsidRPr="009C6FBF" w:rsidRDefault="00E907FB" w:rsidP="00C41850">
            <w:pPr>
              <w:pStyle w:val="TableParagraph"/>
              <w:tabs>
                <w:tab w:val="left" w:pos="567"/>
              </w:tabs>
              <w:spacing w:line="315" w:lineRule="exact"/>
              <w:ind w:left="71" w:right="97"/>
              <w:jc w:val="center"/>
              <w:rPr>
                <w:sz w:val="28"/>
              </w:rPr>
            </w:pPr>
            <w:r w:rsidRPr="009C6FBF">
              <w:rPr>
                <w:sz w:val="28"/>
              </w:rPr>
              <w:t>2 .2.</w:t>
            </w:r>
          </w:p>
        </w:tc>
        <w:tc>
          <w:tcPr>
            <w:tcW w:w="7727" w:type="dxa"/>
          </w:tcPr>
          <w:p w:rsidR="00AC0E19" w:rsidRPr="009C6FBF" w:rsidRDefault="00E907FB" w:rsidP="00C41850">
            <w:pPr>
              <w:pStyle w:val="TableParagraph"/>
              <w:tabs>
                <w:tab w:val="left" w:pos="537"/>
                <w:tab w:val="left" w:pos="567"/>
                <w:tab w:val="left" w:pos="2779"/>
                <w:tab w:val="left" w:pos="3512"/>
                <w:tab w:val="left" w:pos="5088"/>
                <w:tab w:val="left" w:pos="6733"/>
              </w:tabs>
              <w:ind w:left="105" w:right="101"/>
              <w:rPr>
                <w:sz w:val="28"/>
              </w:rPr>
            </w:pPr>
            <w:r w:rsidRPr="009C6FBF">
              <w:rPr>
                <w:sz w:val="28"/>
              </w:rPr>
              <w:t>Программа</w:t>
            </w:r>
            <w:r w:rsidRPr="009C6FBF">
              <w:rPr>
                <w:spacing w:val="39"/>
                <w:sz w:val="28"/>
              </w:rPr>
              <w:t xml:space="preserve"> </w:t>
            </w:r>
            <w:r w:rsidRPr="009C6FBF">
              <w:rPr>
                <w:sz w:val="28"/>
              </w:rPr>
              <w:t>формирования</w:t>
            </w:r>
            <w:r w:rsidRPr="009C6FBF">
              <w:rPr>
                <w:spacing w:val="43"/>
                <w:sz w:val="28"/>
              </w:rPr>
              <w:t xml:space="preserve"> </w:t>
            </w:r>
            <w:r w:rsidRPr="009C6FBF">
              <w:rPr>
                <w:sz w:val="28"/>
              </w:rPr>
              <w:t>универсальных</w:t>
            </w:r>
            <w:r w:rsidRPr="009C6FBF">
              <w:rPr>
                <w:spacing w:val="40"/>
                <w:sz w:val="28"/>
              </w:rPr>
              <w:t xml:space="preserve"> </w:t>
            </w:r>
            <w:r w:rsidRPr="009C6FBF">
              <w:rPr>
                <w:sz w:val="28"/>
              </w:rPr>
              <w:t>учебных</w:t>
            </w:r>
            <w:r w:rsidRPr="009C6FBF">
              <w:rPr>
                <w:spacing w:val="40"/>
                <w:sz w:val="28"/>
              </w:rPr>
              <w:t xml:space="preserve"> </w:t>
            </w:r>
            <w:r w:rsidRPr="009C6FBF">
              <w:rPr>
                <w:sz w:val="28"/>
              </w:rPr>
              <w:t>действий</w:t>
            </w:r>
            <w:r w:rsidRPr="009C6FBF">
              <w:rPr>
                <w:spacing w:val="-67"/>
                <w:sz w:val="28"/>
              </w:rPr>
              <w:t xml:space="preserve"> </w:t>
            </w:r>
            <w:r w:rsidRPr="009C6FBF">
              <w:rPr>
                <w:sz w:val="28"/>
              </w:rPr>
              <w:t>у</w:t>
            </w:r>
            <w:r w:rsidRPr="009C6FBF">
              <w:rPr>
                <w:sz w:val="28"/>
              </w:rPr>
              <w:tab/>
              <w:t>обучающихся</w:t>
            </w:r>
            <w:r w:rsidRPr="009C6FBF">
              <w:rPr>
                <w:sz w:val="28"/>
              </w:rPr>
              <w:tab/>
              <w:t>при</w:t>
            </w:r>
            <w:r w:rsidRPr="009C6FBF">
              <w:rPr>
                <w:sz w:val="28"/>
              </w:rPr>
              <w:tab/>
              <w:t>получении</w:t>
            </w:r>
            <w:r w:rsidRPr="009C6FBF">
              <w:rPr>
                <w:sz w:val="28"/>
              </w:rPr>
              <w:tab/>
              <w:t>начального</w:t>
            </w:r>
            <w:r w:rsidRPr="009C6FBF">
              <w:rPr>
                <w:sz w:val="28"/>
              </w:rPr>
              <w:tab/>
            </w:r>
            <w:r w:rsidRPr="009C6FBF">
              <w:rPr>
                <w:spacing w:val="-1"/>
                <w:sz w:val="28"/>
              </w:rPr>
              <w:t>общего</w:t>
            </w:r>
          </w:p>
          <w:p w:rsidR="00AC0E19" w:rsidRPr="009C6FBF" w:rsidRDefault="00E907FB" w:rsidP="00C41850">
            <w:pPr>
              <w:pStyle w:val="TableParagraph"/>
              <w:tabs>
                <w:tab w:val="left" w:pos="567"/>
              </w:tabs>
              <w:spacing w:line="308" w:lineRule="exact"/>
              <w:ind w:left="105"/>
              <w:rPr>
                <w:sz w:val="28"/>
              </w:rPr>
            </w:pPr>
            <w:r w:rsidRPr="009C6FBF">
              <w:rPr>
                <w:sz w:val="28"/>
              </w:rPr>
              <w:t>образования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50</w:t>
            </w:r>
          </w:p>
        </w:tc>
      </w:tr>
      <w:tr w:rsidR="00AC0E19" w:rsidRPr="009C6FBF">
        <w:trPr>
          <w:trHeight w:val="321"/>
        </w:trPr>
        <w:tc>
          <w:tcPr>
            <w:tcW w:w="1164" w:type="dxa"/>
          </w:tcPr>
          <w:p w:rsidR="00AC0E19" w:rsidRPr="009C6FBF" w:rsidRDefault="00E907FB" w:rsidP="00C41850">
            <w:pPr>
              <w:pStyle w:val="TableParagraph"/>
              <w:tabs>
                <w:tab w:val="left" w:pos="567"/>
              </w:tabs>
              <w:spacing w:line="301" w:lineRule="exact"/>
              <w:ind w:left="108" w:right="97"/>
              <w:jc w:val="center"/>
              <w:rPr>
                <w:sz w:val="28"/>
              </w:rPr>
            </w:pPr>
            <w:r w:rsidRPr="009C6FBF">
              <w:rPr>
                <w:sz w:val="28"/>
              </w:rPr>
              <w:t>2.3.</w:t>
            </w:r>
          </w:p>
        </w:tc>
        <w:tc>
          <w:tcPr>
            <w:tcW w:w="7727" w:type="dxa"/>
          </w:tcPr>
          <w:p w:rsidR="00AC0E19" w:rsidRPr="009C6FBF" w:rsidRDefault="00E907FB" w:rsidP="00C41850">
            <w:pPr>
              <w:pStyle w:val="TableParagraph"/>
              <w:tabs>
                <w:tab w:val="left" w:pos="567"/>
              </w:tabs>
              <w:spacing w:line="301" w:lineRule="exact"/>
              <w:ind w:left="105"/>
              <w:rPr>
                <w:sz w:val="28"/>
              </w:rPr>
            </w:pPr>
            <w:r w:rsidRPr="009C6FBF">
              <w:rPr>
                <w:sz w:val="28"/>
              </w:rPr>
              <w:t>Рабочая</w:t>
            </w:r>
            <w:r w:rsidRPr="009C6FBF">
              <w:rPr>
                <w:spacing w:val="-7"/>
                <w:sz w:val="28"/>
              </w:rPr>
              <w:t xml:space="preserve"> </w:t>
            </w:r>
            <w:r w:rsidRPr="009C6FBF">
              <w:rPr>
                <w:sz w:val="28"/>
              </w:rPr>
              <w:t>программа</w:t>
            </w:r>
            <w:r w:rsidRPr="009C6FBF">
              <w:rPr>
                <w:spacing w:val="-7"/>
                <w:sz w:val="28"/>
              </w:rPr>
              <w:t xml:space="preserve"> </w:t>
            </w:r>
            <w:r w:rsidRPr="009C6FBF">
              <w:rPr>
                <w:sz w:val="28"/>
              </w:rPr>
              <w:t>воспитания</w:t>
            </w:r>
          </w:p>
        </w:tc>
        <w:tc>
          <w:tcPr>
            <w:tcW w:w="806" w:type="dxa"/>
          </w:tcPr>
          <w:p w:rsidR="00AC0E19" w:rsidRPr="009C6FBF" w:rsidRDefault="00E907FB" w:rsidP="00C41850">
            <w:pPr>
              <w:pStyle w:val="TableParagraph"/>
              <w:tabs>
                <w:tab w:val="left" w:pos="567"/>
              </w:tabs>
              <w:spacing w:line="301" w:lineRule="exact"/>
              <w:ind w:left="259"/>
              <w:rPr>
                <w:sz w:val="28"/>
              </w:rPr>
            </w:pPr>
            <w:r w:rsidRPr="009C6FBF">
              <w:rPr>
                <w:sz w:val="28"/>
              </w:rPr>
              <w:t>64</w:t>
            </w:r>
          </w:p>
        </w:tc>
      </w:tr>
      <w:tr w:rsidR="00AC0E19" w:rsidRPr="009C6FBF">
        <w:trPr>
          <w:trHeight w:val="966"/>
        </w:trPr>
        <w:tc>
          <w:tcPr>
            <w:tcW w:w="1164"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ight="97"/>
              <w:jc w:val="center"/>
              <w:rPr>
                <w:b/>
                <w:sz w:val="28"/>
              </w:rPr>
            </w:pPr>
            <w:r w:rsidRPr="009C6FBF">
              <w:rPr>
                <w:b/>
                <w:sz w:val="28"/>
              </w:rPr>
              <w:t>3.</w:t>
            </w:r>
          </w:p>
        </w:tc>
        <w:tc>
          <w:tcPr>
            <w:tcW w:w="7727"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Pr>
                <w:b/>
                <w:sz w:val="28"/>
              </w:rPr>
            </w:pPr>
            <w:r w:rsidRPr="009C6FBF">
              <w:rPr>
                <w:b/>
                <w:sz w:val="28"/>
              </w:rPr>
              <w:t>Организационный</w:t>
            </w:r>
            <w:r w:rsidRPr="009C6FBF">
              <w:rPr>
                <w:b/>
                <w:spacing w:val="-5"/>
                <w:sz w:val="28"/>
              </w:rPr>
              <w:t xml:space="preserve"> </w:t>
            </w:r>
            <w:r w:rsidRPr="009C6FBF">
              <w:rPr>
                <w:b/>
                <w:sz w:val="28"/>
              </w:rPr>
              <w:t>раздел</w:t>
            </w:r>
          </w:p>
        </w:tc>
        <w:tc>
          <w:tcPr>
            <w:tcW w:w="806" w:type="dxa"/>
          </w:tcPr>
          <w:p w:rsidR="00AC0E19" w:rsidRPr="009C6FBF" w:rsidRDefault="00E907FB" w:rsidP="00C41850">
            <w:pPr>
              <w:pStyle w:val="TableParagraph"/>
              <w:tabs>
                <w:tab w:val="left" w:pos="567"/>
              </w:tabs>
              <w:spacing w:before="192"/>
              <w:ind w:left="259"/>
              <w:rPr>
                <w:sz w:val="28"/>
              </w:rPr>
            </w:pPr>
            <w:r w:rsidRPr="009C6FBF">
              <w:rPr>
                <w:sz w:val="28"/>
              </w:rPr>
              <w:t>65</w:t>
            </w:r>
          </w:p>
        </w:tc>
      </w:tr>
      <w:tr w:rsidR="00AC0E19" w:rsidRPr="009C6FBF">
        <w:trPr>
          <w:trHeight w:val="330"/>
        </w:trPr>
        <w:tc>
          <w:tcPr>
            <w:tcW w:w="1164" w:type="dxa"/>
          </w:tcPr>
          <w:p w:rsidR="00AC0E19" w:rsidRPr="009C6FBF" w:rsidRDefault="00E907FB" w:rsidP="00C41850">
            <w:pPr>
              <w:pStyle w:val="TableParagraph"/>
              <w:tabs>
                <w:tab w:val="left" w:pos="567"/>
              </w:tabs>
              <w:spacing w:line="311" w:lineRule="exact"/>
              <w:ind w:left="108" w:right="97"/>
              <w:jc w:val="center"/>
              <w:rPr>
                <w:sz w:val="28"/>
              </w:rPr>
            </w:pPr>
            <w:r w:rsidRPr="009C6FBF">
              <w:rPr>
                <w:sz w:val="28"/>
              </w:rPr>
              <w:t>3.1.</w:t>
            </w:r>
          </w:p>
        </w:tc>
        <w:tc>
          <w:tcPr>
            <w:tcW w:w="7727" w:type="dxa"/>
          </w:tcPr>
          <w:p w:rsidR="00AC0E19" w:rsidRPr="009C6FBF" w:rsidRDefault="00E907FB" w:rsidP="00C41850">
            <w:pPr>
              <w:pStyle w:val="TableParagraph"/>
              <w:tabs>
                <w:tab w:val="left" w:pos="567"/>
              </w:tabs>
              <w:spacing w:line="311" w:lineRule="exact"/>
              <w:ind w:left="105"/>
              <w:rPr>
                <w:sz w:val="28"/>
              </w:rPr>
            </w:pPr>
            <w:r w:rsidRPr="009C6FBF">
              <w:rPr>
                <w:sz w:val="28"/>
              </w:rPr>
              <w:t>Учебный</w:t>
            </w:r>
            <w:r w:rsidRPr="009C6FBF">
              <w:rPr>
                <w:spacing w:val="-5"/>
                <w:sz w:val="28"/>
              </w:rPr>
              <w:t xml:space="preserve"> </w:t>
            </w:r>
            <w:r w:rsidRPr="009C6FBF">
              <w:rPr>
                <w:sz w:val="28"/>
              </w:rPr>
              <w:t>план</w:t>
            </w:r>
            <w:r w:rsidRPr="009C6FBF">
              <w:rPr>
                <w:spacing w:val="-4"/>
                <w:sz w:val="28"/>
              </w:rPr>
              <w:t xml:space="preserve"> </w:t>
            </w:r>
            <w:r w:rsidRPr="009C6FBF">
              <w:rPr>
                <w:sz w:val="28"/>
              </w:rPr>
              <w:t>начального</w:t>
            </w:r>
            <w:r w:rsidRPr="009C6FBF">
              <w:rPr>
                <w:spacing w:val="-1"/>
                <w:sz w:val="28"/>
              </w:rPr>
              <w:t xml:space="preserve"> </w:t>
            </w:r>
            <w:r w:rsidRPr="009C6FBF">
              <w:rPr>
                <w:sz w:val="28"/>
              </w:rPr>
              <w:t>общего</w:t>
            </w:r>
            <w:r w:rsidRPr="009C6FBF">
              <w:rPr>
                <w:spacing w:val="-1"/>
                <w:sz w:val="28"/>
              </w:rPr>
              <w:t xml:space="preserve"> </w:t>
            </w:r>
            <w:r w:rsidRPr="009C6FBF">
              <w:rPr>
                <w:sz w:val="28"/>
              </w:rPr>
              <w:t>образования</w:t>
            </w:r>
          </w:p>
        </w:tc>
        <w:tc>
          <w:tcPr>
            <w:tcW w:w="806" w:type="dxa"/>
          </w:tcPr>
          <w:p w:rsidR="00AC0E19" w:rsidRPr="009C6FBF" w:rsidRDefault="00E907FB" w:rsidP="00C41850">
            <w:pPr>
              <w:pStyle w:val="TableParagraph"/>
              <w:tabs>
                <w:tab w:val="left" w:pos="567"/>
              </w:tabs>
              <w:spacing w:line="311" w:lineRule="exact"/>
              <w:ind w:left="259"/>
              <w:rPr>
                <w:sz w:val="28"/>
              </w:rPr>
            </w:pPr>
            <w:r w:rsidRPr="009C6FBF">
              <w:rPr>
                <w:sz w:val="28"/>
              </w:rPr>
              <w:t>65</w:t>
            </w:r>
          </w:p>
        </w:tc>
      </w:tr>
      <w:tr w:rsidR="00AC0E19" w:rsidRPr="009C6FBF">
        <w:trPr>
          <w:trHeight w:val="376"/>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3.2.</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План</w:t>
            </w:r>
            <w:r w:rsidRPr="009C6FBF">
              <w:rPr>
                <w:spacing w:val="-3"/>
                <w:sz w:val="28"/>
              </w:rPr>
              <w:t xml:space="preserve"> </w:t>
            </w:r>
            <w:r w:rsidRPr="009C6FBF">
              <w:rPr>
                <w:sz w:val="28"/>
              </w:rPr>
              <w:t>внеурочной</w:t>
            </w:r>
            <w:r w:rsidRPr="009C6FBF">
              <w:rPr>
                <w:spacing w:val="-4"/>
                <w:sz w:val="28"/>
              </w:rPr>
              <w:t xml:space="preserve"> </w:t>
            </w:r>
            <w:r w:rsidRPr="009C6FBF">
              <w:rPr>
                <w:sz w:val="28"/>
              </w:rPr>
              <w:t>деятельности</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68</w:t>
            </w:r>
          </w:p>
        </w:tc>
      </w:tr>
      <w:tr w:rsidR="00AC0E19" w:rsidRPr="009C6FBF">
        <w:trPr>
          <w:trHeight w:val="378"/>
        </w:trPr>
        <w:tc>
          <w:tcPr>
            <w:tcW w:w="1164" w:type="dxa"/>
          </w:tcPr>
          <w:p w:rsidR="00AC0E19" w:rsidRPr="009C6FBF" w:rsidRDefault="00E907FB" w:rsidP="00C41850">
            <w:pPr>
              <w:pStyle w:val="TableParagraph"/>
              <w:tabs>
                <w:tab w:val="left" w:pos="567"/>
              </w:tabs>
              <w:spacing w:line="317" w:lineRule="exact"/>
              <w:ind w:left="108" w:right="97"/>
              <w:jc w:val="center"/>
              <w:rPr>
                <w:sz w:val="28"/>
              </w:rPr>
            </w:pPr>
            <w:r w:rsidRPr="009C6FBF">
              <w:rPr>
                <w:sz w:val="28"/>
              </w:rPr>
              <w:t>3.3.</w:t>
            </w:r>
          </w:p>
        </w:tc>
        <w:tc>
          <w:tcPr>
            <w:tcW w:w="7727" w:type="dxa"/>
          </w:tcPr>
          <w:p w:rsidR="00AC0E19" w:rsidRPr="009C6FBF" w:rsidRDefault="00E907FB" w:rsidP="00C41850">
            <w:pPr>
              <w:pStyle w:val="TableParagraph"/>
              <w:tabs>
                <w:tab w:val="left" w:pos="567"/>
              </w:tabs>
              <w:spacing w:line="317" w:lineRule="exact"/>
              <w:ind w:left="105"/>
              <w:rPr>
                <w:sz w:val="28"/>
              </w:rPr>
            </w:pPr>
            <w:r w:rsidRPr="009C6FBF">
              <w:rPr>
                <w:sz w:val="28"/>
              </w:rPr>
              <w:t>Календарный</w:t>
            </w:r>
            <w:r w:rsidRPr="009C6FBF">
              <w:rPr>
                <w:spacing w:val="-3"/>
                <w:sz w:val="28"/>
              </w:rPr>
              <w:t xml:space="preserve"> </w:t>
            </w:r>
            <w:r w:rsidRPr="009C6FBF">
              <w:rPr>
                <w:sz w:val="28"/>
              </w:rPr>
              <w:t>учебный</w:t>
            </w:r>
            <w:r w:rsidRPr="009C6FBF">
              <w:rPr>
                <w:spacing w:val="-2"/>
                <w:sz w:val="28"/>
              </w:rPr>
              <w:t xml:space="preserve"> </w:t>
            </w:r>
            <w:r w:rsidRPr="009C6FBF">
              <w:rPr>
                <w:sz w:val="28"/>
              </w:rPr>
              <w:t>график</w:t>
            </w:r>
          </w:p>
        </w:tc>
        <w:tc>
          <w:tcPr>
            <w:tcW w:w="806" w:type="dxa"/>
          </w:tcPr>
          <w:p w:rsidR="00AC0E19" w:rsidRPr="009C6FBF" w:rsidRDefault="00E907FB" w:rsidP="00C41850">
            <w:pPr>
              <w:pStyle w:val="TableParagraph"/>
              <w:tabs>
                <w:tab w:val="left" w:pos="567"/>
              </w:tabs>
              <w:spacing w:line="317" w:lineRule="exact"/>
              <w:ind w:left="259"/>
              <w:rPr>
                <w:sz w:val="28"/>
              </w:rPr>
            </w:pPr>
            <w:r w:rsidRPr="009C6FBF">
              <w:rPr>
                <w:sz w:val="28"/>
              </w:rPr>
              <w:t>76</w:t>
            </w:r>
          </w:p>
        </w:tc>
      </w:tr>
      <w:tr w:rsidR="00AC0E19" w:rsidRPr="009C6FBF">
        <w:trPr>
          <w:trHeight w:val="376"/>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3.4.</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Календарный</w:t>
            </w:r>
            <w:r w:rsidRPr="009C6FBF">
              <w:rPr>
                <w:spacing w:val="-6"/>
                <w:sz w:val="28"/>
              </w:rPr>
              <w:t xml:space="preserve"> </w:t>
            </w:r>
            <w:r w:rsidRPr="009C6FBF">
              <w:rPr>
                <w:sz w:val="28"/>
              </w:rPr>
              <w:t>план</w:t>
            </w:r>
            <w:r w:rsidRPr="009C6FBF">
              <w:rPr>
                <w:spacing w:val="-1"/>
                <w:sz w:val="28"/>
              </w:rPr>
              <w:t xml:space="preserve"> </w:t>
            </w:r>
            <w:r w:rsidRPr="009C6FBF">
              <w:rPr>
                <w:sz w:val="28"/>
              </w:rPr>
              <w:t>воспитательной</w:t>
            </w:r>
            <w:r w:rsidRPr="009C6FBF">
              <w:rPr>
                <w:spacing w:val="-2"/>
                <w:sz w:val="28"/>
              </w:rPr>
              <w:t xml:space="preserve"> </w:t>
            </w:r>
            <w:r w:rsidRPr="009C6FBF">
              <w:rPr>
                <w:sz w:val="28"/>
              </w:rPr>
              <w:t>работы</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77</w:t>
            </w:r>
          </w:p>
        </w:tc>
      </w:tr>
      <w:tr w:rsidR="00AC0E19" w:rsidRPr="009C6FBF">
        <w:trPr>
          <w:trHeight w:val="967"/>
        </w:trPr>
        <w:tc>
          <w:tcPr>
            <w:tcW w:w="1164" w:type="dxa"/>
          </w:tcPr>
          <w:p w:rsidR="00AC0E19" w:rsidRPr="009C6FBF" w:rsidRDefault="00E907FB" w:rsidP="00C41850">
            <w:pPr>
              <w:pStyle w:val="TableParagraph"/>
              <w:tabs>
                <w:tab w:val="left" w:pos="567"/>
              </w:tabs>
              <w:spacing w:line="315" w:lineRule="exact"/>
              <w:ind w:left="108" w:right="96"/>
              <w:jc w:val="center"/>
              <w:rPr>
                <w:sz w:val="28"/>
              </w:rPr>
            </w:pPr>
            <w:r w:rsidRPr="009C6FBF">
              <w:rPr>
                <w:sz w:val="28"/>
              </w:rPr>
              <w:t>3.5.</w:t>
            </w:r>
          </w:p>
        </w:tc>
        <w:tc>
          <w:tcPr>
            <w:tcW w:w="7727" w:type="dxa"/>
          </w:tcPr>
          <w:p w:rsidR="00AC0E19" w:rsidRPr="009C6FBF" w:rsidRDefault="00E907FB" w:rsidP="00C41850">
            <w:pPr>
              <w:pStyle w:val="TableParagraph"/>
              <w:tabs>
                <w:tab w:val="left" w:pos="567"/>
              </w:tabs>
              <w:ind w:left="105"/>
              <w:rPr>
                <w:sz w:val="28"/>
              </w:rPr>
            </w:pPr>
            <w:r w:rsidRPr="009C6FBF">
              <w:rPr>
                <w:sz w:val="28"/>
              </w:rPr>
              <w:t>Характеристика</w:t>
            </w:r>
            <w:r w:rsidRPr="009C6FBF">
              <w:rPr>
                <w:spacing w:val="64"/>
                <w:sz w:val="28"/>
              </w:rPr>
              <w:t xml:space="preserve"> </w:t>
            </w:r>
            <w:r w:rsidRPr="009C6FBF">
              <w:rPr>
                <w:sz w:val="28"/>
              </w:rPr>
              <w:t>условий</w:t>
            </w:r>
            <w:r w:rsidRPr="009C6FBF">
              <w:rPr>
                <w:spacing w:val="61"/>
                <w:sz w:val="28"/>
              </w:rPr>
              <w:t xml:space="preserve"> </w:t>
            </w:r>
            <w:r w:rsidRPr="009C6FBF">
              <w:rPr>
                <w:sz w:val="28"/>
              </w:rPr>
              <w:t>реализации</w:t>
            </w:r>
            <w:r w:rsidRPr="009C6FBF">
              <w:rPr>
                <w:spacing w:val="60"/>
                <w:sz w:val="28"/>
              </w:rPr>
              <w:t xml:space="preserve"> </w:t>
            </w:r>
            <w:r w:rsidRPr="009C6FBF">
              <w:rPr>
                <w:sz w:val="28"/>
              </w:rPr>
              <w:t>программы</w:t>
            </w:r>
            <w:r w:rsidRPr="009C6FBF">
              <w:rPr>
                <w:spacing w:val="66"/>
                <w:sz w:val="28"/>
              </w:rPr>
              <w:t xml:space="preserve"> </w:t>
            </w:r>
            <w:r w:rsidRPr="009C6FBF">
              <w:rPr>
                <w:sz w:val="28"/>
              </w:rPr>
              <w:t>начального</w:t>
            </w:r>
            <w:r w:rsidRPr="009C6FBF">
              <w:rPr>
                <w:spacing w:val="-67"/>
                <w:sz w:val="28"/>
              </w:rPr>
              <w:t xml:space="preserve"> </w:t>
            </w:r>
            <w:r w:rsidRPr="009C6FBF">
              <w:rPr>
                <w:sz w:val="28"/>
              </w:rPr>
              <w:t>общего</w:t>
            </w:r>
            <w:r w:rsidRPr="009C6FBF">
              <w:rPr>
                <w:spacing w:val="67"/>
                <w:sz w:val="28"/>
              </w:rPr>
              <w:t xml:space="preserve"> </w:t>
            </w:r>
            <w:r w:rsidRPr="009C6FBF">
              <w:rPr>
                <w:sz w:val="28"/>
              </w:rPr>
              <w:t>образования</w:t>
            </w:r>
            <w:r w:rsidRPr="009C6FBF">
              <w:rPr>
                <w:spacing w:val="2"/>
                <w:sz w:val="28"/>
              </w:rPr>
              <w:t xml:space="preserve"> </w:t>
            </w:r>
            <w:r w:rsidRPr="009C6FBF">
              <w:rPr>
                <w:sz w:val="28"/>
              </w:rPr>
              <w:t>в</w:t>
            </w:r>
            <w:r w:rsidRPr="009C6FBF">
              <w:rPr>
                <w:spacing w:val="67"/>
                <w:sz w:val="28"/>
              </w:rPr>
              <w:t xml:space="preserve"> </w:t>
            </w:r>
            <w:r w:rsidRPr="009C6FBF">
              <w:rPr>
                <w:sz w:val="28"/>
              </w:rPr>
              <w:t>соответствии</w:t>
            </w:r>
            <w:r w:rsidRPr="009C6FBF">
              <w:rPr>
                <w:spacing w:val="69"/>
                <w:sz w:val="28"/>
              </w:rPr>
              <w:t xml:space="preserve"> </w:t>
            </w:r>
            <w:r w:rsidRPr="009C6FBF">
              <w:rPr>
                <w:sz w:val="28"/>
              </w:rPr>
              <w:t>с</w:t>
            </w:r>
            <w:r w:rsidRPr="009C6FBF">
              <w:rPr>
                <w:spacing w:val="68"/>
                <w:sz w:val="28"/>
              </w:rPr>
              <w:t xml:space="preserve"> </w:t>
            </w:r>
            <w:r w:rsidRPr="009C6FBF">
              <w:rPr>
                <w:sz w:val="28"/>
              </w:rPr>
              <w:t>требованиями</w:t>
            </w:r>
            <w:r w:rsidRPr="009C6FBF">
              <w:rPr>
                <w:spacing w:val="69"/>
                <w:sz w:val="28"/>
              </w:rPr>
              <w:t xml:space="preserve"> </w:t>
            </w:r>
            <w:r w:rsidRPr="009C6FBF">
              <w:rPr>
                <w:sz w:val="28"/>
              </w:rPr>
              <w:t>ФГОС</w:t>
            </w:r>
          </w:p>
          <w:p w:rsidR="00AC0E19" w:rsidRPr="009C6FBF" w:rsidRDefault="00E907FB" w:rsidP="00C41850">
            <w:pPr>
              <w:pStyle w:val="TableParagraph"/>
              <w:tabs>
                <w:tab w:val="left" w:pos="567"/>
              </w:tabs>
              <w:spacing w:line="310" w:lineRule="exact"/>
              <w:ind w:left="105"/>
              <w:rPr>
                <w:sz w:val="28"/>
              </w:rPr>
            </w:pPr>
            <w:r w:rsidRPr="009C6FBF">
              <w:rPr>
                <w:sz w:val="28"/>
              </w:rPr>
              <w:t>НОО</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78</w:t>
            </w:r>
          </w:p>
        </w:tc>
      </w:tr>
      <w:tr w:rsidR="00AC0E19" w:rsidRPr="009C6FBF">
        <w:trPr>
          <w:trHeight w:val="376"/>
        </w:trPr>
        <w:tc>
          <w:tcPr>
            <w:tcW w:w="1164" w:type="dxa"/>
          </w:tcPr>
          <w:p w:rsidR="00AC0E19" w:rsidRPr="009C6FBF" w:rsidRDefault="00E907FB" w:rsidP="00C41850">
            <w:pPr>
              <w:pStyle w:val="TableParagraph"/>
              <w:tabs>
                <w:tab w:val="left" w:pos="567"/>
              </w:tabs>
              <w:spacing w:line="315" w:lineRule="exact"/>
              <w:ind w:left="106" w:right="97"/>
              <w:jc w:val="center"/>
              <w:rPr>
                <w:sz w:val="28"/>
              </w:rPr>
            </w:pPr>
            <w:r w:rsidRPr="009C6FBF">
              <w:rPr>
                <w:sz w:val="28"/>
              </w:rPr>
              <w:t>3.5.1.</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Общесистемные</w:t>
            </w:r>
            <w:r w:rsidRPr="009C6FBF">
              <w:rPr>
                <w:spacing w:val="-4"/>
                <w:sz w:val="28"/>
              </w:rPr>
              <w:t xml:space="preserve"> </w:t>
            </w:r>
            <w:r w:rsidRPr="009C6FBF">
              <w:rPr>
                <w:sz w:val="28"/>
              </w:rPr>
              <w:t>требования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78</w:t>
            </w:r>
          </w:p>
        </w:tc>
      </w:tr>
      <w:tr w:rsidR="00AC0E19" w:rsidRPr="009C6FBF">
        <w:trPr>
          <w:trHeight w:val="642"/>
        </w:trPr>
        <w:tc>
          <w:tcPr>
            <w:tcW w:w="1164" w:type="dxa"/>
          </w:tcPr>
          <w:p w:rsidR="00AC0E19" w:rsidRPr="009C6FBF" w:rsidRDefault="00E907FB" w:rsidP="00C41850">
            <w:pPr>
              <w:pStyle w:val="TableParagraph"/>
              <w:tabs>
                <w:tab w:val="left" w:pos="567"/>
              </w:tabs>
              <w:spacing w:line="315" w:lineRule="exact"/>
              <w:ind w:left="106" w:right="97"/>
              <w:jc w:val="center"/>
              <w:rPr>
                <w:sz w:val="28"/>
              </w:rPr>
            </w:pPr>
            <w:r w:rsidRPr="009C6FBF">
              <w:rPr>
                <w:sz w:val="28"/>
              </w:rPr>
              <w:t>3.5.2.</w:t>
            </w:r>
          </w:p>
        </w:tc>
        <w:tc>
          <w:tcPr>
            <w:tcW w:w="7727" w:type="dxa"/>
          </w:tcPr>
          <w:p w:rsidR="00AC0E19" w:rsidRPr="009C6FBF" w:rsidRDefault="00E907FB" w:rsidP="00C41850">
            <w:pPr>
              <w:pStyle w:val="TableParagraph"/>
              <w:tabs>
                <w:tab w:val="left" w:pos="567"/>
                <w:tab w:val="left" w:pos="4076"/>
                <w:tab w:val="left" w:pos="5036"/>
              </w:tabs>
              <w:spacing w:line="315" w:lineRule="exact"/>
              <w:ind w:left="105"/>
              <w:rPr>
                <w:sz w:val="28"/>
              </w:rPr>
            </w:pPr>
            <w:r w:rsidRPr="009C6FBF">
              <w:rPr>
                <w:sz w:val="28"/>
              </w:rPr>
              <w:t>Материально-техническое</w:t>
            </w:r>
            <w:r w:rsidRPr="009C6FBF">
              <w:rPr>
                <w:sz w:val="28"/>
              </w:rPr>
              <w:tab/>
              <w:t>и</w:t>
            </w:r>
            <w:r w:rsidRPr="009C6FBF">
              <w:rPr>
                <w:sz w:val="28"/>
              </w:rPr>
              <w:tab/>
              <w:t>учебно-методическое</w:t>
            </w:r>
          </w:p>
          <w:p w:rsidR="00AC0E19" w:rsidRPr="009C6FBF" w:rsidRDefault="00E907FB" w:rsidP="00C41850">
            <w:pPr>
              <w:pStyle w:val="TableParagraph"/>
              <w:tabs>
                <w:tab w:val="left" w:pos="567"/>
              </w:tabs>
              <w:spacing w:line="308" w:lineRule="exact"/>
              <w:ind w:left="105"/>
              <w:rPr>
                <w:sz w:val="28"/>
              </w:rPr>
            </w:pPr>
            <w:r w:rsidRPr="009C6FBF">
              <w:rPr>
                <w:sz w:val="28"/>
              </w:rPr>
              <w:t>обеспечение.</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83</w:t>
            </w:r>
          </w:p>
        </w:tc>
      </w:tr>
      <w:tr w:rsidR="00AC0E19" w:rsidRPr="009C6FBF">
        <w:trPr>
          <w:trHeight w:val="378"/>
        </w:trPr>
        <w:tc>
          <w:tcPr>
            <w:tcW w:w="1164" w:type="dxa"/>
          </w:tcPr>
          <w:p w:rsidR="00AC0E19" w:rsidRPr="009C6FBF" w:rsidRDefault="00E907FB" w:rsidP="00C41850">
            <w:pPr>
              <w:pStyle w:val="TableParagraph"/>
              <w:tabs>
                <w:tab w:val="left" w:pos="567"/>
              </w:tabs>
              <w:spacing w:line="315" w:lineRule="exact"/>
              <w:ind w:left="107" w:right="97"/>
              <w:jc w:val="center"/>
              <w:rPr>
                <w:sz w:val="28"/>
              </w:rPr>
            </w:pPr>
            <w:r w:rsidRPr="009C6FBF">
              <w:rPr>
                <w:sz w:val="28"/>
              </w:rPr>
              <w:t>3.5.3</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Психолого-педагогические,</w:t>
            </w:r>
            <w:r w:rsidRPr="009C6FBF">
              <w:rPr>
                <w:spacing w:val="-5"/>
                <w:sz w:val="28"/>
              </w:rPr>
              <w:t xml:space="preserve"> </w:t>
            </w:r>
            <w:r w:rsidRPr="009C6FBF">
              <w:rPr>
                <w:sz w:val="28"/>
              </w:rPr>
              <w:t>кадровые</w:t>
            </w:r>
            <w:r w:rsidRPr="009C6FBF">
              <w:rPr>
                <w:spacing w:val="-4"/>
                <w:sz w:val="28"/>
              </w:rPr>
              <w:t xml:space="preserve"> </w:t>
            </w:r>
            <w:r w:rsidRPr="009C6FBF">
              <w:rPr>
                <w:sz w:val="28"/>
              </w:rPr>
              <w:t>и</w:t>
            </w:r>
            <w:r w:rsidRPr="009C6FBF">
              <w:rPr>
                <w:spacing w:val="-7"/>
                <w:sz w:val="28"/>
              </w:rPr>
              <w:t xml:space="preserve"> </w:t>
            </w:r>
            <w:r w:rsidRPr="009C6FBF">
              <w:rPr>
                <w:sz w:val="28"/>
              </w:rPr>
              <w:t>финансовые</w:t>
            </w:r>
            <w:r w:rsidRPr="009C6FBF">
              <w:rPr>
                <w:spacing w:val="-3"/>
                <w:sz w:val="28"/>
              </w:rPr>
              <w:t xml:space="preserve"> </w:t>
            </w:r>
            <w:r w:rsidRPr="009C6FBF">
              <w:rPr>
                <w:sz w:val="28"/>
              </w:rPr>
              <w:t>условия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87</w:t>
            </w:r>
          </w:p>
        </w:tc>
      </w:tr>
      <w:tr w:rsidR="00AC0E19" w:rsidRPr="009C6FBF">
        <w:trPr>
          <w:trHeight w:val="568"/>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3.</w:t>
            </w:r>
            <w:r w:rsidRPr="009C6FBF">
              <w:rPr>
                <w:spacing w:val="-2"/>
                <w:sz w:val="28"/>
              </w:rPr>
              <w:t xml:space="preserve"> </w:t>
            </w:r>
            <w:r w:rsidRPr="009C6FBF">
              <w:rPr>
                <w:sz w:val="28"/>
              </w:rPr>
              <w:t>5.3.1.</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Психолого-педагогические</w:t>
            </w:r>
            <w:r w:rsidRPr="009C6FBF">
              <w:rPr>
                <w:spacing w:val="-6"/>
                <w:sz w:val="28"/>
              </w:rPr>
              <w:t xml:space="preserve"> </w:t>
            </w:r>
            <w:r w:rsidRPr="009C6FBF">
              <w:rPr>
                <w:sz w:val="28"/>
              </w:rPr>
              <w:t>условия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87</w:t>
            </w:r>
          </w:p>
        </w:tc>
      </w:tr>
      <w:tr w:rsidR="00AC0E19" w:rsidRPr="009C6FBF">
        <w:trPr>
          <w:trHeight w:val="570"/>
        </w:trPr>
        <w:tc>
          <w:tcPr>
            <w:tcW w:w="1164" w:type="dxa"/>
          </w:tcPr>
          <w:p w:rsidR="00AC0E19" w:rsidRPr="009C6FBF" w:rsidRDefault="00E907FB" w:rsidP="00C41850">
            <w:pPr>
              <w:pStyle w:val="TableParagraph"/>
              <w:tabs>
                <w:tab w:val="left" w:pos="567"/>
              </w:tabs>
              <w:spacing w:line="315" w:lineRule="exact"/>
              <w:ind w:left="105" w:right="97"/>
              <w:jc w:val="center"/>
              <w:rPr>
                <w:sz w:val="28"/>
              </w:rPr>
            </w:pPr>
            <w:r w:rsidRPr="009C6FBF">
              <w:rPr>
                <w:sz w:val="28"/>
              </w:rPr>
              <w:t>3.5.3.2.</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Кадровые</w:t>
            </w:r>
            <w:r w:rsidRPr="009C6FBF">
              <w:rPr>
                <w:spacing w:val="-2"/>
                <w:sz w:val="28"/>
              </w:rPr>
              <w:t xml:space="preserve"> </w:t>
            </w:r>
            <w:r w:rsidRPr="009C6FBF">
              <w:rPr>
                <w:sz w:val="28"/>
              </w:rPr>
              <w:t>условия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89</w:t>
            </w:r>
          </w:p>
        </w:tc>
      </w:tr>
      <w:tr w:rsidR="00AC0E19" w:rsidRPr="009C6FBF">
        <w:trPr>
          <w:trHeight w:val="379"/>
        </w:trPr>
        <w:tc>
          <w:tcPr>
            <w:tcW w:w="1164" w:type="dxa"/>
          </w:tcPr>
          <w:p w:rsidR="00AC0E19" w:rsidRPr="009C6FBF" w:rsidRDefault="00E907FB" w:rsidP="00C41850">
            <w:pPr>
              <w:pStyle w:val="TableParagraph"/>
              <w:tabs>
                <w:tab w:val="left" w:pos="567"/>
              </w:tabs>
              <w:spacing w:line="315" w:lineRule="exact"/>
              <w:ind w:left="107" w:right="97"/>
              <w:jc w:val="center"/>
              <w:rPr>
                <w:sz w:val="28"/>
              </w:rPr>
            </w:pPr>
            <w:r w:rsidRPr="009C6FBF">
              <w:rPr>
                <w:sz w:val="28"/>
              </w:rPr>
              <w:t>3.5.3.3</w:t>
            </w:r>
          </w:p>
        </w:tc>
        <w:tc>
          <w:tcPr>
            <w:tcW w:w="7727" w:type="dxa"/>
          </w:tcPr>
          <w:p w:rsidR="00AC0E19" w:rsidRPr="009C6FBF" w:rsidRDefault="00E907FB" w:rsidP="00C41850">
            <w:pPr>
              <w:pStyle w:val="TableParagraph"/>
              <w:tabs>
                <w:tab w:val="left" w:pos="567"/>
              </w:tabs>
              <w:spacing w:line="315" w:lineRule="exact"/>
              <w:ind w:left="174"/>
              <w:rPr>
                <w:sz w:val="28"/>
              </w:rPr>
            </w:pPr>
            <w:r w:rsidRPr="009C6FBF">
              <w:rPr>
                <w:sz w:val="28"/>
              </w:rPr>
              <w:t>Финансовые</w:t>
            </w:r>
            <w:r w:rsidRPr="009C6FBF">
              <w:rPr>
                <w:spacing w:val="-3"/>
                <w:sz w:val="28"/>
              </w:rPr>
              <w:t xml:space="preserve"> </w:t>
            </w:r>
            <w:r w:rsidRPr="009C6FBF">
              <w:rPr>
                <w:sz w:val="28"/>
              </w:rPr>
              <w:t>условия</w:t>
            </w:r>
          </w:p>
        </w:tc>
        <w:tc>
          <w:tcPr>
            <w:tcW w:w="806" w:type="dxa"/>
          </w:tcPr>
          <w:p w:rsidR="00AC0E19" w:rsidRPr="009C6FBF" w:rsidRDefault="00E907FB" w:rsidP="00C41850">
            <w:pPr>
              <w:pStyle w:val="TableParagraph"/>
              <w:tabs>
                <w:tab w:val="left" w:pos="567"/>
              </w:tabs>
              <w:spacing w:line="315" w:lineRule="exact"/>
              <w:ind w:left="259"/>
              <w:rPr>
                <w:sz w:val="28"/>
              </w:rPr>
            </w:pPr>
            <w:r w:rsidRPr="009C6FBF">
              <w:rPr>
                <w:sz w:val="28"/>
              </w:rPr>
              <w:t>91</w:t>
            </w:r>
          </w:p>
        </w:tc>
      </w:tr>
    </w:tbl>
    <w:p w:rsidR="00AC0E19" w:rsidRPr="009C6FBF" w:rsidRDefault="00AC0E19" w:rsidP="00C41850">
      <w:pPr>
        <w:tabs>
          <w:tab w:val="left" w:pos="567"/>
        </w:tabs>
        <w:spacing w:line="315" w:lineRule="exact"/>
        <w:rPr>
          <w:sz w:val="28"/>
        </w:rPr>
        <w:sectPr w:rsidR="00AC0E19" w:rsidRPr="009C6FBF">
          <w:footerReference w:type="default" r:id="rId9"/>
          <w:pgSz w:w="11910" w:h="16840"/>
          <w:pgMar w:top="620" w:right="260" w:bottom="1180" w:left="40" w:header="0" w:footer="989" w:gutter="0"/>
          <w:pgNumType w:start="2"/>
          <w:cols w:space="720"/>
        </w:sectPr>
      </w:pPr>
    </w:p>
    <w:p w:rsidR="00AC0E19" w:rsidRPr="00A22647" w:rsidRDefault="00A22647" w:rsidP="00A22647">
      <w:pPr>
        <w:pStyle w:val="a8"/>
        <w:numPr>
          <w:ilvl w:val="0"/>
          <w:numId w:val="113"/>
        </w:numPr>
        <w:tabs>
          <w:tab w:val="left" w:pos="567"/>
        </w:tabs>
        <w:spacing w:before="67"/>
        <w:ind w:left="4111"/>
        <w:rPr>
          <w:b/>
          <w:sz w:val="28"/>
        </w:rPr>
      </w:pPr>
      <w:r w:rsidRPr="00A22647">
        <w:rPr>
          <w:b/>
          <w:sz w:val="28"/>
        </w:rPr>
        <w:lastRenderedPageBreak/>
        <w:t>О</w:t>
      </w:r>
      <w:r w:rsidR="00094678" w:rsidRPr="00A22647">
        <w:rPr>
          <w:b/>
          <w:sz w:val="28"/>
        </w:rPr>
        <w:t>БЩИЕ ПОЛОЖЕНИЯ</w:t>
      </w:r>
    </w:p>
    <w:p w:rsidR="00AC0E19" w:rsidRPr="009C6FBF" w:rsidRDefault="00AC0E19" w:rsidP="00870456">
      <w:pPr>
        <w:pStyle w:val="a4"/>
        <w:tabs>
          <w:tab w:val="left" w:pos="567"/>
        </w:tabs>
        <w:ind w:left="0" w:firstLine="0"/>
        <w:jc w:val="left"/>
        <w:rPr>
          <w:b/>
          <w:sz w:val="30"/>
        </w:rPr>
      </w:pPr>
    </w:p>
    <w:p w:rsidR="00AC0E19" w:rsidRPr="00870456" w:rsidRDefault="00E907FB" w:rsidP="00870456">
      <w:pPr>
        <w:tabs>
          <w:tab w:val="left" w:pos="567"/>
        </w:tabs>
        <w:ind w:firstLine="709"/>
        <w:jc w:val="both"/>
        <w:rPr>
          <w:sz w:val="28"/>
          <w:szCs w:val="28"/>
        </w:rPr>
      </w:pPr>
      <w:r w:rsidRPr="00870456">
        <w:rPr>
          <w:sz w:val="28"/>
          <w:szCs w:val="28"/>
        </w:rPr>
        <w:t>Цели реализации программы начального общего образования, конкретизированные в соответствии с требованиями ФГОС НОО к результатам освоения обучающимися ООП НОО</w:t>
      </w:r>
      <w:r w:rsidR="00870456">
        <w:rPr>
          <w:sz w:val="28"/>
          <w:szCs w:val="28"/>
        </w:rPr>
        <w:t xml:space="preserve"> </w:t>
      </w:r>
      <w:r w:rsidRPr="00870456">
        <w:rPr>
          <w:sz w:val="28"/>
          <w:szCs w:val="28"/>
        </w:rPr>
        <w:t>В соответствии с положениями Федерального закона РФ от 29.12.2012г.№ 273- ФЗ «Об образовании в Российской Федерации» (далее - ФЗ-273),«начальное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&lt;...&gt; является обязательным уровнем образования».</w:t>
      </w:r>
    </w:p>
    <w:p w:rsidR="00FB220D" w:rsidRDefault="00E907FB" w:rsidP="00870456">
      <w:pPr>
        <w:pStyle w:val="a4"/>
        <w:tabs>
          <w:tab w:val="left" w:pos="567"/>
        </w:tabs>
        <w:ind w:left="0" w:firstLine="709"/>
      </w:pPr>
      <w:r w:rsidRPr="009C6FBF">
        <w:t>Основная</w:t>
      </w:r>
      <w:r w:rsidRPr="00FB220D">
        <w:t xml:space="preserve"> </w:t>
      </w:r>
      <w:r w:rsidRPr="009C6FBF">
        <w:t>общеобразовательная</w:t>
      </w:r>
      <w:r w:rsidRPr="00FB220D">
        <w:t xml:space="preserve"> </w:t>
      </w:r>
      <w:r w:rsidRPr="009C6FBF">
        <w:t>программа</w:t>
      </w:r>
      <w:r w:rsidRPr="00FB220D">
        <w:t xml:space="preserve"> </w:t>
      </w:r>
      <w:r w:rsidRPr="009C6FBF">
        <w:t>начального</w:t>
      </w:r>
      <w:r w:rsidRPr="00FB220D">
        <w:t xml:space="preserve"> </w:t>
      </w:r>
      <w:r w:rsidRPr="009C6FBF">
        <w:t>общего</w:t>
      </w:r>
      <w:r w:rsidRPr="00FB220D">
        <w:t xml:space="preserve"> </w:t>
      </w:r>
      <w:r w:rsidRPr="009C6FBF">
        <w:t>образования (далее - ООП НОО, Программа) Муниципального автономного</w:t>
      </w:r>
      <w:r w:rsidRPr="00FB220D">
        <w:t xml:space="preserve"> </w:t>
      </w:r>
      <w:r w:rsidRPr="009C6FBF">
        <w:t>общеобразовательного</w:t>
      </w:r>
      <w:r w:rsidRPr="00FB220D">
        <w:t xml:space="preserve"> </w:t>
      </w:r>
      <w:r w:rsidRPr="009C6FBF">
        <w:t>учреждения</w:t>
      </w:r>
      <w:r w:rsidRPr="00FB220D">
        <w:t xml:space="preserve"> </w:t>
      </w:r>
      <w:r w:rsidRPr="009C6FBF">
        <w:t>«Гимназия №6» города</w:t>
      </w:r>
      <w:r w:rsidRPr="00FB220D">
        <w:t xml:space="preserve"> </w:t>
      </w:r>
      <w:r w:rsidRPr="009C6FBF">
        <w:t>Красноярск (далее</w:t>
      </w:r>
      <w:r w:rsidRPr="00FB220D">
        <w:t xml:space="preserve"> </w:t>
      </w:r>
      <w:r w:rsidRPr="009C6FBF">
        <w:t>-</w:t>
      </w:r>
      <w:r w:rsidRPr="00FB220D">
        <w:t xml:space="preserve"> </w:t>
      </w:r>
      <w:r w:rsidRPr="009C6FBF">
        <w:t>МАОУ,</w:t>
      </w:r>
      <w:r w:rsidRPr="00FB220D">
        <w:t xml:space="preserve"> </w:t>
      </w:r>
      <w:r w:rsidRPr="009C6FBF">
        <w:t>ОО)</w:t>
      </w:r>
      <w:r w:rsidRPr="00FB220D">
        <w:t xml:space="preserve"> </w:t>
      </w:r>
      <w:r w:rsidRPr="009C6FBF">
        <w:t>разработана на основе требований ст.12 ФЗ-273, Федерального закона РФ от</w:t>
      </w:r>
      <w:r w:rsidRPr="00FB220D">
        <w:t xml:space="preserve"> </w:t>
      </w:r>
      <w:r w:rsidRPr="009C6FBF">
        <w:t>31.07.2020г. №304-ФЗ «О внесении изменений в Федеральный закон «Об</w:t>
      </w:r>
      <w:r w:rsidRPr="00FB220D">
        <w:t xml:space="preserve"> </w:t>
      </w:r>
      <w:r w:rsidRPr="009C6FBF">
        <w:t>образовании</w:t>
      </w:r>
      <w:r w:rsidRPr="00FB220D">
        <w:t xml:space="preserve"> </w:t>
      </w:r>
      <w:r w:rsidRPr="009C6FBF">
        <w:t>в</w:t>
      </w:r>
      <w:r w:rsidRPr="00FB220D">
        <w:t xml:space="preserve"> </w:t>
      </w:r>
      <w:r w:rsidRPr="009C6FBF">
        <w:t>Российской</w:t>
      </w:r>
      <w:r w:rsidRPr="00FB220D">
        <w:t xml:space="preserve"> </w:t>
      </w:r>
      <w:r w:rsidRPr="009C6FBF">
        <w:t>Федерации»</w:t>
      </w:r>
      <w:r w:rsidRPr="00FB220D">
        <w:t xml:space="preserve"> </w:t>
      </w:r>
      <w:r w:rsidRPr="009C6FBF">
        <w:t>по</w:t>
      </w:r>
      <w:r w:rsidRPr="00FB220D">
        <w:t xml:space="preserve"> </w:t>
      </w:r>
      <w:r w:rsidRPr="009C6FBF">
        <w:t>вопросам</w:t>
      </w:r>
      <w:r w:rsidRPr="00FB220D">
        <w:t xml:space="preserve"> </w:t>
      </w:r>
      <w:r w:rsidRPr="009C6FBF">
        <w:t>воспитания</w:t>
      </w:r>
      <w:r w:rsidRPr="00FB220D">
        <w:t xml:space="preserve"> </w:t>
      </w:r>
      <w:r w:rsidRPr="009C6FBF">
        <w:t>обучающихся»;</w:t>
      </w:r>
      <w:r w:rsidRPr="00FB220D">
        <w:t xml:space="preserve"> </w:t>
      </w:r>
      <w:r w:rsidRPr="009C6FBF">
        <w:t>в</w:t>
      </w:r>
      <w:r w:rsidRPr="00FB220D">
        <w:t xml:space="preserve"> </w:t>
      </w:r>
      <w:r w:rsidRPr="009C6FBF">
        <w:t>соответствии</w:t>
      </w:r>
      <w:r w:rsidRPr="00FB220D">
        <w:t xml:space="preserve"> </w:t>
      </w:r>
      <w:r w:rsidRPr="009C6FBF">
        <w:t>с</w:t>
      </w:r>
      <w:r w:rsidRPr="00FB220D">
        <w:t xml:space="preserve"> </w:t>
      </w:r>
      <w:r w:rsidRPr="009C6FBF">
        <w:t>требованиями</w:t>
      </w:r>
      <w:r w:rsidRPr="00FB220D">
        <w:t xml:space="preserve"> </w:t>
      </w:r>
      <w:r w:rsidRPr="009C6FBF">
        <w:t>ФГОС</w:t>
      </w:r>
      <w:r w:rsidRPr="00FB220D">
        <w:t xml:space="preserve"> </w:t>
      </w:r>
      <w:r w:rsidRPr="009C6FBF">
        <w:t>НОО,</w:t>
      </w:r>
      <w:r w:rsidRPr="00FB220D">
        <w:t xml:space="preserve"> </w:t>
      </w:r>
      <w:r w:rsidRPr="009C6FBF">
        <w:t>предъявляемыми к структуре ООП НОО, к результатам освоения ООП НОО,</w:t>
      </w:r>
      <w:r w:rsidRPr="00FB220D">
        <w:t xml:space="preserve"> </w:t>
      </w:r>
      <w:r w:rsidRPr="009C6FBF">
        <w:t>к</w:t>
      </w:r>
      <w:r w:rsidRPr="00FB220D">
        <w:t xml:space="preserve"> </w:t>
      </w:r>
      <w:r w:rsidRPr="009C6FBF">
        <w:t>условиям</w:t>
      </w:r>
      <w:r w:rsidRPr="00FB220D">
        <w:t xml:space="preserve"> </w:t>
      </w:r>
      <w:r w:rsidRPr="009C6FBF">
        <w:t>реализации</w:t>
      </w:r>
      <w:r w:rsidRPr="00FB220D">
        <w:t xml:space="preserve"> </w:t>
      </w:r>
      <w:r w:rsidRPr="009C6FBF">
        <w:t>Программы;</w:t>
      </w:r>
      <w:r w:rsidRPr="00FB220D">
        <w:t xml:space="preserve"> </w:t>
      </w:r>
      <w:r w:rsidR="00FB220D">
        <w:t xml:space="preserve">с учетом Федеральной образовательной программы начального общего образования (далее - ФОП НОО), разработанной в соответствии с </w:t>
      </w:r>
      <w:hyperlink r:id="rId10" w:history="1">
        <w:r w:rsidR="00FB220D" w:rsidRPr="00FB220D">
          <w:t>Порядком</w:t>
        </w:r>
      </w:hyperlink>
      <w:r w:rsidR="00FB220D">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C0E19" w:rsidRPr="009C6FBF" w:rsidRDefault="00E907FB" w:rsidP="00870456">
      <w:pPr>
        <w:pStyle w:val="a4"/>
        <w:tabs>
          <w:tab w:val="left" w:pos="567"/>
        </w:tabs>
        <w:ind w:left="0" w:firstLine="709"/>
      </w:pPr>
      <w:r w:rsidRPr="009C6FBF">
        <w:t>Программа</w:t>
      </w:r>
      <w:r w:rsidRPr="009C6FBF">
        <w:rPr>
          <w:spacing w:val="1"/>
        </w:rPr>
        <w:t xml:space="preserve"> </w:t>
      </w:r>
      <w:r w:rsidRPr="009C6FBF">
        <w:t>учитывает</w:t>
      </w:r>
      <w:r w:rsidRPr="009C6FBF">
        <w:rPr>
          <w:spacing w:val="1"/>
        </w:rPr>
        <w:t xml:space="preserve"> </w:t>
      </w:r>
      <w:r w:rsidRPr="009C6FBF">
        <w:t>образовательные</w:t>
      </w:r>
      <w:r w:rsidRPr="009C6FBF">
        <w:rPr>
          <w:spacing w:val="1"/>
        </w:rPr>
        <w:t xml:space="preserve"> </w:t>
      </w:r>
      <w:r w:rsidRPr="009C6FBF">
        <w:t>потребности</w:t>
      </w:r>
      <w:r w:rsidRPr="009C6FBF">
        <w:rPr>
          <w:spacing w:val="1"/>
        </w:rPr>
        <w:t xml:space="preserve"> </w:t>
      </w:r>
      <w:r w:rsidRPr="009C6FBF">
        <w:t>участников</w:t>
      </w:r>
      <w:r w:rsidRPr="009C6FBF">
        <w:rPr>
          <w:spacing w:val="1"/>
        </w:rPr>
        <w:t xml:space="preserve"> </w:t>
      </w:r>
      <w:r w:rsidRPr="009C6FBF">
        <w:t>образовательных</w:t>
      </w:r>
      <w:r w:rsidRPr="009C6FBF">
        <w:rPr>
          <w:spacing w:val="1"/>
        </w:rPr>
        <w:t xml:space="preserve"> </w:t>
      </w:r>
      <w:r w:rsidRPr="009C6FBF">
        <w:t>отношений</w:t>
      </w:r>
      <w:r w:rsidRPr="009C6FBF">
        <w:rPr>
          <w:spacing w:val="1"/>
        </w:rPr>
        <w:t xml:space="preserve"> </w:t>
      </w:r>
      <w:r w:rsidRPr="009C6FBF">
        <w:t>-</w:t>
      </w:r>
      <w:r w:rsidRPr="009C6FBF">
        <w:rPr>
          <w:spacing w:val="1"/>
        </w:rPr>
        <w:t xml:space="preserve"> </w:t>
      </w:r>
      <w:r w:rsidRPr="009C6FBF">
        <w:t>обучающихся</w:t>
      </w:r>
      <w:r w:rsidRPr="009C6FBF">
        <w:rPr>
          <w:spacing w:val="1"/>
        </w:rPr>
        <w:t xml:space="preserve"> </w:t>
      </w:r>
      <w:r w:rsidRPr="009C6FBF">
        <w:t>1-4</w:t>
      </w:r>
      <w:r w:rsidRPr="009C6FBF">
        <w:rPr>
          <w:spacing w:val="1"/>
        </w:rPr>
        <w:t xml:space="preserve"> </w:t>
      </w:r>
      <w:r w:rsidRPr="009C6FBF">
        <w:t>классов</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 представителей), национальные, региональные и этнокультурные</w:t>
      </w:r>
      <w:r w:rsidRPr="009C6FBF">
        <w:rPr>
          <w:spacing w:val="1"/>
        </w:rPr>
        <w:t xml:space="preserve"> </w:t>
      </w:r>
      <w:r w:rsidRPr="009C6FBF">
        <w:t>особенности</w:t>
      </w:r>
      <w:r w:rsidRPr="009C6FBF">
        <w:rPr>
          <w:spacing w:val="1"/>
        </w:rPr>
        <w:t xml:space="preserve"> </w:t>
      </w:r>
      <w:r w:rsidRPr="009C6FBF">
        <w:t>Российской</w:t>
      </w:r>
      <w:r w:rsidRPr="009C6FBF">
        <w:rPr>
          <w:spacing w:val="1"/>
        </w:rPr>
        <w:t xml:space="preserve"> </w:t>
      </w:r>
      <w:r w:rsidRPr="009C6FBF">
        <w:t>Федерации</w:t>
      </w:r>
      <w:r w:rsidRPr="009C6FBF">
        <w:rPr>
          <w:spacing w:val="1"/>
        </w:rPr>
        <w:t xml:space="preserve"> </w:t>
      </w:r>
      <w:r w:rsidRPr="009C6FBF">
        <w:t>и Красноярского края,</w:t>
      </w:r>
      <w:r w:rsidRPr="009C6FBF">
        <w:rPr>
          <w:spacing w:val="1"/>
        </w:rPr>
        <w:t xml:space="preserve"> </w:t>
      </w:r>
      <w:r w:rsidRPr="009C6FBF">
        <w:t>определяет</w:t>
      </w:r>
      <w:r w:rsidRPr="009C6FBF">
        <w:rPr>
          <w:spacing w:val="-67"/>
        </w:rPr>
        <w:t xml:space="preserve"> </w:t>
      </w:r>
      <w:r w:rsidRPr="009C6FBF">
        <w:t>содержание начального общего образования и организацию образовательных</w:t>
      </w:r>
      <w:r w:rsidRPr="009C6FBF">
        <w:rPr>
          <w:spacing w:val="-67"/>
        </w:rPr>
        <w:t xml:space="preserve"> </w:t>
      </w:r>
      <w:r w:rsidRPr="009C6FBF">
        <w:t>отношений в 1-4 классах и направлена на формирование общей культуры</w:t>
      </w:r>
      <w:r w:rsidRPr="009C6FBF">
        <w:rPr>
          <w:spacing w:val="1"/>
        </w:rPr>
        <w:t xml:space="preserve"> </w:t>
      </w:r>
      <w:r w:rsidRPr="009C6FBF">
        <w:t>обучающихся,</w:t>
      </w:r>
      <w:r w:rsidRPr="009C6FBF">
        <w:rPr>
          <w:spacing w:val="1"/>
        </w:rPr>
        <w:t xml:space="preserve"> </w:t>
      </w:r>
      <w:r w:rsidRPr="009C6FBF">
        <w:t>на</w:t>
      </w:r>
      <w:r w:rsidRPr="009C6FBF">
        <w:rPr>
          <w:spacing w:val="1"/>
        </w:rPr>
        <w:t xml:space="preserve"> </w:t>
      </w:r>
      <w:r w:rsidRPr="009C6FBF">
        <w:t>их</w:t>
      </w:r>
      <w:r w:rsidRPr="009C6FBF">
        <w:rPr>
          <w:spacing w:val="1"/>
        </w:rPr>
        <w:t xml:space="preserve"> </w:t>
      </w:r>
      <w:r w:rsidRPr="009C6FBF">
        <w:t>духовно-нравственное,</w:t>
      </w:r>
      <w:r w:rsidRPr="009C6FBF">
        <w:rPr>
          <w:spacing w:val="1"/>
        </w:rPr>
        <w:t xml:space="preserve"> </w:t>
      </w:r>
      <w:r w:rsidRPr="009C6FBF">
        <w:t>социальное,</w:t>
      </w:r>
      <w:r w:rsidRPr="009C6FBF">
        <w:rPr>
          <w:spacing w:val="1"/>
        </w:rPr>
        <w:t xml:space="preserve"> </w:t>
      </w:r>
      <w:r w:rsidRPr="009C6FBF">
        <w:t>личностное</w:t>
      </w:r>
      <w:r w:rsidRPr="009C6FBF">
        <w:rPr>
          <w:spacing w:val="1"/>
        </w:rPr>
        <w:t xml:space="preserve"> </w:t>
      </w:r>
      <w:r w:rsidRPr="009C6FBF">
        <w:t>и</w:t>
      </w:r>
      <w:r w:rsidRPr="009C6FBF">
        <w:rPr>
          <w:spacing w:val="-67"/>
        </w:rPr>
        <w:t xml:space="preserve"> </w:t>
      </w:r>
      <w:r w:rsidRPr="009C6FBF">
        <w:t>интеллектуальное</w:t>
      </w:r>
      <w:r w:rsidRPr="009C6FBF">
        <w:rPr>
          <w:spacing w:val="1"/>
        </w:rPr>
        <w:t xml:space="preserve"> </w:t>
      </w:r>
      <w:r w:rsidRPr="009C6FBF">
        <w:t>развитие,</w:t>
      </w:r>
      <w:r w:rsidRPr="009C6FBF">
        <w:rPr>
          <w:spacing w:val="1"/>
        </w:rPr>
        <w:t xml:space="preserve"> </w:t>
      </w:r>
      <w:r w:rsidRPr="009C6FBF">
        <w:t>на</w:t>
      </w:r>
      <w:r w:rsidRPr="009C6FBF">
        <w:rPr>
          <w:spacing w:val="1"/>
        </w:rPr>
        <w:t xml:space="preserve"> </w:t>
      </w:r>
      <w:r w:rsidRPr="009C6FBF">
        <w:t>создание</w:t>
      </w:r>
      <w:r w:rsidRPr="009C6FBF">
        <w:rPr>
          <w:spacing w:val="1"/>
        </w:rPr>
        <w:t xml:space="preserve"> </w:t>
      </w:r>
      <w:r w:rsidRPr="009C6FBF">
        <w:t>основы</w:t>
      </w:r>
      <w:r w:rsidRPr="009C6FBF">
        <w:rPr>
          <w:spacing w:val="1"/>
        </w:rPr>
        <w:t xml:space="preserve"> </w:t>
      </w:r>
      <w:r w:rsidRPr="009C6FBF">
        <w:t>для</w:t>
      </w:r>
      <w:r w:rsidRPr="009C6FBF">
        <w:rPr>
          <w:spacing w:val="1"/>
        </w:rPr>
        <w:t xml:space="preserve"> </w:t>
      </w:r>
      <w:r w:rsidRPr="009C6FBF">
        <w:t>самостоятельной</w:t>
      </w:r>
      <w:r w:rsidRPr="009C6FBF">
        <w:rPr>
          <w:spacing w:val="1"/>
        </w:rPr>
        <w:t xml:space="preserve"> </w:t>
      </w:r>
      <w:r w:rsidRPr="009C6FBF">
        <w:t>реализации</w:t>
      </w:r>
      <w:r w:rsidRPr="009C6FBF">
        <w:rPr>
          <w:spacing w:val="1"/>
        </w:rPr>
        <w:t xml:space="preserve"> </w:t>
      </w:r>
      <w:r w:rsidRPr="009C6FBF">
        <w:t>учебной</w:t>
      </w:r>
      <w:r w:rsidRPr="009C6FBF">
        <w:rPr>
          <w:spacing w:val="1"/>
        </w:rPr>
        <w:t xml:space="preserve"> </w:t>
      </w:r>
      <w:r w:rsidRPr="009C6FBF">
        <w:t>деятельности,</w:t>
      </w:r>
      <w:r w:rsidRPr="009C6FBF">
        <w:rPr>
          <w:spacing w:val="1"/>
        </w:rPr>
        <w:t xml:space="preserve"> </w:t>
      </w:r>
      <w:r w:rsidRPr="009C6FBF">
        <w:t>обеспечивающей</w:t>
      </w:r>
      <w:r w:rsidRPr="009C6FBF">
        <w:rPr>
          <w:spacing w:val="71"/>
        </w:rPr>
        <w:t xml:space="preserve"> </w:t>
      </w:r>
      <w:r w:rsidRPr="009C6FBF">
        <w:t>социальную</w:t>
      </w:r>
      <w:r w:rsidRPr="009C6FBF">
        <w:rPr>
          <w:spacing w:val="1"/>
        </w:rPr>
        <w:t xml:space="preserve"> </w:t>
      </w:r>
      <w:r w:rsidRPr="009C6FBF">
        <w:t>успешность,</w:t>
      </w:r>
      <w:r w:rsidRPr="009C6FBF">
        <w:rPr>
          <w:spacing w:val="1"/>
        </w:rPr>
        <w:t xml:space="preserve"> </w:t>
      </w:r>
      <w:r w:rsidRPr="009C6FBF">
        <w:t>развитие</w:t>
      </w:r>
      <w:r w:rsidRPr="009C6FBF">
        <w:rPr>
          <w:spacing w:val="1"/>
        </w:rPr>
        <w:t xml:space="preserve"> </w:t>
      </w:r>
      <w:r w:rsidRPr="009C6FBF">
        <w:t>творческих</w:t>
      </w:r>
      <w:r w:rsidRPr="009C6FBF">
        <w:rPr>
          <w:spacing w:val="1"/>
        </w:rPr>
        <w:t xml:space="preserve"> </w:t>
      </w:r>
      <w:r w:rsidRPr="009C6FBF">
        <w:t>способностей,</w:t>
      </w:r>
      <w:r w:rsidRPr="009C6FBF">
        <w:rPr>
          <w:spacing w:val="1"/>
        </w:rPr>
        <w:t xml:space="preserve"> </w:t>
      </w:r>
      <w:r w:rsidRPr="009C6FBF">
        <w:t>саморазвитие</w:t>
      </w:r>
      <w:r w:rsidRPr="009C6FBF">
        <w:rPr>
          <w:spacing w:val="1"/>
        </w:rPr>
        <w:t xml:space="preserve"> </w:t>
      </w:r>
      <w:r w:rsidRPr="009C6FBF">
        <w:t>и</w:t>
      </w:r>
      <w:r w:rsidRPr="009C6FBF">
        <w:rPr>
          <w:spacing w:val="1"/>
        </w:rPr>
        <w:t xml:space="preserve"> </w:t>
      </w:r>
      <w:r w:rsidRPr="009C6FBF">
        <w:t>самосовершенствование,</w:t>
      </w:r>
      <w:r w:rsidRPr="009C6FBF">
        <w:rPr>
          <w:spacing w:val="-4"/>
        </w:rPr>
        <w:t xml:space="preserve"> </w:t>
      </w:r>
      <w:r w:rsidRPr="009C6FBF">
        <w:t>сохранение</w:t>
      </w:r>
      <w:r w:rsidRPr="009C6FBF">
        <w:rPr>
          <w:spacing w:val="-3"/>
        </w:rPr>
        <w:t xml:space="preserve"> </w:t>
      </w:r>
      <w:r w:rsidRPr="009C6FBF">
        <w:t>и</w:t>
      </w:r>
      <w:r w:rsidRPr="009C6FBF">
        <w:rPr>
          <w:spacing w:val="-5"/>
        </w:rPr>
        <w:t xml:space="preserve"> </w:t>
      </w:r>
      <w:r w:rsidRPr="009C6FBF">
        <w:t>укрепление</w:t>
      </w:r>
      <w:r w:rsidRPr="009C6FBF">
        <w:rPr>
          <w:spacing w:val="-3"/>
        </w:rPr>
        <w:t xml:space="preserve"> </w:t>
      </w:r>
      <w:r w:rsidRPr="009C6FBF">
        <w:t>здоровья</w:t>
      </w:r>
      <w:r w:rsidRPr="009C6FBF">
        <w:rPr>
          <w:spacing w:val="-3"/>
        </w:rPr>
        <w:t xml:space="preserve"> </w:t>
      </w:r>
      <w:r w:rsidRPr="009C6FBF">
        <w:t>обучающихся.</w:t>
      </w:r>
    </w:p>
    <w:p w:rsidR="00AC0E19" w:rsidRDefault="00E907FB" w:rsidP="00D0142D">
      <w:pPr>
        <w:pStyle w:val="a4"/>
        <w:tabs>
          <w:tab w:val="left" w:pos="567"/>
        </w:tabs>
        <w:ind w:left="0" w:firstLine="709"/>
      </w:pPr>
      <w:r w:rsidRPr="009C6FBF">
        <w:t>ООП</w:t>
      </w:r>
      <w:r w:rsidRPr="009C6FBF">
        <w:rPr>
          <w:spacing w:val="1"/>
        </w:rPr>
        <w:t xml:space="preserve"> </w:t>
      </w:r>
      <w:r w:rsidRPr="009C6FBF">
        <w:t>НОО</w:t>
      </w:r>
      <w:r w:rsidRPr="009C6FBF">
        <w:rPr>
          <w:spacing w:val="1"/>
        </w:rPr>
        <w:t xml:space="preserve"> </w:t>
      </w:r>
      <w:r w:rsidRPr="009C6FBF">
        <w:t>обеспечивает</w:t>
      </w:r>
      <w:r w:rsidRPr="009C6FBF">
        <w:rPr>
          <w:spacing w:val="1"/>
        </w:rPr>
        <w:t xml:space="preserve"> </w:t>
      </w:r>
      <w:r w:rsidRPr="009C6FBF">
        <w:t>жизнедеятельность,</w:t>
      </w:r>
      <w:r w:rsidRPr="009C6FBF">
        <w:rPr>
          <w:spacing w:val="1"/>
        </w:rPr>
        <w:t xml:space="preserve"> </w:t>
      </w:r>
      <w:r w:rsidRPr="009C6FBF">
        <w:t>функционирование</w:t>
      </w:r>
      <w:r w:rsidRPr="009C6FBF">
        <w:rPr>
          <w:spacing w:val="1"/>
        </w:rPr>
        <w:t xml:space="preserve"> </w:t>
      </w:r>
      <w:r w:rsidRPr="009C6FBF">
        <w:t>и</w:t>
      </w:r>
      <w:r w:rsidRPr="009C6FBF">
        <w:rPr>
          <w:spacing w:val="1"/>
        </w:rPr>
        <w:t xml:space="preserve"> </w:t>
      </w:r>
      <w:r w:rsidRPr="009C6FBF">
        <w:t>развитие</w:t>
      </w:r>
      <w:r w:rsidRPr="009C6FBF">
        <w:rPr>
          <w:spacing w:val="1"/>
        </w:rPr>
        <w:t xml:space="preserve"> </w:t>
      </w:r>
      <w:r w:rsidRPr="009C6FBF">
        <w:t>начального</w:t>
      </w:r>
      <w:r w:rsidRPr="009C6FBF">
        <w:rPr>
          <w:spacing w:val="1"/>
        </w:rPr>
        <w:t xml:space="preserve"> </w:t>
      </w:r>
      <w:r w:rsidRPr="009C6FBF">
        <w:t>общего</w:t>
      </w:r>
      <w:r w:rsidRPr="009C6FBF">
        <w:rPr>
          <w:spacing w:val="1"/>
        </w:rPr>
        <w:t xml:space="preserve"> </w:t>
      </w:r>
      <w:r w:rsidRPr="009C6FBF">
        <w:t>образования</w:t>
      </w:r>
      <w:r w:rsidRPr="009C6FBF">
        <w:rPr>
          <w:spacing w:val="1"/>
        </w:rPr>
        <w:t xml:space="preserve"> </w:t>
      </w:r>
      <w:r w:rsidRPr="009C6FBF">
        <w:t>в</w:t>
      </w:r>
      <w:r w:rsidRPr="009C6FBF">
        <w:rPr>
          <w:spacing w:val="1"/>
        </w:rPr>
        <w:t xml:space="preserve"> </w:t>
      </w:r>
      <w:r w:rsidR="00D0142D">
        <w:t>Гимназии</w:t>
      </w:r>
      <w:r w:rsidRPr="009C6FBF">
        <w:rPr>
          <w:spacing w:val="1"/>
        </w:rPr>
        <w:t xml:space="preserve"> </w:t>
      </w:r>
      <w:r w:rsidRPr="009C6FBF">
        <w:t>в</w:t>
      </w:r>
      <w:r w:rsidRPr="009C6FBF">
        <w:rPr>
          <w:spacing w:val="1"/>
        </w:rPr>
        <w:t xml:space="preserve"> </w:t>
      </w:r>
      <w:r w:rsidRPr="009C6FBF">
        <w:t>соответствии</w:t>
      </w:r>
      <w:r w:rsidRPr="009C6FBF">
        <w:rPr>
          <w:spacing w:val="1"/>
        </w:rPr>
        <w:t xml:space="preserve"> </w:t>
      </w:r>
      <w:r w:rsidRPr="009C6FBF">
        <w:t>с</w:t>
      </w:r>
      <w:r w:rsidRPr="009C6FBF">
        <w:rPr>
          <w:spacing w:val="-67"/>
        </w:rPr>
        <w:t xml:space="preserve"> </w:t>
      </w:r>
      <w:r w:rsidRPr="009C6FBF">
        <w:t>основными принципами государственной политики Российской Федерации в</w:t>
      </w:r>
      <w:r w:rsidRPr="009C6FBF">
        <w:rPr>
          <w:spacing w:val="-67"/>
        </w:rPr>
        <w:t xml:space="preserve"> </w:t>
      </w:r>
      <w:r w:rsidRPr="009C6FBF">
        <w:t>области образования, изложенными в ФЗ-273, а именно: гуманистический</w:t>
      </w:r>
      <w:r w:rsidRPr="009C6FBF">
        <w:rPr>
          <w:spacing w:val="1"/>
        </w:rPr>
        <w:t xml:space="preserve"> </w:t>
      </w:r>
      <w:r w:rsidRPr="009C6FBF">
        <w:t>характер</w:t>
      </w:r>
      <w:r w:rsidRPr="009C6FBF">
        <w:rPr>
          <w:spacing w:val="28"/>
        </w:rPr>
        <w:t xml:space="preserve"> </w:t>
      </w:r>
      <w:r w:rsidRPr="009C6FBF">
        <w:t>образования,</w:t>
      </w:r>
      <w:r w:rsidRPr="009C6FBF">
        <w:rPr>
          <w:spacing w:val="26"/>
        </w:rPr>
        <w:t xml:space="preserve"> </w:t>
      </w:r>
      <w:r w:rsidRPr="009C6FBF">
        <w:t>приоритет</w:t>
      </w:r>
      <w:r w:rsidRPr="009C6FBF">
        <w:rPr>
          <w:spacing w:val="24"/>
        </w:rPr>
        <w:t xml:space="preserve"> </w:t>
      </w:r>
      <w:r w:rsidRPr="009C6FBF">
        <w:t>общечеловеческих</w:t>
      </w:r>
      <w:r w:rsidRPr="009C6FBF">
        <w:rPr>
          <w:spacing w:val="28"/>
        </w:rPr>
        <w:t xml:space="preserve"> </w:t>
      </w:r>
      <w:r w:rsidRPr="009C6FBF">
        <w:t>ценностей,</w:t>
      </w:r>
      <w:r w:rsidRPr="009C6FBF">
        <w:rPr>
          <w:spacing w:val="26"/>
        </w:rPr>
        <w:t xml:space="preserve"> </w:t>
      </w:r>
      <w:r w:rsidRPr="009C6FBF">
        <w:t>жизни</w:t>
      </w:r>
      <w:r w:rsidRPr="009C6FBF">
        <w:rPr>
          <w:spacing w:val="27"/>
        </w:rPr>
        <w:t xml:space="preserve"> </w:t>
      </w:r>
      <w:r w:rsidRPr="009C6FBF">
        <w:t>и</w:t>
      </w:r>
      <w:r w:rsidR="0050424B" w:rsidRPr="0050424B">
        <w:t xml:space="preserve"> </w:t>
      </w:r>
      <w:r w:rsidRPr="009C6FBF">
        <w:t>здоровья</w:t>
      </w:r>
      <w:r w:rsidRPr="009C6FBF">
        <w:rPr>
          <w:spacing w:val="1"/>
        </w:rPr>
        <w:t xml:space="preserve"> </w:t>
      </w:r>
      <w:r w:rsidRPr="009C6FBF">
        <w:t>человека,</w:t>
      </w:r>
      <w:r w:rsidRPr="009C6FBF">
        <w:rPr>
          <w:spacing w:val="1"/>
        </w:rPr>
        <w:t xml:space="preserve"> </w:t>
      </w:r>
      <w:r w:rsidRPr="009C6FBF">
        <w:t>свободного</w:t>
      </w:r>
      <w:r w:rsidRPr="009C6FBF">
        <w:rPr>
          <w:spacing w:val="1"/>
        </w:rPr>
        <w:t xml:space="preserve"> </w:t>
      </w:r>
      <w:r w:rsidRPr="009C6FBF">
        <w:t>развития</w:t>
      </w:r>
      <w:r w:rsidRPr="009C6FBF">
        <w:rPr>
          <w:spacing w:val="1"/>
        </w:rPr>
        <w:t xml:space="preserve"> </w:t>
      </w:r>
      <w:r w:rsidRPr="009C6FBF">
        <w:t>личности;</w:t>
      </w:r>
      <w:r w:rsidRPr="009C6FBF">
        <w:rPr>
          <w:spacing w:val="1"/>
        </w:rPr>
        <w:t xml:space="preserve"> </w:t>
      </w:r>
      <w:r w:rsidRPr="009C6FBF">
        <w:t>воспитание</w:t>
      </w:r>
      <w:r w:rsidRPr="009C6FBF">
        <w:rPr>
          <w:spacing w:val="-67"/>
        </w:rPr>
        <w:t xml:space="preserve"> </w:t>
      </w:r>
      <w:r w:rsidRPr="009C6FBF">
        <w:t>гражданственности, трудолюбия, уважения к правам и свободам человека,</w:t>
      </w:r>
      <w:r w:rsidRPr="009C6FBF">
        <w:rPr>
          <w:spacing w:val="1"/>
        </w:rPr>
        <w:t xml:space="preserve"> </w:t>
      </w:r>
      <w:r w:rsidRPr="009C6FBF">
        <w:t>любви</w:t>
      </w:r>
      <w:r w:rsidRPr="009C6FBF">
        <w:rPr>
          <w:spacing w:val="1"/>
        </w:rPr>
        <w:t xml:space="preserve"> </w:t>
      </w:r>
      <w:r w:rsidRPr="009C6FBF">
        <w:t>к</w:t>
      </w:r>
      <w:r w:rsidRPr="009C6FBF">
        <w:rPr>
          <w:spacing w:val="1"/>
        </w:rPr>
        <w:t xml:space="preserve"> </w:t>
      </w:r>
      <w:r w:rsidRPr="009C6FBF">
        <w:t>окружающей</w:t>
      </w:r>
      <w:r w:rsidRPr="009C6FBF">
        <w:rPr>
          <w:spacing w:val="1"/>
        </w:rPr>
        <w:t xml:space="preserve"> </w:t>
      </w:r>
      <w:r w:rsidRPr="009C6FBF">
        <w:t>природе,</w:t>
      </w:r>
      <w:r w:rsidRPr="009C6FBF">
        <w:rPr>
          <w:spacing w:val="1"/>
        </w:rPr>
        <w:t xml:space="preserve"> </w:t>
      </w:r>
      <w:r w:rsidRPr="009C6FBF">
        <w:t>Родине,</w:t>
      </w:r>
      <w:r w:rsidRPr="009C6FBF">
        <w:rPr>
          <w:spacing w:val="1"/>
        </w:rPr>
        <w:t xml:space="preserve"> </w:t>
      </w:r>
      <w:r w:rsidRPr="009C6FBF">
        <w:t>семье;</w:t>
      </w:r>
      <w:r w:rsidRPr="009C6FBF">
        <w:rPr>
          <w:spacing w:val="1"/>
        </w:rPr>
        <w:t xml:space="preserve"> </w:t>
      </w:r>
      <w:r w:rsidRPr="009C6FBF">
        <w:t>единство</w:t>
      </w:r>
      <w:r w:rsidRPr="009C6FBF">
        <w:rPr>
          <w:spacing w:val="1"/>
        </w:rPr>
        <w:t xml:space="preserve"> </w:t>
      </w:r>
      <w:r w:rsidRPr="009C6FBF">
        <w:t>федерального</w:t>
      </w:r>
      <w:r w:rsidRPr="009C6FBF">
        <w:rPr>
          <w:spacing w:val="1"/>
        </w:rPr>
        <w:t xml:space="preserve"> </w:t>
      </w:r>
      <w:r w:rsidRPr="009C6FBF">
        <w:t>культурного и образовательного пространства, защита и развитие системой</w:t>
      </w:r>
      <w:r w:rsidRPr="009C6FBF">
        <w:rPr>
          <w:spacing w:val="1"/>
        </w:rPr>
        <w:t xml:space="preserve"> </w:t>
      </w:r>
      <w:r w:rsidRPr="009C6FBF">
        <w:t xml:space="preserve">образования </w:t>
      </w:r>
      <w:r w:rsidRPr="009C6FBF">
        <w:lastRenderedPageBreak/>
        <w:t>национальных культур, региональных культурных традиций и</w:t>
      </w:r>
      <w:r w:rsidRPr="009C6FBF">
        <w:rPr>
          <w:spacing w:val="1"/>
        </w:rPr>
        <w:t xml:space="preserve"> </w:t>
      </w:r>
      <w:r w:rsidRPr="009C6FBF">
        <w:t>этнокультурных особенностей в условиях многонационального государства;</w:t>
      </w:r>
      <w:r w:rsidRPr="009C6FBF">
        <w:rPr>
          <w:spacing w:val="1"/>
        </w:rPr>
        <w:t xml:space="preserve"> </w:t>
      </w:r>
      <w:r w:rsidRPr="009C6FBF">
        <w:t>общедоступность</w:t>
      </w:r>
      <w:r w:rsidRPr="009C6FBF">
        <w:rPr>
          <w:spacing w:val="1"/>
        </w:rPr>
        <w:t xml:space="preserve"> </w:t>
      </w:r>
      <w:r w:rsidRPr="009C6FBF">
        <w:t>образования,</w:t>
      </w:r>
      <w:r w:rsidRPr="009C6FBF">
        <w:rPr>
          <w:spacing w:val="1"/>
        </w:rPr>
        <w:t xml:space="preserve"> </w:t>
      </w:r>
      <w:r w:rsidRPr="009C6FBF">
        <w:t>адаптивность</w:t>
      </w:r>
      <w:r w:rsidRPr="009C6FBF">
        <w:rPr>
          <w:spacing w:val="1"/>
        </w:rPr>
        <w:t xml:space="preserve"> </w:t>
      </w:r>
      <w:r w:rsidRPr="009C6FBF">
        <w:t>системы</w:t>
      </w:r>
      <w:r w:rsidRPr="009C6FBF">
        <w:rPr>
          <w:spacing w:val="1"/>
        </w:rPr>
        <w:t xml:space="preserve"> </w:t>
      </w:r>
      <w:r w:rsidRPr="009C6FBF">
        <w:t>образования</w:t>
      </w:r>
      <w:r w:rsidRPr="009C6FBF">
        <w:rPr>
          <w:spacing w:val="71"/>
        </w:rPr>
        <w:t xml:space="preserve"> </w:t>
      </w:r>
      <w:r w:rsidRPr="009C6FBF">
        <w:t>к</w:t>
      </w:r>
      <w:r w:rsidRPr="009C6FBF">
        <w:rPr>
          <w:spacing w:val="-67"/>
        </w:rPr>
        <w:t xml:space="preserve"> </w:t>
      </w:r>
      <w:r w:rsidRPr="009C6FBF">
        <w:t>уровням</w:t>
      </w:r>
      <w:r w:rsidRPr="009C6FBF">
        <w:rPr>
          <w:spacing w:val="1"/>
        </w:rPr>
        <w:t xml:space="preserve"> </w:t>
      </w:r>
      <w:r w:rsidRPr="009C6FBF">
        <w:t>и</w:t>
      </w:r>
      <w:r w:rsidRPr="009C6FBF">
        <w:rPr>
          <w:spacing w:val="1"/>
        </w:rPr>
        <w:t xml:space="preserve"> </w:t>
      </w:r>
      <w:r w:rsidRPr="009C6FBF">
        <w:t>особенностям</w:t>
      </w:r>
      <w:r w:rsidRPr="009C6FBF">
        <w:rPr>
          <w:spacing w:val="1"/>
        </w:rPr>
        <w:t xml:space="preserve"> </w:t>
      </w:r>
      <w:r w:rsidRPr="009C6FBF">
        <w:t>развития</w:t>
      </w:r>
      <w:r w:rsidRPr="009C6FBF">
        <w:rPr>
          <w:spacing w:val="1"/>
        </w:rPr>
        <w:t xml:space="preserve"> </w:t>
      </w:r>
      <w:r w:rsidRPr="009C6FBF">
        <w:t>и</w:t>
      </w:r>
      <w:r w:rsidRPr="009C6FBF">
        <w:rPr>
          <w:spacing w:val="1"/>
        </w:rPr>
        <w:t xml:space="preserve"> </w:t>
      </w:r>
      <w:r w:rsidRPr="009C6FBF">
        <w:t>подготовки</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обучающихся; обеспечение условий для самоопределения личности, для ее</w:t>
      </w:r>
      <w:r w:rsidRPr="009C6FBF">
        <w:rPr>
          <w:spacing w:val="1"/>
        </w:rPr>
        <w:t xml:space="preserve"> </w:t>
      </w:r>
      <w:r w:rsidRPr="009C6FBF">
        <w:t>самореализации,</w:t>
      </w:r>
      <w:r w:rsidRPr="009C6FBF">
        <w:rPr>
          <w:spacing w:val="1"/>
        </w:rPr>
        <w:t xml:space="preserve"> </w:t>
      </w:r>
      <w:r w:rsidRPr="009C6FBF">
        <w:t>творческого</w:t>
      </w:r>
      <w:r w:rsidRPr="009C6FBF">
        <w:rPr>
          <w:spacing w:val="1"/>
        </w:rPr>
        <w:t xml:space="preserve"> </w:t>
      </w:r>
      <w:r w:rsidRPr="009C6FBF">
        <w:t>развития;</w:t>
      </w:r>
      <w:r w:rsidRPr="009C6FBF">
        <w:rPr>
          <w:spacing w:val="1"/>
        </w:rPr>
        <w:t xml:space="preserve"> </w:t>
      </w:r>
      <w:r w:rsidRPr="009C6FBF">
        <w:t>формирование</w:t>
      </w:r>
      <w:r w:rsidRPr="009C6FBF">
        <w:rPr>
          <w:spacing w:val="1"/>
        </w:rPr>
        <w:t xml:space="preserve"> </w:t>
      </w:r>
      <w:r w:rsidRPr="009C6FBF">
        <w:t>у</w:t>
      </w:r>
      <w:r w:rsidRPr="009C6FBF">
        <w:rPr>
          <w:spacing w:val="1"/>
        </w:rPr>
        <w:t xml:space="preserve"> </w:t>
      </w:r>
      <w:r w:rsidRPr="009C6FBF">
        <w:t>обучающегося</w:t>
      </w:r>
      <w:r w:rsidRPr="009C6FBF">
        <w:rPr>
          <w:spacing w:val="-67"/>
        </w:rPr>
        <w:t xml:space="preserve"> </w:t>
      </w:r>
      <w:r w:rsidRPr="009C6FBF">
        <w:t>адекватной современному уровню знаний и ступени обучения картины мира;</w:t>
      </w:r>
      <w:r w:rsidRPr="009C6FBF">
        <w:rPr>
          <w:spacing w:val="-67"/>
        </w:rPr>
        <w:t xml:space="preserve"> </w:t>
      </w:r>
      <w:r w:rsidRPr="009C6FBF">
        <w:t>формирование человека и гражданина, интегрированного в современное ему</w:t>
      </w:r>
      <w:r w:rsidRPr="009C6FBF">
        <w:rPr>
          <w:spacing w:val="1"/>
        </w:rPr>
        <w:t xml:space="preserve"> </w:t>
      </w:r>
      <w:r w:rsidRPr="009C6FBF">
        <w:t>общество и нацеленного на совершенствование этого общества; содействие</w:t>
      </w:r>
      <w:r w:rsidRPr="009C6FBF">
        <w:rPr>
          <w:spacing w:val="1"/>
        </w:rPr>
        <w:t xml:space="preserve"> </w:t>
      </w:r>
      <w:r w:rsidRPr="009C6FBF">
        <w:t>взаимопониманию и</w:t>
      </w:r>
      <w:r w:rsidRPr="009C6FBF">
        <w:rPr>
          <w:spacing w:val="1"/>
        </w:rPr>
        <w:t xml:space="preserve"> </w:t>
      </w:r>
      <w:r w:rsidRPr="009C6FBF">
        <w:t>сотрудничеству между людьми, народами</w:t>
      </w:r>
      <w:r w:rsidRPr="009C6FBF">
        <w:rPr>
          <w:spacing w:val="70"/>
        </w:rPr>
        <w:t xml:space="preserve"> </w:t>
      </w:r>
      <w:r w:rsidRPr="009C6FBF">
        <w:t>независимо</w:t>
      </w:r>
      <w:r w:rsidRPr="009C6FBF">
        <w:rPr>
          <w:spacing w:val="1"/>
        </w:rPr>
        <w:t xml:space="preserve"> </w:t>
      </w:r>
      <w:r w:rsidRPr="009C6FBF">
        <w:t>от национальной, религиозной и социальной принадлежности; сохранение и</w:t>
      </w:r>
      <w:r w:rsidRPr="009C6FBF">
        <w:rPr>
          <w:spacing w:val="1"/>
        </w:rPr>
        <w:t xml:space="preserve"> </w:t>
      </w:r>
      <w:r w:rsidRPr="009C6FBF">
        <w:t>развитие</w:t>
      </w:r>
      <w:r w:rsidRPr="009C6FBF">
        <w:rPr>
          <w:spacing w:val="1"/>
        </w:rPr>
        <w:t xml:space="preserve"> </w:t>
      </w:r>
      <w:r w:rsidRPr="009C6FBF">
        <w:t>культурного</w:t>
      </w:r>
      <w:r w:rsidRPr="009C6FBF">
        <w:rPr>
          <w:spacing w:val="1"/>
        </w:rPr>
        <w:t xml:space="preserve"> </w:t>
      </w:r>
      <w:r w:rsidRPr="009C6FBF">
        <w:t>разнообразия</w:t>
      </w:r>
      <w:r w:rsidRPr="009C6FBF">
        <w:rPr>
          <w:spacing w:val="1"/>
        </w:rPr>
        <w:t xml:space="preserve"> </w:t>
      </w:r>
      <w:r w:rsidRPr="009C6FBF">
        <w:t>и</w:t>
      </w:r>
      <w:r w:rsidRPr="009C6FBF">
        <w:rPr>
          <w:spacing w:val="1"/>
        </w:rPr>
        <w:t xml:space="preserve"> </w:t>
      </w:r>
      <w:r w:rsidRPr="009C6FBF">
        <w:t>языкового</w:t>
      </w:r>
      <w:r w:rsidRPr="009C6FBF">
        <w:rPr>
          <w:spacing w:val="1"/>
        </w:rPr>
        <w:t xml:space="preserve"> </w:t>
      </w:r>
      <w:r w:rsidRPr="009C6FBF">
        <w:t>наследия</w:t>
      </w:r>
      <w:r w:rsidRPr="009C6FBF">
        <w:rPr>
          <w:spacing w:val="1"/>
        </w:rPr>
        <w:t xml:space="preserve"> </w:t>
      </w:r>
      <w:r w:rsidRPr="009C6FBF">
        <w:t>многонационального народа, проживающего в Российской Федерации, право</w:t>
      </w:r>
      <w:r w:rsidRPr="009C6FBF">
        <w:rPr>
          <w:spacing w:val="-67"/>
        </w:rPr>
        <w:t xml:space="preserve"> </w:t>
      </w:r>
      <w:r w:rsidRPr="009C6FBF">
        <w:t>на изучение родного языка, овладение духовными ценностями и культурой</w:t>
      </w:r>
      <w:r w:rsidRPr="009C6FBF">
        <w:rPr>
          <w:spacing w:val="1"/>
        </w:rPr>
        <w:t xml:space="preserve"> </w:t>
      </w:r>
      <w:r w:rsidRPr="009C6FBF">
        <w:t>многонационального народа России.</w:t>
      </w:r>
    </w:p>
    <w:p w:rsidR="00985B81" w:rsidRPr="00371E07" w:rsidRDefault="00371E07" w:rsidP="00371E07">
      <w:pPr>
        <w:pStyle w:val="ConsPlusNonformat"/>
        <w:tabs>
          <w:tab w:val="left" w:pos="567"/>
        </w:tabs>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985B81" w:rsidRPr="00371E07">
        <w:rPr>
          <w:rFonts w:ascii="Times New Roman" w:hAnsi="Times New Roman" w:cs="Times New Roman"/>
          <w:sz w:val="28"/>
          <w:szCs w:val="28"/>
          <w:lang w:eastAsia="en-US"/>
        </w:rPr>
        <w:t xml:space="preserve">ОП НОО включает три раздела: </w:t>
      </w:r>
      <w:hyperlink w:anchor="Par103" w:tooltip="II. Целевой раздел ФОП НОО" w:history="1">
        <w:r w:rsidR="00985B81" w:rsidRPr="00371E07">
          <w:rPr>
            <w:rFonts w:ascii="Times New Roman" w:hAnsi="Times New Roman" w:cs="Times New Roman"/>
            <w:sz w:val="28"/>
            <w:szCs w:val="28"/>
            <w:lang w:eastAsia="en-US"/>
          </w:rPr>
          <w:t>целевой</w:t>
        </w:r>
      </w:hyperlink>
      <w:r w:rsidR="00985B81" w:rsidRPr="00371E07">
        <w:rPr>
          <w:rFonts w:ascii="Times New Roman" w:hAnsi="Times New Roman" w:cs="Times New Roman"/>
          <w:sz w:val="28"/>
          <w:szCs w:val="28"/>
          <w:lang w:eastAsia="en-US"/>
        </w:rPr>
        <w:t xml:space="preserve">, </w:t>
      </w:r>
      <w:hyperlink w:anchor="Par252" w:tooltip="III. Содержательный раздел" w:history="1">
        <w:r w:rsidR="00985B81" w:rsidRPr="00371E07">
          <w:rPr>
            <w:rFonts w:ascii="Times New Roman" w:hAnsi="Times New Roman" w:cs="Times New Roman"/>
            <w:sz w:val="28"/>
            <w:szCs w:val="28"/>
            <w:lang w:eastAsia="en-US"/>
          </w:rPr>
          <w:t>содержательный</w:t>
        </w:r>
      </w:hyperlink>
      <w:r w:rsidR="00985B81" w:rsidRPr="00371E07">
        <w:rPr>
          <w:rFonts w:ascii="Times New Roman" w:hAnsi="Times New Roman" w:cs="Times New Roman"/>
          <w:sz w:val="28"/>
          <w:szCs w:val="28"/>
          <w:lang w:eastAsia="en-US"/>
        </w:rPr>
        <w:t xml:space="preserve">, </w:t>
      </w:r>
      <w:hyperlink w:anchor="Par1935" w:tooltip="IV. Организационный раздел" w:history="1">
        <w:r w:rsidR="00985B81" w:rsidRPr="00371E07">
          <w:rPr>
            <w:rFonts w:ascii="Times New Roman" w:hAnsi="Times New Roman" w:cs="Times New Roman"/>
            <w:sz w:val="28"/>
            <w:szCs w:val="28"/>
            <w:lang w:eastAsia="en-US"/>
          </w:rPr>
          <w:t>организационный</w:t>
        </w:r>
      </w:hyperlink>
    </w:p>
    <w:p w:rsidR="00985B81" w:rsidRPr="00371E07" w:rsidRDefault="00985B81" w:rsidP="00371E07">
      <w:pPr>
        <w:pStyle w:val="ConsPlusNonformat"/>
        <w:tabs>
          <w:tab w:val="left" w:pos="567"/>
        </w:tabs>
        <w:ind w:firstLine="567"/>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Целевой </w:t>
      </w:r>
      <w:hyperlink w:anchor="Par103" w:tooltip="II. Целевой раздел ФОП НОО" w:history="1">
        <w:r w:rsidRPr="00371E07">
          <w:rPr>
            <w:rFonts w:ascii="Times New Roman" w:hAnsi="Times New Roman" w:cs="Times New Roman"/>
            <w:sz w:val="28"/>
            <w:szCs w:val="28"/>
            <w:lang w:eastAsia="en-US"/>
          </w:rPr>
          <w:t>раздел</w:t>
        </w:r>
      </w:hyperlink>
      <w:r w:rsidRPr="00371E07">
        <w:rPr>
          <w:rFonts w:ascii="Times New Roman" w:hAnsi="Times New Roman" w:cs="Times New Roman"/>
          <w:sz w:val="28"/>
          <w:szCs w:val="28"/>
          <w:lang w:eastAsia="en-US"/>
        </w:rPr>
        <w:t xml:space="preserve"> определяет общее назначение, цели, задачи и планируемые результаты реализации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 а также способы определения достижения этих целей и результатов</w:t>
      </w:r>
    </w:p>
    <w:p w:rsidR="00985B81" w:rsidRPr="00371E07" w:rsidRDefault="00985B81" w:rsidP="00371E07">
      <w:pPr>
        <w:pStyle w:val="ConsPlusNormal"/>
        <w:ind w:firstLine="567"/>
        <w:jc w:val="both"/>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Целевой </w:t>
      </w:r>
      <w:hyperlink w:anchor="Par103" w:tooltip="II. Целевой раздел ФОП НОО" w:history="1">
        <w:r w:rsidRPr="00371E07">
          <w:rPr>
            <w:rFonts w:ascii="Times New Roman" w:hAnsi="Times New Roman" w:cs="Times New Roman"/>
            <w:sz w:val="28"/>
            <w:szCs w:val="28"/>
            <w:lang w:eastAsia="en-US"/>
          </w:rPr>
          <w:t>раздел</w:t>
        </w:r>
      </w:hyperlink>
      <w:r w:rsidRPr="00371E07">
        <w:rPr>
          <w:rFonts w:ascii="Times New Roman" w:hAnsi="Times New Roman" w:cs="Times New Roman"/>
          <w:sz w:val="28"/>
          <w:szCs w:val="28"/>
          <w:lang w:eastAsia="en-US"/>
        </w:rPr>
        <w:t xml:space="preserve">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 включает:</w:t>
      </w:r>
    </w:p>
    <w:p w:rsidR="00985B81" w:rsidRPr="00371E07" w:rsidRDefault="00985B81" w:rsidP="00371E07">
      <w:pPr>
        <w:pStyle w:val="ConsPlusNormal"/>
        <w:ind w:firstLine="567"/>
        <w:jc w:val="both"/>
        <w:rPr>
          <w:rFonts w:ascii="Times New Roman" w:hAnsi="Times New Roman" w:cs="Times New Roman"/>
          <w:sz w:val="28"/>
          <w:szCs w:val="28"/>
          <w:lang w:eastAsia="en-US"/>
        </w:rPr>
      </w:pPr>
      <w:r w:rsidRPr="00371E07">
        <w:rPr>
          <w:rFonts w:ascii="Times New Roman" w:hAnsi="Times New Roman" w:cs="Times New Roman"/>
          <w:sz w:val="28"/>
          <w:szCs w:val="28"/>
          <w:lang w:eastAsia="en-US"/>
        </w:rPr>
        <w:t>пояснительную записку;</w:t>
      </w:r>
    </w:p>
    <w:p w:rsidR="00985B81" w:rsidRPr="00371E07" w:rsidRDefault="00985B81" w:rsidP="00371E07">
      <w:pPr>
        <w:pStyle w:val="ConsPlusNormal"/>
        <w:ind w:firstLine="567"/>
        <w:jc w:val="both"/>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планируемые результаты освоения обучающимися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w:t>
      </w:r>
    </w:p>
    <w:p w:rsidR="00985B81" w:rsidRDefault="00985B81" w:rsidP="00371E07">
      <w:pPr>
        <w:pStyle w:val="ConsPlusNonformat"/>
        <w:tabs>
          <w:tab w:val="left" w:pos="567"/>
        </w:tabs>
        <w:ind w:firstLine="567"/>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систему оценки достижения планируемых результатов освоения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w:t>
      </w:r>
      <w:r w:rsidR="00371E07">
        <w:rPr>
          <w:rFonts w:ascii="Times New Roman" w:hAnsi="Times New Roman" w:cs="Times New Roman"/>
          <w:sz w:val="28"/>
          <w:szCs w:val="28"/>
          <w:lang w:eastAsia="en-US"/>
        </w:rPr>
        <w:t>.</w:t>
      </w:r>
    </w:p>
    <w:p w:rsidR="00371E07" w:rsidRDefault="00371E07" w:rsidP="00B40274">
      <w:pPr>
        <w:pStyle w:val="a4"/>
        <w:tabs>
          <w:tab w:val="left" w:pos="567"/>
        </w:tabs>
        <w:ind w:left="0" w:firstLine="709"/>
      </w:pPr>
      <w:r>
        <w:t>Пояснительная записка целевого раздела ООП НОО раскрывает:</w:t>
      </w:r>
    </w:p>
    <w:p w:rsidR="00371E07" w:rsidRDefault="00371E07" w:rsidP="00B40274">
      <w:pPr>
        <w:pStyle w:val="a4"/>
        <w:tabs>
          <w:tab w:val="left" w:pos="567"/>
        </w:tabs>
        <w:ind w:left="0" w:firstLine="709"/>
      </w:pPr>
      <w: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371E07" w:rsidRDefault="00371E07" w:rsidP="00B40274">
      <w:pPr>
        <w:pStyle w:val="a4"/>
        <w:tabs>
          <w:tab w:val="left" w:pos="567"/>
        </w:tabs>
        <w:ind w:left="0" w:firstLine="709"/>
      </w:pPr>
      <w:r>
        <w:t>принципы формирования и механизмы реализации ООП НОО, в том числе посредством реализации индивидуальных учебных планов;</w:t>
      </w:r>
    </w:p>
    <w:p w:rsidR="00371E07" w:rsidRDefault="00371E07" w:rsidP="00B40274">
      <w:pPr>
        <w:pStyle w:val="a4"/>
        <w:tabs>
          <w:tab w:val="left" w:pos="567"/>
        </w:tabs>
        <w:ind w:left="0" w:firstLine="709"/>
      </w:pPr>
      <w:r>
        <w:t>общую характеристику ООП НОО.</w:t>
      </w:r>
    </w:p>
    <w:p w:rsidR="00371E07" w:rsidRDefault="00371E07" w:rsidP="00B40274">
      <w:pPr>
        <w:pStyle w:val="a4"/>
        <w:tabs>
          <w:tab w:val="left" w:pos="567"/>
        </w:tabs>
        <w:ind w:left="0" w:firstLine="709"/>
      </w:pPr>
      <w:r>
        <w:t xml:space="preserve">Содержательный </w:t>
      </w:r>
      <w:hyperlink w:anchor="Par252" w:tooltip="III. Содержательный раздел" w:history="1">
        <w:r w:rsidRPr="00B40274">
          <w:t>раздел</w:t>
        </w:r>
      </w:hyperlink>
      <w:r>
        <w:t xml:space="preserve"> ООП НОО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371E07" w:rsidRDefault="00371E07" w:rsidP="00B40274">
      <w:pPr>
        <w:pStyle w:val="a4"/>
        <w:tabs>
          <w:tab w:val="left" w:pos="567"/>
        </w:tabs>
        <w:ind w:left="0" w:firstLine="709"/>
      </w:pPr>
      <w:r>
        <w:t>федеральные рабочие программы учебных предметов;</w:t>
      </w:r>
    </w:p>
    <w:p w:rsidR="00371E07" w:rsidRDefault="00371E07" w:rsidP="00B40274">
      <w:pPr>
        <w:pStyle w:val="a4"/>
        <w:tabs>
          <w:tab w:val="left" w:pos="567"/>
        </w:tabs>
        <w:ind w:left="0" w:firstLine="709"/>
      </w:pPr>
      <w:r>
        <w:t>программу формирования универсальных учебных действий у обучающихся</w:t>
      </w:r>
    </w:p>
    <w:p w:rsidR="00371E07" w:rsidRDefault="00371E07" w:rsidP="00B40274">
      <w:pPr>
        <w:pStyle w:val="a4"/>
        <w:tabs>
          <w:tab w:val="left" w:pos="567"/>
        </w:tabs>
        <w:ind w:left="0" w:firstLine="709"/>
      </w:pPr>
      <w:r>
        <w:t>рабочую программу воспитания.</w:t>
      </w:r>
    </w:p>
    <w:p w:rsidR="00B40274" w:rsidRDefault="00B40274" w:rsidP="00B40274">
      <w:pPr>
        <w:pStyle w:val="a4"/>
        <w:tabs>
          <w:tab w:val="left" w:pos="567"/>
        </w:tabs>
        <w:ind w:left="0" w:firstLine="709"/>
      </w:pPr>
      <w:r>
        <w:t>Федеральные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B40274" w:rsidRDefault="00B40274" w:rsidP="00B40274">
      <w:pPr>
        <w:pStyle w:val="a4"/>
        <w:tabs>
          <w:tab w:val="left" w:pos="567"/>
        </w:tabs>
        <w:ind w:left="0" w:firstLine="709"/>
      </w:pPr>
      <w:r>
        <w:t>Программа формирования универсальных учебных действий у обучающихся содержит:</w:t>
      </w:r>
    </w:p>
    <w:p w:rsidR="00B40274" w:rsidRDefault="00B40274" w:rsidP="00B40274">
      <w:pPr>
        <w:pStyle w:val="a4"/>
        <w:tabs>
          <w:tab w:val="left" w:pos="567"/>
        </w:tabs>
        <w:ind w:left="0" w:firstLine="709"/>
      </w:pPr>
      <w:r>
        <w:t>описание взаимосвязи универсальных учебных действий с содержанием учебных предметов;</w:t>
      </w:r>
    </w:p>
    <w:p w:rsidR="00B40274" w:rsidRDefault="00B40274" w:rsidP="00B40274">
      <w:pPr>
        <w:pStyle w:val="a4"/>
        <w:tabs>
          <w:tab w:val="left" w:pos="567"/>
        </w:tabs>
        <w:ind w:left="0" w:firstLine="709"/>
      </w:pPr>
      <w:r>
        <w:t>характеристики регулятивных, познавательных, коммуникативных универсальных учебных действий обучающихся.</w:t>
      </w:r>
    </w:p>
    <w:p w:rsidR="00B40274" w:rsidRDefault="00B40274" w:rsidP="00C94897">
      <w:pPr>
        <w:pStyle w:val="a4"/>
        <w:tabs>
          <w:tab w:val="left" w:pos="567"/>
        </w:tabs>
        <w:ind w:left="0" w:firstLine="709"/>
      </w:pP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w:t>
      </w:r>
      <w:r>
        <w:lastRenderedPageBreak/>
        <w:t>образования.</w:t>
      </w:r>
    </w:p>
    <w:p w:rsidR="00B40274" w:rsidRDefault="00C94897" w:rsidP="007B5B5B">
      <w:pPr>
        <w:pStyle w:val="a4"/>
        <w:tabs>
          <w:tab w:val="left" w:pos="567"/>
        </w:tabs>
        <w:ind w:left="0" w:firstLine="709"/>
      </w:pPr>
      <w:r>
        <w:t>Р</w:t>
      </w:r>
      <w:r w:rsidR="00B40274">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A872B4">
        <w:t>.</w:t>
      </w:r>
    </w:p>
    <w:p w:rsidR="00A872B4" w:rsidRDefault="00A872B4" w:rsidP="007B5B5B">
      <w:pPr>
        <w:pStyle w:val="a4"/>
        <w:tabs>
          <w:tab w:val="left" w:pos="567"/>
        </w:tabs>
        <w:ind w:left="0" w:firstLine="709"/>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7B5B5B" w:rsidRPr="007B5B5B" w:rsidRDefault="007B5B5B" w:rsidP="007B5B5B">
      <w:pPr>
        <w:pStyle w:val="ConsPlusNonformat"/>
        <w:tabs>
          <w:tab w:val="left" w:pos="567"/>
        </w:tabs>
        <w:ind w:firstLine="709"/>
        <w:jc w:val="both"/>
        <w:rPr>
          <w:rFonts w:ascii="Times New Roman" w:hAnsi="Times New Roman" w:cs="Times New Roman"/>
          <w:sz w:val="28"/>
          <w:szCs w:val="28"/>
          <w:lang w:eastAsia="en-US"/>
        </w:rPr>
      </w:pPr>
      <w:r w:rsidRPr="007B5B5B">
        <w:rPr>
          <w:rFonts w:ascii="Times New Roman" w:hAnsi="Times New Roman" w:cs="Times New Roman"/>
          <w:sz w:val="28"/>
          <w:szCs w:val="28"/>
          <w:lang w:eastAsia="en-US"/>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7B5B5B" w:rsidRPr="007B5B5B" w:rsidRDefault="007B5B5B" w:rsidP="007B5B5B">
      <w:pPr>
        <w:pStyle w:val="ConsPlusNormal"/>
        <w:ind w:firstLine="540"/>
        <w:jc w:val="both"/>
        <w:rPr>
          <w:rFonts w:ascii="Times New Roman" w:hAnsi="Times New Roman" w:cs="Times New Roman"/>
          <w:sz w:val="28"/>
          <w:szCs w:val="28"/>
          <w:lang w:eastAsia="en-US"/>
        </w:rPr>
      </w:pPr>
      <w:r w:rsidRPr="007B5B5B">
        <w:rPr>
          <w:rFonts w:ascii="Times New Roman" w:hAnsi="Times New Roman" w:cs="Times New Roman"/>
          <w:sz w:val="28"/>
          <w:szCs w:val="28"/>
          <w:lang w:eastAsia="en-US"/>
        </w:rPr>
        <w:t xml:space="preserve">Организационный </w:t>
      </w:r>
      <w:hyperlink w:anchor="Par1935" w:tooltip="IV. Организационный раздел" w:history="1">
        <w:r w:rsidRPr="007B5B5B">
          <w:rPr>
            <w:rFonts w:ascii="Times New Roman" w:hAnsi="Times New Roman" w:cs="Times New Roman"/>
            <w:sz w:val="28"/>
            <w:szCs w:val="28"/>
            <w:lang w:eastAsia="en-US"/>
          </w:rPr>
          <w:t>раздел</w:t>
        </w:r>
      </w:hyperlink>
      <w:r w:rsidRPr="007B5B5B">
        <w:rPr>
          <w:rFonts w:ascii="Times New Roman" w:hAnsi="Times New Roman" w:cs="Times New Roman"/>
          <w:sz w:val="28"/>
          <w:szCs w:val="28"/>
          <w:lang w:eastAsia="en-US"/>
        </w:rPr>
        <w:t xml:space="preserve">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1D5E8A" w:rsidRDefault="001D5E8A" w:rsidP="001D5E8A">
      <w:pPr>
        <w:pStyle w:val="a4"/>
        <w:tabs>
          <w:tab w:val="left" w:pos="567"/>
        </w:tabs>
        <w:ind w:left="0" w:firstLine="709"/>
      </w:pPr>
      <w:r>
        <w:t>учебный план;</w:t>
      </w:r>
    </w:p>
    <w:p w:rsidR="001D5E8A" w:rsidRDefault="001D5E8A" w:rsidP="001D5E8A">
      <w:pPr>
        <w:pStyle w:val="a4"/>
        <w:tabs>
          <w:tab w:val="left" w:pos="567"/>
        </w:tabs>
        <w:ind w:left="0" w:firstLine="709"/>
      </w:pPr>
      <w:r>
        <w:t>план внеурочной деятельности;</w:t>
      </w:r>
    </w:p>
    <w:p w:rsidR="001D5E8A" w:rsidRDefault="001D5E8A" w:rsidP="001D5E8A">
      <w:pPr>
        <w:pStyle w:val="a4"/>
        <w:tabs>
          <w:tab w:val="left" w:pos="567"/>
        </w:tabs>
        <w:ind w:left="0" w:firstLine="709"/>
      </w:pPr>
      <w:r>
        <w:t>календарный учебный график;</w:t>
      </w:r>
    </w:p>
    <w:p w:rsidR="001D5E8A" w:rsidRDefault="001D5E8A" w:rsidP="001D5E8A">
      <w:pPr>
        <w:pStyle w:val="a4"/>
        <w:tabs>
          <w:tab w:val="left" w:pos="567"/>
        </w:tabs>
        <w:ind w:left="0" w:firstLine="709"/>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644F5" w:rsidRDefault="007644F5" w:rsidP="001D5E8A">
      <w:pPr>
        <w:pStyle w:val="a4"/>
        <w:tabs>
          <w:tab w:val="left" w:pos="567"/>
        </w:tabs>
        <w:ind w:left="0" w:firstLine="709"/>
      </w:pPr>
    </w:p>
    <w:p w:rsidR="007644F5" w:rsidRDefault="007644F5" w:rsidP="007644F5">
      <w:pPr>
        <w:pStyle w:val="ConsPlusTitle"/>
        <w:jc w:val="center"/>
        <w:outlineLvl w:val="1"/>
      </w:pPr>
      <w:r>
        <w:t>II. Целевой раздел ФОП НОО</w:t>
      </w:r>
    </w:p>
    <w:p w:rsidR="007644F5" w:rsidRDefault="007644F5" w:rsidP="007644F5">
      <w:pPr>
        <w:pStyle w:val="ConsPlusNormal"/>
        <w:jc w:val="both"/>
      </w:pPr>
    </w:p>
    <w:p w:rsidR="007644F5" w:rsidRDefault="007644F5" w:rsidP="007644F5">
      <w:pPr>
        <w:pStyle w:val="ConsPlusTitle"/>
        <w:jc w:val="center"/>
        <w:outlineLvl w:val="2"/>
      </w:pPr>
      <w:r>
        <w:t>Пояснительная записка.</w:t>
      </w:r>
    </w:p>
    <w:p w:rsidR="007644F5" w:rsidRDefault="007644F5" w:rsidP="007644F5">
      <w:pPr>
        <w:pStyle w:val="a4"/>
        <w:tabs>
          <w:tab w:val="left" w:pos="567"/>
        </w:tabs>
        <w:ind w:left="0" w:firstLine="709"/>
      </w:pPr>
      <w:r>
        <w:t>ООП НОО является основным документом, определяющим содержание общего образования, а также регламентирующим образовательную деятельность Гимназии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7644F5" w:rsidRDefault="007644F5" w:rsidP="007644F5">
      <w:pPr>
        <w:pStyle w:val="a4"/>
        <w:tabs>
          <w:tab w:val="left" w:pos="567"/>
        </w:tabs>
        <w:ind w:left="0" w:firstLine="709"/>
      </w:pPr>
      <w:r>
        <w:t>Целями реализации ООП НОО являются:</w:t>
      </w:r>
    </w:p>
    <w:p w:rsidR="007644F5" w:rsidRDefault="007644F5" w:rsidP="007644F5">
      <w:pPr>
        <w:pStyle w:val="a4"/>
        <w:tabs>
          <w:tab w:val="left" w:pos="567"/>
        </w:tabs>
        <w:ind w:left="0" w:firstLine="709"/>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644F5" w:rsidRDefault="007644F5" w:rsidP="007644F5">
      <w:pPr>
        <w:pStyle w:val="a4"/>
        <w:tabs>
          <w:tab w:val="left" w:pos="567"/>
        </w:tabs>
        <w:ind w:left="0" w:firstLine="709"/>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7644F5" w:rsidRDefault="007644F5" w:rsidP="007644F5">
      <w:pPr>
        <w:pStyle w:val="a4"/>
        <w:tabs>
          <w:tab w:val="left" w:pos="567"/>
        </w:tabs>
        <w:ind w:left="0" w:firstLine="709"/>
      </w:pPr>
      <w:r>
        <w:t>создание условий для свободного развития каждого обучающегося с учетом его потребностей, возможностей и стремления к самореализации;</w:t>
      </w:r>
    </w:p>
    <w:p w:rsidR="007644F5" w:rsidRDefault="007644F5" w:rsidP="007644F5">
      <w:pPr>
        <w:pStyle w:val="a4"/>
        <w:tabs>
          <w:tab w:val="left" w:pos="567"/>
        </w:tabs>
        <w:ind w:left="0" w:firstLine="709"/>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7644F5" w:rsidRDefault="007644F5" w:rsidP="007644F5">
      <w:pPr>
        <w:pStyle w:val="a4"/>
        <w:tabs>
          <w:tab w:val="left" w:pos="567"/>
        </w:tabs>
        <w:ind w:left="0" w:firstLine="709"/>
      </w:pPr>
      <w:r>
        <w:t xml:space="preserve">Достижение поставленных целей реализации ООП НОО предусматривает </w:t>
      </w:r>
      <w:r>
        <w:lastRenderedPageBreak/>
        <w:t>решение следующих основных задач:</w:t>
      </w:r>
    </w:p>
    <w:p w:rsidR="007644F5" w:rsidRDefault="007644F5" w:rsidP="007644F5">
      <w:pPr>
        <w:pStyle w:val="a4"/>
        <w:tabs>
          <w:tab w:val="left" w:pos="567"/>
        </w:tabs>
        <w:ind w:left="0" w:firstLine="709"/>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7644F5" w:rsidRDefault="007644F5" w:rsidP="007644F5">
      <w:pPr>
        <w:pStyle w:val="a4"/>
        <w:tabs>
          <w:tab w:val="left" w:pos="567"/>
        </w:tabs>
        <w:ind w:left="0" w:firstLine="709"/>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644F5" w:rsidRDefault="007644F5" w:rsidP="007644F5">
      <w:pPr>
        <w:pStyle w:val="a4"/>
        <w:tabs>
          <w:tab w:val="left" w:pos="567"/>
        </w:tabs>
        <w:ind w:left="0" w:firstLine="709"/>
      </w:pPr>
      <w:r>
        <w:t>становление и развитие личности в ее индивидуальности, самобытности, уникальности и неповторимости;</w:t>
      </w:r>
    </w:p>
    <w:p w:rsidR="007644F5" w:rsidRDefault="007644F5" w:rsidP="007644F5">
      <w:pPr>
        <w:pStyle w:val="a4"/>
        <w:tabs>
          <w:tab w:val="left" w:pos="567"/>
        </w:tabs>
        <w:ind w:left="0" w:firstLine="709"/>
      </w:pPr>
      <w:r>
        <w:t>обеспечение преемственности начального общего и основного общего образования;</w:t>
      </w:r>
    </w:p>
    <w:p w:rsidR="007644F5" w:rsidRDefault="007644F5" w:rsidP="007644F5">
      <w:pPr>
        <w:pStyle w:val="a4"/>
        <w:tabs>
          <w:tab w:val="left" w:pos="567"/>
        </w:tabs>
        <w:ind w:left="0" w:firstLine="709"/>
      </w:pPr>
      <w: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7644F5" w:rsidRDefault="007644F5" w:rsidP="007644F5">
      <w:pPr>
        <w:pStyle w:val="a4"/>
        <w:tabs>
          <w:tab w:val="left" w:pos="567"/>
        </w:tabs>
        <w:ind w:left="0" w:firstLine="709"/>
      </w:pPr>
      <w:r>
        <w:t>обеспечение доступности получения качественного начального общего образования;</w:t>
      </w:r>
    </w:p>
    <w:p w:rsidR="007644F5" w:rsidRDefault="007644F5" w:rsidP="007644F5">
      <w:pPr>
        <w:pStyle w:val="a4"/>
        <w:tabs>
          <w:tab w:val="left" w:pos="567"/>
        </w:tabs>
        <w:ind w:left="0" w:firstLine="709"/>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7644F5" w:rsidRDefault="007644F5" w:rsidP="007644F5">
      <w:pPr>
        <w:pStyle w:val="a4"/>
        <w:tabs>
          <w:tab w:val="left" w:pos="567"/>
        </w:tabs>
        <w:ind w:left="0" w:firstLine="709"/>
      </w:pPr>
      <w:r>
        <w:t>организация интеллектуальных и творческих соревнований, научно-технического творчества и проектно-исследовательской деятельности;</w:t>
      </w:r>
    </w:p>
    <w:p w:rsidR="007644F5" w:rsidRDefault="007644F5" w:rsidP="007644F5">
      <w:pPr>
        <w:pStyle w:val="a4"/>
        <w:tabs>
          <w:tab w:val="left" w:pos="567"/>
        </w:tabs>
        <w:ind w:left="0" w:firstLine="709"/>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644F5" w:rsidRDefault="007644F5" w:rsidP="007644F5">
      <w:pPr>
        <w:pStyle w:val="a4"/>
        <w:tabs>
          <w:tab w:val="left" w:pos="567"/>
        </w:tabs>
        <w:ind w:left="0" w:firstLine="709"/>
      </w:pPr>
      <w:r>
        <w:t>ООП НОО учитывает следующие принципы:</w:t>
      </w:r>
    </w:p>
    <w:p w:rsidR="007644F5" w:rsidRDefault="007644F5" w:rsidP="007644F5">
      <w:pPr>
        <w:pStyle w:val="a4"/>
        <w:tabs>
          <w:tab w:val="left" w:pos="567"/>
        </w:tabs>
        <w:ind w:left="0" w:firstLine="709"/>
      </w:pPr>
      <w:r>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7644F5" w:rsidRDefault="007644F5" w:rsidP="007644F5">
      <w:pPr>
        <w:pStyle w:val="a4"/>
        <w:tabs>
          <w:tab w:val="left" w:pos="567"/>
        </w:tabs>
        <w:ind w:left="0" w:firstLine="709"/>
      </w:pPr>
      <w: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644F5" w:rsidRDefault="007644F5" w:rsidP="007644F5">
      <w:pPr>
        <w:pStyle w:val="a4"/>
        <w:tabs>
          <w:tab w:val="left" w:pos="567"/>
        </w:tabs>
        <w:ind w:left="0" w:firstLine="709"/>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644F5" w:rsidRDefault="007644F5" w:rsidP="007644F5">
      <w:pPr>
        <w:pStyle w:val="a4"/>
        <w:tabs>
          <w:tab w:val="left" w:pos="567"/>
        </w:tabs>
        <w:ind w:left="0" w:firstLine="709"/>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644F5" w:rsidRDefault="007644F5" w:rsidP="007644F5">
      <w:pPr>
        <w:pStyle w:val="a4"/>
        <w:tabs>
          <w:tab w:val="left" w:pos="567"/>
        </w:tabs>
        <w:ind w:left="0" w:firstLine="709"/>
      </w:pPr>
      <w: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w:t>
      </w:r>
      <w:r>
        <w:lastRenderedPageBreak/>
        <w:t>подходы между их обучением и развитием на уровнях начального общего и основного общего образования;</w:t>
      </w:r>
    </w:p>
    <w:p w:rsidR="007644F5" w:rsidRDefault="007644F5" w:rsidP="007644F5">
      <w:pPr>
        <w:pStyle w:val="a4"/>
        <w:tabs>
          <w:tab w:val="left" w:pos="567"/>
        </w:tabs>
        <w:ind w:left="0" w:firstLine="709"/>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644F5" w:rsidRDefault="007644F5" w:rsidP="007644F5">
      <w:pPr>
        <w:pStyle w:val="a4"/>
        <w:tabs>
          <w:tab w:val="left" w:pos="567"/>
        </w:tabs>
        <w:ind w:left="0" w:firstLine="709"/>
      </w:pPr>
      <w:r>
        <w:t xml:space="preserve">7)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1" w:history="1">
        <w:r w:rsidRPr="007644F5">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2" w:history="1">
        <w:r w:rsidRPr="007644F5">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7644F5" w:rsidRDefault="007644F5" w:rsidP="007644F5">
      <w:pPr>
        <w:pStyle w:val="a4"/>
        <w:tabs>
          <w:tab w:val="left" w:pos="567"/>
        </w:tabs>
        <w:ind w:left="0" w:firstLine="709"/>
      </w:pPr>
      <w:r>
        <w:t xml:space="preserve">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3" w:history="1">
        <w:r w:rsidRPr="007644F5">
          <w:t>нормативами</w:t>
        </w:r>
      </w:hyperlink>
      <w:r>
        <w:t xml:space="preserve"> и Санитарно-эпидемиологическими </w:t>
      </w:r>
      <w:hyperlink r:id="rId14" w:history="1">
        <w:r w:rsidRPr="007644F5">
          <w:t>требованиями</w:t>
        </w:r>
      </w:hyperlink>
      <w:r>
        <w:t>.</w:t>
      </w:r>
    </w:p>
    <w:p w:rsidR="007644F5" w:rsidRDefault="007644F5" w:rsidP="007644F5">
      <w:pPr>
        <w:pStyle w:val="a4"/>
        <w:tabs>
          <w:tab w:val="left" w:pos="567"/>
        </w:tabs>
        <w:ind w:left="0" w:firstLine="709"/>
      </w:pPr>
      <w:r>
        <w:t xml:space="preserve">В целях удовлетворения образовательных потребностей и </w:t>
      </w:r>
      <w:proofErr w:type="gramStart"/>
      <w:r>
        <w:t>интересов</w:t>
      </w:r>
      <w:proofErr w:type="gramEnd"/>
      <w: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Гимназии.</w:t>
      </w:r>
    </w:p>
    <w:p w:rsidR="00AC0E19" w:rsidRPr="009C6FBF" w:rsidRDefault="00E907FB" w:rsidP="007644F5">
      <w:pPr>
        <w:pStyle w:val="a4"/>
        <w:tabs>
          <w:tab w:val="left" w:pos="567"/>
        </w:tabs>
        <w:ind w:left="0" w:firstLine="709"/>
      </w:pPr>
      <w:r w:rsidRPr="009C6FBF">
        <w:t>В</w:t>
      </w:r>
      <w:r w:rsidRPr="009C6FBF">
        <w:rPr>
          <w:spacing w:val="1"/>
        </w:rPr>
        <w:t xml:space="preserve"> </w:t>
      </w:r>
      <w:r w:rsidRPr="009C6FBF">
        <w:t>целях</w:t>
      </w:r>
      <w:r w:rsidRPr="009C6FBF">
        <w:rPr>
          <w:spacing w:val="1"/>
        </w:rPr>
        <w:t xml:space="preserve"> </w:t>
      </w:r>
      <w:r w:rsidRPr="009C6FBF">
        <w:t>обеспечения</w:t>
      </w:r>
      <w:r w:rsidRPr="009C6FBF">
        <w:rPr>
          <w:spacing w:val="1"/>
        </w:rPr>
        <w:t xml:space="preserve"> </w:t>
      </w:r>
      <w:proofErr w:type="gramStart"/>
      <w:r w:rsidRPr="009C6FBF">
        <w:t>индивидуальных</w:t>
      </w:r>
      <w:r w:rsidRPr="009C6FBF">
        <w:rPr>
          <w:spacing w:val="1"/>
        </w:rPr>
        <w:t xml:space="preserve"> </w:t>
      </w:r>
      <w:r w:rsidRPr="009C6FBF">
        <w:t>потребностей</w:t>
      </w:r>
      <w:proofErr w:type="gramEnd"/>
      <w:r w:rsidRPr="009C6FBF">
        <w:rPr>
          <w:spacing w:val="1"/>
        </w:rPr>
        <w:t xml:space="preserve"> </w:t>
      </w:r>
      <w:r w:rsidRPr="009C6FBF">
        <w:t>обучающихся</w:t>
      </w:r>
      <w:r w:rsidRPr="009C6FBF">
        <w:rPr>
          <w:spacing w:val="1"/>
        </w:rPr>
        <w:t xml:space="preserve"> </w:t>
      </w:r>
      <w:r w:rsidRPr="009C6FBF">
        <w:t>в</w:t>
      </w:r>
      <w:r w:rsidRPr="009C6FBF">
        <w:rPr>
          <w:spacing w:val="1"/>
        </w:rPr>
        <w:t xml:space="preserve"> </w:t>
      </w:r>
      <w:r w:rsidRPr="009C6FBF">
        <w:t>Программе предусматриваются учебные курсы</w:t>
      </w:r>
      <w:r w:rsidR="005B40EA" w:rsidRPr="009C6FBF">
        <w:t xml:space="preserve"> и курсы внеурочной</w:t>
      </w:r>
      <w:r w:rsidR="005B40EA" w:rsidRPr="009C6FBF">
        <w:rPr>
          <w:spacing w:val="1"/>
        </w:rPr>
        <w:t xml:space="preserve"> </w:t>
      </w:r>
      <w:r w:rsidR="005B40EA" w:rsidRPr="009C6FBF">
        <w:t>деятельности</w:t>
      </w:r>
      <w:r w:rsidRPr="009C6FBF">
        <w:t>, обеспечивающие различные</w:t>
      </w:r>
      <w:r w:rsidRPr="009C6FBF">
        <w:rPr>
          <w:spacing w:val="1"/>
        </w:rPr>
        <w:t xml:space="preserve"> </w:t>
      </w:r>
      <w:r w:rsidRPr="009C6FBF">
        <w:t>интересы</w:t>
      </w:r>
      <w:r w:rsidRPr="009C6FBF">
        <w:rPr>
          <w:spacing w:val="1"/>
        </w:rPr>
        <w:t xml:space="preserve"> </w:t>
      </w:r>
      <w:r w:rsidRPr="009C6FBF">
        <w:t>обучающихся,</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этнокультурные</w:t>
      </w:r>
      <w:r w:rsidR="005B40EA" w:rsidRPr="009C6FBF">
        <w:t>.</w:t>
      </w:r>
    </w:p>
    <w:p w:rsidR="00AC0E19" w:rsidRDefault="00E907FB" w:rsidP="007644F5">
      <w:pPr>
        <w:pStyle w:val="a4"/>
        <w:tabs>
          <w:tab w:val="left" w:pos="567"/>
        </w:tabs>
        <w:ind w:left="0" w:firstLine="709"/>
      </w:pPr>
      <w:r w:rsidRPr="009C6FBF">
        <w:t>Программа</w:t>
      </w:r>
      <w:r w:rsidRPr="009C6FBF">
        <w:rPr>
          <w:spacing w:val="1"/>
        </w:rPr>
        <w:t xml:space="preserve"> </w:t>
      </w:r>
      <w:r w:rsidRPr="009C6FBF">
        <w:t>реализуется</w:t>
      </w:r>
      <w:r w:rsidRPr="009C6FBF">
        <w:rPr>
          <w:spacing w:val="1"/>
        </w:rPr>
        <w:t xml:space="preserve"> </w:t>
      </w:r>
      <w:r w:rsidRPr="009C6FBF">
        <w:t>через</w:t>
      </w:r>
      <w:r w:rsidRPr="009C6FBF">
        <w:rPr>
          <w:spacing w:val="1"/>
        </w:rPr>
        <w:t xml:space="preserve"> </w:t>
      </w:r>
      <w:r w:rsidRPr="009C6FBF">
        <w:t>организацию</w:t>
      </w:r>
      <w:r w:rsidRPr="009C6FBF">
        <w:rPr>
          <w:spacing w:val="1"/>
        </w:rPr>
        <w:t xml:space="preserve"> </w:t>
      </w:r>
      <w:r w:rsidRPr="009C6FBF">
        <w:t>урочной</w:t>
      </w:r>
      <w:r w:rsidRPr="009C6FBF">
        <w:rPr>
          <w:spacing w:val="1"/>
        </w:rPr>
        <w:t xml:space="preserve"> </w:t>
      </w:r>
      <w:r w:rsidRPr="009C6FBF">
        <w:t>и</w:t>
      </w:r>
      <w:r w:rsidRPr="009C6FBF">
        <w:rPr>
          <w:spacing w:val="1"/>
        </w:rPr>
        <w:t xml:space="preserve"> </w:t>
      </w:r>
      <w:r w:rsidRPr="009C6FBF">
        <w:t>внеурочной</w:t>
      </w:r>
      <w:r w:rsidRPr="009C6FBF">
        <w:rPr>
          <w:spacing w:val="1"/>
        </w:rPr>
        <w:t xml:space="preserve"> </w:t>
      </w:r>
      <w:r w:rsidRPr="009C6FBF">
        <w:t>деятельности в соответствии с санитарно-эпидемиологическими правилами и</w:t>
      </w:r>
      <w:r w:rsidRPr="009C6FBF">
        <w:rPr>
          <w:spacing w:val="-67"/>
        </w:rPr>
        <w:t xml:space="preserve"> </w:t>
      </w:r>
      <w:r w:rsidRPr="009C6FBF">
        <w:t>нормативами,</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с</w:t>
      </w:r>
      <w:r w:rsidRPr="009C6FBF">
        <w:rPr>
          <w:spacing w:val="1"/>
        </w:rPr>
        <w:t xml:space="preserve"> </w:t>
      </w:r>
      <w:r w:rsidRPr="009C6FBF">
        <w:t>использованием</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и</w:t>
      </w:r>
      <w:r w:rsidRPr="009C6FBF">
        <w:rPr>
          <w:spacing w:val="1"/>
        </w:rPr>
        <w:t xml:space="preserve"> </w:t>
      </w:r>
      <w:r w:rsidRPr="009C6FBF">
        <w:t>дистанционных</w:t>
      </w:r>
      <w:r w:rsidRPr="009C6FBF">
        <w:rPr>
          <w:spacing w:val="-4"/>
        </w:rPr>
        <w:t xml:space="preserve"> </w:t>
      </w:r>
      <w:r w:rsidRPr="009C6FBF">
        <w:t>образовательных</w:t>
      </w:r>
      <w:r w:rsidRPr="009C6FBF">
        <w:rPr>
          <w:spacing w:val="1"/>
        </w:rPr>
        <w:t xml:space="preserve"> </w:t>
      </w:r>
      <w:r w:rsidRPr="009C6FBF">
        <w:t>технологий.</w:t>
      </w:r>
    </w:p>
    <w:p w:rsidR="002F508F" w:rsidRDefault="002F508F" w:rsidP="007644F5">
      <w:pPr>
        <w:pStyle w:val="a4"/>
        <w:tabs>
          <w:tab w:val="left" w:pos="567"/>
        </w:tabs>
        <w:ind w:left="0" w:firstLine="709"/>
      </w:pPr>
      <w:r w:rsidRPr="002F508F">
        <w:t>Внеурочная деятельность организуется в целях формирования единого</w:t>
      </w:r>
      <w:r>
        <w:t xml:space="preserve"> </w:t>
      </w:r>
      <w:r w:rsidRPr="002F508F">
        <w:t>образовательного пространства школы для повышения качества образования и реализации</w:t>
      </w:r>
      <w:r w:rsidR="008C4D67">
        <w:t xml:space="preserve"> </w:t>
      </w:r>
      <w:r w:rsidRPr="002F508F">
        <w:t xml:space="preserve">процесса становления личности младшего школьника в разнообразных </w:t>
      </w:r>
      <w:r w:rsidRPr="002F508F">
        <w:lastRenderedPageBreak/>
        <w:t>развивающих средах.</w:t>
      </w:r>
    </w:p>
    <w:p w:rsidR="008C4D67" w:rsidRPr="009C6FBF" w:rsidRDefault="008C4D67" w:rsidP="007644F5">
      <w:pPr>
        <w:pStyle w:val="a4"/>
        <w:tabs>
          <w:tab w:val="left" w:pos="567"/>
        </w:tabs>
        <w:ind w:left="0" w:firstLine="709"/>
      </w:pPr>
      <w:r w:rsidRPr="008C4D67">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AC0E19" w:rsidRPr="009C6FBF" w:rsidRDefault="00E907FB" w:rsidP="007644F5">
      <w:pPr>
        <w:pStyle w:val="a4"/>
        <w:tabs>
          <w:tab w:val="left" w:pos="567"/>
        </w:tabs>
        <w:ind w:left="0" w:firstLine="709"/>
      </w:pPr>
      <w:r w:rsidRPr="009C6FBF">
        <w:t>Внеурочная</w:t>
      </w:r>
      <w:r w:rsidRPr="008C4D67">
        <w:t xml:space="preserve"> </w:t>
      </w:r>
      <w:r w:rsidRPr="009C6FBF">
        <w:t>деятельность</w:t>
      </w:r>
      <w:r w:rsidRPr="008C4D67">
        <w:t xml:space="preserve"> </w:t>
      </w:r>
      <w:r w:rsidRPr="009C6FBF">
        <w:t>направлена</w:t>
      </w:r>
      <w:r w:rsidRPr="009C6FBF">
        <w:rPr>
          <w:spacing w:val="1"/>
        </w:rPr>
        <w:t xml:space="preserve"> </w:t>
      </w:r>
      <w:r w:rsidRPr="009C6FBF">
        <w:t>на</w:t>
      </w:r>
      <w:r w:rsidRPr="009C6FBF">
        <w:rPr>
          <w:spacing w:val="1"/>
        </w:rPr>
        <w:t xml:space="preserve"> </w:t>
      </w:r>
      <w:r w:rsidRPr="009C6FBF">
        <w:t>достижение</w:t>
      </w:r>
      <w:r w:rsidRPr="009C6FBF">
        <w:rPr>
          <w:spacing w:val="1"/>
        </w:rPr>
        <w:t xml:space="preserve"> </w:t>
      </w:r>
      <w:r w:rsidRPr="009C6FBF">
        <w:t>планируемых</w:t>
      </w:r>
      <w:r w:rsidRPr="009C6FBF">
        <w:rPr>
          <w:spacing w:val="-67"/>
        </w:rPr>
        <w:t xml:space="preserve"> </w:t>
      </w:r>
      <w:r w:rsidRPr="009C6FBF">
        <w:t>результатов освоения Программы и осуществляется в формах, отличных от</w:t>
      </w:r>
      <w:r w:rsidRPr="009C6FBF">
        <w:rPr>
          <w:spacing w:val="1"/>
        </w:rPr>
        <w:t xml:space="preserve"> </w:t>
      </w:r>
      <w:r w:rsidRPr="009C6FBF">
        <w:t>урочной</w:t>
      </w:r>
      <w:r w:rsidRPr="009C6FBF">
        <w:rPr>
          <w:spacing w:val="1"/>
        </w:rPr>
        <w:t xml:space="preserve"> </w:t>
      </w:r>
      <w:r w:rsidRPr="009C6FBF">
        <w:t>деятельности,</w:t>
      </w:r>
      <w:r w:rsidRPr="009C6FBF">
        <w:rPr>
          <w:spacing w:val="1"/>
        </w:rPr>
        <w:t xml:space="preserve"> </w:t>
      </w:r>
      <w:r w:rsidRPr="009C6FBF">
        <w:t>является</w:t>
      </w:r>
      <w:r w:rsidRPr="009C6FBF">
        <w:rPr>
          <w:spacing w:val="1"/>
        </w:rPr>
        <w:t xml:space="preserve"> </w:t>
      </w:r>
      <w:r w:rsidRPr="009C6FBF">
        <w:t>неотъемлемой</w:t>
      </w:r>
      <w:r w:rsidRPr="009C6FBF">
        <w:rPr>
          <w:spacing w:val="1"/>
        </w:rPr>
        <w:t xml:space="preserve"> </w:t>
      </w:r>
      <w:r w:rsidRPr="009C6FBF">
        <w:t>и</w:t>
      </w:r>
      <w:r w:rsidRPr="009C6FBF">
        <w:rPr>
          <w:spacing w:val="1"/>
        </w:rPr>
        <w:t xml:space="preserve"> </w:t>
      </w:r>
      <w:r w:rsidRPr="009C6FBF">
        <w:t>обязательной</w:t>
      </w:r>
      <w:r w:rsidRPr="009C6FBF">
        <w:rPr>
          <w:spacing w:val="1"/>
        </w:rPr>
        <w:t xml:space="preserve"> </w:t>
      </w:r>
      <w:r w:rsidRPr="009C6FBF">
        <w:t>частью</w:t>
      </w:r>
      <w:r w:rsidRPr="009C6FBF">
        <w:rPr>
          <w:spacing w:val="-67"/>
        </w:rPr>
        <w:t xml:space="preserve"> </w:t>
      </w:r>
      <w:r w:rsidRPr="009C6FBF">
        <w:t>Программы,</w:t>
      </w:r>
      <w:r w:rsidRPr="009C6FBF">
        <w:rPr>
          <w:spacing w:val="1"/>
        </w:rPr>
        <w:t xml:space="preserve"> </w:t>
      </w:r>
      <w:r w:rsidRPr="009C6FBF">
        <w:t>планируется</w:t>
      </w:r>
      <w:r w:rsidRPr="009C6FBF">
        <w:rPr>
          <w:spacing w:val="1"/>
        </w:rPr>
        <w:t xml:space="preserve"> </w:t>
      </w:r>
      <w:r w:rsidRPr="009C6FBF">
        <w:t>и</w:t>
      </w:r>
      <w:r w:rsidRPr="009C6FBF">
        <w:rPr>
          <w:spacing w:val="1"/>
        </w:rPr>
        <w:t xml:space="preserve"> </w:t>
      </w:r>
      <w:r w:rsidRPr="009C6FBF">
        <w:t>организуется</w:t>
      </w:r>
      <w:r w:rsidRPr="009C6FBF">
        <w:rPr>
          <w:spacing w:val="1"/>
        </w:rPr>
        <w:t xml:space="preserve"> </w:t>
      </w:r>
      <w:r w:rsidRPr="009C6FBF">
        <w:t>с</w:t>
      </w:r>
      <w:r w:rsidRPr="009C6FBF">
        <w:rPr>
          <w:spacing w:val="1"/>
        </w:rPr>
        <w:t xml:space="preserve"> </w:t>
      </w:r>
      <w:r w:rsidRPr="009C6FBF">
        <w:t>учётом</w:t>
      </w:r>
      <w:r w:rsidRPr="009C6FBF">
        <w:rPr>
          <w:spacing w:val="1"/>
        </w:rPr>
        <w:t xml:space="preserve"> </w:t>
      </w:r>
      <w:r w:rsidRPr="009C6FBF">
        <w:t>индивидуальных</w:t>
      </w:r>
      <w:r w:rsidRPr="009C6FBF">
        <w:rPr>
          <w:spacing w:val="1"/>
        </w:rPr>
        <w:t xml:space="preserve"> </w:t>
      </w:r>
      <w:r w:rsidRPr="009C6FBF">
        <w:t>особенностей</w:t>
      </w:r>
      <w:r w:rsidRPr="009C6FBF">
        <w:rPr>
          <w:spacing w:val="1"/>
        </w:rPr>
        <w:t xml:space="preserve"> </w:t>
      </w:r>
      <w:r w:rsidRPr="009C6FBF">
        <w:t>и</w:t>
      </w:r>
      <w:r w:rsidRPr="009C6FBF">
        <w:rPr>
          <w:spacing w:val="1"/>
        </w:rPr>
        <w:t xml:space="preserve"> </w:t>
      </w:r>
      <w:r w:rsidRPr="009C6FBF">
        <w:t>потребностей</w:t>
      </w:r>
      <w:r w:rsidRPr="009C6FBF">
        <w:rPr>
          <w:spacing w:val="1"/>
        </w:rPr>
        <w:t xml:space="preserve"> </w:t>
      </w:r>
      <w:r w:rsidRPr="009C6FBF">
        <w:t>обучающихся,</w:t>
      </w:r>
      <w:r w:rsidRPr="009C6FBF">
        <w:rPr>
          <w:spacing w:val="1"/>
        </w:rPr>
        <w:t xml:space="preserve"> </w:t>
      </w:r>
      <w:r w:rsidRPr="009C6FBF">
        <w:t>запросов</w:t>
      </w:r>
      <w:r w:rsidRPr="009C6FBF">
        <w:rPr>
          <w:spacing w:val="1"/>
        </w:rPr>
        <w:t xml:space="preserve"> </w:t>
      </w:r>
      <w:r w:rsidRPr="009C6FBF">
        <w:t>семьи,</w:t>
      </w:r>
      <w:r w:rsidRPr="009C6FBF">
        <w:rPr>
          <w:spacing w:val="1"/>
        </w:rPr>
        <w:t xml:space="preserve"> </w:t>
      </w:r>
      <w:r w:rsidRPr="009C6FBF">
        <w:t>культурных</w:t>
      </w:r>
      <w:r w:rsidRPr="009C6FBF">
        <w:rPr>
          <w:spacing w:val="1"/>
        </w:rPr>
        <w:t xml:space="preserve"> </w:t>
      </w:r>
      <w:r w:rsidRPr="009C6FBF">
        <w:t>традиций,</w:t>
      </w:r>
      <w:r w:rsidRPr="009C6FBF">
        <w:rPr>
          <w:spacing w:val="1"/>
        </w:rPr>
        <w:t xml:space="preserve"> </w:t>
      </w:r>
      <w:r w:rsidRPr="009C6FBF">
        <w:t>национальных</w:t>
      </w:r>
      <w:r w:rsidRPr="009C6FBF">
        <w:rPr>
          <w:spacing w:val="1"/>
        </w:rPr>
        <w:t xml:space="preserve"> </w:t>
      </w:r>
      <w:r w:rsidRPr="009C6FBF">
        <w:t>и</w:t>
      </w:r>
      <w:r w:rsidRPr="009C6FBF">
        <w:rPr>
          <w:spacing w:val="1"/>
        </w:rPr>
        <w:t xml:space="preserve"> </w:t>
      </w:r>
      <w:r w:rsidRPr="009C6FBF">
        <w:t>этнокультурных</w:t>
      </w:r>
      <w:r w:rsidRPr="009C6FBF">
        <w:rPr>
          <w:spacing w:val="1"/>
        </w:rPr>
        <w:t xml:space="preserve"> </w:t>
      </w:r>
      <w:r w:rsidRPr="009C6FBF">
        <w:t>особенностей</w:t>
      </w:r>
      <w:r w:rsidRPr="009C6FBF">
        <w:rPr>
          <w:spacing w:val="1"/>
        </w:rPr>
        <w:t xml:space="preserve"> </w:t>
      </w:r>
      <w:r w:rsidRPr="009C6FBF">
        <w:t>региона,</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с</w:t>
      </w:r>
      <w:r w:rsidRPr="009C6FBF">
        <w:rPr>
          <w:spacing w:val="1"/>
        </w:rPr>
        <w:t xml:space="preserve"> </w:t>
      </w:r>
      <w:r w:rsidRPr="009C6FBF">
        <w:t>использованием</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и</w:t>
      </w:r>
      <w:r w:rsidRPr="009C6FBF">
        <w:rPr>
          <w:spacing w:val="1"/>
        </w:rPr>
        <w:t xml:space="preserve"> </w:t>
      </w:r>
      <w:r w:rsidRPr="009C6FBF">
        <w:t>дистанционных</w:t>
      </w:r>
      <w:r w:rsidRPr="009C6FBF">
        <w:rPr>
          <w:spacing w:val="-67"/>
        </w:rPr>
        <w:t xml:space="preserve"> </w:t>
      </w:r>
      <w:r w:rsidRPr="009C6FBF">
        <w:t>образовательных технологий.</w:t>
      </w:r>
    </w:p>
    <w:p w:rsidR="00AC0E19" w:rsidRDefault="00E907FB" w:rsidP="007644F5">
      <w:pPr>
        <w:pStyle w:val="a4"/>
        <w:tabs>
          <w:tab w:val="left" w:pos="567"/>
        </w:tabs>
        <w:ind w:left="0" w:firstLine="709"/>
      </w:pPr>
      <w:r w:rsidRPr="009C6FBF">
        <w:t>Формы</w:t>
      </w:r>
      <w:r w:rsidRPr="009C6FBF">
        <w:rPr>
          <w:spacing w:val="1"/>
        </w:rPr>
        <w:t xml:space="preserve"> </w:t>
      </w:r>
      <w:r w:rsidRPr="009C6FBF">
        <w:t>организации</w:t>
      </w:r>
      <w:r w:rsidRPr="009C6FBF">
        <w:rPr>
          <w:spacing w:val="1"/>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чередование</w:t>
      </w:r>
      <w:r w:rsidRPr="009C6FBF">
        <w:rPr>
          <w:spacing w:val="1"/>
        </w:rPr>
        <w:t xml:space="preserve"> </w:t>
      </w:r>
      <w:r w:rsidRPr="009C6FBF">
        <w:t>урочной</w:t>
      </w:r>
      <w:r w:rsidRPr="009C6FBF">
        <w:rPr>
          <w:spacing w:val="1"/>
        </w:rPr>
        <w:t xml:space="preserve"> </w:t>
      </w:r>
      <w:r w:rsidRPr="009C6FBF">
        <w:t>и</w:t>
      </w:r>
      <w:r w:rsidRPr="009C6FBF">
        <w:rPr>
          <w:spacing w:val="1"/>
        </w:rPr>
        <w:t xml:space="preserve"> </w:t>
      </w:r>
      <w:r w:rsidRPr="009C6FBF">
        <w:t>внеурочной</w:t>
      </w:r>
      <w:r w:rsidRPr="009C6FBF">
        <w:rPr>
          <w:spacing w:val="1"/>
        </w:rPr>
        <w:t xml:space="preserve"> </w:t>
      </w:r>
      <w:r w:rsidRPr="009C6FBF">
        <w:t>деятельности</w:t>
      </w:r>
      <w:r w:rsidRPr="009C6FBF">
        <w:rPr>
          <w:spacing w:val="1"/>
        </w:rPr>
        <w:t xml:space="preserve"> </w:t>
      </w:r>
      <w:r w:rsidRPr="009C6FBF">
        <w:t>в</w:t>
      </w:r>
      <w:r w:rsidRPr="009C6FBF">
        <w:rPr>
          <w:spacing w:val="1"/>
        </w:rPr>
        <w:t xml:space="preserve"> </w:t>
      </w:r>
      <w:r w:rsidRPr="009C6FBF">
        <w:t>рамках</w:t>
      </w:r>
      <w:r w:rsidRPr="009C6FBF">
        <w:rPr>
          <w:spacing w:val="1"/>
        </w:rPr>
        <w:t xml:space="preserve"> </w:t>
      </w:r>
      <w:r w:rsidRPr="009C6FBF">
        <w:t>реализации</w:t>
      </w:r>
      <w:r w:rsidRPr="009C6FBF">
        <w:rPr>
          <w:spacing w:val="1"/>
        </w:rPr>
        <w:t xml:space="preserve"> </w:t>
      </w:r>
      <w:r w:rsidRPr="009C6FBF">
        <w:t>ООП</w:t>
      </w:r>
      <w:r w:rsidRPr="009C6FBF">
        <w:rPr>
          <w:spacing w:val="1"/>
        </w:rPr>
        <w:t xml:space="preserve"> </w:t>
      </w:r>
      <w:r w:rsidRPr="009C6FBF">
        <w:t>НОО,</w:t>
      </w:r>
      <w:r w:rsidRPr="009C6FBF">
        <w:rPr>
          <w:spacing w:val="1"/>
        </w:rPr>
        <w:t xml:space="preserve"> </w:t>
      </w:r>
      <w:r w:rsidRPr="009C6FBF">
        <w:t>способы</w:t>
      </w:r>
      <w:r w:rsidRPr="009C6FBF">
        <w:rPr>
          <w:spacing w:val="1"/>
        </w:rPr>
        <w:t xml:space="preserve"> </w:t>
      </w:r>
      <w:r w:rsidRPr="009C6FBF">
        <w:t>реализации</w:t>
      </w:r>
      <w:r w:rsidRPr="009C6FBF">
        <w:rPr>
          <w:spacing w:val="1"/>
        </w:rPr>
        <w:t xml:space="preserve"> </w:t>
      </w:r>
      <w:r w:rsidRPr="009C6FBF">
        <w:t>образовательной</w:t>
      </w:r>
      <w:r w:rsidRPr="009C6FBF">
        <w:rPr>
          <w:spacing w:val="1"/>
        </w:rPr>
        <w:t xml:space="preserve"> </w:t>
      </w:r>
      <w:r w:rsidRPr="009C6FBF">
        <w:t>программы,</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71"/>
        </w:rPr>
        <w:t xml:space="preserve"> </w:t>
      </w:r>
      <w:r w:rsidRPr="009C6FBF">
        <w:t>с</w:t>
      </w:r>
      <w:r w:rsidRPr="009C6FBF">
        <w:rPr>
          <w:spacing w:val="1"/>
        </w:rPr>
        <w:t xml:space="preserve"> </w:t>
      </w:r>
      <w:r w:rsidRPr="009C6FBF">
        <w:t>применением дистанционных образовательных технологий и электронного</w:t>
      </w:r>
      <w:r w:rsidRPr="009C6FBF">
        <w:rPr>
          <w:spacing w:val="1"/>
        </w:rPr>
        <w:t xml:space="preserve"> </w:t>
      </w:r>
      <w:r w:rsidRPr="009C6FBF">
        <w:t>обучения,</w:t>
      </w:r>
      <w:r w:rsidRPr="009C6FBF">
        <w:rPr>
          <w:spacing w:val="1"/>
        </w:rPr>
        <w:t xml:space="preserve"> </w:t>
      </w:r>
      <w:r w:rsidRPr="009C6FBF">
        <w:t>МАОУ</w:t>
      </w:r>
      <w:r w:rsidRPr="009C6FBF">
        <w:rPr>
          <w:spacing w:val="1"/>
        </w:rPr>
        <w:t xml:space="preserve"> Гимназия №6 </w:t>
      </w:r>
      <w:r w:rsidRPr="009C6FBF">
        <w:t>может определять</w:t>
      </w:r>
      <w:r w:rsidRPr="009C6FBF">
        <w:rPr>
          <w:spacing w:val="1"/>
        </w:rPr>
        <w:t xml:space="preserve"> </w:t>
      </w:r>
      <w:r w:rsidRPr="009C6FBF">
        <w:t>самостоятельно</w:t>
      </w:r>
      <w:r w:rsidRPr="009C6FBF">
        <w:rPr>
          <w:spacing w:val="1"/>
        </w:rPr>
        <w:t xml:space="preserve"> </w:t>
      </w:r>
      <w:r w:rsidRPr="009C6FBF">
        <w:t>с</w:t>
      </w:r>
      <w:r w:rsidRPr="009C6FBF">
        <w:rPr>
          <w:spacing w:val="1"/>
        </w:rPr>
        <w:t xml:space="preserve"> </w:t>
      </w:r>
      <w:r w:rsidRPr="009C6FBF">
        <w:t>учётом</w:t>
      </w:r>
      <w:r w:rsidRPr="009C6FBF">
        <w:rPr>
          <w:spacing w:val="-67"/>
        </w:rPr>
        <w:t xml:space="preserve"> </w:t>
      </w:r>
      <w:r w:rsidRPr="009C6FBF">
        <w:t>образовательных</w:t>
      </w:r>
      <w:r w:rsidRPr="009C6FBF">
        <w:rPr>
          <w:spacing w:val="1"/>
        </w:rPr>
        <w:t xml:space="preserve"> </w:t>
      </w:r>
      <w:r w:rsidRPr="009C6FBF">
        <w:t>потребностей</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w:t>
      </w:r>
      <w:r w:rsidRPr="009C6FBF">
        <w:rPr>
          <w:spacing w:val="1"/>
        </w:rPr>
        <w:t xml:space="preserve"> </w:t>
      </w:r>
      <w:r w:rsidRPr="009C6FBF">
        <w:t>представителей)</w:t>
      </w:r>
      <w:r w:rsidRPr="009C6FBF">
        <w:rPr>
          <w:spacing w:val="1"/>
        </w:rPr>
        <w:t xml:space="preserve"> </w:t>
      </w:r>
      <w:r w:rsidRPr="009C6FBF">
        <w:t>и</w:t>
      </w:r>
      <w:r w:rsidRPr="009C6FBF">
        <w:rPr>
          <w:spacing w:val="1"/>
        </w:rPr>
        <w:t xml:space="preserve"> </w:t>
      </w:r>
      <w:r w:rsidRPr="009C6FBF">
        <w:t>действующих</w:t>
      </w:r>
      <w:r w:rsidRPr="009C6FBF">
        <w:rPr>
          <w:spacing w:val="1"/>
        </w:rPr>
        <w:t xml:space="preserve"> </w:t>
      </w:r>
      <w:r w:rsidRPr="009C6FBF">
        <w:t>нормативных</w:t>
      </w:r>
      <w:r w:rsidRPr="009C6FBF">
        <w:rPr>
          <w:spacing w:val="1"/>
        </w:rPr>
        <w:t xml:space="preserve"> </w:t>
      </w:r>
      <w:r w:rsidRPr="009C6FBF">
        <w:t>актов,</w:t>
      </w:r>
      <w:r w:rsidRPr="009C6FBF">
        <w:rPr>
          <w:spacing w:val="1"/>
        </w:rPr>
        <w:t xml:space="preserve"> </w:t>
      </w:r>
      <w:r w:rsidRPr="009C6FBF">
        <w:t>регулирующих</w:t>
      </w:r>
      <w:r w:rsidRPr="009C6FBF">
        <w:rPr>
          <w:spacing w:val="-67"/>
        </w:rPr>
        <w:t xml:space="preserve"> </w:t>
      </w:r>
      <w:r w:rsidRPr="009C6FBF">
        <w:t>отношения</w:t>
      </w:r>
      <w:r w:rsidRPr="009C6FBF">
        <w:rPr>
          <w:spacing w:val="-1"/>
        </w:rPr>
        <w:t xml:space="preserve"> </w:t>
      </w:r>
      <w:r w:rsidRPr="009C6FBF">
        <w:t>в</w:t>
      </w:r>
      <w:r w:rsidRPr="009C6FBF">
        <w:rPr>
          <w:spacing w:val="-2"/>
        </w:rPr>
        <w:t xml:space="preserve"> </w:t>
      </w:r>
      <w:r w:rsidRPr="009C6FBF">
        <w:t>сфере</w:t>
      </w:r>
      <w:r w:rsidRPr="009C6FBF">
        <w:rPr>
          <w:spacing w:val="-3"/>
        </w:rPr>
        <w:t xml:space="preserve"> </w:t>
      </w:r>
      <w:r w:rsidRPr="009C6FBF">
        <w:t>образования.</w:t>
      </w:r>
    </w:p>
    <w:p w:rsidR="00AC0E19" w:rsidRPr="00C5094F" w:rsidRDefault="00E907FB" w:rsidP="00094678">
      <w:pPr>
        <w:pStyle w:val="a4"/>
        <w:tabs>
          <w:tab w:val="left" w:pos="567"/>
        </w:tabs>
        <w:ind w:left="0" w:firstLine="709"/>
      </w:pPr>
      <w:r w:rsidRPr="009C6FBF">
        <w:t>Образование</w:t>
      </w:r>
      <w:r w:rsidRPr="00C5094F">
        <w:t xml:space="preserve"> </w:t>
      </w:r>
      <w:r w:rsidRPr="009C6FBF">
        <w:t>по</w:t>
      </w:r>
      <w:r w:rsidRPr="00C5094F">
        <w:t xml:space="preserve"> </w:t>
      </w:r>
      <w:r w:rsidRPr="009C6FBF">
        <w:t>Программе</w:t>
      </w:r>
      <w:r w:rsidRPr="00C5094F">
        <w:t xml:space="preserve"> </w:t>
      </w:r>
      <w:r w:rsidRPr="009C6FBF">
        <w:t>может</w:t>
      </w:r>
      <w:r w:rsidRPr="00C5094F">
        <w:t xml:space="preserve"> </w:t>
      </w:r>
      <w:r w:rsidRPr="009C6FBF">
        <w:t>быть</w:t>
      </w:r>
      <w:r w:rsidRPr="00C5094F">
        <w:t xml:space="preserve"> </w:t>
      </w:r>
      <w:r w:rsidRPr="009C6FBF">
        <w:t>получено</w:t>
      </w:r>
      <w:r w:rsidRPr="00C5094F">
        <w:t xml:space="preserve"> </w:t>
      </w:r>
      <w:r w:rsidRPr="009C6FBF">
        <w:t>в</w:t>
      </w:r>
      <w:r w:rsidRPr="00C5094F">
        <w:t xml:space="preserve"> </w:t>
      </w:r>
      <w:r w:rsidRPr="009C6FBF">
        <w:t>очной,</w:t>
      </w:r>
      <w:r w:rsidRPr="00C5094F">
        <w:t xml:space="preserve"> </w:t>
      </w:r>
      <w:r w:rsidRPr="009C6FBF">
        <w:t>очно-</w:t>
      </w:r>
      <w:r w:rsidRPr="00C5094F">
        <w:t xml:space="preserve"> </w:t>
      </w:r>
      <w:r w:rsidRPr="009C6FBF">
        <w:t>заочной,</w:t>
      </w:r>
      <w:r w:rsidRPr="00C5094F">
        <w:t xml:space="preserve"> </w:t>
      </w:r>
      <w:r w:rsidRPr="009C6FBF">
        <w:t>заочной</w:t>
      </w:r>
      <w:r w:rsidRPr="00C5094F">
        <w:t xml:space="preserve"> </w:t>
      </w:r>
      <w:r w:rsidRPr="009C6FBF">
        <w:t>форме</w:t>
      </w:r>
      <w:r w:rsidRPr="00C5094F">
        <w:t xml:space="preserve"> </w:t>
      </w:r>
      <w:r w:rsidRPr="009C6FBF">
        <w:t>или</w:t>
      </w:r>
      <w:r w:rsidRPr="00C5094F">
        <w:t xml:space="preserve"> </w:t>
      </w:r>
      <w:r w:rsidRPr="009C6FBF">
        <w:t>их</w:t>
      </w:r>
      <w:r w:rsidRPr="00C5094F">
        <w:t xml:space="preserve"> </w:t>
      </w:r>
      <w:r w:rsidRPr="009C6FBF">
        <w:t>сочетании.</w:t>
      </w:r>
      <w:r w:rsidRPr="00C5094F">
        <w:t xml:space="preserve"> </w:t>
      </w:r>
      <w:r w:rsidRPr="009C6FBF">
        <w:t>Описание</w:t>
      </w:r>
      <w:r w:rsidRPr="00C5094F">
        <w:t xml:space="preserve"> </w:t>
      </w:r>
      <w:r w:rsidRPr="009C6FBF">
        <w:t>образовательной</w:t>
      </w:r>
      <w:r w:rsidRPr="00C5094F">
        <w:t xml:space="preserve"> </w:t>
      </w:r>
      <w:r w:rsidRPr="009C6FBF">
        <w:t>программы</w:t>
      </w:r>
      <w:r w:rsidRPr="00C5094F">
        <w:t xml:space="preserve"> </w:t>
      </w:r>
      <w:r w:rsidRPr="009C6FBF">
        <w:t>с</w:t>
      </w:r>
      <w:r w:rsidRPr="00C5094F">
        <w:t xml:space="preserve"> </w:t>
      </w:r>
      <w:r w:rsidRPr="009C6FBF">
        <w:t>приложением</w:t>
      </w:r>
      <w:r w:rsidRPr="00C5094F">
        <w:t xml:space="preserve"> </w:t>
      </w:r>
      <w:r w:rsidRPr="009C6FBF">
        <w:t>её</w:t>
      </w:r>
      <w:r w:rsidRPr="00C5094F">
        <w:t xml:space="preserve"> </w:t>
      </w:r>
      <w:r w:rsidRPr="009C6FBF">
        <w:t>копии</w:t>
      </w:r>
      <w:r w:rsidRPr="00C5094F">
        <w:t xml:space="preserve"> </w:t>
      </w:r>
      <w:r w:rsidRPr="009C6FBF">
        <w:t>размещено</w:t>
      </w:r>
      <w:r w:rsidRPr="00C5094F">
        <w:t xml:space="preserve"> </w:t>
      </w:r>
      <w:r w:rsidRPr="009C6FBF">
        <w:t>в</w:t>
      </w:r>
      <w:r w:rsidRPr="00C5094F">
        <w:t xml:space="preserve"> </w:t>
      </w:r>
      <w:r w:rsidRPr="009C6FBF">
        <w:t>разделе</w:t>
      </w:r>
      <w:r w:rsidRPr="00C5094F">
        <w:t xml:space="preserve"> </w:t>
      </w:r>
      <w:r w:rsidRPr="009C6FBF">
        <w:t>«Сведения</w:t>
      </w:r>
      <w:r w:rsidRPr="00C5094F">
        <w:t xml:space="preserve"> </w:t>
      </w:r>
      <w:r w:rsidRPr="009C6FBF">
        <w:t>об</w:t>
      </w:r>
      <w:r w:rsidRPr="00C5094F">
        <w:t xml:space="preserve"> </w:t>
      </w:r>
      <w:r w:rsidRPr="009C6FBF">
        <w:t>образовательной</w:t>
      </w:r>
      <w:r w:rsidRPr="00C5094F">
        <w:t xml:space="preserve"> </w:t>
      </w:r>
      <w:r w:rsidRPr="009C6FBF">
        <w:t>организации»</w:t>
      </w:r>
      <w:r w:rsidRPr="00C5094F">
        <w:t xml:space="preserve"> </w:t>
      </w:r>
      <w:r w:rsidRPr="009C6FBF">
        <w:t>в</w:t>
      </w:r>
      <w:r w:rsidRPr="00C5094F">
        <w:t xml:space="preserve"> </w:t>
      </w:r>
      <w:r w:rsidR="005B40EA" w:rsidRPr="009C6FBF">
        <w:t xml:space="preserve">подразделе «Образование» </w:t>
      </w:r>
      <w:r w:rsidRPr="009C6FBF">
        <w:t>на</w:t>
      </w:r>
      <w:r w:rsidRPr="00C5094F">
        <w:t xml:space="preserve"> </w:t>
      </w:r>
      <w:r w:rsidR="005B40EA" w:rsidRPr="009C6FBF">
        <w:t xml:space="preserve">официальном сайте </w:t>
      </w:r>
      <w:r w:rsidRPr="009C6FBF">
        <w:t>МАОУ Гимназия №6 в</w:t>
      </w:r>
      <w:r w:rsidRPr="00C5094F">
        <w:t xml:space="preserve"> </w:t>
      </w:r>
      <w:r w:rsidRPr="009C6FBF">
        <w:t xml:space="preserve">сети Интернет </w:t>
      </w:r>
      <w:hyperlink r:id="rId15" w:history="1">
        <w:r w:rsidRPr="00C5094F">
          <w:t>https://gimn6.ru</w:t>
        </w:r>
      </w:hyperlink>
      <w:r w:rsidR="00A86EDC">
        <w:t>.</w:t>
      </w:r>
    </w:p>
    <w:p w:rsidR="00C41850" w:rsidRPr="00094678" w:rsidRDefault="00C41850" w:rsidP="00094678">
      <w:pPr>
        <w:pStyle w:val="a4"/>
        <w:tabs>
          <w:tab w:val="left" w:pos="567"/>
        </w:tabs>
        <w:ind w:left="0" w:firstLine="709"/>
      </w:pPr>
      <w:r w:rsidRPr="00094678">
        <w:t xml:space="preserve">Программа НОО реализуется гимназией с использованием внутренних и внешних ресурсов путем организации взаимодействия участников образовательных отношений в пределах школы и в рамках сетевого взаимодействия организаций. Внутренние ресурсы: </w:t>
      </w:r>
    </w:p>
    <w:p w:rsidR="00C41850" w:rsidRPr="00094678" w:rsidRDefault="00C41850" w:rsidP="00094678">
      <w:pPr>
        <w:pStyle w:val="a4"/>
        <w:tabs>
          <w:tab w:val="left" w:pos="567"/>
        </w:tabs>
        <w:ind w:left="0" w:firstLine="709"/>
      </w:pPr>
      <w:r w:rsidRPr="00094678">
        <w:t>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старший</w:t>
      </w:r>
      <w:r w:rsidR="0050424B" w:rsidRPr="00094678">
        <w:t xml:space="preserve"> вожатый, педагог-библиотекарь</w:t>
      </w:r>
      <w:r w:rsidRPr="00094678">
        <w:t xml:space="preserve">); </w:t>
      </w:r>
    </w:p>
    <w:p w:rsidR="00C41850" w:rsidRPr="00094678" w:rsidRDefault="00C41850" w:rsidP="00094678">
      <w:pPr>
        <w:pStyle w:val="a4"/>
        <w:tabs>
          <w:tab w:val="left" w:pos="567"/>
        </w:tabs>
        <w:ind w:left="0" w:firstLine="709"/>
      </w:pPr>
      <w:r w:rsidRPr="00094678">
        <w:t>финансовые (бюджетные средства);</w:t>
      </w:r>
    </w:p>
    <w:p w:rsidR="00C41850" w:rsidRPr="00094678" w:rsidRDefault="00C41850" w:rsidP="00094678">
      <w:pPr>
        <w:pStyle w:val="a4"/>
        <w:tabs>
          <w:tab w:val="left" w:pos="567"/>
        </w:tabs>
        <w:ind w:left="0" w:firstLine="709"/>
      </w:pPr>
      <w:r w:rsidRPr="00094678">
        <w:t xml:space="preserve">материально-технические (оснащение оборудованием, в том числе учебно-методическим, всех помещений гимназии); </w:t>
      </w:r>
    </w:p>
    <w:p w:rsidR="0050424B" w:rsidRPr="00094678" w:rsidRDefault="00C41850" w:rsidP="00094678">
      <w:pPr>
        <w:pStyle w:val="a4"/>
        <w:tabs>
          <w:tab w:val="left" w:pos="567"/>
        </w:tabs>
        <w:ind w:left="0" w:firstLine="709"/>
      </w:pPr>
      <w:r w:rsidRPr="00094678">
        <w:t xml:space="preserve">информационные (знания о конкретных обучающихся и ученических коллективах, о ходе и результатах процессов, осуществляемых гимназией в целом и каждым сотрудником в отдельности), а также профессиональный и жизненный опыт педагогов, администрации, прочих работников гимназии). </w:t>
      </w:r>
    </w:p>
    <w:p w:rsidR="007C620E" w:rsidRPr="002F1F1F" w:rsidRDefault="007C620E" w:rsidP="00094678">
      <w:pPr>
        <w:pStyle w:val="a4"/>
        <w:tabs>
          <w:tab w:val="left" w:pos="567"/>
        </w:tabs>
        <w:ind w:left="0" w:firstLine="709"/>
      </w:pPr>
      <w:r w:rsidRPr="002F1F1F">
        <w:t>К механизмам реализации программы относятся:</w:t>
      </w:r>
    </w:p>
    <w:p w:rsidR="007C620E" w:rsidRPr="00094678" w:rsidRDefault="007C620E" w:rsidP="00094678">
      <w:pPr>
        <w:pStyle w:val="a4"/>
        <w:tabs>
          <w:tab w:val="left" w:pos="567"/>
        </w:tabs>
        <w:ind w:left="0" w:firstLine="709"/>
      </w:pPr>
      <w:r w:rsidRPr="00094678">
        <w:t xml:space="preserve">Организация внеурочной деятельности с разработкой учебных курсов, факультативов, различных форм совместной познавательной деятельности (конкурсы, интеллектуальные марафоны, олимпиады и т. п.). </w:t>
      </w:r>
    </w:p>
    <w:p w:rsidR="007C620E" w:rsidRPr="00094678" w:rsidRDefault="007C620E" w:rsidP="00094678">
      <w:pPr>
        <w:pStyle w:val="a4"/>
        <w:tabs>
          <w:tab w:val="left" w:pos="567"/>
        </w:tabs>
        <w:ind w:left="0" w:firstLine="709"/>
      </w:pPr>
      <w:r w:rsidRPr="00094678">
        <w:t>Использование индивидуальных программ и индивидуальных учебных планов для отдельных обучающихся или небольших групп.</w:t>
      </w:r>
    </w:p>
    <w:p w:rsidR="007C620E" w:rsidRPr="00094678" w:rsidRDefault="007C620E" w:rsidP="00094678">
      <w:pPr>
        <w:pStyle w:val="a4"/>
        <w:tabs>
          <w:tab w:val="left" w:pos="567"/>
        </w:tabs>
        <w:ind w:left="0" w:firstLine="709"/>
      </w:pPr>
      <w:r w:rsidRPr="00094678">
        <w:t>Системно-</w:t>
      </w:r>
      <w:proofErr w:type="spellStart"/>
      <w:r w:rsidR="002F1F1F" w:rsidRPr="00094678">
        <w:t>деятельностный</w:t>
      </w:r>
      <w:proofErr w:type="spellEnd"/>
      <w:r w:rsidR="002F1F1F" w:rsidRPr="00094678">
        <w:t xml:space="preserve"> подход.</w:t>
      </w:r>
    </w:p>
    <w:p w:rsidR="00051188" w:rsidRPr="00094678" w:rsidRDefault="00C41850" w:rsidP="00094678">
      <w:pPr>
        <w:pStyle w:val="a4"/>
        <w:tabs>
          <w:tab w:val="left" w:pos="567"/>
        </w:tabs>
        <w:ind w:left="0" w:firstLine="709"/>
      </w:pPr>
      <w:r w:rsidRPr="00094678">
        <w:t xml:space="preserve">Приоритетным направлением Программы является идея открытости образования, </w:t>
      </w:r>
      <w:r w:rsidRPr="00094678">
        <w:lastRenderedPageBreak/>
        <w:t xml:space="preserve">готовности диалогу с обществом, выработка механизмов поддержки инициативы и развития партнерства родителей, педагогов, представителей общественности. </w:t>
      </w:r>
    </w:p>
    <w:p w:rsidR="00A86EDC" w:rsidRDefault="00C41850" w:rsidP="00A86EDC">
      <w:pPr>
        <w:pStyle w:val="a4"/>
        <w:tabs>
          <w:tab w:val="left" w:pos="567"/>
        </w:tabs>
        <w:ind w:left="0" w:firstLine="709"/>
      </w:pPr>
      <w:r w:rsidRPr="00094678">
        <w:t xml:space="preserve">Внешние ресурсы, используемые гимназией,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w:t>
      </w:r>
    </w:p>
    <w:p w:rsidR="00C41850" w:rsidRPr="009C6FBF" w:rsidRDefault="00C41850" w:rsidP="00A86EDC">
      <w:pPr>
        <w:pStyle w:val="a4"/>
        <w:tabs>
          <w:tab w:val="left" w:pos="567"/>
        </w:tabs>
        <w:spacing w:before="120" w:after="120"/>
        <w:ind w:left="0" w:firstLine="709"/>
        <w:rPr>
          <w:b/>
          <w:spacing w:val="1"/>
        </w:rPr>
      </w:pPr>
      <w:r w:rsidRPr="009C6FBF">
        <w:rPr>
          <w:b/>
          <w:spacing w:val="1"/>
        </w:rPr>
        <w:t>Привлечение к деятельности по реализации Программы родителей</w:t>
      </w:r>
    </w:p>
    <w:tbl>
      <w:tblPr>
        <w:tblStyle w:val="ab"/>
        <w:tblW w:w="0" w:type="auto"/>
        <w:tblInd w:w="-5" w:type="dxa"/>
        <w:tblLook w:val="04A0" w:firstRow="1" w:lastRow="0" w:firstColumn="1" w:lastColumn="0" w:noHBand="0" w:noVBand="1"/>
      </w:tblPr>
      <w:tblGrid>
        <w:gridCol w:w="2835"/>
        <w:gridCol w:w="7652"/>
      </w:tblGrid>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Партнеры</w:t>
            </w:r>
          </w:p>
        </w:tc>
        <w:tc>
          <w:tcPr>
            <w:tcW w:w="7652" w:type="dxa"/>
          </w:tcPr>
          <w:p w:rsidR="00C41850" w:rsidRPr="009C6FBF" w:rsidRDefault="00C41850" w:rsidP="00094678">
            <w:pPr>
              <w:pStyle w:val="a4"/>
              <w:tabs>
                <w:tab w:val="left" w:pos="567"/>
              </w:tabs>
              <w:ind w:left="0" w:firstLine="0"/>
              <w:rPr>
                <w:spacing w:val="1"/>
              </w:rPr>
            </w:pPr>
            <w:r w:rsidRPr="009C6FBF">
              <w:rPr>
                <w:spacing w:val="1"/>
              </w:rPr>
              <w:t>Родители (законные представители)</w:t>
            </w:r>
          </w:p>
        </w:tc>
      </w:tr>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Направления работы</w:t>
            </w:r>
          </w:p>
        </w:tc>
        <w:tc>
          <w:tcPr>
            <w:tcW w:w="7652" w:type="dxa"/>
          </w:tcPr>
          <w:p w:rsidR="00C41850" w:rsidRPr="009C6FBF" w:rsidRDefault="00C41850" w:rsidP="00094678">
            <w:pPr>
              <w:pStyle w:val="a4"/>
              <w:tabs>
                <w:tab w:val="left" w:pos="567"/>
              </w:tabs>
              <w:ind w:left="0" w:firstLine="0"/>
              <w:rPr>
                <w:spacing w:val="1"/>
              </w:rPr>
            </w:pPr>
            <w:r w:rsidRPr="009C6FBF">
              <w:rPr>
                <w:spacing w:val="1"/>
              </w:rPr>
              <w:t>Урочная и внеурочная деятельность, управление</w:t>
            </w:r>
          </w:p>
        </w:tc>
      </w:tr>
      <w:tr w:rsidR="00C41850" w:rsidRPr="009C6FBF" w:rsidTr="00A86EDC">
        <w:tc>
          <w:tcPr>
            <w:tcW w:w="2835" w:type="dxa"/>
          </w:tcPr>
          <w:p w:rsidR="00C41850" w:rsidRPr="009C6FBF" w:rsidRDefault="00C41850" w:rsidP="00094678">
            <w:pPr>
              <w:pStyle w:val="a4"/>
              <w:tabs>
                <w:tab w:val="left" w:pos="567"/>
                <w:tab w:val="left" w:pos="2845"/>
              </w:tabs>
              <w:ind w:left="0" w:firstLine="0"/>
              <w:rPr>
                <w:spacing w:val="1"/>
              </w:rPr>
            </w:pPr>
            <w:r w:rsidRPr="009C6FBF">
              <w:rPr>
                <w:spacing w:val="1"/>
              </w:rPr>
              <w:t>Цель</w:t>
            </w:r>
          </w:p>
          <w:p w:rsidR="00C41850" w:rsidRPr="009C6FBF" w:rsidRDefault="00C41850" w:rsidP="00094678">
            <w:pPr>
              <w:pStyle w:val="a4"/>
              <w:tabs>
                <w:tab w:val="left" w:pos="567"/>
              </w:tabs>
              <w:ind w:left="0" w:firstLine="0"/>
              <w:rPr>
                <w:spacing w:val="1"/>
              </w:rPr>
            </w:pPr>
          </w:p>
        </w:tc>
        <w:tc>
          <w:tcPr>
            <w:tcW w:w="7652" w:type="dxa"/>
          </w:tcPr>
          <w:p w:rsidR="00C41850" w:rsidRPr="009C6FBF" w:rsidRDefault="00C41850" w:rsidP="00094678">
            <w:pPr>
              <w:pStyle w:val="a4"/>
              <w:tabs>
                <w:tab w:val="left" w:pos="567"/>
              </w:tabs>
              <w:ind w:left="0" w:firstLine="0"/>
              <w:rPr>
                <w:spacing w:val="1"/>
              </w:rPr>
            </w:pPr>
            <w:r w:rsidRPr="009C6FBF">
              <w:rPr>
                <w:spacing w:val="1"/>
              </w:rPr>
              <w:t xml:space="preserve">Создание и внедрение в образовательный процесс учреждения формы работы с семьями обучающихся, позволяющей установить эффективное и целенаправленное взаимодействие учреждения и родителей в рамках социального партнерства. </w:t>
            </w:r>
          </w:p>
          <w:p w:rsidR="00C41850" w:rsidRPr="009C6FBF" w:rsidRDefault="00C41850" w:rsidP="00094678">
            <w:pPr>
              <w:pStyle w:val="a4"/>
              <w:tabs>
                <w:tab w:val="left" w:pos="567"/>
              </w:tabs>
              <w:ind w:left="0" w:firstLine="0"/>
              <w:rPr>
                <w:spacing w:val="1"/>
              </w:rPr>
            </w:pPr>
            <w:r w:rsidRPr="009C6FBF">
              <w:rPr>
                <w:spacing w:val="1"/>
              </w:rPr>
              <w:t>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tc>
      </w:tr>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Формы работы</w:t>
            </w:r>
          </w:p>
          <w:p w:rsidR="00C41850" w:rsidRPr="009C6FBF" w:rsidRDefault="00C41850" w:rsidP="00094678">
            <w:pPr>
              <w:pStyle w:val="a4"/>
              <w:tabs>
                <w:tab w:val="left" w:pos="567"/>
              </w:tabs>
              <w:ind w:left="0" w:firstLine="0"/>
              <w:rPr>
                <w:spacing w:val="1"/>
              </w:rPr>
            </w:pPr>
          </w:p>
        </w:tc>
        <w:tc>
          <w:tcPr>
            <w:tcW w:w="7652" w:type="dxa"/>
          </w:tcPr>
          <w:p w:rsidR="00C41850" w:rsidRPr="009C6FBF" w:rsidRDefault="00C41850" w:rsidP="00094678">
            <w:pPr>
              <w:pStyle w:val="a4"/>
              <w:tabs>
                <w:tab w:val="left" w:pos="567"/>
              </w:tabs>
              <w:ind w:left="0" w:firstLine="0"/>
              <w:rPr>
                <w:spacing w:val="1"/>
              </w:rPr>
            </w:pPr>
            <w:r w:rsidRPr="009C6FBF">
              <w:rPr>
                <w:spacing w:val="1"/>
              </w:rPr>
              <w:t>Составление совместного плана работы с родителями.</w:t>
            </w:r>
          </w:p>
          <w:p w:rsidR="00C41850" w:rsidRPr="009C6FBF" w:rsidRDefault="00C41850" w:rsidP="00094678">
            <w:pPr>
              <w:pStyle w:val="a4"/>
              <w:tabs>
                <w:tab w:val="left" w:pos="567"/>
              </w:tabs>
              <w:ind w:left="0" w:firstLine="0"/>
              <w:rPr>
                <w:spacing w:val="1"/>
              </w:rPr>
            </w:pPr>
            <w:r w:rsidRPr="009C6FBF">
              <w:rPr>
                <w:spacing w:val="1"/>
              </w:rPr>
              <w:t>Проведение дней открытых дверей, мастер-классов педагогами и родителями, а также совместных мероприятий и праздников.</w:t>
            </w:r>
          </w:p>
          <w:p w:rsidR="00C41850" w:rsidRPr="009C6FBF" w:rsidRDefault="00C41850" w:rsidP="00094678">
            <w:pPr>
              <w:pStyle w:val="a4"/>
              <w:tabs>
                <w:tab w:val="left" w:pos="567"/>
              </w:tabs>
              <w:ind w:left="0" w:firstLine="0"/>
              <w:rPr>
                <w:spacing w:val="1"/>
              </w:rPr>
            </w:pPr>
            <w:r w:rsidRPr="009C6FBF">
              <w:rPr>
                <w:spacing w:val="1"/>
              </w:rPr>
              <w:t>Индивидуальные консультации, беседы.</w:t>
            </w:r>
          </w:p>
        </w:tc>
      </w:tr>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Предполагаемый результат</w:t>
            </w:r>
          </w:p>
          <w:p w:rsidR="00C41850" w:rsidRPr="009C6FBF" w:rsidRDefault="00C41850" w:rsidP="00094678">
            <w:pPr>
              <w:pStyle w:val="a4"/>
              <w:tabs>
                <w:tab w:val="left" w:pos="567"/>
              </w:tabs>
              <w:ind w:left="0" w:firstLine="0"/>
              <w:rPr>
                <w:spacing w:val="1"/>
              </w:rPr>
            </w:pPr>
          </w:p>
        </w:tc>
        <w:tc>
          <w:tcPr>
            <w:tcW w:w="7652" w:type="dxa"/>
          </w:tcPr>
          <w:p w:rsidR="00C41850" w:rsidRPr="009C6FBF" w:rsidRDefault="00C41850" w:rsidP="00094678">
            <w:pPr>
              <w:pStyle w:val="a4"/>
              <w:tabs>
                <w:tab w:val="left" w:pos="567"/>
              </w:tabs>
              <w:ind w:left="0" w:firstLine="0"/>
              <w:rPr>
                <w:spacing w:val="1"/>
              </w:rPr>
            </w:pPr>
            <w:r w:rsidRPr="009C6FBF">
              <w:rPr>
                <w:spacing w:val="1"/>
              </w:rPr>
              <w:t>Повышение степени участия родителей в жизнедеятельности учреждения и управлении образовательным учреждением.</w:t>
            </w:r>
          </w:p>
          <w:p w:rsidR="00C41850" w:rsidRPr="009C6FBF" w:rsidRDefault="00C41850" w:rsidP="00094678">
            <w:pPr>
              <w:pStyle w:val="a4"/>
              <w:tabs>
                <w:tab w:val="left" w:pos="567"/>
              </w:tabs>
              <w:ind w:left="0" w:firstLine="0"/>
              <w:rPr>
                <w:spacing w:val="1"/>
              </w:rPr>
            </w:pPr>
            <w:r w:rsidRPr="009C6FBF">
              <w:rPr>
                <w:spacing w:val="1"/>
              </w:rPr>
              <w:t>Повышение заинтересованности педагогов во взаимодействии с родителями обучающихся.</w:t>
            </w:r>
          </w:p>
          <w:p w:rsidR="00C41850" w:rsidRPr="009C6FBF" w:rsidRDefault="00C41850" w:rsidP="00094678">
            <w:pPr>
              <w:pStyle w:val="a4"/>
              <w:tabs>
                <w:tab w:val="left" w:pos="567"/>
              </w:tabs>
              <w:ind w:left="0" w:firstLine="0"/>
              <w:rPr>
                <w:spacing w:val="1"/>
              </w:rPr>
            </w:pPr>
            <w:r w:rsidRPr="009C6FBF">
              <w:rPr>
                <w:spacing w:val="1"/>
              </w:rPr>
              <w:t>Снижение уровня конфликтности.</w:t>
            </w:r>
          </w:p>
        </w:tc>
      </w:tr>
    </w:tbl>
    <w:p w:rsidR="00C41850" w:rsidRPr="009C6FBF" w:rsidRDefault="00C41850" w:rsidP="00094678">
      <w:pPr>
        <w:pStyle w:val="a4"/>
        <w:tabs>
          <w:tab w:val="left" w:pos="567"/>
        </w:tabs>
        <w:ind w:left="0" w:firstLine="0"/>
        <w:rPr>
          <w:spacing w:val="1"/>
        </w:rPr>
      </w:pPr>
      <w:r w:rsidRPr="009C6FBF">
        <w:rPr>
          <w:b/>
          <w:bCs/>
          <w:spacing w:val="1"/>
        </w:rPr>
        <w:t>Сотрудничество с учреждениями города</w:t>
      </w:r>
    </w:p>
    <w:tbl>
      <w:tblPr>
        <w:tblStyle w:val="ab"/>
        <w:tblW w:w="0" w:type="auto"/>
        <w:tblInd w:w="-5" w:type="dxa"/>
        <w:tblLook w:val="04A0" w:firstRow="1" w:lastRow="0" w:firstColumn="1" w:lastColumn="0" w:noHBand="0" w:noVBand="1"/>
      </w:tblPr>
      <w:tblGrid>
        <w:gridCol w:w="2694"/>
        <w:gridCol w:w="7793"/>
      </w:tblGrid>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Партнеры</w:t>
            </w:r>
          </w:p>
        </w:tc>
        <w:tc>
          <w:tcPr>
            <w:tcW w:w="7793" w:type="dxa"/>
          </w:tcPr>
          <w:p w:rsidR="00C41850" w:rsidRPr="009C6FBF" w:rsidRDefault="00C41850" w:rsidP="00094678">
            <w:pPr>
              <w:pStyle w:val="a4"/>
              <w:tabs>
                <w:tab w:val="left" w:pos="567"/>
              </w:tabs>
              <w:ind w:left="0" w:firstLine="0"/>
              <w:rPr>
                <w:spacing w:val="1"/>
              </w:rPr>
            </w:pPr>
            <w:r w:rsidRPr="009C6FBF">
              <w:rPr>
                <w:spacing w:val="1"/>
              </w:rPr>
              <w:t xml:space="preserve">МБОУ ДО ДДЮ "Школа самоопределения» и МБОУ ДО "Медиа-Мастерская" г. Красноярска, СФУ, КГПУ им. </w:t>
            </w:r>
            <w:proofErr w:type="spellStart"/>
            <w:r w:rsidRPr="009C6FBF">
              <w:rPr>
                <w:spacing w:val="1"/>
              </w:rPr>
              <w:t>В.П.Астафьева</w:t>
            </w:r>
            <w:proofErr w:type="spellEnd"/>
            <w:r w:rsidRPr="009C6FBF">
              <w:rPr>
                <w:spacing w:val="1"/>
              </w:rPr>
              <w:t xml:space="preserve">, </w:t>
            </w:r>
            <w:r w:rsidRPr="009C6FBF">
              <w:rPr>
                <w:bCs/>
                <w:spacing w:val="1"/>
              </w:rPr>
              <w:t xml:space="preserve">КГБОУ ДПО «Красноярский краевой центр профориентации и развития квалификаций», </w:t>
            </w:r>
            <w:r w:rsidRPr="009C6FBF">
              <w:rPr>
                <w:spacing w:val="1"/>
              </w:rPr>
              <w:t>МАОУ ДО «ЦТ № 3», МКУ КИМЦ, ККДБ, КГАУ «Дом дружбы народов Красноярского края», ДЮСШ, СОШ, ДОУ</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Направления работы</w:t>
            </w:r>
          </w:p>
        </w:tc>
        <w:tc>
          <w:tcPr>
            <w:tcW w:w="7793" w:type="dxa"/>
          </w:tcPr>
          <w:p w:rsidR="00C41850" w:rsidRPr="009C6FBF" w:rsidRDefault="00C41850" w:rsidP="00094678">
            <w:pPr>
              <w:pStyle w:val="a4"/>
              <w:tabs>
                <w:tab w:val="left" w:pos="567"/>
              </w:tabs>
              <w:ind w:left="0" w:firstLine="0"/>
              <w:rPr>
                <w:spacing w:val="1"/>
              </w:rPr>
            </w:pPr>
            <w:r w:rsidRPr="009C6FBF">
              <w:rPr>
                <w:spacing w:val="1"/>
              </w:rPr>
              <w:t>Урочная и внеурочная деятельность, обмен опытом.</w:t>
            </w:r>
          </w:p>
        </w:tc>
      </w:tr>
      <w:tr w:rsidR="00C41850" w:rsidRPr="009C6FBF" w:rsidTr="00A86EDC">
        <w:tc>
          <w:tcPr>
            <w:tcW w:w="2694" w:type="dxa"/>
          </w:tcPr>
          <w:p w:rsidR="00C41850" w:rsidRPr="009C6FBF" w:rsidRDefault="00C41850" w:rsidP="00094678">
            <w:pPr>
              <w:pStyle w:val="a4"/>
              <w:tabs>
                <w:tab w:val="left" w:pos="567"/>
                <w:tab w:val="left" w:pos="2845"/>
              </w:tabs>
              <w:ind w:left="0" w:firstLine="0"/>
              <w:rPr>
                <w:spacing w:val="1"/>
              </w:rPr>
            </w:pPr>
            <w:r w:rsidRPr="009C6FBF">
              <w:rPr>
                <w:spacing w:val="1"/>
              </w:rPr>
              <w:t>Цель</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Повышение качества образовательного процесса за счет использования возможностей сетевого взаимодействия.</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Формы работы</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bCs/>
                <w:spacing w:val="1"/>
              </w:rPr>
              <w:t xml:space="preserve">Разработка и осуществление совместных образовательных программ, кооперация ресурсов и обмен ресурсами (интеллектуальными, кадровыми, информационными и др.), </w:t>
            </w:r>
            <w:proofErr w:type="spellStart"/>
            <w:r w:rsidRPr="009C6FBF">
              <w:rPr>
                <w:bCs/>
                <w:spacing w:val="1"/>
              </w:rPr>
              <w:t>взаимообучение</w:t>
            </w:r>
            <w:proofErr w:type="spellEnd"/>
            <w:r w:rsidRPr="009C6FBF">
              <w:rPr>
                <w:bCs/>
                <w:spacing w:val="1"/>
              </w:rPr>
              <w:t xml:space="preserve"> педагогов, обмен опытом, </w:t>
            </w:r>
            <w:r w:rsidRPr="009C6FBF">
              <w:rPr>
                <w:spacing w:val="1"/>
              </w:rPr>
              <w:t xml:space="preserve">экспертная оценка </w:t>
            </w:r>
            <w:r w:rsidRPr="009C6FBF">
              <w:rPr>
                <w:spacing w:val="1"/>
              </w:rPr>
              <w:lastRenderedPageBreak/>
              <w:t>проектов учащихся</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lastRenderedPageBreak/>
              <w:t>Предполагаемый результат</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Возможность повышения профессионального уровня.</w:t>
            </w:r>
          </w:p>
          <w:p w:rsidR="00C41850" w:rsidRPr="009C6FBF" w:rsidRDefault="00C41850" w:rsidP="00094678">
            <w:pPr>
              <w:pStyle w:val="a4"/>
              <w:tabs>
                <w:tab w:val="left" w:pos="567"/>
              </w:tabs>
              <w:ind w:left="0" w:firstLine="0"/>
              <w:rPr>
                <w:spacing w:val="1"/>
              </w:rPr>
            </w:pPr>
            <w:r w:rsidRPr="009C6FBF">
              <w:rPr>
                <w:spacing w:val="1"/>
              </w:rPr>
              <w:t>Создание целостного образовательного пространства.</w:t>
            </w:r>
          </w:p>
          <w:p w:rsidR="00C41850" w:rsidRPr="009C6FBF" w:rsidRDefault="00C41850" w:rsidP="00094678">
            <w:pPr>
              <w:pStyle w:val="a4"/>
              <w:tabs>
                <w:tab w:val="left" w:pos="567"/>
              </w:tabs>
              <w:ind w:left="0" w:firstLine="0"/>
              <w:rPr>
                <w:spacing w:val="1"/>
              </w:rPr>
            </w:pPr>
            <w:r w:rsidRPr="009C6FBF">
              <w:rPr>
                <w:spacing w:val="1"/>
              </w:rPr>
              <w:t>Привлечение большего количества обучающихся в дополнительное образование.</w:t>
            </w:r>
          </w:p>
        </w:tc>
      </w:tr>
    </w:tbl>
    <w:p w:rsidR="00C41850" w:rsidRPr="009C6FBF" w:rsidRDefault="00C41850" w:rsidP="00094678">
      <w:pPr>
        <w:pStyle w:val="a4"/>
        <w:tabs>
          <w:tab w:val="left" w:pos="567"/>
        </w:tabs>
        <w:ind w:left="0" w:firstLine="0"/>
        <w:rPr>
          <w:b/>
          <w:bCs/>
          <w:spacing w:val="1"/>
        </w:rPr>
      </w:pPr>
      <w:r w:rsidRPr="009C6FBF">
        <w:rPr>
          <w:b/>
          <w:bCs/>
          <w:spacing w:val="1"/>
        </w:rPr>
        <w:t>Сотрудничество с организациями</w:t>
      </w:r>
    </w:p>
    <w:tbl>
      <w:tblPr>
        <w:tblStyle w:val="ab"/>
        <w:tblW w:w="0" w:type="auto"/>
        <w:tblInd w:w="-5" w:type="dxa"/>
        <w:tblLook w:val="04A0" w:firstRow="1" w:lastRow="0" w:firstColumn="1" w:lastColumn="0" w:noHBand="0" w:noVBand="1"/>
      </w:tblPr>
      <w:tblGrid>
        <w:gridCol w:w="2694"/>
        <w:gridCol w:w="7793"/>
      </w:tblGrid>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Партнеры</w:t>
            </w:r>
          </w:p>
        </w:tc>
        <w:tc>
          <w:tcPr>
            <w:tcW w:w="7793" w:type="dxa"/>
          </w:tcPr>
          <w:p w:rsidR="00C41850" w:rsidRPr="009C6FBF" w:rsidRDefault="00C41850" w:rsidP="00094678">
            <w:pPr>
              <w:pStyle w:val="a4"/>
              <w:tabs>
                <w:tab w:val="left" w:pos="567"/>
              </w:tabs>
              <w:ind w:left="0" w:firstLine="0"/>
              <w:rPr>
                <w:spacing w:val="1"/>
              </w:rPr>
            </w:pPr>
            <w:r w:rsidRPr="009C6FBF">
              <w:rPr>
                <w:spacing w:val="1"/>
              </w:rPr>
              <w:t xml:space="preserve">ГУО, Администрация Кировского района,  </w:t>
            </w:r>
            <w:r w:rsidRPr="009C6FBF">
              <w:rPr>
                <w:bCs/>
                <w:spacing w:val="1"/>
              </w:rPr>
              <w:t xml:space="preserve">Территориальный отдел по делам ГО ЧС и ПБ Кировского района, ГУ «8-я пожарная часть Федеральной противопожарной службы по Красноярскому краю», Отдел полиции №3 МУ МВД России "Красноярское", Местная общественная организации ветеранов (пенсионеров) войны, труда, Вооруженных сил и правоохранительных органов Кировского района </w:t>
            </w:r>
            <w:proofErr w:type="spellStart"/>
            <w:r w:rsidRPr="009C6FBF">
              <w:rPr>
                <w:bCs/>
                <w:spacing w:val="1"/>
              </w:rPr>
              <w:t>г.Красноярска</w:t>
            </w:r>
            <w:proofErr w:type="spellEnd"/>
            <w:r w:rsidRPr="009C6FBF">
              <w:rPr>
                <w:bCs/>
                <w:spacing w:val="1"/>
              </w:rPr>
              <w:t xml:space="preserve"> (Совет ветеранов)</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Направления работы</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 w:val="left" w:pos="4105"/>
                <w:tab w:val="left" w:pos="4814"/>
              </w:tabs>
              <w:ind w:left="0" w:firstLine="0"/>
              <w:rPr>
                <w:spacing w:val="1"/>
              </w:rPr>
            </w:pPr>
            <w:r w:rsidRPr="009C6FBF">
              <w:rPr>
                <w:spacing w:val="1"/>
              </w:rPr>
              <w:t>Проведение совместных социальных акций, разработка и реализация различных проектов.</w:t>
            </w:r>
          </w:p>
          <w:p w:rsidR="00C41850" w:rsidRPr="009C6FBF" w:rsidRDefault="00C41850" w:rsidP="00094678">
            <w:pPr>
              <w:pStyle w:val="a4"/>
              <w:tabs>
                <w:tab w:val="left" w:pos="567"/>
                <w:tab w:val="left" w:pos="4105"/>
                <w:tab w:val="left" w:pos="4814"/>
              </w:tabs>
              <w:ind w:left="0" w:firstLine="0"/>
              <w:rPr>
                <w:spacing w:val="1"/>
              </w:rPr>
            </w:pPr>
            <w:r w:rsidRPr="009C6FBF">
              <w:rPr>
                <w:spacing w:val="1"/>
              </w:rPr>
              <w:t>Создание социально востребованных проектов деятельности.</w:t>
            </w:r>
          </w:p>
        </w:tc>
      </w:tr>
      <w:tr w:rsidR="00C41850" w:rsidRPr="009C6FBF" w:rsidTr="00A86EDC">
        <w:tc>
          <w:tcPr>
            <w:tcW w:w="2694" w:type="dxa"/>
          </w:tcPr>
          <w:p w:rsidR="00C41850" w:rsidRPr="009C6FBF" w:rsidRDefault="00C41850" w:rsidP="00094678">
            <w:pPr>
              <w:pStyle w:val="a4"/>
              <w:tabs>
                <w:tab w:val="left" w:pos="567"/>
                <w:tab w:val="left" w:pos="2845"/>
              </w:tabs>
              <w:ind w:left="0" w:firstLine="0"/>
              <w:rPr>
                <w:spacing w:val="1"/>
              </w:rPr>
            </w:pPr>
            <w:r w:rsidRPr="009C6FBF">
              <w:rPr>
                <w:spacing w:val="1"/>
              </w:rPr>
              <w:t>Цель</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Привлечение к сотрудничеству общественных организаций, использование дополнительных ресурсов для развития образовательного учреждения.</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Формы работы</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Организация взаимодействия с общественными организациями через использование дополнительных ресурсов.</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Предполагаемый результат</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Обеспечение общественной поддержки деятельности учреждения.</w:t>
            </w:r>
          </w:p>
          <w:p w:rsidR="00C41850" w:rsidRPr="009C6FBF" w:rsidRDefault="00C41850" w:rsidP="00094678">
            <w:pPr>
              <w:pStyle w:val="a4"/>
              <w:tabs>
                <w:tab w:val="left" w:pos="567"/>
              </w:tabs>
              <w:ind w:left="0" w:firstLine="0"/>
              <w:rPr>
                <w:spacing w:val="1"/>
              </w:rPr>
            </w:pPr>
            <w:r w:rsidRPr="009C6FBF">
              <w:rPr>
                <w:spacing w:val="1"/>
              </w:rPr>
              <w:t>Повышение степени открытости учреждения.</w:t>
            </w:r>
          </w:p>
          <w:p w:rsidR="00C41850" w:rsidRPr="009C6FBF" w:rsidRDefault="00C41850" w:rsidP="00094678">
            <w:pPr>
              <w:pStyle w:val="a4"/>
              <w:tabs>
                <w:tab w:val="left" w:pos="567"/>
              </w:tabs>
              <w:ind w:left="0" w:firstLine="0"/>
              <w:rPr>
                <w:spacing w:val="1"/>
              </w:rPr>
            </w:pPr>
            <w:r w:rsidRPr="009C6FBF">
              <w:rPr>
                <w:spacing w:val="1"/>
              </w:rPr>
              <w:t>Расширение информационного пространства учреждения.</w:t>
            </w:r>
          </w:p>
          <w:p w:rsidR="00C41850" w:rsidRPr="009C6FBF" w:rsidRDefault="00C41850" w:rsidP="00094678">
            <w:pPr>
              <w:pStyle w:val="a4"/>
              <w:tabs>
                <w:tab w:val="left" w:pos="567"/>
              </w:tabs>
              <w:ind w:left="0" w:firstLine="0"/>
              <w:rPr>
                <w:spacing w:val="1"/>
              </w:rPr>
            </w:pPr>
            <w:r w:rsidRPr="009C6FBF">
              <w:rPr>
                <w:spacing w:val="1"/>
              </w:rPr>
              <w:t>Привлечение дополнительных ресурсов для стабильного функционирования и развития учреждения.</w:t>
            </w:r>
          </w:p>
        </w:tc>
      </w:tr>
    </w:tbl>
    <w:p w:rsidR="00A86EDC" w:rsidRDefault="00A86EDC" w:rsidP="00A86EDC">
      <w:pPr>
        <w:pStyle w:val="10"/>
        <w:tabs>
          <w:tab w:val="left" w:pos="567"/>
        </w:tabs>
        <w:spacing w:before="70"/>
        <w:ind w:left="0"/>
      </w:pPr>
    </w:p>
    <w:p w:rsidR="0065230E" w:rsidRPr="009C6FBF" w:rsidRDefault="0065230E" w:rsidP="00A86EDC">
      <w:pPr>
        <w:pStyle w:val="10"/>
        <w:numPr>
          <w:ilvl w:val="1"/>
          <w:numId w:val="114"/>
        </w:numPr>
        <w:tabs>
          <w:tab w:val="left" w:pos="567"/>
        </w:tabs>
        <w:spacing w:before="70"/>
        <w:ind w:left="1985"/>
        <w:jc w:val="center"/>
      </w:pPr>
      <w:r w:rsidRPr="009C6FBF">
        <w:t>Общая</w:t>
      </w:r>
      <w:r w:rsidRPr="009C6FBF">
        <w:rPr>
          <w:spacing w:val="-6"/>
        </w:rPr>
        <w:t xml:space="preserve"> </w:t>
      </w:r>
      <w:r w:rsidRPr="009C6FBF">
        <w:t>характеристика</w:t>
      </w:r>
      <w:r w:rsidRPr="009C6FBF">
        <w:rPr>
          <w:spacing w:val="-1"/>
        </w:rPr>
        <w:t xml:space="preserve"> </w:t>
      </w:r>
      <w:r w:rsidRPr="009C6FBF">
        <w:t>программы</w:t>
      </w:r>
    </w:p>
    <w:p w:rsidR="0065230E" w:rsidRPr="009C6FBF" w:rsidRDefault="0065230E" w:rsidP="00A86EDC">
      <w:pPr>
        <w:pStyle w:val="a4"/>
        <w:tabs>
          <w:tab w:val="left" w:pos="567"/>
        </w:tabs>
        <w:ind w:left="0" w:firstLine="709"/>
      </w:pPr>
      <w:r w:rsidRPr="009C6FBF">
        <w:t xml:space="preserve">Программа начального общего образования является стратегическим документом гимназии,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9C6FBF">
        <w:t>здоровьесберегающего</w:t>
      </w:r>
      <w:proofErr w:type="spellEnd"/>
      <w:r w:rsidRPr="009C6FBF">
        <w:t xml:space="preserve"> обучения.</w:t>
      </w:r>
    </w:p>
    <w:p w:rsidR="0065230E" w:rsidRPr="009C6FBF" w:rsidRDefault="0065230E" w:rsidP="00A86EDC">
      <w:pPr>
        <w:pStyle w:val="a4"/>
        <w:tabs>
          <w:tab w:val="left" w:pos="567"/>
        </w:tabs>
        <w:ind w:left="0" w:firstLine="709"/>
      </w:pPr>
      <w:r w:rsidRPr="009C6FBF">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w:t>
      </w:r>
      <w:r w:rsidR="008F6918" w:rsidRPr="008F6918">
        <w:t>345</w:t>
      </w:r>
      <w:r w:rsidRPr="009C6FBF">
        <w:t xml:space="preserve"> ч</w:t>
      </w:r>
      <w:r w:rsidR="00AC6111" w:rsidRPr="00AC6111">
        <w:t xml:space="preserve"> (</w:t>
      </w:r>
      <w:r w:rsidR="00AC6111">
        <w:rPr>
          <w:rStyle w:val="hgkelc"/>
          <w:bCs/>
        </w:rPr>
        <w:t>п</w:t>
      </w:r>
      <w:r w:rsidR="00AC6111" w:rsidRPr="00AC6111">
        <w:rPr>
          <w:rStyle w:val="hgkelc"/>
          <w:bCs/>
        </w:rPr>
        <w:t>риказ</w:t>
      </w:r>
      <w:r w:rsidR="00AC6111" w:rsidRPr="00AC6111">
        <w:rPr>
          <w:rStyle w:val="hgkelc"/>
        </w:rPr>
        <w:t xml:space="preserve"> </w:t>
      </w:r>
      <w:proofErr w:type="spellStart"/>
      <w:r w:rsidR="00AC6111" w:rsidRPr="00AC6111">
        <w:rPr>
          <w:rStyle w:val="hgkelc"/>
        </w:rPr>
        <w:t>Минпросвещения</w:t>
      </w:r>
      <w:proofErr w:type="spellEnd"/>
      <w:r w:rsidR="00AC6111" w:rsidRPr="00AC6111">
        <w:rPr>
          <w:rStyle w:val="hgkelc"/>
        </w:rPr>
        <w:t xml:space="preserve"> России от 18.07.2022 N </w:t>
      </w:r>
      <w:r w:rsidR="00AC6111" w:rsidRPr="00AC6111">
        <w:rPr>
          <w:rStyle w:val="hgkelc"/>
          <w:bCs/>
        </w:rPr>
        <w:t>569</w:t>
      </w:r>
      <w:r w:rsidR="00AC6111" w:rsidRPr="00AC6111">
        <w:rPr>
          <w:rStyle w:val="hgkelc"/>
        </w:rPr>
        <w:t xml:space="preserve"> "О внесении изменений в федеральный государственный образовательный стандарт начального общего </w:t>
      </w:r>
      <w:r w:rsidR="00AC6111" w:rsidRPr="00AC6111">
        <w:rPr>
          <w:rStyle w:val="jpfdse"/>
        </w:rPr>
        <w:t>образования</w:t>
      </w:r>
      <w:r w:rsidR="00AC6111" w:rsidRPr="00AC6111">
        <w:rPr>
          <w:rStyle w:val="hgkelc"/>
        </w:rPr>
        <w:t xml:space="preserve">, утвержденный </w:t>
      </w:r>
      <w:r w:rsidR="00AC6111" w:rsidRPr="00AC6111">
        <w:rPr>
          <w:rStyle w:val="hgkelc"/>
          <w:bCs/>
        </w:rPr>
        <w:t xml:space="preserve">приказом Министерства </w:t>
      </w:r>
      <w:r w:rsidR="00AC6111" w:rsidRPr="00AC6111">
        <w:rPr>
          <w:rStyle w:val="hgkelc"/>
          <w:bCs/>
        </w:rPr>
        <w:lastRenderedPageBreak/>
        <w:t>просвещения</w:t>
      </w:r>
      <w:r w:rsidR="00AC6111" w:rsidRPr="00AC6111">
        <w:rPr>
          <w:rStyle w:val="hgkelc"/>
        </w:rPr>
        <w:t xml:space="preserve"> Российской Федерации от 31 мая 2021 г. N 286"</w:t>
      </w:r>
      <w:r w:rsidR="00AC6111">
        <w:rPr>
          <w:rStyle w:val="hgkelc"/>
        </w:rPr>
        <w:t>)</w:t>
      </w:r>
      <w:r w:rsidRPr="00AC6111">
        <w:t>.</w:t>
      </w:r>
      <w:r w:rsidRPr="009C6FBF">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w:t>
      </w:r>
    </w:p>
    <w:p w:rsidR="0065230E" w:rsidRPr="009C6FBF" w:rsidRDefault="0065230E" w:rsidP="00A86EDC">
      <w:pPr>
        <w:pStyle w:val="a4"/>
        <w:tabs>
          <w:tab w:val="left" w:pos="567"/>
        </w:tabs>
        <w:ind w:left="0" w:firstLine="709"/>
      </w:pPr>
      <w:r w:rsidRPr="009C6FBF">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65230E" w:rsidRPr="009C6FBF" w:rsidRDefault="0065230E" w:rsidP="00A86EDC">
      <w:pPr>
        <w:pStyle w:val="a4"/>
        <w:tabs>
          <w:tab w:val="left" w:pos="567"/>
        </w:tabs>
        <w:ind w:left="0" w:firstLine="709"/>
      </w:pPr>
      <w:r w:rsidRPr="009C6FBF">
        <w:t>В исключительных случаях гимназия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65230E" w:rsidRPr="009C6FBF" w:rsidRDefault="0065230E" w:rsidP="00A86EDC">
      <w:pPr>
        <w:pStyle w:val="a4"/>
        <w:tabs>
          <w:tab w:val="left" w:pos="567"/>
        </w:tabs>
        <w:ind w:left="0" w:firstLine="709"/>
      </w:pPr>
      <w:r w:rsidRPr="009C6FBF">
        <w:t xml:space="preserve">При разработке Программы были учтены характерные для младшего школьного возраста (дети 6,5 - 11 лет) </w:t>
      </w:r>
      <w:r w:rsidR="00C41850" w:rsidRPr="009C6FBF">
        <w:t>особенности.</w:t>
      </w:r>
    </w:p>
    <w:p w:rsidR="00AA3B05" w:rsidRPr="009C6FBF" w:rsidRDefault="00E907FB" w:rsidP="00A86EDC">
      <w:pPr>
        <w:pStyle w:val="a4"/>
        <w:tabs>
          <w:tab w:val="left" w:pos="567"/>
        </w:tabs>
        <w:ind w:left="0" w:firstLine="709"/>
      </w:pPr>
      <w:r w:rsidRPr="009C6FBF">
        <w:t xml:space="preserve">МАОУ </w:t>
      </w:r>
      <w:r w:rsidR="00777F48" w:rsidRPr="009C6FBF">
        <w:t xml:space="preserve">Гимназия №6 </w:t>
      </w:r>
      <w:r w:rsidRPr="009C6FBF">
        <w:t>- это светское среднее общеобразовательное</w:t>
      </w:r>
      <w:r w:rsidR="00AA3B05" w:rsidRPr="009C6FBF">
        <w:t xml:space="preserve"> учреждение,</w:t>
      </w:r>
      <w:r w:rsidRPr="009C6FBF">
        <w:t xml:space="preserve"> ориентированное</w:t>
      </w:r>
      <w:r w:rsidRPr="009C6FBF">
        <w:rPr>
          <w:spacing w:val="1"/>
        </w:rPr>
        <w:t xml:space="preserve"> </w:t>
      </w:r>
      <w:r w:rsidRPr="009C6FBF">
        <w:t>на</w:t>
      </w:r>
      <w:r w:rsidRPr="009C6FBF">
        <w:rPr>
          <w:spacing w:val="1"/>
        </w:rPr>
        <w:t xml:space="preserve"> </w:t>
      </w:r>
      <w:r w:rsidRPr="009C6FBF">
        <w:t>обучение</w:t>
      </w:r>
      <w:r w:rsidRPr="009C6FBF">
        <w:rPr>
          <w:spacing w:val="1"/>
        </w:rPr>
        <w:t xml:space="preserve"> </w:t>
      </w:r>
      <w:r w:rsidRPr="009C6FBF">
        <w:t>и</w:t>
      </w:r>
      <w:r w:rsidRPr="009C6FBF">
        <w:rPr>
          <w:spacing w:val="1"/>
        </w:rPr>
        <w:t xml:space="preserve"> </w:t>
      </w:r>
      <w:r w:rsidRPr="009C6FBF">
        <w:t>воспитание</w:t>
      </w:r>
      <w:r w:rsidRPr="009C6FBF">
        <w:rPr>
          <w:spacing w:val="1"/>
        </w:rPr>
        <w:t xml:space="preserve"> </w:t>
      </w:r>
      <w:r w:rsidRPr="009C6FBF">
        <w:t>детей</w:t>
      </w:r>
      <w:r w:rsidRPr="009C6FBF">
        <w:rPr>
          <w:spacing w:val="1"/>
        </w:rPr>
        <w:t xml:space="preserve"> </w:t>
      </w:r>
      <w:r w:rsidRPr="009C6FBF">
        <w:t>с</w:t>
      </w:r>
      <w:r w:rsidRPr="009C6FBF">
        <w:rPr>
          <w:spacing w:val="1"/>
        </w:rPr>
        <w:t xml:space="preserve"> </w:t>
      </w:r>
      <w:r w:rsidRPr="009C6FBF">
        <w:t>1</w:t>
      </w:r>
      <w:r w:rsidRPr="009C6FBF">
        <w:rPr>
          <w:spacing w:val="1"/>
        </w:rPr>
        <w:t xml:space="preserve"> </w:t>
      </w:r>
      <w:r w:rsidRPr="009C6FBF">
        <w:t>по</w:t>
      </w:r>
      <w:r w:rsidRPr="009C6FBF">
        <w:rPr>
          <w:spacing w:val="1"/>
        </w:rPr>
        <w:t xml:space="preserve"> </w:t>
      </w:r>
      <w:r w:rsidRPr="009C6FBF">
        <w:t>11</w:t>
      </w:r>
      <w:r w:rsidRPr="009C6FBF">
        <w:rPr>
          <w:spacing w:val="1"/>
        </w:rPr>
        <w:t xml:space="preserve"> </w:t>
      </w:r>
      <w:r w:rsidRPr="009C6FBF">
        <w:t xml:space="preserve">классы. МАОУ </w:t>
      </w:r>
      <w:r w:rsidR="00777F48" w:rsidRPr="009C6FBF">
        <w:t xml:space="preserve">Гимназия №6 </w:t>
      </w:r>
      <w:r w:rsidRPr="009C6FBF">
        <w:t xml:space="preserve">г. </w:t>
      </w:r>
      <w:r w:rsidR="00777F48" w:rsidRPr="009C6FBF">
        <w:t xml:space="preserve">Красноярск </w:t>
      </w:r>
      <w:r w:rsidRPr="009C6FBF">
        <w:t>обеспечивает ознакомление</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w:t>
      </w:r>
      <w:r w:rsidRPr="009C6FBF">
        <w:rPr>
          <w:spacing w:val="1"/>
        </w:rPr>
        <w:t xml:space="preserve"> </w:t>
      </w:r>
      <w:r w:rsidRPr="009C6FBF">
        <w:t>представителей)</w:t>
      </w:r>
      <w:r w:rsidRPr="009C6FBF">
        <w:rPr>
          <w:spacing w:val="1"/>
        </w:rPr>
        <w:t xml:space="preserve"> </w:t>
      </w:r>
      <w:r w:rsidRPr="009C6FBF">
        <w:t>как</w:t>
      </w:r>
      <w:r w:rsidRPr="009C6FBF">
        <w:rPr>
          <w:spacing w:val="1"/>
        </w:rPr>
        <w:t xml:space="preserve"> </w:t>
      </w:r>
      <w:r w:rsidRPr="009C6FBF">
        <w:t>участников</w:t>
      </w:r>
      <w:r w:rsidRPr="009C6FBF">
        <w:rPr>
          <w:spacing w:val="-67"/>
        </w:rPr>
        <w:t xml:space="preserve"> </w:t>
      </w:r>
      <w:r w:rsidRPr="009C6FBF">
        <w:t>образовательных</w:t>
      </w:r>
      <w:r w:rsidRPr="009C6FBF">
        <w:rPr>
          <w:spacing w:val="1"/>
        </w:rPr>
        <w:t xml:space="preserve"> </w:t>
      </w:r>
      <w:r w:rsidRPr="009C6FBF">
        <w:t>отношений</w:t>
      </w:r>
      <w:r w:rsidRPr="009C6FBF">
        <w:rPr>
          <w:spacing w:val="1"/>
        </w:rPr>
        <w:t xml:space="preserve"> </w:t>
      </w:r>
      <w:r w:rsidRPr="009C6FBF">
        <w:t>с</w:t>
      </w:r>
      <w:r w:rsidRPr="009C6FBF">
        <w:rPr>
          <w:spacing w:val="1"/>
        </w:rPr>
        <w:t xml:space="preserve"> </w:t>
      </w:r>
      <w:r w:rsidRPr="009C6FBF">
        <w:t>Уставом</w:t>
      </w:r>
      <w:r w:rsidRPr="009C6FBF">
        <w:rPr>
          <w:spacing w:val="1"/>
        </w:rPr>
        <w:t xml:space="preserve"> </w:t>
      </w:r>
      <w:r w:rsidRPr="009C6FBF">
        <w:t>и</w:t>
      </w:r>
      <w:r w:rsidRPr="009C6FBF">
        <w:rPr>
          <w:spacing w:val="1"/>
        </w:rPr>
        <w:t xml:space="preserve"> </w:t>
      </w:r>
      <w:r w:rsidRPr="009C6FBF">
        <w:t>другими</w:t>
      </w:r>
      <w:r w:rsidRPr="009C6FBF">
        <w:rPr>
          <w:spacing w:val="1"/>
        </w:rPr>
        <w:t xml:space="preserve"> </w:t>
      </w:r>
      <w:r w:rsidRPr="009C6FBF">
        <w:t>документами,</w:t>
      </w:r>
      <w:r w:rsidRPr="009C6FBF">
        <w:rPr>
          <w:spacing w:val="1"/>
        </w:rPr>
        <w:t xml:space="preserve"> </w:t>
      </w:r>
      <w:r w:rsidRPr="009C6FBF">
        <w:t>регламентирующими осуществление образовательной деятельности в ОО; с</w:t>
      </w:r>
      <w:r w:rsidRPr="009C6FBF">
        <w:rPr>
          <w:spacing w:val="1"/>
        </w:rPr>
        <w:t xml:space="preserve"> </w:t>
      </w:r>
      <w:r w:rsidRPr="009C6FBF">
        <w:t>их</w:t>
      </w:r>
      <w:r w:rsidRPr="009C6FBF">
        <w:rPr>
          <w:spacing w:val="1"/>
        </w:rPr>
        <w:t xml:space="preserve"> </w:t>
      </w:r>
      <w:r w:rsidRPr="009C6FBF">
        <w:t>правами</w:t>
      </w:r>
      <w:r w:rsidRPr="009C6FBF">
        <w:rPr>
          <w:spacing w:val="1"/>
        </w:rPr>
        <w:t xml:space="preserve"> </w:t>
      </w:r>
      <w:r w:rsidRPr="009C6FBF">
        <w:t>и</w:t>
      </w:r>
      <w:r w:rsidRPr="009C6FBF">
        <w:rPr>
          <w:spacing w:val="1"/>
        </w:rPr>
        <w:t xml:space="preserve"> </w:t>
      </w:r>
      <w:r w:rsidRPr="009C6FBF">
        <w:t>обязанностями</w:t>
      </w:r>
      <w:r w:rsidRPr="009C6FBF">
        <w:rPr>
          <w:spacing w:val="1"/>
        </w:rPr>
        <w:t xml:space="preserve"> </w:t>
      </w:r>
      <w:r w:rsidRPr="009C6FBF">
        <w:t>в</w:t>
      </w:r>
      <w:r w:rsidRPr="009C6FBF">
        <w:rPr>
          <w:spacing w:val="1"/>
        </w:rPr>
        <w:t xml:space="preserve"> </w:t>
      </w:r>
      <w:r w:rsidRPr="009C6FBF">
        <w:t>части</w:t>
      </w:r>
      <w:r w:rsidRPr="009C6FBF">
        <w:rPr>
          <w:spacing w:val="1"/>
        </w:rPr>
        <w:t xml:space="preserve"> </w:t>
      </w:r>
      <w:r w:rsidRPr="009C6FBF">
        <w:t>формирования</w:t>
      </w:r>
      <w:r w:rsidRPr="009C6FBF">
        <w:rPr>
          <w:spacing w:val="1"/>
        </w:rPr>
        <w:t xml:space="preserve"> </w:t>
      </w:r>
      <w:r w:rsidRPr="009C6FBF">
        <w:t>и</w:t>
      </w:r>
      <w:r w:rsidRPr="009C6FBF">
        <w:rPr>
          <w:spacing w:val="1"/>
        </w:rPr>
        <w:t xml:space="preserve"> </w:t>
      </w:r>
      <w:r w:rsidRPr="009C6FBF">
        <w:t>реализации</w:t>
      </w:r>
      <w:r w:rsidRPr="009C6FBF">
        <w:rPr>
          <w:spacing w:val="1"/>
        </w:rPr>
        <w:t xml:space="preserve"> </w:t>
      </w:r>
      <w:r w:rsidRPr="009C6FBF">
        <w:t>Программы, установленными законодательством Российской Федерации и</w:t>
      </w:r>
      <w:r w:rsidRPr="009C6FBF">
        <w:rPr>
          <w:spacing w:val="1"/>
        </w:rPr>
        <w:t xml:space="preserve"> </w:t>
      </w:r>
      <w:r w:rsidRPr="009C6FBF">
        <w:t>Уставом МАОУ</w:t>
      </w:r>
      <w:r w:rsidR="00777F48" w:rsidRPr="009C6FBF">
        <w:t xml:space="preserve"> Гимназия №6</w:t>
      </w:r>
      <w:r w:rsidRPr="009C6FBF">
        <w:t xml:space="preserve">. </w:t>
      </w:r>
    </w:p>
    <w:p w:rsidR="00AA3B05" w:rsidRPr="009C6FBF" w:rsidRDefault="00AA3B05" w:rsidP="00A86EDC">
      <w:pPr>
        <w:pStyle w:val="a4"/>
        <w:tabs>
          <w:tab w:val="left" w:pos="567"/>
        </w:tabs>
        <w:ind w:left="0" w:firstLine="709"/>
      </w:pPr>
      <w:r w:rsidRPr="009C6FBF">
        <w:t xml:space="preserve">Контингентом гимназии являются обучающиеся 1-4 классов, </w:t>
      </w:r>
      <w:r w:rsidR="00A86EDC">
        <w:t>об</w:t>
      </w:r>
      <w:r w:rsidRPr="009C6FBF">
        <w:t>уча</w:t>
      </w:r>
      <w:r w:rsidR="00A86EDC">
        <w:t>ю</w:t>
      </w:r>
      <w:r w:rsidRPr="009C6FBF">
        <w:t xml:space="preserve">щиеся, имеющие право на получение общего образования и проживающие на территории </w:t>
      </w:r>
      <w:proofErr w:type="spellStart"/>
      <w:r w:rsidRPr="009C6FBF">
        <w:t>микроучастка</w:t>
      </w:r>
      <w:proofErr w:type="spellEnd"/>
      <w:r w:rsidRPr="009C6FBF">
        <w:t xml:space="preserve">, закрепленного приказом главного управления образования администрации г. Красноярска за гимназией, и </w:t>
      </w:r>
      <w:r w:rsidR="00A86EDC">
        <w:t>об</w:t>
      </w:r>
      <w:r w:rsidRPr="009C6FBF">
        <w:t>уча</w:t>
      </w:r>
      <w:r w:rsidR="00A86EDC">
        <w:t>ю</w:t>
      </w:r>
      <w:r w:rsidRPr="009C6FBF">
        <w:t>щиеся из других районов города, желающие изучать иностранные языки.</w:t>
      </w:r>
    </w:p>
    <w:p w:rsidR="00AA3B05" w:rsidRPr="009C6FBF" w:rsidRDefault="00AA3B05" w:rsidP="00A86EDC">
      <w:pPr>
        <w:pStyle w:val="a4"/>
        <w:tabs>
          <w:tab w:val="left" w:pos="567"/>
        </w:tabs>
        <w:ind w:left="0" w:firstLine="709"/>
      </w:pPr>
      <w:r w:rsidRPr="009C6FBF">
        <w:t>Родители (законные представители) несовершеннолетних обучающихся, изучившие особенности ООП НОО, нормативные документы и локальные акты, обеспечивающие ее выполнение.</w:t>
      </w:r>
    </w:p>
    <w:p w:rsidR="00AA3B05" w:rsidRPr="009C6FBF" w:rsidRDefault="00AA3B05" w:rsidP="00A86EDC">
      <w:pPr>
        <w:pStyle w:val="a4"/>
        <w:tabs>
          <w:tab w:val="left" w:pos="567"/>
        </w:tabs>
        <w:ind w:left="0" w:firstLine="709"/>
      </w:pPr>
      <w:r w:rsidRPr="009C6FBF">
        <w:t xml:space="preserve">Совет родителей – постоянно действующий орган самоуправления родителей (законных представителей) обучающихся Гимназии, основной целью которого является </w:t>
      </w:r>
      <w:r w:rsidRPr="009C6FBF">
        <w:lastRenderedPageBreak/>
        <w:t>содействие педагогическому коллективу в создании условий для реализации ООП НОО.</w:t>
      </w:r>
    </w:p>
    <w:p w:rsidR="00AA3B05" w:rsidRPr="009C6FBF" w:rsidRDefault="00AA3B05" w:rsidP="00A86EDC">
      <w:pPr>
        <w:pStyle w:val="a4"/>
        <w:tabs>
          <w:tab w:val="left" w:pos="567"/>
        </w:tabs>
        <w:ind w:left="0" w:firstLine="709"/>
      </w:pPr>
      <w:r w:rsidRPr="009C6FBF">
        <w:t>Педагогические работники и их представители, изучившие требования, предъявляемые к ООП</w:t>
      </w:r>
      <w:r w:rsidR="00687C7C" w:rsidRPr="009C6FBF">
        <w:t xml:space="preserve"> </w:t>
      </w:r>
      <w:r w:rsidRPr="009C6FBF">
        <w:t>НОО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AA3B05" w:rsidRPr="009C6FBF" w:rsidRDefault="00AA3B05" w:rsidP="00A86EDC">
      <w:pPr>
        <w:pStyle w:val="a4"/>
        <w:tabs>
          <w:tab w:val="left" w:pos="567"/>
        </w:tabs>
        <w:ind w:left="0" w:firstLine="709"/>
      </w:pPr>
      <w:r w:rsidRPr="009C6FBF">
        <w:t>Педагогический совет – коллегиальный орган управления Гимназией, который обсуждает вопросы и принимает решения, связанные с реализацией образовательных программ, качеством образовательных услуг, социальной адаптацией, сохранением здоровья участников образовательного процесса, формированием современного педагогического мышления.</w:t>
      </w:r>
    </w:p>
    <w:p w:rsidR="00AA3B05" w:rsidRPr="009C6FBF" w:rsidRDefault="00AA3B05" w:rsidP="00A86EDC">
      <w:pPr>
        <w:pStyle w:val="a4"/>
        <w:tabs>
          <w:tab w:val="left" w:pos="567"/>
        </w:tabs>
        <w:ind w:left="0" w:firstLine="709"/>
      </w:pPr>
      <w:r w:rsidRPr="009C6FBF">
        <w:t>Гимназия несёт ответственность за выполнение ООПНОО перед родителями (законными представителями), учащимися и учредителем.</w:t>
      </w:r>
    </w:p>
    <w:p w:rsidR="00AA3B05" w:rsidRPr="009C6FBF" w:rsidRDefault="00AA3B05" w:rsidP="00A86EDC">
      <w:pPr>
        <w:pStyle w:val="a4"/>
        <w:tabs>
          <w:tab w:val="left" w:pos="567"/>
        </w:tabs>
        <w:ind w:left="0" w:firstLine="709"/>
      </w:pPr>
      <w:r w:rsidRPr="009C6FBF">
        <w:t xml:space="preserve">Ежегодно директор гимназии представляет результаты </w:t>
      </w:r>
      <w:proofErr w:type="spellStart"/>
      <w:r w:rsidRPr="009C6FBF">
        <w:t>самообследованием</w:t>
      </w:r>
      <w:proofErr w:type="spellEnd"/>
      <w:r w:rsidRPr="009C6FBF">
        <w:t xml:space="preserve"> (отчет) о выполнении ООПНОО, который публикуется на сайте ОУ.</w:t>
      </w:r>
    </w:p>
    <w:p w:rsidR="00786CCF" w:rsidRPr="009C6FBF" w:rsidRDefault="00786CCF" w:rsidP="00A86EDC">
      <w:pPr>
        <w:pStyle w:val="a4"/>
        <w:tabs>
          <w:tab w:val="left" w:pos="567"/>
        </w:tabs>
        <w:ind w:left="0" w:firstLine="709"/>
      </w:pPr>
      <w:r w:rsidRPr="009C6FBF">
        <w:rPr>
          <w:bCs/>
        </w:rPr>
        <w:t>Актуальная задача развития гимназии - углубленное изучение немецкого языка, формирование функциональной грамотности, введение модульных программ во внеурочную деятельность «Основы финансовой грамотности».</w:t>
      </w:r>
    </w:p>
    <w:p w:rsidR="0002174F" w:rsidRPr="009C6FBF" w:rsidRDefault="0002174F" w:rsidP="00A86EDC">
      <w:pPr>
        <w:pStyle w:val="a4"/>
        <w:tabs>
          <w:tab w:val="left" w:pos="567"/>
        </w:tabs>
        <w:ind w:left="0" w:firstLine="709"/>
      </w:pPr>
      <w:r w:rsidRPr="009C6FBF">
        <w:t>Гимназия имеет достаточный опыт инновационной деятельности, с 1993 года активно сотрудничает с Федеративной Республикой Германия в области изучения немецкого языка, является международным центром проведения экзамена на "Диплом немецкого языка". Со второго класса в учебный план введен немецкий язык, который и</w:t>
      </w:r>
      <w:r w:rsidR="00E157A1">
        <w:t>зучается на углубленном уровне.</w:t>
      </w:r>
    </w:p>
    <w:p w:rsidR="0002174F" w:rsidRDefault="0002174F" w:rsidP="00A86EDC">
      <w:pPr>
        <w:pStyle w:val="a4"/>
        <w:tabs>
          <w:tab w:val="left" w:pos="567"/>
        </w:tabs>
        <w:ind w:left="0" w:firstLine="709"/>
      </w:pPr>
      <w:r w:rsidRPr="009C6FBF">
        <w:t>С 2017 года гимназия является региональной опорной площадкой федерального проекта «Содействие финансовой грамотности населения России», реализуемой Центральным банком Российской Федерации, в сотрудничестве с Красноярским краевым институтом повышения квалификации и профессиональной переподготовки работников образования, распространяет свои инновационные наработки по финансовой грамотности в методической сети опорных школ, в Региональном атласе образовательных практик.</w:t>
      </w:r>
    </w:p>
    <w:p w:rsidR="00CB79ED" w:rsidRDefault="00CB79ED" w:rsidP="00A86EDC">
      <w:pPr>
        <w:pStyle w:val="a4"/>
        <w:tabs>
          <w:tab w:val="left" w:pos="567"/>
        </w:tabs>
        <w:ind w:left="0" w:firstLine="709"/>
      </w:pPr>
      <w:r>
        <w:t>В 2022</w:t>
      </w:r>
      <w:r w:rsidR="00A22647" w:rsidRPr="00A22647">
        <w:t xml:space="preserve">-2023 </w:t>
      </w:r>
      <w:r w:rsidR="00A22647">
        <w:t>учебном</w:t>
      </w:r>
      <w:r>
        <w:t xml:space="preserve"> году гимназия является городской базовой площадкой по переходу на обновленные ФГОС НОО и ФГОС ООО. </w:t>
      </w:r>
    </w:p>
    <w:p w:rsidR="00786CCF" w:rsidRPr="009C6FBF" w:rsidRDefault="00786CCF" w:rsidP="00A86EDC">
      <w:pPr>
        <w:pStyle w:val="a4"/>
        <w:tabs>
          <w:tab w:val="left" w:pos="567"/>
        </w:tabs>
        <w:ind w:left="0" w:firstLine="709"/>
      </w:pPr>
      <w:r w:rsidRPr="009C6FBF">
        <w:t xml:space="preserve">В 2022 году гимназия </w:t>
      </w:r>
      <w:r w:rsidR="00AA3B05" w:rsidRPr="009C6FBF">
        <w:t xml:space="preserve">вошла в число школ России </w:t>
      </w:r>
      <w:r w:rsidRPr="009C6FBF">
        <w:t xml:space="preserve">по подготовке к </w:t>
      </w:r>
      <w:r w:rsidR="00201529">
        <w:t xml:space="preserve">PISA </w:t>
      </w:r>
      <w:r w:rsidR="00AA3B05" w:rsidRPr="009C6FBF">
        <w:t xml:space="preserve">— </w:t>
      </w:r>
      <w:proofErr w:type="gramStart"/>
      <w:r w:rsidR="00AA3B05" w:rsidRPr="009C6FBF">
        <w:t>Международной</w:t>
      </w:r>
      <w:r w:rsidRPr="009C6FBF">
        <w:t xml:space="preserve"> програм</w:t>
      </w:r>
      <w:r w:rsidR="00201529">
        <w:t>ме</w:t>
      </w:r>
      <w:proofErr w:type="gramEnd"/>
      <w:r w:rsidR="00201529">
        <w:t xml:space="preserve"> по </w:t>
      </w:r>
      <w:r w:rsidR="00AA3B05" w:rsidRPr="009C6FBF">
        <w:t xml:space="preserve">оценке учебных достижений. </w:t>
      </w:r>
      <w:r w:rsidRPr="009C6FBF">
        <w:t xml:space="preserve">В ходе проекта гимназией был получен уникальный </w:t>
      </w:r>
      <w:r w:rsidR="00AA3B05" w:rsidRPr="009C6FBF">
        <w:t xml:space="preserve">организационный и методический </w:t>
      </w:r>
      <w:r w:rsidRPr="009C6FBF">
        <w:t xml:space="preserve">опыт </w:t>
      </w:r>
      <w:r w:rsidR="00AA3B05" w:rsidRPr="009C6FBF">
        <w:t>конструирования заданий по функциональной грамотности, сформированы педагогические практики формирования умений функциональной грамотности.</w:t>
      </w:r>
    </w:p>
    <w:p w:rsidR="0065230E" w:rsidRPr="009C6FBF" w:rsidRDefault="0065230E" w:rsidP="00A86EDC">
      <w:pPr>
        <w:pStyle w:val="a4"/>
        <w:tabs>
          <w:tab w:val="left" w:pos="567"/>
        </w:tabs>
        <w:ind w:left="0" w:firstLine="709"/>
      </w:pPr>
      <w:r w:rsidRPr="009C6FBF">
        <w:t>В Программе выстроена преемственность по годам обучения и на стыке ступеней образования НОО и ООО, связанная с ориентацией на получение проектного результата, «приращение» в компетенциях обучающегося.</w:t>
      </w:r>
    </w:p>
    <w:p w:rsidR="0065230E" w:rsidRPr="009C6FBF" w:rsidRDefault="0065230E" w:rsidP="00A86EDC">
      <w:pPr>
        <w:pStyle w:val="a4"/>
        <w:tabs>
          <w:tab w:val="left" w:pos="567"/>
        </w:tabs>
        <w:ind w:left="0" w:firstLine="709"/>
      </w:pPr>
      <w:r w:rsidRPr="009C6FBF">
        <w:t xml:space="preserve">С точки зрения образовательной </w:t>
      </w:r>
      <w:r w:rsidRPr="009C6FBF">
        <w:rPr>
          <w:b/>
        </w:rPr>
        <w:t>технологии</w:t>
      </w:r>
      <w:r w:rsidRPr="009C6FBF">
        <w:t xml:space="preserve">, Программа представляет собой сборную модульную конструкцию, использующую возможности гимназии, учреждений ДО, партнерских организаций и площадок для организации проектной работы. Учащийся в процессе обучения должен получить опыт самостоятельного освоения некоторых блоков материала, опыт коммуникации в «нешкольной» среде, опыт проектной работы, оценку своих работ экспертами-профессионалами. Развитие </w:t>
      </w:r>
      <w:proofErr w:type="gramStart"/>
      <w:r w:rsidRPr="009C6FBF">
        <w:lastRenderedPageBreak/>
        <w:t>компетенций</w:t>
      </w:r>
      <w:proofErr w:type="gramEnd"/>
      <w:r w:rsidRPr="009C6FBF">
        <w:t xml:space="preserve"> обучающихся будет происходить через знания, полученные в имитационной и практической деятельности: имитационные игры, проектную деятельность, опыты, эксперименты, исследования, широкое использование игровых технологий, уникальные методики погружения в предмет, интерактивные игры. Такое обучение – это средство дифференциации и индивидуализации образовательного процесса.</w:t>
      </w:r>
    </w:p>
    <w:p w:rsidR="0065230E" w:rsidRPr="009C6FBF" w:rsidRDefault="0065230E" w:rsidP="00A86EDC">
      <w:pPr>
        <w:pStyle w:val="a4"/>
        <w:tabs>
          <w:tab w:val="left" w:pos="567"/>
        </w:tabs>
        <w:ind w:left="0" w:firstLine="709"/>
      </w:pPr>
      <w:proofErr w:type="spellStart"/>
      <w:r w:rsidRPr="009C6FBF">
        <w:t>Расшколивание</w:t>
      </w:r>
      <w:proofErr w:type="spellEnd"/>
      <w:r w:rsidRPr="009C6FBF">
        <w:t xml:space="preserve"> – это расширение образовательного пространства детей. Это расширение образовательного пространства детей за счет максимального использования ресурсов социокультурной и цифровой среды, сетевое взаимодействие школ и педагогов, усиление внеурочных и неурочных форм организации деятельности, новые профессиональные позиции учителя, событийный формат освоения нового содержания и оценки полученных результатов. В центре </w:t>
      </w:r>
      <w:proofErr w:type="spellStart"/>
      <w:r w:rsidRPr="009C6FBF">
        <w:t>расшколивания</w:t>
      </w:r>
      <w:proofErr w:type="spellEnd"/>
      <w:r w:rsidRPr="009C6FBF">
        <w:t xml:space="preserve"> находится индивидуальная образовательная программа ребенка, новые способы наполнения ее содержанием и анализ всей совокупности результатов его деятельности.</w:t>
      </w:r>
    </w:p>
    <w:p w:rsidR="0065230E" w:rsidRPr="009C6FBF" w:rsidRDefault="0065230E" w:rsidP="00A86EDC">
      <w:pPr>
        <w:pStyle w:val="a4"/>
        <w:tabs>
          <w:tab w:val="left" w:pos="567"/>
        </w:tabs>
        <w:ind w:left="0" w:firstLine="709"/>
      </w:pPr>
      <w:r w:rsidRPr="009C6FBF">
        <w:t xml:space="preserve">Индивидуальный учебный план (далее - ИУП) разрабатывается в целях обеспечения освоения ООП НОО на основе индивидуализации её с учетом особенностей и образовательных потребностей конкретного обучающегося и призван обеспечить удовлетворение </w:t>
      </w:r>
      <w:proofErr w:type="gramStart"/>
      <w:r w:rsidRPr="009C6FBF">
        <w:t>образовательных потребностей</w:t>
      </w:r>
      <w:proofErr w:type="gramEnd"/>
      <w:r w:rsidRPr="009C6FBF">
        <w:t xml:space="preserve">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 Обучение по ИУП может быть организовано для обучающихся с высокой степенью усвоения образовательной программы в целях развития их потенциала и поддержания высокого интереса к учебе;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 обучающихся, не ликвидировавших академическую задолженность, в целях компенсирующего обучения по не освоенным предметам; обучающихся, нуждающихся в длительном лечении, при организации обучения на дому в соответствии с заключением медицинской организации; иных категорий обучающихся.</w:t>
      </w:r>
    </w:p>
    <w:p w:rsidR="0065230E" w:rsidRPr="009C6FBF" w:rsidRDefault="0065230E" w:rsidP="00A86EDC">
      <w:pPr>
        <w:pStyle w:val="a4"/>
        <w:tabs>
          <w:tab w:val="left" w:pos="567"/>
        </w:tabs>
        <w:ind w:left="0" w:firstLine="709"/>
        <w:rPr>
          <w:b/>
        </w:rPr>
      </w:pPr>
      <w:r w:rsidRPr="009C6FBF">
        <w:rPr>
          <w:b/>
        </w:rPr>
        <w:t>Принципы формирования и механизмы реализации программы</w:t>
      </w:r>
    </w:p>
    <w:p w:rsidR="00074643" w:rsidRPr="009C6FBF" w:rsidRDefault="00E907FB" w:rsidP="00A86EDC">
      <w:pPr>
        <w:pStyle w:val="a4"/>
        <w:tabs>
          <w:tab w:val="left" w:pos="567"/>
        </w:tabs>
        <w:ind w:left="0" w:firstLine="709"/>
        <w:rPr>
          <w:spacing w:val="1"/>
        </w:rPr>
      </w:pPr>
      <w:r w:rsidRPr="009C6FBF">
        <w:t>Механизмы реализации</w:t>
      </w:r>
      <w:r w:rsidRPr="009C6FBF">
        <w:rPr>
          <w:b/>
        </w:rPr>
        <w:t xml:space="preserve"> </w:t>
      </w:r>
      <w:r w:rsidRPr="009C6FBF">
        <w:t>Программы определяются с учётом традиций</w:t>
      </w:r>
      <w:r w:rsidRPr="009C6FBF">
        <w:rPr>
          <w:spacing w:val="1"/>
        </w:rPr>
        <w:t xml:space="preserve"> </w:t>
      </w:r>
      <w:r w:rsidRPr="009C6FBF">
        <w:t>коллектива</w:t>
      </w:r>
      <w:r w:rsidRPr="009C6FBF">
        <w:rPr>
          <w:spacing w:val="1"/>
        </w:rPr>
        <w:t xml:space="preserve"> </w:t>
      </w:r>
      <w:r w:rsidRPr="009C6FBF">
        <w:t>ОО,</w:t>
      </w:r>
      <w:r w:rsidRPr="009C6FBF">
        <w:rPr>
          <w:spacing w:val="1"/>
        </w:rPr>
        <w:t xml:space="preserve"> </w:t>
      </w:r>
      <w:r w:rsidRPr="009C6FBF">
        <w:t>потенциала</w:t>
      </w:r>
      <w:r w:rsidRPr="009C6FBF">
        <w:rPr>
          <w:spacing w:val="1"/>
        </w:rPr>
        <w:t xml:space="preserve"> </w:t>
      </w:r>
      <w:r w:rsidRPr="009C6FBF">
        <w:t>педагогических</w:t>
      </w:r>
      <w:r w:rsidRPr="009C6FBF">
        <w:rPr>
          <w:spacing w:val="1"/>
        </w:rPr>
        <w:t xml:space="preserve"> </w:t>
      </w:r>
      <w:r w:rsidRPr="009C6FBF">
        <w:t>кадров</w:t>
      </w:r>
      <w:r w:rsidRPr="009C6FBF">
        <w:rPr>
          <w:spacing w:val="1"/>
        </w:rPr>
        <w:t xml:space="preserve"> </w:t>
      </w:r>
      <w:r w:rsidRPr="009C6FBF">
        <w:t>и</w:t>
      </w:r>
      <w:r w:rsidRPr="009C6FBF">
        <w:rPr>
          <w:spacing w:val="1"/>
        </w:rPr>
        <w:t xml:space="preserve"> </w:t>
      </w:r>
      <w:r w:rsidRPr="009C6FBF">
        <w:t>контингента</w:t>
      </w:r>
      <w:r w:rsidRPr="009C6FBF">
        <w:rPr>
          <w:spacing w:val="1"/>
        </w:rPr>
        <w:t xml:space="preserve"> </w:t>
      </w:r>
      <w:r w:rsidRPr="009C6FBF">
        <w:t>обучающихся.</w:t>
      </w:r>
      <w:r w:rsidRPr="009C6FBF">
        <w:rPr>
          <w:spacing w:val="1"/>
        </w:rPr>
        <w:t xml:space="preserve"> </w:t>
      </w:r>
      <w:r w:rsidR="00DE1F6B" w:rsidRPr="009C6FBF">
        <w:rPr>
          <w:spacing w:val="1"/>
        </w:rPr>
        <w:t xml:space="preserve">Механизмы реализации Программы учитывают образовательные потребности обучающихся, традиции МАОУ «Гимназия №6», имеющееся ресурсное обеспечение Программы. К основным механизмам реализации Программ относятся урочная и внеурочная деятельность младших школьников, построенная на принципах дифференциации и индивидуализации образовательного процесса, в </w:t>
      </w:r>
      <w:proofErr w:type="spellStart"/>
      <w:r w:rsidR="00DE1F6B" w:rsidRPr="009C6FBF">
        <w:rPr>
          <w:spacing w:val="1"/>
        </w:rPr>
        <w:t>т.ч</w:t>
      </w:r>
      <w:proofErr w:type="spellEnd"/>
      <w:r w:rsidR="00DE1F6B" w:rsidRPr="009C6FBF">
        <w:rPr>
          <w:spacing w:val="1"/>
        </w:rPr>
        <w:t>. обучение по индивидуальным учебным планам.</w:t>
      </w:r>
    </w:p>
    <w:p w:rsidR="00AC0E19" w:rsidRPr="009C6FBF" w:rsidRDefault="00E907FB" w:rsidP="00A86EDC">
      <w:pPr>
        <w:pStyle w:val="a4"/>
        <w:tabs>
          <w:tab w:val="left" w:pos="567"/>
        </w:tabs>
        <w:ind w:left="0" w:firstLine="709"/>
      </w:pPr>
      <w:r w:rsidRPr="009C6FBF">
        <w:t>Программа</w:t>
      </w:r>
      <w:r w:rsidRPr="009C6FBF">
        <w:rPr>
          <w:spacing w:val="-5"/>
        </w:rPr>
        <w:t xml:space="preserve"> </w:t>
      </w:r>
      <w:r w:rsidRPr="009C6FBF">
        <w:t>адресована:</w:t>
      </w:r>
    </w:p>
    <w:p w:rsidR="00AC0E19" w:rsidRPr="009C6FBF" w:rsidRDefault="00E907FB" w:rsidP="00A86EDC">
      <w:pPr>
        <w:pStyle w:val="a8"/>
        <w:numPr>
          <w:ilvl w:val="0"/>
          <w:numId w:val="47"/>
        </w:numPr>
        <w:tabs>
          <w:tab w:val="left" w:pos="567"/>
          <w:tab w:val="left" w:pos="2440"/>
        </w:tabs>
        <w:ind w:left="0" w:firstLine="709"/>
        <w:rPr>
          <w:sz w:val="28"/>
        </w:rPr>
      </w:pPr>
      <w:r w:rsidRPr="009C6FBF">
        <w:rPr>
          <w:sz w:val="28"/>
        </w:rPr>
        <w:t>Обучающимся</w:t>
      </w:r>
      <w:r w:rsidRPr="009C6FBF">
        <w:rPr>
          <w:spacing w:val="1"/>
          <w:sz w:val="28"/>
        </w:rPr>
        <w:t xml:space="preserve"> </w:t>
      </w:r>
      <w:r w:rsidRPr="009C6FBF">
        <w:rPr>
          <w:sz w:val="28"/>
        </w:rPr>
        <w:t>и</w:t>
      </w:r>
      <w:r w:rsidRPr="009C6FBF">
        <w:rPr>
          <w:spacing w:val="1"/>
          <w:sz w:val="28"/>
        </w:rPr>
        <w:t xml:space="preserve"> </w:t>
      </w:r>
      <w:r w:rsidRPr="009C6FBF">
        <w:rPr>
          <w:sz w:val="28"/>
        </w:rPr>
        <w:t>их</w:t>
      </w:r>
      <w:r w:rsidRPr="009C6FBF">
        <w:rPr>
          <w:spacing w:val="1"/>
          <w:sz w:val="28"/>
        </w:rPr>
        <w:t xml:space="preserve"> </w:t>
      </w:r>
      <w:r w:rsidRPr="009C6FBF">
        <w:rPr>
          <w:sz w:val="28"/>
        </w:rPr>
        <w:t>родителям</w:t>
      </w:r>
      <w:r w:rsidRPr="009C6FBF">
        <w:rPr>
          <w:spacing w:val="1"/>
          <w:sz w:val="28"/>
        </w:rPr>
        <w:t xml:space="preserve"> </w:t>
      </w:r>
      <w:r w:rsidRPr="009C6FBF">
        <w:rPr>
          <w:sz w:val="28"/>
        </w:rPr>
        <w:t>(законным</w:t>
      </w:r>
      <w:r w:rsidRPr="009C6FBF">
        <w:rPr>
          <w:spacing w:val="1"/>
          <w:sz w:val="28"/>
        </w:rPr>
        <w:t xml:space="preserve"> </w:t>
      </w:r>
      <w:r w:rsidRPr="009C6FBF">
        <w:rPr>
          <w:sz w:val="28"/>
        </w:rPr>
        <w:t>представителям)</w:t>
      </w:r>
      <w:r w:rsidRPr="009C6FBF">
        <w:rPr>
          <w:spacing w:val="1"/>
          <w:sz w:val="28"/>
        </w:rPr>
        <w:t xml:space="preserve"> </w:t>
      </w:r>
      <w:r w:rsidRPr="009C6FBF">
        <w:rPr>
          <w:sz w:val="28"/>
        </w:rPr>
        <w:t>для</w:t>
      </w:r>
      <w:r w:rsidRPr="009C6FBF">
        <w:rPr>
          <w:spacing w:val="1"/>
          <w:sz w:val="28"/>
        </w:rPr>
        <w:t xml:space="preserve"> </w:t>
      </w:r>
      <w:r w:rsidRPr="009C6FBF">
        <w:rPr>
          <w:sz w:val="28"/>
        </w:rPr>
        <w:t>информирования</w:t>
      </w:r>
      <w:r w:rsidRPr="009C6FBF">
        <w:rPr>
          <w:spacing w:val="1"/>
          <w:sz w:val="28"/>
        </w:rPr>
        <w:t xml:space="preserve"> </w:t>
      </w:r>
      <w:r w:rsidRPr="009C6FBF">
        <w:rPr>
          <w:sz w:val="28"/>
        </w:rPr>
        <w:t>о</w:t>
      </w:r>
      <w:r w:rsidRPr="009C6FBF">
        <w:rPr>
          <w:spacing w:val="1"/>
          <w:sz w:val="28"/>
        </w:rPr>
        <w:t xml:space="preserve"> </w:t>
      </w:r>
      <w:r w:rsidRPr="009C6FBF">
        <w:rPr>
          <w:sz w:val="28"/>
        </w:rPr>
        <w:t>целях,</w:t>
      </w:r>
      <w:r w:rsidRPr="009C6FBF">
        <w:rPr>
          <w:spacing w:val="1"/>
          <w:sz w:val="28"/>
        </w:rPr>
        <w:t xml:space="preserve"> </w:t>
      </w:r>
      <w:r w:rsidRPr="009C6FBF">
        <w:rPr>
          <w:sz w:val="28"/>
        </w:rPr>
        <w:t>содержании,</w:t>
      </w:r>
      <w:r w:rsidRPr="009C6FBF">
        <w:rPr>
          <w:spacing w:val="1"/>
          <w:sz w:val="28"/>
        </w:rPr>
        <w:t xml:space="preserve"> </w:t>
      </w:r>
      <w:r w:rsidRPr="009C6FBF">
        <w:rPr>
          <w:sz w:val="28"/>
        </w:rPr>
        <w:t>организации</w:t>
      </w:r>
      <w:r w:rsidRPr="009C6FBF">
        <w:rPr>
          <w:spacing w:val="1"/>
          <w:sz w:val="28"/>
        </w:rPr>
        <w:t xml:space="preserve"> </w:t>
      </w:r>
      <w:r w:rsidRPr="009C6FBF">
        <w:rPr>
          <w:sz w:val="28"/>
        </w:rPr>
        <w:t>и</w:t>
      </w:r>
      <w:r w:rsidRPr="009C6FBF">
        <w:rPr>
          <w:spacing w:val="1"/>
          <w:sz w:val="28"/>
        </w:rPr>
        <w:t xml:space="preserve"> </w:t>
      </w:r>
      <w:r w:rsidRPr="009C6FBF">
        <w:rPr>
          <w:sz w:val="28"/>
        </w:rPr>
        <w:t>предполагаемых</w:t>
      </w:r>
      <w:r w:rsidRPr="009C6FBF">
        <w:rPr>
          <w:spacing w:val="1"/>
          <w:sz w:val="28"/>
        </w:rPr>
        <w:t xml:space="preserve"> </w:t>
      </w:r>
      <w:r w:rsidRPr="009C6FBF">
        <w:rPr>
          <w:sz w:val="28"/>
        </w:rPr>
        <w:t>результатах</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педагогического</w:t>
      </w:r>
      <w:r w:rsidRPr="009C6FBF">
        <w:rPr>
          <w:spacing w:val="1"/>
          <w:sz w:val="28"/>
        </w:rPr>
        <w:t xml:space="preserve"> </w:t>
      </w:r>
      <w:r w:rsidRPr="009C6FBF">
        <w:rPr>
          <w:sz w:val="28"/>
        </w:rPr>
        <w:t>коллектива</w:t>
      </w:r>
      <w:r w:rsidRPr="009C6FBF">
        <w:rPr>
          <w:spacing w:val="1"/>
          <w:sz w:val="28"/>
        </w:rPr>
        <w:t xml:space="preserve"> </w:t>
      </w:r>
      <w:r w:rsidRPr="009C6FBF">
        <w:rPr>
          <w:sz w:val="28"/>
        </w:rPr>
        <w:t>по</w:t>
      </w:r>
      <w:r w:rsidRPr="009C6FBF">
        <w:rPr>
          <w:spacing w:val="1"/>
          <w:sz w:val="28"/>
        </w:rPr>
        <w:t xml:space="preserve"> </w:t>
      </w:r>
      <w:r w:rsidRPr="009C6FBF">
        <w:rPr>
          <w:sz w:val="28"/>
        </w:rPr>
        <w:t>достижению</w:t>
      </w:r>
      <w:r w:rsidRPr="009C6FBF">
        <w:rPr>
          <w:spacing w:val="1"/>
          <w:sz w:val="28"/>
        </w:rPr>
        <w:t xml:space="preserve"> </w:t>
      </w:r>
      <w:r w:rsidRPr="009C6FBF">
        <w:rPr>
          <w:sz w:val="28"/>
        </w:rPr>
        <w:t>каждым</w:t>
      </w:r>
      <w:r w:rsidRPr="009C6FBF">
        <w:rPr>
          <w:spacing w:val="1"/>
          <w:sz w:val="28"/>
        </w:rPr>
        <w:t xml:space="preserve"> </w:t>
      </w:r>
      <w:r w:rsidRPr="009C6FBF">
        <w:rPr>
          <w:sz w:val="28"/>
        </w:rPr>
        <w:t>обучающимся</w:t>
      </w:r>
      <w:r w:rsidRPr="009C6FBF">
        <w:rPr>
          <w:spacing w:val="1"/>
          <w:sz w:val="28"/>
        </w:rPr>
        <w:t xml:space="preserve"> </w:t>
      </w:r>
      <w:r w:rsidRPr="009C6FBF">
        <w:rPr>
          <w:sz w:val="28"/>
        </w:rPr>
        <w:t>образовательных</w:t>
      </w:r>
      <w:r w:rsidRPr="009C6FBF">
        <w:rPr>
          <w:spacing w:val="1"/>
          <w:sz w:val="28"/>
        </w:rPr>
        <w:t xml:space="preserve"> </w:t>
      </w:r>
      <w:r w:rsidRPr="009C6FBF">
        <w:rPr>
          <w:sz w:val="28"/>
        </w:rPr>
        <w:t>результатов;</w:t>
      </w:r>
      <w:r w:rsidRPr="009C6FBF">
        <w:rPr>
          <w:spacing w:val="1"/>
          <w:sz w:val="28"/>
        </w:rPr>
        <w:t xml:space="preserve"> </w:t>
      </w:r>
      <w:r w:rsidRPr="009C6FBF">
        <w:rPr>
          <w:sz w:val="28"/>
        </w:rPr>
        <w:t>для</w:t>
      </w:r>
      <w:r w:rsidRPr="009C6FBF">
        <w:rPr>
          <w:spacing w:val="1"/>
          <w:sz w:val="28"/>
        </w:rPr>
        <w:t xml:space="preserve"> </w:t>
      </w:r>
      <w:r w:rsidRPr="009C6FBF">
        <w:rPr>
          <w:sz w:val="28"/>
        </w:rPr>
        <w:t>определения</w:t>
      </w:r>
      <w:r w:rsidRPr="009C6FBF">
        <w:rPr>
          <w:spacing w:val="1"/>
          <w:sz w:val="28"/>
        </w:rPr>
        <w:t xml:space="preserve"> </w:t>
      </w:r>
      <w:r w:rsidRPr="009C6FBF">
        <w:rPr>
          <w:sz w:val="28"/>
        </w:rPr>
        <w:t>ответственности за достижение результатов образовательной деятельности</w:t>
      </w:r>
      <w:r w:rsidRPr="009C6FBF">
        <w:rPr>
          <w:spacing w:val="1"/>
          <w:sz w:val="28"/>
        </w:rPr>
        <w:t xml:space="preserve"> </w:t>
      </w:r>
      <w:r w:rsidRPr="009C6FBF">
        <w:rPr>
          <w:sz w:val="28"/>
        </w:rPr>
        <w:t>родителей (законных представителей) и обучающихся и возможностей их</w:t>
      </w:r>
      <w:r w:rsidRPr="009C6FBF">
        <w:rPr>
          <w:spacing w:val="1"/>
          <w:sz w:val="28"/>
        </w:rPr>
        <w:t xml:space="preserve"> </w:t>
      </w:r>
      <w:r w:rsidRPr="009C6FBF">
        <w:rPr>
          <w:sz w:val="28"/>
        </w:rPr>
        <w:t>взаимодействия</w:t>
      </w:r>
      <w:r w:rsidRPr="009C6FBF">
        <w:rPr>
          <w:spacing w:val="-1"/>
          <w:sz w:val="28"/>
        </w:rPr>
        <w:t xml:space="preserve"> </w:t>
      </w:r>
      <w:r w:rsidRPr="009C6FBF">
        <w:rPr>
          <w:sz w:val="28"/>
        </w:rPr>
        <w:t>с МАОУ</w:t>
      </w:r>
      <w:r w:rsidR="00777F48" w:rsidRPr="009C6FBF">
        <w:rPr>
          <w:sz w:val="28"/>
        </w:rPr>
        <w:t xml:space="preserve"> Гимназия №6</w:t>
      </w:r>
      <w:r w:rsidRPr="009C6FBF">
        <w:rPr>
          <w:sz w:val="28"/>
        </w:rPr>
        <w:t>;</w:t>
      </w:r>
    </w:p>
    <w:p w:rsidR="00AC0E19" w:rsidRPr="009C6FBF" w:rsidRDefault="00E907FB" w:rsidP="00A86EDC">
      <w:pPr>
        <w:pStyle w:val="a8"/>
        <w:numPr>
          <w:ilvl w:val="0"/>
          <w:numId w:val="47"/>
        </w:numPr>
        <w:tabs>
          <w:tab w:val="left" w:pos="567"/>
          <w:tab w:val="left" w:pos="2440"/>
        </w:tabs>
        <w:ind w:left="0" w:firstLine="709"/>
        <w:rPr>
          <w:sz w:val="28"/>
        </w:rPr>
      </w:pPr>
      <w:r w:rsidRPr="009C6FBF">
        <w:rPr>
          <w:sz w:val="28"/>
        </w:rPr>
        <w:lastRenderedPageBreak/>
        <w:t>Учителям для определения целей, задач, содержания и планируемых</w:t>
      </w:r>
      <w:r w:rsidRPr="009C6FBF">
        <w:rPr>
          <w:spacing w:val="1"/>
          <w:sz w:val="28"/>
        </w:rPr>
        <w:t xml:space="preserve"> </w:t>
      </w:r>
      <w:r w:rsidRPr="009C6FBF">
        <w:rPr>
          <w:sz w:val="28"/>
        </w:rPr>
        <w:t>результатов</w:t>
      </w:r>
      <w:r w:rsidRPr="009C6FBF">
        <w:rPr>
          <w:spacing w:val="1"/>
          <w:sz w:val="28"/>
        </w:rPr>
        <w:t xml:space="preserve"> </w:t>
      </w:r>
      <w:r w:rsidRPr="009C6FBF">
        <w:rPr>
          <w:sz w:val="28"/>
        </w:rPr>
        <w:t>образовательной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для</w:t>
      </w:r>
      <w:r w:rsidRPr="009C6FBF">
        <w:rPr>
          <w:spacing w:val="71"/>
          <w:sz w:val="28"/>
        </w:rPr>
        <w:t xml:space="preserve"> </w:t>
      </w:r>
      <w:r w:rsidRPr="009C6FBF">
        <w:rPr>
          <w:sz w:val="28"/>
        </w:rPr>
        <w:t>определения</w:t>
      </w:r>
      <w:r w:rsidRPr="009C6FBF">
        <w:rPr>
          <w:spacing w:val="-67"/>
          <w:sz w:val="28"/>
        </w:rPr>
        <w:t xml:space="preserve"> </w:t>
      </w:r>
      <w:r w:rsidRPr="009C6FBF">
        <w:rPr>
          <w:sz w:val="28"/>
        </w:rPr>
        <w:t>ответственности</w:t>
      </w:r>
      <w:r w:rsidRPr="009C6FBF">
        <w:rPr>
          <w:spacing w:val="-1"/>
          <w:sz w:val="28"/>
        </w:rPr>
        <w:t xml:space="preserve"> </w:t>
      </w:r>
      <w:r w:rsidRPr="009C6FBF">
        <w:rPr>
          <w:sz w:val="28"/>
        </w:rPr>
        <w:t>за</w:t>
      </w:r>
      <w:r w:rsidRPr="009C6FBF">
        <w:rPr>
          <w:spacing w:val="-3"/>
          <w:sz w:val="28"/>
        </w:rPr>
        <w:t xml:space="preserve"> </w:t>
      </w:r>
      <w:r w:rsidRPr="009C6FBF">
        <w:rPr>
          <w:sz w:val="28"/>
        </w:rPr>
        <w:t>качество</w:t>
      </w:r>
      <w:r w:rsidRPr="009C6FBF">
        <w:rPr>
          <w:spacing w:val="1"/>
          <w:sz w:val="28"/>
        </w:rPr>
        <w:t xml:space="preserve"> </w:t>
      </w:r>
      <w:r w:rsidRPr="009C6FBF">
        <w:rPr>
          <w:sz w:val="28"/>
        </w:rPr>
        <w:t>образования;</w:t>
      </w:r>
    </w:p>
    <w:p w:rsidR="00AC0E19" w:rsidRPr="009C6FBF" w:rsidRDefault="00E907FB" w:rsidP="00A86EDC">
      <w:pPr>
        <w:pStyle w:val="a8"/>
        <w:numPr>
          <w:ilvl w:val="0"/>
          <w:numId w:val="47"/>
        </w:numPr>
        <w:tabs>
          <w:tab w:val="left" w:pos="567"/>
          <w:tab w:val="left" w:pos="2370"/>
        </w:tabs>
        <w:ind w:left="0" w:firstLine="709"/>
        <w:rPr>
          <w:sz w:val="28"/>
        </w:rPr>
      </w:pPr>
      <w:r w:rsidRPr="009C6FBF">
        <w:rPr>
          <w:sz w:val="28"/>
        </w:rPr>
        <w:t>Администрации</w:t>
      </w:r>
      <w:r w:rsidRPr="009C6FBF">
        <w:rPr>
          <w:spacing w:val="1"/>
          <w:sz w:val="28"/>
        </w:rPr>
        <w:t xml:space="preserve"> </w:t>
      </w:r>
      <w:r w:rsidRPr="009C6FBF">
        <w:rPr>
          <w:sz w:val="28"/>
        </w:rPr>
        <w:t>МАОУ</w:t>
      </w:r>
      <w:r w:rsidR="00777F48" w:rsidRPr="009C6FBF">
        <w:rPr>
          <w:spacing w:val="1"/>
          <w:sz w:val="28"/>
        </w:rPr>
        <w:t xml:space="preserve"> Гимназия №6 </w:t>
      </w:r>
      <w:r w:rsidRPr="009C6FBF">
        <w:rPr>
          <w:sz w:val="28"/>
        </w:rPr>
        <w:t>для</w:t>
      </w:r>
      <w:r w:rsidRPr="009C6FBF">
        <w:rPr>
          <w:spacing w:val="1"/>
          <w:sz w:val="28"/>
        </w:rPr>
        <w:t xml:space="preserve"> </w:t>
      </w:r>
      <w:r w:rsidRPr="009C6FBF">
        <w:rPr>
          <w:sz w:val="28"/>
        </w:rPr>
        <w:t>координации</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педагогического</w:t>
      </w:r>
      <w:r w:rsidRPr="009C6FBF">
        <w:rPr>
          <w:spacing w:val="1"/>
          <w:sz w:val="28"/>
        </w:rPr>
        <w:t xml:space="preserve"> </w:t>
      </w:r>
      <w:r w:rsidRPr="009C6FBF">
        <w:rPr>
          <w:sz w:val="28"/>
        </w:rPr>
        <w:t>коллектива</w:t>
      </w:r>
      <w:r w:rsidRPr="009C6FBF">
        <w:rPr>
          <w:spacing w:val="1"/>
          <w:sz w:val="28"/>
        </w:rPr>
        <w:t xml:space="preserve"> </w:t>
      </w:r>
      <w:r w:rsidRPr="009C6FBF">
        <w:rPr>
          <w:sz w:val="28"/>
        </w:rPr>
        <w:t>по</w:t>
      </w:r>
      <w:r w:rsidRPr="009C6FBF">
        <w:rPr>
          <w:spacing w:val="1"/>
          <w:sz w:val="28"/>
        </w:rPr>
        <w:t xml:space="preserve"> </w:t>
      </w:r>
      <w:r w:rsidRPr="009C6FBF">
        <w:rPr>
          <w:sz w:val="28"/>
        </w:rPr>
        <w:t>выполнению</w:t>
      </w:r>
      <w:r w:rsidRPr="009C6FBF">
        <w:rPr>
          <w:spacing w:val="1"/>
          <w:sz w:val="28"/>
        </w:rPr>
        <w:t xml:space="preserve"> </w:t>
      </w:r>
      <w:r w:rsidRPr="009C6FBF">
        <w:rPr>
          <w:sz w:val="28"/>
        </w:rPr>
        <w:t>требований</w:t>
      </w:r>
      <w:r w:rsidRPr="009C6FBF">
        <w:rPr>
          <w:spacing w:val="1"/>
          <w:sz w:val="28"/>
        </w:rPr>
        <w:t xml:space="preserve"> </w:t>
      </w:r>
      <w:r w:rsidRPr="009C6FBF">
        <w:rPr>
          <w:sz w:val="28"/>
        </w:rPr>
        <w:t>ФГОС</w:t>
      </w:r>
      <w:r w:rsidRPr="009C6FBF">
        <w:rPr>
          <w:spacing w:val="1"/>
          <w:sz w:val="28"/>
        </w:rPr>
        <w:t xml:space="preserve"> </w:t>
      </w:r>
      <w:r w:rsidRPr="009C6FBF">
        <w:rPr>
          <w:sz w:val="28"/>
        </w:rPr>
        <w:t>НОО</w:t>
      </w:r>
      <w:r w:rsidRPr="009C6FBF">
        <w:rPr>
          <w:spacing w:val="1"/>
          <w:sz w:val="28"/>
        </w:rPr>
        <w:t xml:space="preserve"> </w:t>
      </w:r>
      <w:r w:rsidRPr="009C6FBF">
        <w:rPr>
          <w:sz w:val="28"/>
        </w:rPr>
        <w:t>к</w:t>
      </w:r>
      <w:r w:rsidRPr="009C6FBF">
        <w:rPr>
          <w:spacing w:val="1"/>
          <w:sz w:val="28"/>
        </w:rPr>
        <w:t xml:space="preserve"> </w:t>
      </w:r>
      <w:r w:rsidRPr="009C6FBF">
        <w:rPr>
          <w:sz w:val="28"/>
        </w:rPr>
        <w:t>результатам</w:t>
      </w:r>
      <w:r w:rsidRPr="009C6FBF">
        <w:rPr>
          <w:spacing w:val="1"/>
          <w:sz w:val="28"/>
        </w:rPr>
        <w:t xml:space="preserve"> </w:t>
      </w:r>
      <w:r w:rsidRPr="009C6FBF">
        <w:rPr>
          <w:sz w:val="28"/>
        </w:rPr>
        <w:t>образовательной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в</w:t>
      </w:r>
      <w:r w:rsidRPr="009C6FBF">
        <w:rPr>
          <w:spacing w:val="1"/>
          <w:sz w:val="28"/>
        </w:rPr>
        <w:t xml:space="preserve"> </w:t>
      </w:r>
      <w:r w:rsidRPr="009C6FBF">
        <w:rPr>
          <w:sz w:val="28"/>
        </w:rPr>
        <w:t>качестве</w:t>
      </w:r>
      <w:r w:rsidRPr="009C6FBF">
        <w:rPr>
          <w:spacing w:val="1"/>
          <w:sz w:val="28"/>
        </w:rPr>
        <w:t xml:space="preserve"> </w:t>
      </w:r>
      <w:r w:rsidRPr="009C6FBF">
        <w:rPr>
          <w:sz w:val="28"/>
        </w:rPr>
        <w:t>ориентира</w:t>
      </w:r>
      <w:r w:rsidRPr="009C6FBF">
        <w:rPr>
          <w:spacing w:val="1"/>
          <w:sz w:val="28"/>
        </w:rPr>
        <w:t xml:space="preserve"> </w:t>
      </w:r>
      <w:r w:rsidRPr="009C6FBF">
        <w:rPr>
          <w:sz w:val="28"/>
        </w:rPr>
        <w:t>для</w:t>
      </w:r>
      <w:r w:rsidRPr="009C6FBF">
        <w:rPr>
          <w:spacing w:val="1"/>
          <w:sz w:val="28"/>
        </w:rPr>
        <w:t xml:space="preserve"> </w:t>
      </w:r>
      <w:r w:rsidRPr="009C6FBF">
        <w:rPr>
          <w:sz w:val="28"/>
        </w:rPr>
        <w:t>создания (изменения) условий реализации ООП НОО; для контроля качества</w:t>
      </w:r>
      <w:r w:rsidRPr="009C6FBF">
        <w:rPr>
          <w:spacing w:val="1"/>
          <w:sz w:val="28"/>
        </w:rPr>
        <w:t xml:space="preserve"> </w:t>
      </w:r>
      <w:r w:rsidRPr="009C6FBF">
        <w:rPr>
          <w:sz w:val="28"/>
        </w:rPr>
        <w:t>образования;</w:t>
      </w:r>
      <w:r w:rsidRPr="009C6FBF">
        <w:rPr>
          <w:spacing w:val="1"/>
          <w:sz w:val="28"/>
        </w:rPr>
        <w:t xml:space="preserve"> </w:t>
      </w:r>
      <w:r w:rsidRPr="009C6FBF">
        <w:rPr>
          <w:sz w:val="28"/>
        </w:rPr>
        <w:t>для</w:t>
      </w:r>
      <w:r w:rsidRPr="009C6FBF">
        <w:rPr>
          <w:spacing w:val="1"/>
          <w:sz w:val="28"/>
        </w:rPr>
        <w:t xml:space="preserve"> </w:t>
      </w:r>
      <w:r w:rsidRPr="009C6FBF">
        <w:rPr>
          <w:sz w:val="28"/>
        </w:rPr>
        <w:t>регулирования</w:t>
      </w:r>
      <w:r w:rsidRPr="009C6FBF">
        <w:rPr>
          <w:spacing w:val="1"/>
          <w:sz w:val="28"/>
        </w:rPr>
        <w:t xml:space="preserve"> </w:t>
      </w:r>
      <w:r w:rsidRPr="009C6FBF">
        <w:rPr>
          <w:sz w:val="28"/>
        </w:rPr>
        <w:t>взаимоотношений</w:t>
      </w:r>
      <w:r w:rsidRPr="009C6FBF">
        <w:rPr>
          <w:spacing w:val="1"/>
          <w:sz w:val="28"/>
        </w:rPr>
        <w:t xml:space="preserve"> </w:t>
      </w:r>
      <w:r w:rsidRPr="009C6FBF">
        <w:rPr>
          <w:sz w:val="28"/>
        </w:rPr>
        <w:t>участников</w:t>
      </w:r>
      <w:r w:rsidRPr="009C6FBF">
        <w:rPr>
          <w:spacing w:val="1"/>
          <w:sz w:val="28"/>
        </w:rPr>
        <w:t xml:space="preserve"> </w:t>
      </w:r>
      <w:r w:rsidRPr="009C6FBF">
        <w:rPr>
          <w:sz w:val="28"/>
        </w:rPr>
        <w:t>образовательных</w:t>
      </w:r>
      <w:r w:rsidRPr="009C6FBF">
        <w:rPr>
          <w:spacing w:val="-4"/>
          <w:sz w:val="28"/>
        </w:rPr>
        <w:t xml:space="preserve"> </w:t>
      </w:r>
      <w:r w:rsidRPr="009C6FBF">
        <w:rPr>
          <w:sz w:val="28"/>
        </w:rPr>
        <w:t>отношений;</w:t>
      </w:r>
    </w:p>
    <w:p w:rsidR="00AC0E19" w:rsidRPr="009C6FBF" w:rsidRDefault="00777F48" w:rsidP="00A86EDC">
      <w:pPr>
        <w:pStyle w:val="a8"/>
        <w:numPr>
          <w:ilvl w:val="0"/>
          <w:numId w:val="47"/>
        </w:numPr>
        <w:tabs>
          <w:tab w:val="left" w:pos="567"/>
          <w:tab w:val="left" w:pos="2440"/>
        </w:tabs>
        <w:ind w:left="0" w:firstLine="709"/>
        <w:rPr>
          <w:sz w:val="28"/>
        </w:rPr>
      </w:pPr>
      <w:r w:rsidRPr="009C6FBF">
        <w:rPr>
          <w:sz w:val="28"/>
        </w:rPr>
        <w:t>Учредителю (специалистам главного у</w:t>
      </w:r>
      <w:r w:rsidR="00E907FB" w:rsidRPr="009C6FBF">
        <w:rPr>
          <w:sz w:val="28"/>
        </w:rPr>
        <w:t>правления образования Администрации</w:t>
      </w:r>
      <w:r w:rsidR="00E907FB" w:rsidRPr="009C6FBF">
        <w:rPr>
          <w:spacing w:val="1"/>
          <w:sz w:val="28"/>
        </w:rPr>
        <w:t xml:space="preserve"> </w:t>
      </w:r>
      <w:r w:rsidR="00E907FB" w:rsidRPr="009C6FBF">
        <w:rPr>
          <w:sz w:val="28"/>
        </w:rPr>
        <w:t>города</w:t>
      </w:r>
      <w:r w:rsidR="002920BD" w:rsidRPr="009C6FBF">
        <w:rPr>
          <w:sz w:val="28"/>
        </w:rPr>
        <w:t xml:space="preserve"> </w:t>
      </w:r>
      <w:r w:rsidRPr="009C6FBF">
        <w:rPr>
          <w:sz w:val="28"/>
        </w:rPr>
        <w:t>Красноярска</w:t>
      </w:r>
      <w:r w:rsidR="00E907FB" w:rsidRPr="009C6FBF">
        <w:rPr>
          <w:sz w:val="28"/>
        </w:rPr>
        <w:t>)</w:t>
      </w:r>
      <w:r w:rsidR="00E907FB" w:rsidRPr="009C6FBF">
        <w:rPr>
          <w:spacing w:val="1"/>
          <w:sz w:val="28"/>
        </w:rPr>
        <w:t xml:space="preserve"> </w:t>
      </w:r>
      <w:r w:rsidR="00E907FB" w:rsidRPr="009C6FBF">
        <w:rPr>
          <w:sz w:val="28"/>
        </w:rPr>
        <w:t>и</w:t>
      </w:r>
      <w:r w:rsidR="00E907FB" w:rsidRPr="009C6FBF">
        <w:rPr>
          <w:spacing w:val="1"/>
          <w:sz w:val="28"/>
        </w:rPr>
        <w:t xml:space="preserve"> </w:t>
      </w:r>
      <w:r w:rsidR="00E907FB" w:rsidRPr="009C6FBF">
        <w:rPr>
          <w:sz w:val="28"/>
        </w:rPr>
        <w:t>общественности</w:t>
      </w:r>
      <w:r w:rsidR="00E907FB" w:rsidRPr="009C6FBF">
        <w:rPr>
          <w:spacing w:val="1"/>
          <w:sz w:val="28"/>
        </w:rPr>
        <w:t xml:space="preserve"> </w:t>
      </w:r>
      <w:r w:rsidR="00E907FB" w:rsidRPr="009C6FBF">
        <w:rPr>
          <w:sz w:val="28"/>
        </w:rPr>
        <w:t>с</w:t>
      </w:r>
      <w:r w:rsidR="00E907FB" w:rsidRPr="009C6FBF">
        <w:rPr>
          <w:spacing w:val="1"/>
          <w:sz w:val="28"/>
        </w:rPr>
        <w:t xml:space="preserve"> </w:t>
      </w:r>
      <w:r w:rsidR="00E907FB" w:rsidRPr="009C6FBF">
        <w:rPr>
          <w:sz w:val="28"/>
        </w:rPr>
        <w:t>целью</w:t>
      </w:r>
      <w:r w:rsidR="00E907FB" w:rsidRPr="009C6FBF">
        <w:rPr>
          <w:spacing w:val="1"/>
          <w:sz w:val="28"/>
        </w:rPr>
        <w:t xml:space="preserve"> </w:t>
      </w:r>
      <w:r w:rsidR="00E907FB" w:rsidRPr="009C6FBF">
        <w:rPr>
          <w:sz w:val="28"/>
        </w:rPr>
        <w:t>обеспечения</w:t>
      </w:r>
      <w:r w:rsidR="00E907FB" w:rsidRPr="009C6FBF">
        <w:rPr>
          <w:spacing w:val="1"/>
          <w:sz w:val="28"/>
        </w:rPr>
        <w:t xml:space="preserve"> </w:t>
      </w:r>
      <w:r w:rsidR="00E907FB" w:rsidRPr="009C6FBF">
        <w:rPr>
          <w:sz w:val="28"/>
        </w:rPr>
        <w:t>объективности</w:t>
      </w:r>
      <w:r w:rsidR="00E907FB" w:rsidRPr="009C6FBF">
        <w:rPr>
          <w:spacing w:val="1"/>
          <w:sz w:val="28"/>
        </w:rPr>
        <w:t xml:space="preserve"> </w:t>
      </w:r>
      <w:r w:rsidR="00E907FB" w:rsidRPr="009C6FBF">
        <w:rPr>
          <w:sz w:val="28"/>
        </w:rPr>
        <w:t>оценивания</w:t>
      </w:r>
      <w:r w:rsidR="00E907FB" w:rsidRPr="009C6FBF">
        <w:rPr>
          <w:spacing w:val="1"/>
          <w:sz w:val="28"/>
        </w:rPr>
        <w:t xml:space="preserve"> </w:t>
      </w:r>
      <w:r w:rsidR="00E907FB" w:rsidRPr="009C6FBF">
        <w:rPr>
          <w:sz w:val="28"/>
        </w:rPr>
        <w:t>образовательных</w:t>
      </w:r>
      <w:r w:rsidR="00E907FB" w:rsidRPr="009C6FBF">
        <w:rPr>
          <w:spacing w:val="1"/>
          <w:sz w:val="28"/>
        </w:rPr>
        <w:t xml:space="preserve"> </w:t>
      </w:r>
      <w:r w:rsidR="00E907FB" w:rsidRPr="009C6FBF">
        <w:rPr>
          <w:sz w:val="28"/>
        </w:rPr>
        <w:t>результатов;</w:t>
      </w:r>
      <w:r w:rsidR="00E907FB" w:rsidRPr="009C6FBF">
        <w:rPr>
          <w:spacing w:val="1"/>
          <w:sz w:val="28"/>
        </w:rPr>
        <w:t xml:space="preserve"> </w:t>
      </w:r>
      <w:r w:rsidR="00E907FB" w:rsidRPr="009C6FBF">
        <w:rPr>
          <w:sz w:val="28"/>
        </w:rPr>
        <w:t>для</w:t>
      </w:r>
      <w:r w:rsidR="00E907FB" w:rsidRPr="009C6FBF">
        <w:rPr>
          <w:spacing w:val="1"/>
          <w:sz w:val="28"/>
        </w:rPr>
        <w:t xml:space="preserve"> </w:t>
      </w:r>
      <w:r w:rsidR="00E907FB" w:rsidRPr="009C6FBF">
        <w:rPr>
          <w:sz w:val="28"/>
        </w:rPr>
        <w:t>принятия</w:t>
      </w:r>
      <w:r w:rsidR="00E907FB" w:rsidRPr="009C6FBF">
        <w:rPr>
          <w:spacing w:val="-67"/>
          <w:sz w:val="28"/>
        </w:rPr>
        <w:t xml:space="preserve"> </w:t>
      </w:r>
      <w:r w:rsidR="00E907FB" w:rsidRPr="009C6FBF">
        <w:rPr>
          <w:sz w:val="28"/>
        </w:rPr>
        <w:t>управленческих</w:t>
      </w:r>
      <w:r w:rsidR="00E907FB" w:rsidRPr="009C6FBF">
        <w:rPr>
          <w:spacing w:val="1"/>
          <w:sz w:val="28"/>
        </w:rPr>
        <w:t xml:space="preserve"> </w:t>
      </w:r>
      <w:r w:rsidR="00E907FB" w:rsidRPr="009C6FBF">
        <w:rPr>
          <w:sz w:val="28"/>
        </w:rPr>
        <w:t>решений</w:t>
      </w:r>
      <w:r w:rsidR="00E907FB" w:rsidRPr="009C6FBF">
        <w:rPr>
          <w:spacing w:val="1"/>
          <w:sz w:val="28"/>
        </w:rPr>
        <w:t xml:space="preserve"> </w:t>
      </w:r>
      <w:r w:rsidR="00E907FB" w:rsidRPr="009C6FBF">
        <w:rPr>
          <w:sz w:val="28"/>
        </w:rPr>
        <w:t>на</w:t>
      </w:r>
      <w:r w:rsidR="00E907FB" w:rsidRPr="009C6FBF">
        <w:rPr>
          <w:spacing w:val="1"/>
          <w:sz w:val="28"/>
        </w:rPr>
        <w:t xml:space="preserve"> </w:t>
      </w:r>
      <w:r w:rsidR="00E907FB" w:rsidRPr="009C6FBF">
        <w:rPr>
          <w:sz w:val="28"/>
        </w:rPr>
        <w:t>основе</w:t>
      </w:r>
      <w:r w:rsidR="00E907FB" w:rsidRPr="009C6FBF">
        <w:rPr>
          <w:spacing w:val="1"/>
          <w:sz w:val="28"/>
        </w:rPr>
        <w:t xml:space="preserve"> </w:t>
      </w:r>
      <w:r w:rsidR="00E907FB" w:rsidRPr="009C6FBF">
        <w:rPr>
          <w:sz w:val="28"/>
        </w:rPr>
        <w:t>мониторинга</w:t>
      </w:r>
      <w:r w:rsidR="00E907FB" w:rsidRPr="009C6FBF">
        <w:rPr>
          <w:spacing w:val="1"/>
          <w:sz w:val="28"/>
        </w:rPr>
        <w:t xml:space="preserve"> </w:t>
      </w:r>
      <w:r w:rsidR="00E907FB" w:rsidRPr="009C6FBF">
        <w:rPr>
          <w:sz w:val="28"/>
        </w:rPr>
        <w:t>эффективности</w:t>
      </w:r>
      <w:r w:rsidR="00E907FB" w:rsidRPr="009C6FBF">
        <w:rPr>
          <w:spacing w:val="1"/>
          <w:sz w:val="28"/>
        </w:rPr>
        <w:t xml:space="preserve"> </w:t>
      </w:r>
      <w:r w:rsidR="00E907FB" w:rsidRPr="009C6FBF">
        <w:rPr>
          <w:sz w:val="28"/>
        </w:rPr>
        <w:t>образовательной деятельности, обеспечения качества условий и результатов</w:t>
      </w:r>
      <w:r w:rsidR="00E907FB" w:rsidRPr="009C6FBF">
        <w:rPr>
          <w:spacing w:val="1"/>
          <w:sz w:val="28"/>
        </w:rPr>
        <w:t xml:space="preserve"> </w:t>
      </w:r>
      <w:r w:rsidR="00E907FB" w:rsidRPr="009C6FBF">
        <w:rPr>
          <w:sz w:val="28"/>
        </w:rPr>
        <w:t>образовательной</w:t>
      </w:r>
      <w:r w:rsidR="00E907FB" w:rsidRPr="009C6FBF">
        <w:rPr>
          <w:spacing w:val="-4"/>
          <w:sz w:val="28"/>
        </w:rPr>
        <w:t xml:space="preserve"> </w:t>
      </w:r>
      <w:r w:rsidR="00E907FB" w:rsidRPr="009C6FBF">
        <w:rPr>
          <w:sz w:val="28"/>
        </w:rPr>
        <w:t>деятельности.</w:t>
      </w:r>
    </w:p>
    <w:p w:rsidR="00687C7C" w:rsidRPr="009C6FBF" w:rsidRDefault="00E907FB" w:rsidP="00A86EDC">
      <w:pPr>
        <w:pStyle w:val="a4"/>
        <w:tabs>
          <w:tab w:val="left" w:pos="567"/>
        </w:tabs>
        <w:ind w:left="0" w:firstLine="709"/>
      </w:pPr>
      <w:r w:rsidRPr="009C6FBF">
        <w:t>Функции, права и обязанности участников образовательных отношений,</w:t>
      </w:r>
      <w:r w:rsidRPr="009C6FBF">
        <w:rPr>
          <w:spacing w:val="-67"/>
        </w:rPr>
        <w:t xml:space="preserve"> </w:t>
      </w:r>
      <w:r w:rsidRPr="009C6FBF">
        <w:t>возникающие в ходе реализации Программы, регламентируются локальными</w:t>
      </w:r>
      <w:r w:rsidRPr="009C6FBF">
        <w:rPr>
          <w:spacing w:val="-67"/>
        </w:rPr>
        <w:t xml:space="preserve"> </w:t>
      </w:r>
      <w:r w:rsidRPr="009C6FBF">
        <w:t>нормативно-правовыми</w:t>
      </w:r>
      <w:r w:rsidRPr="009C6FBF">
        <w:rPr>
          <w:spacing w:val="-1"/>
        </w:rPr>
        <w:t xml:space="preserve"> </w:t>
      </w:r>
      <w:r w:rsidRPr="009C6FBF">
        <w:t>актами МАОУ</w:t>
      </w:r>
      <w:r w:rsidR="002920BD" w:rsidRPr="009C6FBF">
        <w:t xml:space="preserve"> Гимназия №6</w:t>
      </w:r>
      <w:r w:rsidRPr="009C6FBF">
        <w:t>.</w:t>
      </w:r>
    </w:p>
    <w:p w:rsidR="00AC0E19" w:rsidRPr="009C6FBF" w:rsidRDefault="00E907FB" w:rsidP="00A86EDC">
      <w:pPr>
        <w:pStyle w:val="a4"/>
        <w:tabs>
          <w:tab w:val="left" w:pos="567"/>
        </w:tabs>
        <w:ind w:left="0" w:firstLine="709"/>
      </w:pPr>
      <w:r w:rsidRPr="00E157A1">
        <w:t>ООП</w:t>
      </w:r>
      <w:r w:rsidRPr="00E157A1">
        <w:rPr>
          <w:spacing w:val="1"/>
        </w:rPr>
        <w:t xml:space="preserve"> </w:t>
      </w:r>
      <w:r w:rsidRPr="00E157A1">
        <w:t>НОО</w:t>
      </w:r>
      <w:r w:rsidRPr="00E157A1">
        <w:rPr>
          <w:spacing w:val="1"/>
        </w:rPr>
        <w:t xml:space="preserve"> </w:t>
      </w:r>
      <w:r w:rsidRPr="00E157A1">
        <w:t>содержит</w:t>
      </w:r>
      <w:r w:rsidRPr="00E157A1">
        <w:rPr>
          <w:spacing w:val="1"/>
        </w:rPr>
        <w:t xml:space="preserve"> </w:t>
      </w:r>
      <w:r w:rsidRPr="00E157A1">
        <w:t>обязательную</w:t>
      </w:r>
      <w:r w:rsidRPr="00E157A1">
        <w:rPr>
          <w:spacing w:val="1"/>
        </w:rPr>
        <w:t xml:space="preserve"> </w:t>
      </w:r>
      <w:r w:rsidRPr="00E157A1">
        <w:t>часть</w:t>
      </w:r>
      <w:r w:rsidRPr="00E157A1">
        <w:rPr>
          <w:spacing w:val="1"/>
        </w:rPr>
        <w:t xml:space="preserve"> </w:t>
      </w:r>
      <w:r w:rsidRPr="00E157A1">
        <w:t>и</w:t>
      </w:r>
      <w:r w:rsidRPr="00E157A1">
        <w:rPr>
          <w:spacing w:val="1"/>
        </w:rPr>
        <w:t xml:space="preserve"> </w:t>
      </w:r>
      <w:r w:rsidRPr="00E157A1">
        <w:t>часть,</w:t>
      </w:r>
      <w:r w:rsidRPr="00E157A1">
        <w:rPr>
          <w:spacing w:val="1"/>
        </w:rPr>
        <w:t xml:space="preserve"> </w:t>
      </w:r>
      <w:r w:rsidRPr="00E157A1">
        <w:t>формируемую</w:t>
      </w:r>
      <w:r w:rsidRPr="00E157A1">
        <w:rPr>
          <w:spacing w:val="1"/>
        </w:rPr>
        <w:t xml:space="preserve"> </w:t>
      </w:r>
      <w:r w:rsidRPr="00E157A1">
        <w:t>участниками</w:t>
      </w:r>
      <w:r w:rsidRPr="00E157A1">
        <w:rPr>
          <w:spacing w:val="1"/>
        </w:rPr>
        <w:t xml:space="preserve"> </w:t>
      </w:r>
      <w:r w:rsidRPr="00E157A1">
        <w:t>образовательных</w:t>
      </w:r>
      <w:r w:rsidRPr="00E157A1">
        <w:rPr>
          <w:spacing w:val="1"/>
        </w:rPr>
        <w:t xml:space="preserve"> </w:t>
      </w:r>
      <w:r w:rsidRPr="00E157A1">
        <w:t>отношений.</w:t>
      </w:r>
      <w:r w:rsidRPr="00E157A1">
        <w:rPr>
          <w:spacing w:val="1"/>
        </w:rPr>
        <w:t xml:space="preserve"> </w:t>
      </w:r>
      <w:r w:rsidRPr="00E157A1">
        <w:t>Обязательная</w:t>
      </w:r>
      <w:r w:rsidRPr="00E157A1">
        <w:rPr>
          <w:spacing w:val="1"/>
        </w:rPr>
        <w:t xml:space="preserve"> </w:t>
      </w:r>
      <w:r w:rsidRPr="00E157A1">
        <w:t>часть</w:t>
      </w:r>
      <w:r w:rsidRPr="00E157A1">
        <w:rPr>
          <w:spacing w:val="1"/>
        </w:rPr>
        <w:t xml:space="preserve"> </w:t>
      </w:r>
      <w:r w:rsidRPr="00E157A1">
        <w:t>Программы</w:t>
      </w:r>
      <w:r w:rsidRPr="00E157A1">
        <w:rPr>
          <w:spacing w:val="1"/>
        </w:rPr>
        <w:t xml:space="preserve"> </w:t>
      </w:r>
      <w:r w:rsidRPr="00E157A1">
        <w:t>составляет</w:t>
      </w:r>
      <w:r w:rsidRPr="00E157A1">
        <w:rPr>
          <w:spacing w:val="1"/>
        </w:rPr>
        <w:t xml:space="preserve"> </w:t>
      </w:r>
      <w:r w:rsidRPr="00E157A1">
        <w:t>80%,</w:t>
      </w:r>
      <w:r w:rsidRPr="00E157A1">
        <w:rPr>
          <w:spacing w:val="1"/>
        </w:rPr>
        <w:t xml:space="preserve"> </w:t>
      </w:r>
      <w:r w:rsidRPr="00E157A1">
        <w:t>а</w:t>
      </w:r>
      <w:r w:rsidRPr="00E157A1">
        <w:rPr>
          <w:spacing w:val="1"/>
        </w:rPr>
        <w:t xml:space="preserve"> </w:t>
      </w:r>
      <w:r w:rsidRPr="00E157A1">
        <w:t>часть,</w:t>
      </w:r>
      <w:r w:rsidRPr="00E157A1">
        <w:rPr>
          <w:spacing w:val="1"/>
        </w:rPr>
        <w:t xml:space="preserve"> </w:t>
      </w:r>
      <w:r w:rsidRPr="00E157A1">
        <w:t>формируемая</w:t>
      </w:r>
      <w:r w:rsidRPr="00E157A1">
        <w:rPr>
          <w:spacing w:val="1"/>
        </w:rPr>
        <w:t xml:space="preserve"> </w:t>
      </w:r>
      <w:r w:rsidRPr="00E157A1">
        <w:t>участниками</w:t>
      </w:r>
      <w:r w:rsidRPr="00E157A1">
        <w:rPr>
          <w:spacing w:val="1"/>
        </w:rPr>
        <w:t xml:space="preserve"> </w:t>
      </w:r>
      <w:r w:rsidRPr="00E157A1">
        <w:t>образовательных отношений (далее - ЧФУ) - 20% от общего объема</w:t>
      </w:r>
      <w:r w:rsidRPr="00E157A1">
        <w:rPr>
          <w:i/>
        </w:rPr>
        <w:t xml:space="preserve"> </w:t>
      </w:r>
      <w:r w:rsidRPr="00E157A1">
        <w:t>ООП</w:t>
      </w:r>
      <w:r w:rsidRPr="00E157A1">
        <w:rPr>
          <w:spacing w:val="1"/>
        </w:rPr>
        <w:t xml:space="preserve"> </w:t>
      </w:r>
      <w:r w:rsidRPr="00E157A1">
        <w:t>НОО</w:t>
      </w:r>
      <w:r w:rsidRPr="009C6FBF">
        <w:t>. Указанные части Программы могут быть реализованы, в том числе, с</w:t>
      </w:r>
      <w:r w:rsidRPr="009C6FBF">
        <w:rPr>
          <w:spacing w:val="1"/>
        </w:rPr>
        <w:t xml:space="preserve"> </w:t>
      </w:r>
      <w:r w:rsidRPr="009C6FBF">
        <w:t>использованием электронного обучения и дистанционных образовательных</w:t>
      </w:r>
      <w:r w:rsidRPr="009C6FBF">
        <w:rPr>
          <w:spacing w:val="1"/>
        </w:rPr>
        <w:t xml:space="preserve"> </w:t>
      </w:r>
      <w:r w:rsidRPr="009C6FBF">
        <w:t>технологий.</w:t>
      </w:r>
      <w:r w:rsidRPr="009C6FBF">
        <w:rPr>
          <w:spacing w:val="1"/>
        </w:rPr>
        <w:t xml:space="preserve"> </w:t>
      </w:r>
      <w:r w:rsidRPr="009C6FBF">
        <w:t>Местом</w:t>
      </w:r>
      <w:r w:rsidRPr="009C6FBF">
        <w:rPr>
          <w:spacing w:val="1"/>
        </w:rPr>
        <w:t xml:space="preserve"> </w:t>
      </w:r>
      <w:r w:rsidRPr="009C6FBF">
        <w:t>осуществления</w:t>
      </w:r>
      <w:r w:rsidRPr="009C6FBF">
        <w:rPr>
          <w:spacing w:val="1"/>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при</w:t>
      </w:r>
      <w:r w:rsidRPr="009C6FBF">
        <w:rPr>
          <w:spacing w:val="-67"/>
        </w:rPr>
        <w:t xml:space="preserve"> </w:t>
      </w:r>
      <w:r w:rsidRPr="009C6FBF">
        <w:t>реализации Программы в дистанционной форме является место нахождения</w:t>
      </w:r>
      <w:r w:rsidRPr="009C6FBF">
        <w:rPr>
          <w:spacing w:val="1"/>
        </w:rPr>
        <w:t xml:space="preserve"> </w:t>
      </w:r>
      <w:r w:rsidRPr="009C6FBF">
        <w:t>ОО</w:t>
      </w:r>
      <w:r w:rsidRPr="009C6FBF">
        <w:rPr>
          <w:spacing w:val="-2"/>
        </w:rPr>
        <w:t xml:space="preserve"> </w:t>
      </w:r>
      <w:r w:rsidRPr="009C6FBF">
        <w:t>независимо</w:t>
      </w:r>
      <w:r w:rsidRPr="009C6FBF">
        <w:rPr>
          <w:spacing w:val="-3"/>
        </w:rPr>
        <w:t xml:space="preserve"> </w:t>
      </w:r>
      <w:r w:rsidRPr="009C6FBF">
        <w:t>от</w:t>
      </w:r>
      <w:r w:rsidRPr="009C6FBF">
        <w:rPr>
          <w:spacing w:val="-1"/>
        </w:rPr>
        <w:t xml:space="preserve"> </w:t>
      </w:r>
      <w:r w:rsidRPr="009C6FBF">
        <w:t>места нахождения</w:t>
      </w:r>
      <w:r w:rsidRPr="009C6FBF">
        <w:rPr>
          <w:spacing w:val="-4"/>
        </w:rPr>
        <w:t xml:space="preserve"> </w:t>
      </w:r>
      <w:r w:rsidRPr="009C6FBF">
        <w:t>обучающихся.</w:t>
      </w:r>
    </w:p>
    <w:p w:rsidR="00AC0E19" w:rsidRPr="009C6FBF" w:rsidRDefault="00E907FB" w:rsidP="00A86EDC">
      <w:pPr>
        <w:pStyle w:val="a4"/>
        <w:tabs>
          <w:tab w:val="left" w:pos="567"/>
        </w:tabs>
        <w:ind w:left="0" w:firstLine="709"/>
      </w:pPr>
      <w:r w:rsidRPr="009C6FBF">
        <w:t>Соотношение</w:t>
      </w:r>
      <w:r w:rsidRPr="009C6FBF">
        <w:rPr>
          <w:spacing w:val="1"/>
        </w:rPr>
        <w:t xml:space="preserve"> </w:t>
      </w:r>
      <w:r w:rsidRPr="00E157A1">
        <w:t>80%:20%</w:t>
      </w:r>
      <w:r w:rsidRPr="00E157A1">
        <w:rPr>
          <w:spacing w:val="1"/>
        </w:rPr>
        <w:t xml:space="preserve"> </w:t>
      </w:r>
      <w:r w:rsidRPr="00E157A1">
        <w:t>имеет</w:t>
      </w:r>
      <w:r w:rsidRPr="00E157A1">
        <w:rPr>
          <w:spacing w:val="1"/>
        </w:rPr>
        <w:t xml:space="preserve"> </w:t>
      </w:r>
      <w:r w:rsidRPr="00E157A1">
        <w:t>место</w:t>
      </w:r>
      <w:r w:rsidRPr="00E157A1">
        <w:rPr>
          <w:spacing w:val="1"/>
        </w:rPr>
        <w:t xml:space="preserve"> </w:t>
      </w:r>
      <w:r w:rsidRPr="00E157A1">
        <w:t>для</w:t>
      </w:r>
      <w:r w:rsidRPr="00E157A1">
        <w:rPr>
          <w:spacing w:val="1"/>
        </w:rPr>
        <w:t xml:space="preserve"> </w:t>
      </w:r>
      <w:r w:rsidRPr="00E157A1">
        <w:t>всех</w:t>
      </w:r>
      <w:r w:rsidRPr="00E157A1">
        <w:rPr>
          <w:spacing w:val="1"/>
        </w:rPr>
        <w:t xml:space="preserve"> </w:t>
      </w:r>
      <w:r w:rsidRPr="00E157A1">
        <w:t>структурных</w:t>
      </w:r>
      <w:r w:rsidRPr="00E157A1">
        <w:rPr>
          <w:spacing w:val="1"/>
        </w:rPr>
        <w:t xml:space="preserve"> </w:t>
      </w:r>
      <w:r w:rsidRPr="00E157A1">
        <w:t>компонентов</w:t>
      </w:r>
      <w:r w:rsidRPr="009C6FBF">
        <w:rPr>
          <w:b/>
          <w:i/>
        </w:rPr>
        <w:t xml:space="preserve"> </w:t>
      </w:r>
      <w:r w:rsidRPr="009C6FBF">
        <w:t>ООП НОО и выражается в конкретных учебных часах, а также</w:t>
      </w:r>
      <w:r w:rsidRPr="009C6FBF">
        <w:rPr>
          <w:spacing w:val="-67"/>
        </w:rPr>
        <w:t xml:space="preserve"> </w:t>
      </w:r>
      <w:r w:rsidRPr="009C6FBF">
        <w:t>в соотношении содержательных блоков в каждом структурном компоненте</w:t>
      </w:r>
      <w:r w:rsidRPr="009C6FBF">
        <w:rPr>
          <w:spacing w:val="1"/>
        </w:rPr>
        <w:t xml:space="preserve"> </w:t>
      </w:r>
      <w:r w:rsidRPr="009C6FBF">
        <w:t>ООП</w:t>
      </w:r>
      <w:r w:rsidRPr="009C6FBF">
        <w:rPr>
          <w:spacing w:val="1"/>
        </w:rPr>
        <w:t xml:space="preserve"> </w:t>
      </w:r>
      <w:r w:rsidRPr="009C6FBF">
        <w:t>НОО</w:t>
      </w:r>
      <w:r w:rsidRPr="009C6FBF">
        <w:rPr>
          <w:spacing w:val="1"/>
        </w:rPr>
        <w:t xml:space="preserve"> </w:t>
      </w:r>
      <w:r w:rsidRPr="009C6FBF">
        <w:t>как</w:t>
      </w:r>
      <w:r w:rsidRPr="009C6FBF">
        <w:rPr>
          <w:spacing w:val="1"/>
        </w:rPr>
        <w:t xml:space="preserve"> </w:t>
      </w:r>
      <w:r w:rsidRPr="009C6FBF">
        <w:t>составных</w:t>
      </w:r>
      <w:r w:rsidRPr="009C6FBF">
        <w:rPr>
          <w:spacing w:val="1"/>
        </w:rPr>
        <w:t xml:space="preserve"> </w:t>
      </w:r>
      <w:r w:rsidRPr="009C6FBF">
        <w:t>частей,</w:t>
      </w:r>
      <w:r w:rsidRPr="009C6FBF">
        <w:rPr>
          <w:spacing w:val="1"/>
        </w:rPr>
        <w:t xml:space="preserve"> </w:t>
      </w:r>
      <w:r w:rsidRPr="009C6FBF">
        <w:t>определяемых</w:t>
      </w:r>
      <w:r w:rsidRPr="009C6FBF">
        <w:rPr>
          <w:spacing w:val="1"/>
        </w:rPr>
        <w:t xml:space="preserve"> </w:t>
      </w:r>
      <w:r w:rsidRPr="009C6FBF">
        <w:t>в</w:t>
      </w:r>
      <w:r w:rsidRPr="009C6FBF">
        <w:rPr>
          <w:spacing w:val="1"/>
        </w:rPr>
        <w:t xml:space="preserve"> </w:t>
      </w:r>
      <w:r w:rsidRPr="009C6FBF">
        <w:t>соответствии</w:t>
      </w:r>
      <w:r w:rsidRPr="009C6FBF">
        <w:rPr>
          <w:spacing w:val="1"/>
        </w:rPr>
        <w:t xml:space="preserve"> </w:t>
      </w:r>
      <w:r w:rsidRPr="009C6FBF">
        <w:t>с</w:t>
      </w:r>
      <w:r w:rsidRPr="009C6FBF">
        <w:rPr>
          <w:spacing w:val="1"/>
        </w:rPr>
        <w:t xml:space="preserve"> </w:t>
      </w:r>
      <w:r w:rsidRPr="009C6FBF">
        <w:t>образовательными</w:t>
      </w:r>
      <w:r w:rsidRPr="009C6FBF">
        <w:rPr>
          <w:spacing w:val="36"/>
        </w:rPr>
        <w:t xml:space="preserve"> </w:t>
      </w:r>
      <w:r w:rsidRPr="009C6FBF">
        <w:t>потребностями</w:t>
      </w:r>
      <w:r w:rsidRPr="009C6FBF">
        <w:rPr>
          <w:spacing w:val="36"/>
        </w:rPr>
        <w:t xml:space="preserve"> </w:t>
      </w:r>
      <w:r w:rsidRPr="009C6FBF">
        <w:t>участников</w:t>
      </w:r>
      <w:r w:rsidRPr="009C6FBF">
        <w:rPr>
          <w:spacing w:val="34"/>
        </w:rPr>
        <w:t xml:space="preserve"> </w:t>
      </w:r>
      <w:r w:rsidRPr="009C6FBF">
        <w:t>образовательных</w:t>
      </w:r>
      <w:r w:rsidRPr="009C6FBF">
        <w:rPr>
          <w:spacing w:val="37"/>
        </w:rPr>
        <w:t xml:space="preserve"> </w:t>
      </w:r>
      <w:r w:rsidRPr="009C6FBF">
        <w:t>отношений,</w:t>
      </w:r>
      <w:r w:rsidRPr="009C6FBF">
        <w:rPr>
          <w:spacing w:val="-68"/>
        </w:rPr>
        <w:t xml:space="preserve"> </w:t>
      </w:r>
      <w:r w:rsidRPr="009C6FBF">
        <w:t>с</w:t>
      </w:r>
      <w:r w:rsidRPr="009C6FBF">
        <w:rPr>
          <w:spacing w:val="-1"/>
        </w:rPr>
        <w:t xml:space="preserve"> </w:t>
      </w:r>
      <w:r w:rsidRPr="009C6FBF">
        <w:t>учётом</w:t>
      </w:r>
      <w:r w:rsidRPr="009C6FBF">
        <w:rPr>
          <w:spacing w:val="-1"/>
        </w:rPr>
        <w:t xml:space="preserve"> </w:t>
      </w:r>
      <w:r w:rsidRPr="009C6FBF">
        <w:t>региональных,</w:t>
      </w:r>
      <w:r w:rsidRPr="009C6FBF">
        <w:rPr>
          <w:spacing w:val="-2"/>
        </w:rPr>
        <w:t xml:space="preserve"> </w:t>
      </w:r>
      <w:r w:rsidRPr="009C6FBF">
        <w:t>этнокультурных и местных</w:t>
      </w:r>
      <w:r w:rsidRPr="009C6FBF">
        <w:rPr>
          <w:spacing w:val="-4"/>
        </w:rPr>
        <w:t xml:space="preserve"> </w:t>
      </w:r>
      <w:r w:rsidRPr="009C6FBF">
        <w:t>особенностей.</w:t>
      </w:r>
    </w:p>
    <w:p w:rsidR="00AC0E19" w:rsidRPr="009C6FBF" w:rsidRDefault="00E907FB" w:rsidP="00A86EDC">
      <w:pPr>
        <w:pStyle w:val="a4"/>
        <w:tabs>
          <w:tab w:val="left" w:pos="567"/>
        </w:tabs>
        <w:ind w:left="0" w:firstLine="709"/>
      </w:pPr>
      <w:r w:rsidRPr="009C6FBF">
        <w:t>ООП НОО рассчитана на четырёхлетний срок освоения и содержит три</w:t>
      </w:r>
      <w:r w:rsidRPr="009C6FBF">
        <w:rPr>
          <w:spacing w:val="1"/>
        </w:rPr>
        <w:t xml:space="preserve"> </w:t>
      </w:r>
      <w:r w:rsidRPr="009C6FBF">
        <w:t>раздела:</w:t>
      </w:r>
    </w:p>
    <w:p w:rsidR="00AC0E19" w:rsidRPr="009C6FBF" w:rsidRDefault="00E907FB" w:rsidP="00A86EDC">
      <w:pPr>
        <w:pStyle w:val="a4"/>
        <w:tabs>
          <w:tab w:val="left" w:pos="567"/>
        </w:tabs>
        <w:ind w:left="0" w:firstLine="709"/>
      </w:pPr>
      <w:r w:rsidRPr="009C6FBF">
        <w:rPr>
          <w:b/>
        </w:rPr>
        <w:t>Целевой</w:t>
      </w:r>
      <w:r w:rsidRPr="009C6FBF">
        <w:rPr>
          <w:b/>
          <w:spacing w:val="1"/>
        </w:rPr>
        <w:t xml:space="preserve"> </w:t>
      </w:r>
      <w:r w:rsidRPr="009C6FBF">
        <w:rPr>
          <w:b/>
        </w:rPr>
        <w:t>раздел</w:t>
      </w:r>
      <w:r w:rsidRPr="009C6FBF">
        <w:rPr>
          <w:b/>
          <w:spacing w:val="1"/>
        </w:rPr>
        <w:t xml:space="preserve"> </w:t>
      </w:r>
      <w:r w:rsidRPr="009C6FBF">
        <w:t>определяет</w:t>
      </w:r>
      <w:r w:rsidRPr="009C6FBF">
        <w:rPr>
          <w:spacing w:val="1"/>
        </w:rPr>
        <w:t xml:space="preserve"> </w:t>
      </w:r>
      <w:r w:rsidRPr="009C6FBF">
        <w:t>общее</w:t>
      </w:r>
      <w:r w:rsidRPr="009C6FBF">
        <w:rPr>
          <w:spacing w:val="1"/>
        </w:rPr>
        <w:t xml:space="preserve"> </w:t>
      </w:r>
      <w:r w:rsidRPr="009C6FBF">
        <w:t>назначение,</w:t>
      </w:r>
      <w:r w:rsidRPr="009C6FBF">
        <w:rPr>
          <w:spacing w:val="1"/>
        </w:rPr>
        <w:t xml:space="preserve"> </w:t>
      </w:r>
      <w:r w:rsidRPr="009C6FBF">
        <w:t>цели,</w:t>
      </w:r>
      <w:r w:rsidRPr="009C6FBF">
        <w:rPr>
          <w:spacing w:val="1"/>
        </w:rPr>
        <w:t xml:space="preserve"> </w:t>
      </w:r>
      <w:r w:rsidRPr="009C6FBF">
        <w:t>задачи</w:t>
      </w:r>
      <w:r w:rsidRPr="009C6FBF">
        <w:rPr>
          <w:spacing w:val="1"/>
        </w:rPr>
        <w:t xml:space="preserve"> </w:t>
      </w:r>
      <w:r w:rsidRPr="009C6FBF">
        <w:t>и</w:t>
      </w:r>
      <w:r w:rsidRPr="009C6FBF">
        <w:rPr>
          <w:spacing w:val="1"/>
        </w:rPr>
        <w:t xml:space="preserve"> </w:t>
      </w:r>
      <w:r w:rsidRPr="009C6FBF">
        <w:t>планируемые</w:t>
      </w:r>
      <w:r w:rsidRPr="009C6FBF">
        <w:rPr>
          <w:spacing w:val="1"/>
        </w:rPr>
        <w:t xml:space="preserve"> </w:t>
      </w:r>
      <w:r w:rsidRPr="009C6FBF">
        <w:t>результаты</w:t>
      </w:r>
      <w:r w:rsidRPr="009C6FBF">
        <w:rPr>
          <w:spacing w:val="1"/>
        </w:rPr>
        <w:t xml:space="preserve"> </w:t>
      </w:r>
      <w:r w:rsidRPr="009C6FBF">
        <w:t>реализации</w:t>
      </w:r>
      <w:r w:rsidRPr="009C6FBF">
        <w:rPr>
          <w:spacing w:val="1"/>
        </w:rPr>
        <w:t xml:space="preserve"> </w:t>
      </w:r>
      <w:r w:rsidRPr="009C6FBF">
        <w:t>ООП</w:t>
      </w:r>
      <w:r w:rsidRPr="009C6FBF">
        <w:rPr>
          <w:spacing w:val="1"/>
        </w:rPr>
        <w:t xml:space="preserve"> </w:t>
      </w:r>
      <w:r w:rsidRPr="009C6FBF">
        <w:t>НОО</w:t>
      </w:r>
      <w:r w:rsidRPr="009C6FBF">
        <w:rPr>
          <w:spacing w:val="1"/>
        </w:rPr>
        <w:t xml:space="preserve"> </w:t>
      </w:r>
      <w:r w:rsidRPr="009C6FBF">
        <w:t>(определенные</w:t>
      </w:r>
      <w:r w:rsidRPr="009C6FBF">
        <w:rPr>
          <w:spacing w:val="1"/>
        </w:rPr>
        <w:t xml:space="preserve"> </w:t>
      </w:r>
      <w:r w:rsidRPr="009C6FBF">
        <w:t>с</w:t>
      </w:r>
      <w:r w:rsidRPr="009C6FBF">
        <w:rPr>
          <w:spacing w:val="1"/>
        </w:rPr>
        <w:t xml:space="preserve"> </w:t>
      </w:r>
      <w:r w:rsidRPr="009C6FBF">
        <w:t>учетом</w:t>
      </w:r>
      <w:r w:rsidRPr="009C6FBF">
        <w:rPr>
          <w:spacing w:val="-67"/>
        </w:rPr>
        <w:t xml:space="preserve"> </w:t>
      </w:r>
      <w:r w:rsidRPr="009C6FBF">
        <w:t>региональных</w:t>
      </w:r>
      <w:r w:rsidRPr="009C6FBF">
        <w:rPr>
          <w:spacing w:val="1"/>
        </w:rPr>
        <w:t xml:space="preserve"> </w:t>
      </w:r>
      <w:r w:rsidRPr="009C6FBF">
        <w:t>и</w:t>
      </w:r>
      <w:r w:rsidRPr="009C6FBF">
        <w:rPr>
          <w:spacing w:val="1"/>
        </w:rPr>
        <w:t xml:space="preserve"> </w:t>
      </w:r>
      <w:r w:rsidRPr="009C6FBF">
        <w:t>этнокультурных</w:t>
      </w:r>
      <w:r w:rsidRPr="009C6FBF">
        <w:rPr>
          <w:spacing w:val="1"/>
        </w:rPr>
        <w:t xml:space="preserve"> </w:t>
      </w:r>
      <w:r w:rsidR="002920BD" w:rsidRPr="009C6FBF">
        <w:t>особенностей Красноярского края</w:t>
      </w:r>
      <w:r w:rsidRPr="009C6FBF">
        <w:t>,</w:t>
      </w:r>
      <w:r w:rsidRPr="009C6FBF">
        <w:rPr>
          <w:spacing w:val="1"/>
        </w:rPr>
        <w:t xml:space="preserve"> </w:t>
      </w:r>
      <w:r w:rsidRPr="009C6FBF">
        <w:t>образовательных</w:t>
      </w:r>
      <w:r w:rsidRPr="009C6FBF">
        <w:rPr>
          <w:spacing w:val="1"/>
        </w:rPr>
        <w:t xml:space="preserve"> </w:t>
      </w:r>
      <w:r w:rsidRPr="009C6FBF">
        <w:t>потребностей</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w:t>
      </w:r>
      <w:r w:rsidRPr="009C6FBF">
        <w:rPr>
          <w:spacing w:val="1"/>
        </w:rPr>
        <w:t xml:space="preserve"> </w:t>
      </w:r>
      <w:r w:rsidRPr="009C6FBF">
        <w:t>представителей),</w:t>
      </w:r>
      <w:r w:rsidRPr="009C6FBF">
        <w:rPr>
          <w:spacing w:val="1"/>
        </w:rPr>
        <w:t xml:space="preserve"> </w:t>
      </w:r>
      <w:r w:rsidRPr="009C6FBF">
        <w:t>а</w:t>
      </w:r>
      <w:r w:rsidRPr="009C6FBF">
        <w:rPr>
          <w:spacing w:val="1"/>
        </w:rPr>
        <w:t xml:space="preserve"> </w:t>
      </w:r>
      <w:r w:rsidRPr="009C6FBF">
        <w:t>также</w:t>
      </w:r>
      <w:r w:rsidRPr="009C6FBF">
        <w:rPr>
          <w:spacing w:val="1"/>
        </w:rPr>
        <w:t xml:space="preserve"> </w:t>
      </w:r>
      <w:r w:rsidRPr="009C6FBF">
        <w:t>способы</w:t>
      </w:r>
      <w:r w:rsidRPr="009C6FBF">
        <w:rPr>
          <w:spacing w:val="1"/>
        </w:rPr>
        <w:t xml:space="preserve"> </w:t>
      </w:r>
      <w:r w:rsidRPr="009C6FBF">
        <w:t>определения</w:t>
      </w:r>
      <w:r w:rsidRPr="009C6FBF">
        <w:rPr>
          <w:spacing w:val="1"/>
        </w:rPr>
        <w:t xml:space="preserve"> </w:t>
      </w:r>
      <w:r w:rsidRPr="009C6FBF">
        <w:t>достижения</w:t>
      </w:r>
      <w:r w:rsidRPr="009C6FBF">
        <w:rPr>
          <w:spacing w:val="1"/>
        </w:rPr>
        <w:t xml:space="preserve"> </w:t>
      </w:r>
      <w:r w:rsidRPr="009C6FBF">
        <w:t>этих</w:t>
      </w:r>
      <w:r w:rsidRPr="009C6FBF">
        <w:rPr>
          <w:spacing w:val="1"/>
        </w:rPr>
        <w:t xml:space="preserve"> </w:t>
      </w:r>
      <w:r w:rsidRPr="009C6FBF">
        <w:t>целей</w:t>
      </w:r>
      <w:r w:rsidRPr="009C6FBF">
        <w:rPr>
          <w:spacing w:val="1"/>
        </w:rPr>
        <w:t xml:space="preserve"> </w:t>
      </w:r>
      <w:r w:rsidRPr="009C6FBF">
        <w:t>и</w:t>
      </w:r>
      <w:r w:rsidRPr="009C6FBF">
        <w:rPr>
          <w:spacing w:val="-67"/>
        </w:rPr>
        <w:t xml:space="preserve"> </w:t>
      </w:r>
      <w:r w:rsidRPr="009C6FBF">
        <w:t>результатов.</w:t>
      </w:r>
      <w:r w:rsidRPr="009C6FBF">
        <w:rPr>
          <w:spacing w:val="1"/>
        </w:rPr>
        <w:t xml:space="preserve"> </w:t>
      </w:r>
      <w:r w:rsidRPr="009C6FBF">
        <w:t>Раздел</w:t>
      </w:r>
      <w:r w:rsidRPr="009C6FBF">
        <w:rPr>
          <w:spacing w:val="1"/>
        </w:rPr>
        <w:t xml:space="preserve"> </w:t>
      </w:r>
      <w:r w:rsidRPr="009C6FBF">
        <w:t>включает:</w:t>
      </w:r>
      <w:r w:rsidRPr="009C6FBF">
        <w:rPr>
          <w:spacing w:val="1"/>
        </w:rPr>
        <w:t xml:space="preserve"> </w:t>
      </w:r>
      <w:r w:rsidRPr="009C6FBF">
        <w:t>пояснительную</w:t>
      </w:r>
      <w:r w:rsidRPr="009C6FBF">
        <w:rPr>
          <w:spacing w:val="1"/>
        </w:rPr>
        <w:t xml:space="preserve"> </w:t>
      </w:r>
      <w:r w:rsidRPr="009C6FBF">
        <w:t>записку;</w:t>
      </w:r>
      <w:r w:rsidRPr="009C6FBF">
        <w:rPr>
          <w:spacing w:val="1"/>
        </w:rPr>
        <w:t xml:space="preserve"> </w:t>
      </w:r>
      <w:r w:rsidRPr="009C6FBF">
        <w:t>планируемые</w:t>
      </w:r>
      <w:r w:rsidRPr="009C6FBF">
        <w:rPr>
          <w:spacing w:val="1"/>
        </w:rPr>
        <w:t xml:space="preserve"> </w:t>
      </w:r>
      <w:r w:rsidRPr="009C6FBF">
        <w:t>результаты освоения обучающимися ООП НОО; систему оценки достижения</w:t>
      </w:r>
      <w:r w:rsidRPr="009C6FBF">
        <w:rPr>
          <w:spacing w:val="-67"/>
        </w:rPr>
        <w:t xml:space="preserve"> </w:t>
      </w:r>
      <w:r w:rsidRPr="009C6FBF">
        <w:t>планируемых результатов освоения ООП</w:t>
      </w:r>
      <w:r w:rsidRPr="009C6FBF">
        <w:rPr>
          <w:spacing w:val="-2"/>
        </w:rPr>
        <w:t xml:space="preserve"> </w:t>
      </w:r>
      <w:r w:rsidRPr="009C6FBF">
        <w:t>НОО.</w:t>
      </w:r>
    </w:p>
    <w:p w:rsidR="00AC0E19" w:rsidRPr="009C6FBF" w:rsidRDefault="00E907FB" w:rsidP="00A86EDC">
      <w:pPr>
        <w:pStyle w:val="a4"/>
        <w:tabs>
          <w:tab w:val="left" w:pos="567"/>
        </w:tabs>
        <w:ind w:left="0" w:firstLine="709"/>
      </w:pPr>
      <w:r w:rsidRPr="009C6FBF">
        <w:rPr>
          <w:b/>
        </w:rPr>
        <w:t>Содержательный</w:t>
      </w:r>
      <w:r w:rsidRPr="009C6FBF">
        <w:rPr>
          <w:b/>
          <w:spacing w:val="1"/>
        </w:rPr>
        <w:t xml:space="preserve"> </w:t>
      </w:r>
      <w:r w:rsidRPr="009C6FBF">
        <w:rPr>
          <w:b/>
        </w:rPr>
        <w:t>раздел</w:t>
      </w:r>
      <w:r w:rsidRPr="009C6FBF">
        <w:rPr>
          <w:b/>
          <w:spacing w:val="1"/>
        </w:rPr>
        <w:t xml:space="preserve"> </w:t>
      </w:r>
      <w:r w:rsidRPr="009C6FBF">
        <w:t>определяет</w:t>
      </w:r>
      <w:r w:rsidRPr="009C6FBF">
        <w:rPr>
          <w:spacing w:val="1"/>
        </w:rPr>
        <w:t xml:space="preserve"> </w:t>
      </w:r>
      <w:r w:rsidRPr="009C6FBF">
        <w:t>общее</w:t>
      </w:r>
      <w:r w:rsidRPr="009C6FBF">
        <w:rPr>
          <w:spacing w:val="1"/>
        </w:rPr>
        <w:t xml:space="preserve"> </w:t>
      </w:r>
      <w:r w:rsidRPr="009C6FBF">
        <w:t>содержание</w:t>
      </w:r>
      <w:r w:rsidRPr="009C6FBF">
        <w:rPr>
          <w:spacing w:val="1"/>
        </w:rPr>
        <w:t xml:space="preserve"> </w:t>
      </w:r>
      <w:r w:rsidRPr="009C6FBF">
        <w:t>начального</w:t>
      </w:r>
      <w:r w:rsidRPr="009C6FBF">
        <w:rPr>
          <w:spacing w:val="1"/>
        </w:rPr>
        <w:t xml:space="preserve"> </w:t>
      </w:r>
      <w:r w:rsidRPr="009C6FBF">
        <w:t>общего</w:t>
      </w:r>
      <w:r w:rsidRPr="009C6FBF">
        <w:rPr>
          <w:spacing w:val="50"/>
        </w:rPr>
        <w:t xml:space="preserve"> </w:t>
      </w:r>
      <w:r w:rsidRPr="009C6FBF">
        <w:t>образования</w:t>
      </w:r>
      <w:r w:rsidRPr="009C6FBF">
        <w:rPr>
          <w:spacing w:val="52"/>
        </w:rPr>
        <w:t xml:space="preserve"> </w:t>
      </w:r>
      <w:r w:rsidRPr="009C6FBF">
        <w:t>и</w:t>
      </w:r>
      <w:r w:rsidRPr="009C6FBF">
        <w:rPr>
          <w:spacing w:val="53"/>
        </w:rPr>
        <w:t xml:space="preserve"> </w:t>
      </w:r>
      <w:r w:rsidRPr="009C6FBF">
        <w:t>включает</w:t>
      </w:r>
      <w:r w:rsidRPr="009C6FBF">
        <w:rPr>
          <w:spacing w:val="52"/>
        </w:rPr>
        <w:t xml:space="preserve"> </w:t>
      </w:r>
      <w:r w:rsidRPr="009C6FBF">
        <w:t>следующие</w:t>
      </w:r>
      <w:r w:rsidRPr="009C6FBF">
        <w:rPr>
          <w:spacing w:val="53"/>
        </w:rPr>
        <w:t xml:space="preserve"> </w:t>
      </w:r>
      <w:r w:rsidRPr="009C6FBF">
        <w:t>программы,</w:t>
      </w:r>
      <w:r w:rsidRPr="009C6FBF">
        <w:rPr>
          <w:spacing w:val="49"/>
        </w:rPr>
        <w:t xml:space="preserve"> </w:t>
      </w:r>
      <w:r w:rsidRPr="009C6FBF">
        <w:t>ориентированные</w:t>
      </w:r>
      <w:r w:rsidRPr="009C6FBF">
        <w:rPr>
          <w:spacing w:val="-67"/>
        </w:rPr>
        <w:t xml:space="preserve"> </w:t>
      </w:r>
      <w:r w:rsidRPr="009C6FBF">
        <w:t>на</w:t>
      </w:r>
      <w:r w:rsidRPr="009C6FBF">
        <w:rPr>
          <w:spacing w:val="-2"/>
        </w:rPr>
        <w:t xml:space="preserve"> </w:t>
      </w:r>
      <w:r w:rsidRPr="009C6FBF">
        <w:t>достижение</w:t>
      </w:r>
      <w:r w:rsidRPr="009C6FBF">
        <w:rPr>
          <w:spacing w:val="-2"/>
        </w:rPr>
        <w:t xml:space="preserve"> </w:t>
      </w:r>
      <w:r w:rsidRPr="009C6FBF">
        <w:t>личностных,</w:t>
      </w:r>
      <w:r w:rsidRPr="009C6FBF">
        <w:rPr>
          <w:spacing w:val="-2"/>
        </w:rPr>
        <w:t xml:space="preserve"> </w:t>
      </w:r>
      <w:r w:rsidRPr="009C6FBF">
        <w:t>предметных</w:t>
      </w:r>
      <w:r w:rsidRPr="009C6FBF">
        <w:rPr>
          <w:spacing w:val="-1"/>
        </w:rPr>
        <w:t xml:space="preserve"> </w:t>
      </w:r>
      <w:r w:rsidRPr="009C6FBF">
        <w:t>и</w:t>
      </w:r>
      <w:r w:rsidRPr="009C6FBF">
        <w:rPr>
          <w:spacing w:val="-1"/>
        </w:rPr>
        <w:t xml:space="preserve"> </w:t>
      </w:r>
      <w:proofErr w:type="spellStart"/>
      <w:r w:rsidRPr="009C6FBF">
        <w:t>метапредметных</w:t>
      </w:r>
      <w:proofErr w:type="spellEnd"/>
      <w:r w:rsidRPr="009C6FBF">
        <w:rPr>
          <w:spacing w:val="-3"/>
        </w:rPr>
        <w:t xml:space="preserve"> </w:t>
      </w:r>
      <w:r w:rsidRPr="009C6FBF">
        <w:t>результатов:</w:t>
      </w:r>
    </w:p>
    <w:p w:rsidR="00AC0E19" w:rsidRPr="009C6FBF" w:rsidRDefault="00E907FB" w:rsidP="00A86EDC">
      <w:pPr>
        <w:pStyle w:val="a8"/>
        <w:numPr>
          <w:ilvl w:val="0"/>
          <w:numId w:val="46"/>
        </w:numPr>
        <w:tabs>
          <w:tab w:val="left" w:pos="567"/>
          <w:tab w:val="left" w:pos="2963"/>
        </w:tabs>
        <w:ind w:left="0" w:firstLine="709"/>
        <w:rPr>
          <w:sz w:val="28"/>
        </w:rPr>
      </w:pPr>
      <w:r w:rsidRPr="009C6FBF">
        <w:rPr>
          <w:sz w:val="28"/>
        </w:rPr>
        <w:t>рабочие</w:t>
      </w:r>
      <w:r w:rsidRPr="009C6FBF">
        <w:rPr>
          <w:spacing w:val="1"/>
          <w:sz w:val="28"/>
        </w:rPr>
        <w:t xml:space="preserve"> </w:t>
      </w:r>
      <w:r w:rsidRPr="009C6FBF">
        <w:rPr>
          <w:sz w:val="28"/>
        </w:rPr>
        <w:t>программы</w:t>
      </w:r>
      <w:r w:rsidRPr="009C6FBF">
        <w:rPr>
          <w:spacing w:val="1"/>
          <w:sz w:val="28"/>
        </w:rPr>
        <w:t xml:space="preserve"> </w:t>
      </w:r>
      <w:r w:rsidRPr="009C6FBF">
        <w:rPr>
          <w:sz w:val="28"/>
        </w:rPr>
        <w:t>учебных</w:t>
      </w:r>
      <w:r w:rsidRPr="009C6FBF">
        <w:rPr>
          <w:spacing w:val="1"/>
          <w:sz w:val="28"/>
        </w:rPr>
        <w:t xml:space="preserve"> </w:t>
      </w:r>
      <w:r w:rsidRPr="009C6FBF">
        <w:rPr>
          <w:sz w:val="28"/>
        </w:rPr>
        <w:t>предметов,</w:t>
      </w:r>
      <w:r w:rsidRPr="009C6FBF">
        <w:rPr>
          <w:spacing w:val="1"/>
          <w:sz w:val="28"/>
        </w:rPr>
        <w:t xml:space="preserve"> </w:t>
      </w:r>
      <w:r w:rsidRPr="009C6FBF">
        <w:rPr>
          <w:sz w:val="28"/>
        </w:rPr>
        <w:t>курсов</w:t>
      </w:r>
      <w:r w:rsidRPr="009C6FBF">
        <w:rPr>
          <w:spacing w:val="1"/>
          <w:sz w:val="28"/>
        </w:rPr>
        <w:t xml:space="preserve"> </w:t>
      </w:r>
      <w:r w:rsidRPr="009C6FBF">
        <w:rPr>
          <w:sz w:val="28"/>
        </w:rPr>
        <w:t>(в</w:t>
      </w:r>
      <w:r w:rsidRPr="009C6FBF">
        <w:rPr>
          <w:spacing w:val="1"/>
          <w:sz w:val="28"/>
        </w:rPr>
        <w:t xml:space="preserve"> </w:t>
      </w:r>
      <w:r w:rsidRPr="009C6FBF">
        <w:rPr>
          <w:sz w:val="28"/>
        </w:rPr>
        <w:t>том</w:t>
      </w:r>
      <w:r w:rsidRPr="009C6FBF">
        <w:rPr>
          <w:spacing w:val="1"/>
          <w:sz w:val="28"/>
        </w:rPr>
        <w:t xml:space="preserve"> </w:t>
      </w:r>
      <w:r w:rsidRPr="009C6FBF">
        <w:rPr>
          <w:sz w:val="28"/>
        </w:rPr>
        <w:t>числе</w:t>
      </w:r>
      <w:r w:rsidRPr="009C6FBF">
        <w:rPr>
          <w:spacing w:val="1"/>
          <w:sz w:val="28"/>
        </w:rPr>
        <w:t xml:space="preserve"> </w:t>
      </w:r>
      <w:r w:rsidRPr="009C6FBF">
        <w:rPr>
          <w:sz w:val="28"/>
        </w:rPr>
        <w:t>внеурочной</w:t>
      </w:r>
      <w:r w:rsidRPr="009C6FBF">
        <w:rPr>
          <w:spacing w:val="-3"/>
          <w:sz w:val="28"/>
        </w:rPr>
        <w:t xml:space="preserve"> </w:t>
      </w:r>
      <w:r w:rsidRPr="009C6FBF">
        <w:rPr>
          <w:sz w:val="28"/>
        </w:rPr>
        <w:t>деятельности), учебных</w:t>
      </w:r>
      <w:r w:rsidRPr="009C6FBF">
        <w:rPr>
          <w:spacing w:val="-1"/>
          <w:sz w:val="28"/>
        </w:rPr>
        <w:t xml:space="preserve"> </w:t>
      </w:r>
      <w:r w:rsidRPr="009C6FBF">
        <w:rPr>
          <w:sz w:val="28"/>
        </w:rPr>
        <w:t>модулей</w:t>
      </w:r>
      <w:r w:rsidRPr="009C6FBF">
        <w:rPr>
          <w:spacing w:val="-1"/>
          <w:sz w:val="28"/>
        </w:rPr>
        <w:t xml:space="preserve"> </w:t>
      </w:r>
      <w:r w:rsidRPr="009C6FBF">
        <w:rPr>
          <w:sz w:val="28"/>
        </w:rPr>
        <w:t>(приложение</w:t>
      </w:r>
      <w:r w:rsidRPr="009C6FBF">
        <w:rPr>
          <w:spacing w:val="-5"/>
          <w:sz w:val="28"/>
        </w:rPr>
        <w:t xml:space="preserve"> </w:t>
      </w:r>
      <w:r w:rsidRPr="009C6FBF">
        <w:rPr>
          <w:sz w:val="28"/>
        </w:rPr>
        <w:t>№1);</w:t>
      </w:r>
    </w:p>
    <w:p w:rsidR="00AC0E19" w:rsidRPr="009C6FBF" w:rsidRDefault="00E907FB" w:rsidP="00A86EDC">
      <w:pPr>
        <w:pStyle w:val="a8"/>
        <w:numPr>
          <w:ilvl w:val="0"/>
          <w:numId w:val="46"/>
        </w:numPr>
        <w:tabs>
          <w:tab w:val="left" w:pos="567"/>
          <w:tab w:val="left" w:pos="2963"/>
        </w:tabs>
        <w:ind w:left="0" w:firstLine="709"/>
        <w:rPr>
          <w:sz w:val="28"/>
        </w:rPr>
      </w:pPr>
      <w:r w:rsidRPr="009C6FBF">
        <w:rPr>
          <w:sz w:val="28"/>
        </w:rPr>
        <w:t>программу</w:t>
      </w:r>
      <w:r w:rsidRPr="009C6FBF">
        <w:rPr>
          <w:spacing w:val="30"/>
          <w:sz w:val="28"/>
        </w:rPr>
        <w:t xml:space="preserve"> </w:t>
      </w:r>
      <w:r w:rsidRPr="009C6FBF">
        <w:rPr>
          <w:sz w:val="28"/>
        </w:rPr>
        <w:t>формирования</w:t>
      </w:r>
      <w:r w:rsidRPr="009C6FBF">
        <w:rPr>
          <w:spacing w:val="103"/>
          <w:sz w:val="28"/>
        </w:rPr>
        <w:t xml:space="preserve"> </w:t>
      </w:r>
      <w:r w:rsidRPr="009C6FBF">
        <w:rPr>
          <w:sz w:val="28"/>
        </w:rPr>
        <w:t>универсальных</w:t>
      </w:r>
      <w:r w:rsidRPr="009C6FBF">
        <w:rPr>
          <w:spacing w:val="104"/>
          <w:sz w:val="28"/>
        </w:rPr>
        <w:t xml:space="preserve"> </w:t>
      </w:r>
      <w:r w:rsidRPr="009C6FBF">
        <w:rPr>
          <w:sz w:val="28"/>
        </w:rPr>
        <w:t>учебных</w:t>
      </w:r>
      <w:r w:rsidRPr="009C6FBF">
        <w:rPr>
          <w:spacing w:val="104"/>
          <w:sz w:val="28"/>
        </w:rPr>
        <w:t xml:space="preserve"> </w:t>
      </w:r>
      <w:r w:rsidRPr="009C6FBF">
        <w:rPr>
          <w:sz w:val="28"/>
        </w:rPr>
        <w:t>действий</w:t>
      </w:r>
      <w:r w:rsidRPr="009C6FBF">
        <w:rPr>
          <w:spacing w:val="103"/>
          <w:sz w:val="28"/>
        </w:rPr>
        <w:t xml:space="preserve"> </w:t>
      </w:r>
      <w:r w:rsidRPr="009C6FBF">
        <w:rPr>
          <w:sz w:val="28"/>
        </w:rPr>
        <w:t>у</w:t>
      </w:r>
    </w:p>
    <w:p w:rsidR="00AC0E19" w:rsidRPr="009C6FBF" w:rsidRDefault="00E907FB" w:rsidP="00A86EDC">
      <w:pPr>
        <w:pStyle w:val="a4"/>
        <w:tabs>
          <w:tab w:val="left" w:pos="567"/>
        </w:tabs>
        <w:ind w:left="0" w:firstLine="709"/>
      </w:pPr>
      <w:r w:rsidRPr="009C6FBF">
        <w:lastRenderedPageBreak/>
        <w:t>обучающихся;</w:t>
      </w:r>
      <w:r w:rsidRPr="009C6FBF">
        <w:rPr>
          <w:spacing w:val="-3"/>
        </w:rPr>
        <w:t xml:space="preserve"> </w:t>
      </w:r>
      <w:r w:rsidRPr="009C6FBF">
        <w:t>рабочую</w:t>
      </w:r>
      <w:r w:rsidRPr="009C6FBF">
        <w:rPr>
          <w:spacing w:val="-4"/>
        </w:rPr>
        <w:t xml:space="preserve"> </w:t>
      </w:r>
      <w:r w:rsidRPr="009C6FBF">
        <w:t>программу</w:t>
      </w:r>
      <w:r w:rsidRPr="009C6FBF">
        <w:rPr>
          <w:spacing w:val="-7"/>
        </w:rPr>
        <w:t xml:space="preserve"> </w:t>
      </w:r>
      <w:r w:rsidRPr="009C6FBF">
        <w:t>воспитания.</w:t>
      </w:r>
    </w:p>
    <w:p w:rsidR="00AC0E19" w:rsidRPr="009C6FBF" w:rsidRDefault="00E907FB" w:rsidP="00A86EDC">
      <w:pPr>
        <w:pStyle w:val="a4"/>
        <w:tabs>
          <w:tab w:val="left" w:pos="567"/>
        </w:tabs>
        <w:ind w:left="0" w:firstLine="709"/>
      </w:pPr>
      <w:r w:rsidRPr="009C6FBF">
        <w:rPr>
          <w:b/>
        </w:rPr>
        <w:t>Организационный</w:t>
      </w:r>
      <w:r w:rsidRPr="009C6FBF">
        <w:rPr>
          <w:b/>
          <w:spacing w:val="1"/>
        </w:rPr>
        <w:t xml:space="preserve"> </w:t>
      </w:r>
      <w:r w:rsidRPr="009C6FBF">
        <w:rPr>
          <w:b/>
        </w:rPr>
        <w:t>раздел</w:t>
      </w:r>
      <w:r w:rsidRPr="009C6FBF">
        <w:rPr>
          <w:b/>
          <w:spacing w:val="1"/>
        </w:rPr>
        <w:t xml:space="preserve"> </w:t>
      </w:r>
      <w:r w:rsidRPr="009C6FBF">
        <w:t>определяет</w:t>
      </w:r>
      <w:r w:rsidRPr="009C6FBF">
        <w:rPr>
          <w:spacing w:val="1"/>
        </w:rPr>
        <w:t xml:space="preserve"> </w:t>
      </w:r>
      <w:r w:rsidRPr="009C6FBF">
        <w:t>общие</w:t>
      </w:r>
      <w:r w:rsidRPr="009C6FBF">
        <w:rPr>
          <w:spacing w:val="1"/>
        </w:rPr>
        <w:t xml:space="preserve"> </w:t>
      </w:r>
      <w:r w:rsidRPr="009C6FBF">
        <w:t>рамки</w:t>
      </w:r>
      <w:r w:rsidRPr="009C6FBF">
        <w:rPr>
          <w:spacing w:val="1"/>
        </w:rPr>
        <w:t xml:space="preserve"> </w:t>
      </w:r>
      <w:r w:rsidRPr="009C6FBF">
        <w:t>организации</w:t>
      </w:r>
      <w:r w:rsidRPr="009C6FBF">
        <w:rPr>
          <w:spacing w:val="1"/>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а</w:t>
      </w:r>
      <w:r w:rsidRPr="009C6FBF">
        <w:rPr>
          <w:spacing w:val="1"/>
        </w:rPr>
        <w:t xml:space="preserve"> </w:t>
      </w:r>
      <w:r w:rsidRPr="009C6FBF">
        <w:t>также</w:t>
      </w:r>
      <w:r w:rsidRPr="009C6FBF">
        <w:rPr>
          <w:spacing w:val="1"/>
        </w:rPr>
        <w:t xml:space="preserve"> </w:t>
      </w:r>
      <w:r w:rsidRPr="009C6FBF">
        <w:t>организационные</w:t>
      </w:r>
      <w:r w:rsidRPr="009C6FBF">
        <w:rPr>
          <w:spacing w:val="1"/>
        </w:rPr>
        <w:t xml:space="preserve"> </w:t>
      </w:r>
      <w:r w:rsidRPr="009C6FBF">
        <w:t>механизмы</w:t>
      </w:r>
      <w:r w:rsidRPr="009C6FBF">
        <w:rPr>
          <w:spacing w:val="1"/>
        </w:rPr>
        <w:t xml:space="preserve"> </w:t>
      </w:r>
      <w:r w:rsidRPr="009C6FBF">
        <w:t>и</w:t>
      </w:r>
      <w:r w:rsidRPr="009C6FBF">
        <w:rPr>
          <w:spacing w:val="1"/>
        </w:rPr>
        <w:t xml:space="preserve"> </w:t>
      </w:r>
      <w:r w:rsidRPr="009C6FBF">
        <w:t>условия реализации программы начального общего образования и включает:</w:t>
      </w:r>
      <w:r w:rsidRPr="009C6FBF">
        <w:rPr>
          <w:spacing w:val="1"/>
        </w:rPr>
        <w:t xml:space="preserve"> </w:t>
      </w:r>
      <w:r w:rsidRPr="009C6FBF">
        <w:t>учебный</w:t>
      </w:r>
      <w:r w:rsidRPr="009C6FBF">
        <w:rPr>
          <w:spacing w:val="1"/>
        </w:rPr>
        <w:t xml:space="preserve"> </w:t>
      </w:r>
      <w:r w:rsidRPr="009C6FBF">
        <w:t>план</w:t>
      </w:r>
      <w:r w:rsidRPr="009C6FBF">
        <w:rPr>
          <w:spacing w:val="1"/>
        </w:rPr>
        <w:t xml:space="preserve"> </w:t>
      </w:r>
      <w:r w:rsidRPr="009C6FBF">
        <w:t>(приложение</w:t>
      </w:r>
      <w:r w:rsidRPr="009C6FBF">
        <w:rPr>
          <w:spacing w:val="1"/>
        </w:rPr>
        <w:t xml:space="preserve"> </w:t>
      </w:r>
      <w:r w:rsidRPr="009C6FBF">
        <w:t>№</w:t>
      </w:r>
      <w:r w:rsidRPr="009C6FBF">
        <w:rPr>
          <w:spacing w:val="1"/>
        </w:rPr>
        <w:t xml:space="preserve"> </w:t>
      </w:r>
      <w:r w:rsidRPr="009C6FBF">
        <w:t>2);</w:t>
      </w:r>
      <w:r w:rsidRPr="009C6FBF">
        <w:rPr>
          <w:spacing w:val="1"/>
        </w:rPr>
        <w:t xml:space="preserve"> </w:t>
      </w:r>
      <w:r w:rsidRPr="009C6FBF">
        <w:t>план</w:t>
      </w:r>
      <w:r w:rsidRPr="009C6FBF">
        <w:rPr>
          <w:spacing w:val="1"/>
        </w:rPr>
        <w:t xml:space="preserve"> </w:t>
      </w:r>
      <w:r w:rsidRPr="009C6FBF">
        <w:t>внеурочной</w:t>
      </w:r>
      <w:r w:rsidRPr="009C6FBF">
        <w:rPr>
          <w:spacing w:val="1"/>
        </w:rPr>
        <w:t xml:space="preserve"> </w:t>
      </w:r>
      <w:r w:rsidRPr="009C6FBF">
        <w:t>деятельности</w:t>
      </w:r>
      <w:r w:rsidRPr="009C6FBF">
        <w:rPr>
          <w:spacing w:val="-67"/>
        </w:rPr>
        <w:t xml:space="preserve"> </w:t>
      </w:r>
      <w:r w:rsidRPr="009C6FBF">
        <w:t>(приложение</w:t>
      </w:r>
      <w:r w:rsidRPr="009C6FBF">
        <w:rPr>
          <w:spacing w:val="1"/>
        </w:rPr>
        <w:t xml:space="preserve"> </w:t>
      </w:r>
      <w:r w:rsidRPr="009C6FBF">
        <w:t>№</w:t>
      </w:r>
      <w:r w:rsidRPr="009C6FBF">
        <w:rPr>
          <w:spacing w:val="1"/>
        </w:rPr>
        <w:t xml:space="preserve"> </w:t>
      </w:r>
      <w:r w:rsidRPr="009C6FBF">
        <w:t>3);</w:t>
      </w:r>
      <w:r w:rsidRPr="009C6FBF">
        <w:rPr>
          <w:spacing w:val="1"/>
        </w:rPr>
        <w:t xml:space="preserve"> </w:t>
      </w:r>
      <w:r w:rsidRPr="009C6FBF">
        <w:t>календарный</w:t>
      </w:r>
      <w:r w:rsidRPr="009C6FBF">
        <w:rPr>
          <w:spacing w:val="1"/>
        </w:rPr>
        <w:t xml:space="preserve"> </w:t>
      </w:r>
      <w:r w:rsidRPr="009C6FBF">
        <w:t>учебный</w:t>
      </w:r>
      <w:r w:rsidRPr="009C6FBF">
        <w:rPr>
          <w:spacing w:val="1"/>
        </w:rPr>
        <w:t xml:space="preserve"> </w:t>
      </w:r>
      <w:r w:rsidRPr="009C6FBF">
        <w:t>график</w:t>
      </w:r>
      <w:r w:rsidRPr="009C6FBF">
        <w:rPr>
          <w:spacing w:val="1"/>
        </w:rPr>
        <w:t xml:space="preserve"> </w:t>
      </w:r>
      <w:r w:rsidRPr="009C6FBF">
        <w:t>(приложение</w:t>
      </w:r>
      <w:r w:rsidRPr="009C6FBF">
        <w:rPr>
          <w:spacing w:val="1"/>
        </w:rPr>
        <w:t xml:space="preserve"> </w:t>
      </w:r>
      <w:r w:rsidRPr="009C6FBF">
        <w:t>№</w:t>
      </w:r>
      <w:r w:rsidRPr="009C6FBF">
        <w:rPr>
          <w:spacing w:val="1"/>
        </w:rPr>
        <w:t xml:space="preserve"> </w:t>
      </w:r>
      <w:r w:rsidRPr="009C6FBF">
        <w:t>4);</w:t>
      </w:r>
      <w:r w:rsidRPr="009C6FBF">
        <w:rPr>
          <w:spacing w:val="1"/>
        </w:rPr>
        <w:t xml:space="preserve"> </w:t>
      </w:r>
      <w:r w:rsidRPr="009C6FBF">
        <w:t>календарный план воспитательной работы, содержащий перечень событий и</w:t>
      </w:r>
      <w:r w:rsidRPr="009C6FBF">
        <w:rPr>
          <w:spacing w:val="1"/>
        </w:rPr>
        <w:t xml:space="preserve"> </w:t>
      </w:r>
      <w:r w:rsidRPr="009C6FBF">
        <w:t>мероприятий</w:t>
      </w:r>
      <w:r w:rsidRPr="009C6FBF">
        <w:rPr>
          <w:spacing w:val="1"/>
        </w:rPr>
        <w:t xml:space="preserve"> </w:t>
      </w:r>
      <w:r w:rsidRPr="009C6FBF">
        <w:t>воспитательной</w:t>
      </w:r>
      <w:r w:rsidRPr="009C6FBF">
        <w:rPr>
          <w:spacing w:val="1"/>
        </w:rPr>
        <w:t xml:space="preserve"> </w:t>
      </w:r>
      <w:r w:rsidRPr="009C6FBF">
        <w:t>направленности,</w:t>
      </w:r>
      <w:r w:rsidRPr="009C6FBF">
        <w:rPr>
          <w:spacing w:val="1"/>
        </w:rPr>
        <w:t xml:space="preserve"> </w:t>
      </w:r>
      <w:r w:rsidRPr="009C6FBF">
        <w:t>которые</w:t>
      </w:r>
      <w:r w:rsidRPr="009C6FBF">
        <w:rPr>
          <w:spacing w:val="1"/>
        </w:rPr>
        <w:t xml:space="preserve"> </w:t>
      </w:r>
      <w:r w:rsidRPr="009C6FBF">
        <w:t>организуются</w:t>
      </w:r>
      <w:r w:rsidRPr="009C6FBF">
        <w:rPr>
          <w:spacing w:val="1"/>
        </w:rPr>
        <w:t xml:space="preserve"> </w:t>
      </w:r>
      <w:r w:rsidRPr="009C6FBF">
        <w:t>и</w:t>
      </w:r>
      <w:r w:rsidRPr="009C6FBF">
        <w:rPr>
          <w:spacing w:val="1"/>
        </w:rPr>
        <w:t xml:space="preserve"> </w:t>
      </w:r>
      <w:r w:rsidRPr="009C6FBF">
        <w:t>проводятся ОО или в которых ОО принимает участие в учебном году или</w:t>
      </w:r>
      <w:r w:rsidRPr="009C6FBF">
        <w:rPr>
          <w:spacing w:val="1"/>
        </w:rPr>
        <w:t xml:space="preserve"> </w:t>
      </w:r>
      <w:r w:rsidRPr="009C6FBF">
        <w:t>периоде обучения (приложение № 7); характеристику условий реализации</w:t>
      </w:r>
      <w:r w:rsidRPr="009C6FBF">
        <w:rPr>
          <w:spacing w:val="1"/>
        </w:rPr>
        <w:t xml:space="preserve"> </w:t>
      </w:r>
      <w:r w:rsidRPr="009C6FBF">
        <w:t>программы начального общего образования в соответствии с требованиями</w:t>
      </w:r>
      <w:r w:rsidRPr="009C6FBF">
        <w:rPr>
          <w:spacing w:val="1"/>
        </w:rPr>
        <w:t xml:space="preserve"> </w:t>
      </w:r>
      <w:r w:rsidRPr="009C6FBF">
        <w:t>ФГОС.</w:t>
      </w:r>
    </w:p>
    <w:p w:rsidR="00112156" w:rsidRPr="009C6FBF" w:rsidRDefault="00112156" w:rsidP="00C41850">
      <w:pPr>
        <w:pStyle w:val="a4"/>
        <w:tabs>
          <w:tab w:val="left" w:pos="567"/>
        </w:tabs>
        <w:spacing w:before="4" w:line="242" w:lineRule="auto"/>
        <w:ind w:left="1681" w:right="603" w:firstLine="539"/>
      </w:pPr>
    </w:p>
    <w:p w:rsidR="00AC0E19" w:rsidRPr="009C6FBF" w:rsidRDefault="00E907FB" w:rsidP="00E157A1">
      <w:pPr>
        <w:pStyle w:val="10"/>
        <w:numPr>
          <w:ilvl w:val="1"/>
          <w:numId w:val="113"/>
        </w:numPr>
        <w:tabs>
          <w:tab w:val="left" w:pos="567"/>
          <w:tab w:val="left" w:pos="2520"/>
        </w:tabs>
        <w:spacing w:before="67" w:line="242" w:lineRule="auto"/>
        <w:ind w:left="1134" w:right="952" w:firstLine="993"/>
        <w:jc w:val="center"/>
      </w:pPr>
      <w:r w:rsidRPr="009C6FBF">
        <w:t xml:space="preserve">Планируемые результаты освоения обучающимися </w:t>
      </w:r>
      <w:r w:rsidR="00E157A1">
        <w:t>программы начального общего образования</w:t>
      </w:r>
    </w:p>
    <w:p w:rsidR="00AC0E19" w:rsidRDefault="00E907FB" w:rsidP="007F655E">
      <w:pPr>
        <w:tabs>
          <w:tab w:val="left" w:pos="567"/>
        </w:tabs>
        <w:spacing w:before="243" w:after="120" w:line="320" w:lineRule="exact"/>
        <w:ind w:left="2370"/>
        <w:jc w:val="both"/>
        <w:rPr>
          <w:b/>
          <w:sz w:val="28"/>
        </w:rPr>
      </w:pPr>
      <w:r w:rsidRPr="009C6FBF">
        <w:rPr>
          <w:b/>
          <w:sz w:val="28"/>
        </w:rPr>
        <w:t>Общие</w:t>
      </w:r>
      <w:r w:rsidRPr="009C6FBF">
        <w:rPr>
          <w:b/>
          <w:spacing w:val="-2"/>
          <w:sz w:val="28"/>
        </w:rPr>
        <w:t xml:space="preserve"> </w:t>
      </w:r>
      <w:r w:rsidRPr="009C6FBF">
        <w:rPr>
          <w:b/>
          <w:sz w:val="28"/>
        </w:rPr>
        <w:t>позиции</w:t>
      </w:r>
    </w:p>
    <w:p w:rsidR="00A22647" w:rsidRPr="007F655E" w:rsidRDefault="00A22647" w:rsidP="00E157A1">
      <w:pPr>
        <w:pStyle w:val="a4"/>
        <w:tabs>
          <w:tab w:val="left" w:pos="567"/>
        </w:tabs>
        <w:ind w:left="0" w:firstLine="709"/>
      </w:pPr>
      <w:r w:rsidRPr="007F655E">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rsidRPr="007F655E">
        <w:t>метапредметных</w:t>
      </w:r>
      <w:proofErr w:type="spellEnd"/>
      <w:r w:rsidRPr="007F655E">
        <w:t xml:space="preserve"> и предметных достижений обучающегося.</w:t>
      </w:r>
    </w:p>
    <w:p w:rsidR="00A22647" w:rsidRPr="007F655E" w:rsidRDefault="00A22647" w:rsidP="00E157A1">
      <w:pPr>
        <w:pStyle w:val="a4"/>
        <w:tabs>
          <w:tab w:val="left" w:pos="567"/>
        </w:tabs>
        <w:ind w:left="0" w:firstLine="709"/>
      </w:pPr>
      <w:r w:rsidRPr="007F655E">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2647" w:rsidRPr="00E157A1" w:rsidRDefault="00A22647" w:rsidP="00E157A1">
      <w:pPr>
        <w:pStyle w:val="a4"/>
        <w:tabs>
          <w:tab w:val="left" w:pos="567"/>
        </w:tabs>
        <w:ind w:left="0" w:firstLine="709"/>
      </w:pPr>
      <w:proofErr w:type="spellStart"/>
      <w:r w:rsidRPr="007F655E">
        <w:t>Метапредметные</w:t>
      </w:r>
      <w:proofErr w:type="spellEnd"/>
      <w:r w:rsidRPr="007F655E">
        <w:t xml:space="preserve">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proofErr w:type="gramStart"/>
      <w:r w:rsidRPr="007F655E">
        <w:t>освоения содержания программы начального общего образования</w:t>
      </w:r>
      <w:proofErr w:type="gramEnd"/>
      <w:r w:rsidRPr="007F655E">
        <w:t xml:space="preserve"> обучающиеся овладевают рядом междисциплинарных понятий, а также различными знаково-символическими</w:t>
      </w:r>
      <w:r w:rsidRPr="00E157A1">
        <w:t xml:space="preserve"> средствами, которые помогают обучающимся применять знания как в типовых, так и в новых, нестандартных учебных ситуациях.</w:t>
      </w:r>
    </w:p>
    <w:p w:rsidR="00AC0E19" w:rsidRPr="00E157A1" w:rsidRDefault="00E907FB" w:rsidP="00E157A1">
      <w:pPr>
        <w:pStyle w:val="a4"/>
        <w:tabs>
          <w:tab w:val="left" w:pos="567"/>
        </w:tabs>
        <w:ind w:left="0" w:firstLine="709"/>
      </w:pPr>
      <w:r w:rsidRPr="00E157A1">
        <w:t>Планируемые</w:t>
      </w:r>
      <w:r w:rsidRPr="00E157A1">
        <w:rPr>
          <w:spacing w:val="-3"/>
        </w:rPr>
        <w:t xml:space="preserve"> </w:t>
      </w:r>
      <w:r w:rsidRPr="00E157A1">
        <w:t>результаты</w:t>
      </w:r>
      <w:r w:rsidRPr="00E157A1">
        <w:rPr>
          <w:spacing w:val="-3"/>
        </w:rPr>
        <w:t xml:space="preserve"> </w:t>
      </w:r>
      <w:r w:rsidRPr="00E157A1">
        <w:t>освоения</w:t>
      </w:r>
      <w:r w:rsidRPr="00E157A1">
        <w:rPr>
          <w:spacing w:val="-3"/>
        </w:rPr>
        <w:t xml:space="preserve"> </w:t>
      </w:r>
      <w:r w:rsidRPr="00E157A1">
        <w:t>обучающимися</w:t>
      </w:r>
      <w:r w:rsidRPr="00E157A1">
        <w:rPr>
          <w:spacing w:val="-3"/>
        </w:rPr>
        <w:t xml:space="preserve"> </w:t>
      </w:r>
      <w:r w:rsidRPr="00E157A1">
        <w:t>ООП</w:t>
      </w:r>
      <w:r w:rsidRPr="00E157A1">
        <w:rPr>
          <w:spacing w:val="-4"/>
        </w:rPr>
        <w:t xml:space="preserve"> </w:t>
      </w:r>
      <w:r w:rsidRPr="00E157A1">
        <w:t>НОО:</w:t>
      </w:r>
    </w:p>
    <w:p w:rsidR="00AC0E19" w:rsidRPr="00E157A1" w:rsidRDefault="00E907FB" w:rsidP="00E157A1">
      <w:pPr>
        <w:pStyle w:val="a8"/>
        <w:numPr>
          <w:ilvl w:val="2"/>
          <w:numId w:val="51"/>
        </w:numPr>
        <w:tabs>
          <w:tab w:val="left" w:pos="567"/>
          <w:tab w:val="left" w:pos="3148"/>
        </w:tabs>
        <w:ind w:left="0" w:firstLine="709"/>
        <w:rPr>
          <w:sz w:val="28"/>
          <w:szCs w:val="28"/>
        </w:rPr>
      </w:pPr>
      <w:r w:rsidRPr="00E157A1">
        <w:rPr>
          <w:sz w:val="28"/>
          <w:szCs w:val="28"/>
        </w:rPr>
        <w:t>Обеспечивают</w:t>
      </w:r>
      <w:r w:rsidRPr="00E157A1">
        <w:rPr>
          <w:spacing w:val="1"/>
          <w:sz w:val="28"/>
          <w:szCs w:val="28"/>
        </w:rPr>
        <w:t xml:space="preserve"> </w:t>
      </w:r>
      <w:r w:rsidRPr="00E157A1">
        <w:rPr>
          <w:sz w:val="28"/>
          <w:szCs w:val="28"/>
        </w:rPr>
        <w:t>связь</w:t>
      </w:r>
      <w:r w:rsidRPr="00E157A1">
        <w:rPr>
          <w:spacing w:val="1"/>
          <w:sz w:val="28"/>
          <w:szCs w:val="28"/>
        </w:rPr>
        <w:t xml:space="preserve"> </w:t>
      </w:r>
      <w:r w:rsidRPr="00E157A1">
        <w:rPr>
          <w:sz w:val="28"/>
          <w:szCs w:val="28"/>
        </w:rPr>
        <w:t>между</w:t>
      </w:r>
      <w:r w:rsidRPr="00E157A1">
        <w:rPr>
          <w:spacing w:val="1"/>
          <w:sz w:val="28"/>
          <w:szCs w:val="28"/>
        </w:rPr>
        <w:t xml:space="preserve"> </w:t>
      </w:r>
      <w:r w:rsidRPr="00E157A1">
        <w:rPr>
          <w:sz w:val="28"/>
          <w:szCs w:val="28"/>
        </w:rPr>
        <w:t>требованиями</w:t>
      </w:r>
      <w:r w:rsidRPr="00E157A1">
        <w:rPr>
          <w:spacing w:val="1"/>
          <w:sz w:val="28"/>
          <w:szCs w:val="28"/>
        </w:rPr>
        <w:t xml:space="preserve"> </w:t>
      </w:r>
      <w:r w:rsidRPr="00E157A1">
        <w:rPr>
          <w:sz w:val="28"/>
          <w:szCs w:val="28"/>
        </w:rPr>
        <w:t>ФГОС</w:t>
      </w:r>
      <w:r w:rsidRPr="00E157A1">
        <w:rPr>
          <w:spacing w:val="1"/>
          <w:sz w:val="28"/>
          <w:szCs w:val="28"/>
        </w:rPr>
        <w:t xml:space="preserve"> </w:t>
      </w:r>
      <w:r w:rsidRPr="00E157A1">
        <w:rPr>
          <w:sz w:val="28"/>
          <w:szCs w:val="28"/>
        </w:rPr>
        <w:t>НОО,</w:t>
      </w:r>
      <w:r w:rsidRPr="00E157A1">
        <w:rPr>
          <w:spacing w:val="1"/>
          <w:sz w:val="28"/>
          <w:szCs w:val="28"/>
        </w:rPr>
        <w:t xml:space="preserve"> </w:t>
      </w:r>
      <w:r w:rsidRPr="00E157A1">
        <w:rPr>
          <w:sz w:val="28"/>
          <w:szCs w:val="28"/>
        </w:rPr>
        <w:t>образовательной</w:t>
      </w:r>
      <w:r w:rsidRPr="00E157A1">
        <w:rPr>
          <w:spacing w:val="1"/>
          <w:sz w:val="28"/>
          <w:szCs w:val="28"/>
        </w:rPr>
        <w:t xml:space="preserve"> </w:t>
      </w:r>
      <w:r w:rsidRPr="00E157A1">
        <w:rPr>
          <w:sz w:val="28"/>
          <w:szCs w:val="28"/>
        </w:rPr>
        <w:t>деятельностью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системой</w:t>
      </w:r>
      <w:r w:rsidRPr="00E157A1">
        <w:rPr>
          <w:spacing w:val="1"/>
          <w:sz w:val="28"/>
          <w:szCs w:val="28"/>
        </w:rPr>
        <w:t xml:space="preserve"> </w:t>
      </w:r>
      <w:r w:rsidRPr="00E157A1">
        <w:rPr>
          <w:sz w:val="28"/>
          <w:szCs w:val="28"/>
        </w:rPr>
        <w:t>оценки</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программы</w:t>
      </w:r>
      <w:r w:rsidRPr="00E157A1">
        <w:rPr>
          <w:spacing w:val="-1"/>
          <w:sz w:val="28"/>
          <w:szCs w:val="28"/>
        </w:rPr>
        <w:t xml:space="preserve"> </w:t>
      </w:r>
      <w:r w:rsidRPr="00E157A1">
        <w:rPr>
          <w:sz w:val="28"/>
          <w:szCs w:val="28"/>
        </w:rPr>
        <w:t>начального</w:t>
      </w:r>
      <w:r w:rsidRPr="00E157A1">
        <w:rPr>
          <w:spacing w:val="-2"/>
          <w:sz w:val="28"/>
          <w:szCs w:val="28"/>
        </w:rPr>
        <w:t xml:space="preserve"> </w:t>
      </w:r>
      <w:r w:rsidRPr="00E157A1">
        <w:rPr>
          <w:sz w:val="28"/>
          <w:szCs w:val="28"/>
        </w:rPr>
        <w:t>общего</w:t>
      </w:r>
      <w:r w:rsidRPr="00E157A1">
        <w:rPr>
          <w:spacing w:val="1"/>
          <w:sz w:val="28"/>
          <w:szCs w:val="28"/>
        </w:rPr>
        <w:t xml:space="preserve"> </w:t>
      </w:r>
      <w:r w:rsidRPr="00E157A1">
        <w:rPr>
          <w:sz w:val="28"/>
          <w:szCs w:val="28"/>
        </w:rPr>
        <w:t>образования;</w:t>
      </w:r>
    </w:p>
    <w:p w:rsidR="00AC0E19" w:rsidRPr="00E157A1" w:rsidRDefault="00E907FB" w:rsidP="00E157A1">
      <w:pPr>
        <w:pStyle w:val="a8"/>
        <w:numPr>
          <w:ilvl w:val="2"/>
          <w:numId w:val="51"/>
        </w:numPr>
        <w:tabs>
          <w:tab w:val="left" w:pos="567"/>
          <w:tab w:val="left" w:pos="3148"/>
        </w:tabs>
        <w:ind w:left="0" w:firstLine="709"/>
        <w:rPr>
          <w:sz w:val="28"/>
          <w:szCs w:val="28"/>
        </w:rPr>
      </w:pPr>
      <w:r w:rsidRPr="00E157A1">
        <w:rPr>
          <w:sz w:val="28"/>
          <w:szCs w:val="28"/>
        </w:rPr>
        <w:t>Являются</w:t>
      </w:r>
      <w:r w:rsidRPr="00E157A1">
        <w:rPr>
          <w:spacing w:val="1"/>
          <w:sz w:val="28"/>
          <w:szCs w:val="28"/>
        </w:rPr>
        <w:t xml:space="preserve"> </w:t>
      </w:r>
      <w:r w:rsidRPr="00E157A1">
        <w:rPr>
          <w:sz w:val="28"/>
          <w:szCs w:val="28"/>
        </w:rPr>
        <w:t>содержательной</w:t>
      </w:r>
      <w:r w:rsidRPr="00E157A1">
        <w:rPr>
          <w:spacing w:val="1"/>
          <w:sz w:val="28"/>
          <w:szCs w:val="28"/>
        </w:rPr>
        <w:t xml:space="preserve"> </w:t>
      </w:r>
      <w:r w:rsidRPr="00E157A1">
        <w:rPr>
          <w:sz w:val="28"/>
          <w:szCs w:val="28"/>
        </w:rPr>
        <w:t>и</w:t>
      </w:r>
      <w:r w:rsidRPr="00E157A1">
        <w:rPr>
          <w:spacing w:val="1"/>
          <w:sz w:val="28"/>
          <w:szCs w:val="28"/>
        </w:rPr>
        <w:t xml:space="preserve"> </w:t>
      </w:r>
      <w:proofErr w:type="spellStart"/>
      <w:r w:rsidRPr="00E157A1">
        <w:rPr>
          <w:sz w:val="28"/>
          <w:szCs w:val="28"/>
        </w:rPr>
        <w:t>критериальной</w:t>
      </w:r>
      <w:proofErr w:type="spellEnd"/>
      <w:r w:rsidRPr="00E157A1">
        <w:rPr>
          <w:spacing w:val="1"/>
          <w:sz w:val="28"/>
          <w:szCs w:val="28"/>
        </w:rPr>
        <w:t xml:space="preserve"> </w:t>
      </w:r>
      <w:r w:rsidRPr="00E157A1">
        <w:rPr>
          <w:sz w:val="28"/>
          <w:szCs w:val="28"/>
        </w:rPr>
        <w:t>основой</w:t>
      </w:r>
      <w:r w:rsidRPr="00E157A1">
        <w:rPr>
          <w:spacing w:val="1"/>
          <w:sz w:val="28"/>
          <w:szCs w:val="28"/>
        </w:rPr>
        <w:t xml:space="preserve"> </w:t>
      </w:r>
      <w:r w:rsidRPr="00E157A1">
        <w:rPr>
          <w:sz w:val="28"/>
          <w:szCs w:val="28"/>
        </w:rPr>
        <w:t>для</w:t>
      </w:r>
      <w:r w:rsidRPr="00E157A1">
        <w:rPr>
          <w:spacing w:val="-67"/>
          <w:sz w:val="28"/>
          <w:szCs w:val="28"/>
        </w:rPr>
        <w:t xml:space="preserve"> </w:t>
      </w:r>
      <w:r w:rsidRPr="00E157A1">
        <w:rPr>
          <w:sz w:val="28"/>
          <w:szCs w:val="28"/>
        </w:rPr>
        <w:t>разработки:</w:t>
      </w:r>
    </w:p>
    <w:p w:rsidR="00AC0E19" w:rsidRPr="00E157A1" w:rsidRDefault="00E907FB" w:rsidP="00E157A1">
      <w:pPr>
        <w:pStyle w:val="a4"/>
        <w:tabs>
          <w:tab w:val="left" w:pos="567"/>
        </w:tabs>
        <w:ind w:left="0" w:firstLine="709"/>
      </w:pPr>
      <w:r w:rsidRPr="00E157A1">
        <w:t>рабочих программ учебных предметов, учебных курсов (в том числе</w:t>
      </w:r>
      <w:r w:rsidRPr="00E157A1">
        <w:rPr>
          <w:spacing w:val="1"/>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учебных</w:t>
      </w:r>
      <w:r w:rsidRPr="00E157A1">
        <w:rPr>
          <w:spacing w:val="1"/>
        </w:rPr>
        <w:t xml:space="preserve"> </w:t>
      </w:r>
      <w:r w:rsidRPr="00E157A1">
        <w:t>модулей,</w:t>
      </w:r>
      <w:r w:rsidRPr="00E157A1">
        <w:rPr>
          <w:spacing w:val="1"/>
        </w:rPr>
        <w:t xml:space="preserve"> </w:t>
      </w:r>
      <w:r w:rsidRPr="00E157A1">
        <w:t>являющихся</w:t>
      </w:r>
      <w:r w:rsidRPr="00E157A1">
        <w:rPr>
          <w:spacing w:val="1"/>
        </w:rPr>
        <w:t xml:space="preserve"> </w:t>
      </w:r>
      <w:r w:rsidRPr="00E157A1">
        <w:t>методическими</w:t>
      </w:r>
      <w:r w:rsidRPr="00E157A1">
        <w:rPr>
          <w:spacing w:val="-67"/>
        </w:rPr>
        <w:t xml:space="preserve"> </w:t>
      </w:r>
      <w:r w:rsidRPr="00E157A1">
        <w:t>документами, определяющими организацию образовательного процесса в ОО</w:t>
      </w:r>
      <w:r w:rsidRPr="00E157A1">
        <w:rPr>
          <w:spacing w:val="-67"/>
        </w:rPr>
        <w:t xml:space="preserve"> </w:t>
      </w:r>
      <w:r w:rsidRPr="00E157A1">
        <w:t>по</w:t>
      </w:r>
      <w:r w:rsidRPr="00E157A1">
        <w:rPr>
          <w:spacing w:val="1"/>
        </w:rPr>
        <w:t xml:space="preserve"> </w:t>
      </w:r>
      <w:r w:rsidRPr="00E157A1">
        <w:t>определенному</w:t>
      </w:r>
      <w:r w:rsidRPr="00E157A1">
        <w:rPr>
          <w:spacing w:val="1"/>
        </w:rPr>
        <w:t xml:space="preserve"> </w:t>
      </w:r>
      <w:r w:rsidRPr="00E157A1">
        <w:t>учебному</w:t>
      </w:r>
      <w:r w:rsidRPr="00E157A1">
        <w:rPr>
          <w:spacing w:val="1"/>
        </w:rPr>
        <w:t xml:space="preserve"> </w:t>
      </w:r>
      <w:r w:rsidRPr="00E157A1">
        <w:t>предмету,</w:t>
      </w:r>
      <w:r w:rsidRPr="00E157A1">
        <w:rPr>
          <w:spacing w:val="1"/>
        </w:rPr>
        <w:t xml:space="preserve"> </w:t>
      </w:r>
      <w:r w:rsidRPr="00E157A1">
        <w:t>учебному</w:t>
      </w:r>
      <w:r w:rsidRPr="00E157A1">
        <w:rPr>
          <w:spacing w:val="1"/>
        </w:rPr>
        <w:t xml:space="preserve"> </w:t>
      </w:r>
      <w:r w:rsidRPr="00E157A1">
        <w:t>курсу</w:t>
      </w:r>
      <w:r w:rsidRPr="00E157A1">
        <w:rPr>
          <w:spacing w:val="1"/>
        </w:rPr>
        <w:t xml:space="preserve"> </w:t>
      </w:r>
      <w:r w:rsidRPr="00E157A1">
        <w:t>(в</w:t>
      </w:r>
      <w:r w:rsidRPr="00E157A1">
        <w:rPr>
          <w:spacing w:val="1"/>
        </w:rPr>
        <w:t xml:space="preserve"> </w:t>
      </w:r>
      <w:r w:rsidRPr="00E157A1">
        <w:t>том</w:t>
      </w:r>
      <w:r w:rsidRPr="00E157A1">
        <w:rPr>
          <w:spacing w:val="1"/>
        </w:rPr>
        <w:t xml:space="preserve"> </w:t>
      </w:r>
      <w:r w:rsidRPr="00E157A1">
        <w:t>числе</w:t>
      </w:r>
      <w:r w:rsidRPr="00E157A1">
        <w:rPr>
          <w:spacing w:val="-67"/>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учебному</w:t>
      </w:r>
      <w:r w:rsidRPr="00E157A1">
        <w:rPr>
          <w:spacing w:val="-4"/>
        </w:rPr>
        <w:t xml:space="preserve"> </w:t>
      </w:r>
      <w:r w:rsidRPr="00E157A1">
        <w:t>модулю;</w:t>
      </w:r>
    </w:p>
    <w:p w:rsidR="00AC0E19" w:rsidRPr="00E157A1" w:rsidRDefault="00E907FB" w:rsidP="00E157A1">
      <w:pPr>
        <w:pStyle w:val="a4"/>
        <w:tabs>
          <w:tab w:val="left" w:pos="567"/>
        </w:tabs>
        <w:ind w:left="0" w:firstLine="709"/>
      </w:pPr>
      <w:r w:rsidRPr="00E157A1">
        <w:lastRenderedPageBreak/>
        <w:t>рабочей</w:t>
      </w:r>
      <w:r w:rsidRPr="00E157A1">
        <w:rPr>
          <w:spacing w:val="1"/>
        </w:rPr>
        <w:t xml:space="preserve"> </w:t>
      </w:r>
      <w:r w:rsidRPr="00E157A1">
        <w:t>программы</w:t>
      </w:r>
      <w:r w:rsidRPr="00E157A1">
        <w:rPr>
          <w:spacing w:val="1"/>
        </w:rPr>
        <w:t xml:space="preserve"> </w:t>
      </w:r>
      <w:r w:rsidRPr="00E157A1">
        <w:t>воспитания,</w:t>
      </w:r>
      <w:r w:rsidRPr="00E157A1">
        <w:rPr>
          <w:spacing w:val="1"/>
        </w:rPr>
        <w:t xml:space="preserve"> </w:t>
      </w:r>
      <w:r w:rsidRPr="00E157A1">
        <w:t>являющейся</w:t>
      </w:r>
      <w:r w:rsidRPr="00E157A1">
        <w:rPr>
          <w:spacing w:val="1"/>
        </w:rPr>
        <w:t xml:space="preserve"> </w:t>
      </w:r>
      <w:r w:rsidRPr="00E157A1">
        <w:t>методическим</w:t>
      </w:r>
      <w:r w:rsidRPr="00E157A1">
        <w:rPr>
          <w:spacing w:val="-67"/>
        </w:rPr>
        <w:t xml:space="preserve"> </w:t>
      </w:r>
      <w:r w:rsidRPr="00E157A1">
        <w:t>документом,</w:t>
      </w:r>
      <w:r w:rsidRPr="00E157A1">
        <w:rPr>
          <w:spacing w:val="1"/>
        </w:rPr>
        <w:t xml:space="preserve"> </w:t>
      </w:r>
      <w:r w:rsidRPr="00E157A1">
        <w:t>определяющим</w:t>
      </w:r>
      <w:r w:rsidRPr="00E157A1">
        <w:rPr>
          <w:spacing w:val="1"/>
        </w:rPr>
        <w:t xml:space="preserve"> </w:t>
      </w:r>
      <w:r w:rsidRPr="00E157A1">
        <w:t>комплекс</w:t>
      </w:r>
      <w:r w:rsidRPr="00E157A1">
        <w:rPr>
          <w:spacing w:val="1"/>
        </w:rPr>
        <w:t xml:space="preserve"> </w:t>
      </w:r>
      <w:r w:rsidRPr="00E157A1">
        <w:t>основных</w:t>
      </w:r>
      <w:r w:rsidRPr="00E157A1">
        <w:rPr>
          <w:spacing w:val="1"/>
        </w:rPr>
        <w:t xml:space="preserve"> </w:t>
      </w:r>
      <w:r w:rsidRPr="00E157A1">
        <w:t>характеристик</w:t>
      </w:r>
      <w:r w:rsidRPr="00E157A1">
        <w:rPr>
          <w:spacing w:val="-67"/>
        </w:rPr>
        <w:t xml:space="preserve"> </w:t>
      </w:r>
      <w:r w:rsidRPr="00E157A1">
        <w:t>воспитательной</w:t>
      </w:r>
      <w:r w:rsidRPr="00E157A1">
        <w:rPr>
          <w:spacing w:val="-1"/>
        </w:rPr>
        <w:t xml:space="preserve"> </w:t>
      </w:r>
      <w:r w:rsidRPr="00E157A1">
        <w:t>работы,</w:t>
      </w:r>
      <w:r w:rsidRPr="00E157A1">
        <w:rPr>
          <w:spacing w:val="-3"/>
        </w:rPr>
        <w:t xml:space="preserve"> </w:t>
      </w:r>
      <w:r w:rsidRPr="00E157A1">
        <w:t>осуществляемой в</w:t>
      </w:r>
      <w:r w:rsidRPr="00E157A1">
        <w:rPr>
          <w:spacing w:val="-1"/>
        </w:rPr>
        <w:t xml:space="preserve"> </w:t>
      </w:r>
      <w:r w:rsidRPr="00E157A1">
        <w:t>ОО;</w:t>
      </w:r>
    </w:p>
    <w:p w:rsidR="00AC0E19" w:rsidRPr="00E157A1" w:rsidRDefault="00E907FB" w:rsidP="00E157A1">
      <w:pPr>
        <w:pStyle w:val="a4"/>
        <w:tabs>
          <w:tab w:val="left" w:pos="567"/>
        </w:tabs>
        <w:ind w:left="0" w:firstLine="709"/>
      </w:pPr>
      <w:r w:rsidRPr="00E157A1">
        <w:t>программы</w:t>
      </w:r>
      <w:r w:rsidRPr="00E157A1">
        <w:rPr>
          <w:spacing w:val="1"/>
        </w:rPr>
        <w:t xml:space="preserve"> </w:t>
      </w:r>
      <w:r w:rsidRPr="00E157A1">
        <w:t>формирования</w:t>
      </w:r>
      <w:r w:rsidRPr="00E157A1">
        <w:rPr>
          <w:spacing w:val="1"/>
        </w:rPr>
        <w:t xml:space="preserve"> </w:t>
      </w:r>
      <w:proofErr w:type="gramStart"/>
      <w:r w:rsidRPr="00E157A1">
        <w:t>универсальных</w:t>
      </w:r>
      <w:r w:rsidR="002920BD" w:rsidRPr="00E157A1">
        <w:rPr>
          <w:spacing w:val="1"/>
        </w:rPr>
        <w:t xml:space="preserve"> </w:t>
      </w:r>
      <w:r w:rsidRPr="00E157A1">
        <w:t>учебных</w:t>
      </w:r>
      <w:r w:rsidRPr="00E157A1">
        <w:rPr>
          <w:spacing w:val="1"/>
        </w:rPr>
        <w:t xml:space="preserve"> </w:t>
      </w:r>
      <w:r w:rsidRPr="00E157A1">
        <w:t>действий</w:t>
      </w:r>
      <w:proofErr w:type="gramEnd"/>
      <w:r w:rsidRPr="00E157A1">
        <w:rPr>
          <w:spacing w:val="1"/>
        </w:rPr>
        <w:t xml:space="preserve"> </w:t>
      </w:r>
      <w:r w:rsidRPr="00E157A1">
        <w:t>обучающихся</w:t>
      </w:r>
      <w:r w:rsidRPr="00E157A1">
        <w:rPr>
          <w:spacing w:val="1"/>
        </w:rPr>
        <w:t xml:space="preserve"> </w:t>
      </w:r>
      <w:r w:rsidRPr="00E157A1">
        <w:t>-</w:t>
      </w:r>
      <w:r w:rsidRPr="00E157A1">
        <w:rPr>
          <w:spacing w:val="1"/>
        </w:rPr>
        <w:t xml:space="preserve"> </w:t>
      </w:r>
      <w:r w:rsidRPr="00E157A1">
        <w:t>обобщенных</w:t>
      </w:r>
      <w:r w:rsidRPr="00E157A1">
        <w:rPr>
          <w:spacing w:val="1"/>
        </w:rPr>
        <w:t xml:space="preserve"> </w:t>
      </w:r>
      <w:r w:rsidRPr="00E157A1">
        <w:t>учебных</w:t>
      </w:r>
      <w:r w:rsidRPr="00E157A1">
        <w:rPr>
          <w:spacing w:val="1"/>
        </w:rPr>
        <w:t xml:space="preserve"> </w:t>
      </w:r>
      <w:r w:rsidRPr="00E157A1">
        <w:t>действий,</w:t>
      </w:r>
      <w:r w:rsidRPr="00E157A1">
        <w:rPr>
          <w:spacing w:val="1"/>
        </w:rPr>
        <w:t xml:space="preserve"> </w:t>
      </w:r>
      <w:r w:rsidRPr="00E157A1">
        <w:t>позволяющих</w:t>
      </w:r>
      <w:r w:rsidRPr="00E157A1">
        <w:rPr>
          <w:spacing w:val="1"/>
        </w:rPr>
        <w:t xml:space="preserve"> </w:t>
      </w:r>
      <w:r w:rsidRPr="00E157A1">
        <w:t>решать</w:t>
      </w:r>
      <w:r w:rsidRPr="00E157A1">
        <w:rPr>
          <w:spacing w:val="1"/>
        </w:rPr>
        <w:t xml:space="preserve"> </w:t>
      </w:r>
      <w:r w:rsidRPr="00E157A1">
        <w:t>широкий</w:t>
      </w:r>
      <w:r w:rsidRPr="00E157A1">
        <w:rPr>
          <w:spacing w:val="1"/>
        </w:rPr>
        <w:t xml:space="preserve"> </w:t>
      </w:r>
      <w:r w:rsidRPr="00E157A1">
        <w:t>круг</w:t>
      </w:r>
      <w:r w:rsidRPr="00E157A1">
        <w:rPr>
          <w:spacing w:val="1"/>
        </w:rPr>
        <w:t xml:space="preserve"> </w:t>
      </w:r>
      <w:r w:rsidRPr="00E157A1">
        <w:t>задач</w:t>
      </w:r>
      <w:r w:rsidRPr="00E157A1">
        <w:rPr>
          <w:spacing w:val="1"/>
        </w:rPr>
        <w:t xml:space="preserve"> </w:t>
      </w:r>
      <w:r w:rsidRPr="00E157A1">
        <w:t>в</w:t>
      </w:r>
      <w:r w:rsidRPr="00E157A1">
        <w:rPr>
          <w:spacing w:val="1"/>
        </w:rPr>
        <w:t xml:space="preserve"> </w:t>
      </w:r>
      <w:r w:rsidRPr="00E157A1">
        <w:t>различных</w:t>
      </w:r>
      <w:r w:rsidRPr="00E157A1">
        <w:rPr>
          <w:spacing w:val="1"/>
        </w:rPr>
        <w:t xml:space="preserve"> </w:t>
      </w:r>
      <w:r w:rsidRPr="00E157A1">
        <w:t>предметных</w:t>
      </w:r>
      <w:r w:rsidRPr="00E157A1">
        <w:rPr>
          <w:spacing w:val="1"/>
        </w:rPr>
        <w:t xml:space="preserve"> </w:t>
      </w:r>
      <w:r w:rsidRPr="00E157A1">
        <w:t>областях</w:t>
      </w:r>
      <w:r w:rsidRPr="00E157A1">
        <w:rPr>
          <w:spacing w:val="1"/>
        </w:rPr>
        <w:t xml:space="preserve"> </w:t>
      </w:r>
      <w:r w:rsidRPr="00E157A1">
        <w:t>и</w:t>
      </w:r>
      <w:r w:rsidRPr="00E157A1">
        <w:rPr>
          <w:spacing w:val="1"/>
        </w:rPr>
        <w:t xml:space="preserve"> </w:t>
      </w:r>
      <w:r w:rsidRPr="00E157A1">
        <w:t>являющихся</w:t>
      </w:r>
      <w:r w:rsidRPr="00E157A1">
        <w:rPr>
          <w:spacing w:val="1"/>
        </w:rPr>
        <w:t xml:space="preserve"> </w:t>
      </w:r>
      <w:r w:rsidRPr="00E157A1">
        <w:t>результатами</w:t>
      </w:r>
      <w:r w:rsidRPr="00E157A1">
        <w:rPr>
          <w:spacing w:val="1"/>
        </w:rPr>
        <w:t xml:space="preserve"> </w:t>
      </w:r>
      <w:r w:rsidRPr="00E157A1">
        <w:t>освоения</w:t>
      </w:r>
      <w:r w:rsidRPr="00E157A1">
        <w:rPr>
          <w:spacing w:val="1"/>
        </w:rPr>
        <w:t xml:space="preserve"> </w:t>
      </w:r>
      <w:r w:rsidRPr="00E157A1">
        <w:t>обучающимися</w:t>
      </w:r>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p>
    <w:p w:rsidR="00AC0E19" w:rsidRPr="00E157A1" w:rsidRDefault="00E907FB" w:rsidP="00E157A1">
      <w:pPr>
        <w:pStyle w:val="a4"/>
        <w:tabs>
          <w:tab w:val="left" w:pos="567"/>
        </w:tabs>
        <w:ind w:left="0" w:firstLine="709"/>
      </w:pPr>
      <w:r w:rsidRPr="00E157A1">
        <w:t>системы</w:t>
      </w:r>
      <w:r w:rsidRPr="00E157A1">
        <w:rPr>
          <w:spacing w:val="1"/>
        </w:rPr>
        <w:t xml:space="preserve"> </w:t>
      </w:r>
      <w:r w:rsidRPr="00E157A1">
        <w:t>оценки</w:t>
      </w:r>
      <w:r w:rsidRPr="00E157A1">
        <w:rPr>
          <w:spacing w:val="1"/>
        </w:rPr>
        <w:t xml:space="preserve"> </w:t>
      </w:r>
      <w:r w:rsidRPr="00E157A1">
        <w:t>качества</w:t>
      </w:r>
      <w:r w:rsidRPr="00E157A1">
        <w:rPr>
          <w:spacing w:val="1"/>
        </w:rPr>
        <w:t xml:space="preserve"> </w:t>
      </w:r>
      <w:r w:rsidRPr="00E157A1">
        <w:t>освоения</w:t>
      </w:r>
      <w:r w:rsidRPr="00E157A1">
        <w:rPr>
          <w:spacing w:val="1"/>
        </w:rPr>
        <w:t xml:space="preserve"> </w:t>
      </w:r>
      <w:r w:rsidRPr="00E157A1">
        <w:t>обучающимися</w:t>
      </w:r>
      <w:r w:rsidRPr="00E157A1">
        <w:rPr>
          <w:spacing w:val="1"/>
        </w:rPr>
        <w:t xml:space="preserve"> </w:t>
      </w:r>
      <w:r w:rsidRPr="00E157A1">
        <w:t>программы</w:t>
      </w:r>
      <w:r w:rsidRPr="00E157A1">
        <w:rPr>
          <w:spacing w:val="1"/>
        </w:rPr>
        <w:t xml:space="preserve"> </w:t>
      </w:r>
      <w:r w:rsidRPr="00E157A1">
        <w:t>начального общего</w:t>
      </w:r>
      <w:r w:rsidRPr="00E157A1">
        <w:rPr>
          <w:spacing w:val="-2"/>
        </w:rPr>
        <w:t xml:space="preserve"> </w:t>
      </w:r>
      <w:r w:rsidRPr="00E157A1">
        <w:t>образования;</w:t>
      </w:r>
    </w:p>
    <w:p w:rsidR="00AC0E19" w:rsidRPr="00E157A1" w:rsidRDefault="00E907FB" w:rsidP="00E157A1">
      <w:pPr>
        <w:pStyle w:val="a4"/>
        <w:tabs>
          <w:tab w:val="left" w:pos="567"/>
        </w:tabs>
        <w:ind w:left="0" w:firstLine="709"/>
      </w:pPr>
      <w:r w:rsidRPr="00E157A1">
        <w:t>в</w:t>
      </w:r>
      <w:r w:rsidRPr="00E157A1">
        <w:rPr>
          <w:spacing w:val="1"/>
        </w:rPr>
        <w:t xml:space="preserve"> </w:t>
      </w:r>
      <w:r w:rsidRPr="00E157A1">
        <w:t>целях</w:t>
      </w:r>
      <w:r w:rsidRPr="00E157A1">
        <w:rPr>
          <w:spacing w:val="1"/>
        </w:rPr>
        <w:t xml:space="preserve"> </w:t>
      </w:r>
      <w:r w:rsidRPr="00E157A1">
        <w:t>выбора</w:t>
      </w:r>
      <w:r w:rsidRPr="00E157A1">
        <w:rPr>
          <w:spacing w:val="1"/>
        </w:rPr>
        <w:t xml:space="preserve"> </w:t>
      </w:r>
      <w:r w:rsidRPr="00E157A1">
        <w:t>средств</w:t>
      </w:r>
      <w:r w:rsidRPr="00E157A1">
        <w:rPr>
          <w:spacing w:val="1"/>
        </w:rPr>
        <w:t xml:space="preserve"> </w:t>
      </w:r>
      <w:r w:rsidRPr="00E157A1">
        <w:t>обучения</w:t>
      </w:r>
      <w:r w:rsidRPr="00E157A1">
        <w:rPr>
          <w:spacing w:val="1"/>
        </w:rPr>
        <w:t xml:space="preserve"> </w:t>
      </w:r>
      <w:r w:rsidRPr="00E157A1">
        <w:t>и</w:t>
      </w:r>
      <w:r w:rsidRPr="00E157A1">
        <w:rPr>
          <w:spacing w:val="1"/>
        </w:rPr>
        <w:t xml:space="preserve"> </w:t>
      </w:r>
      <w:r w:rsidRPr="00E157A1">
        <w:t>воспитания,</w:t>
      </w:r>
      <w:r w:rsidRPr="00E157A1">
        <w:rPr>
          <w:spacing w:val="1"/>
        </w:rPr>
        <w:t xml:space="preserve"> </w:t>
      </w:r>
      <w:r w:rsidRPr="00E157A1">
        <w:t>а</w:t>
      </w:r>
      <w:r w:rsidRPr="00E157A1">
        <w:rPr>
          <w:spacing w:val="1"/>
        </w:rPr>
        <w:t xml:space="preserve"> </w:t>
      </w:r>
      <w:r w:rsidRPr="00E157A1">
        <w:t>также</w:t>
      </w:r>
      <w:r w:rsidRPr="00E157A1">
        <w:rPr>
          <w:spacing w:val="1"/>
        </w:rPr>
        <w:t xml:space="preserve"> </w:t>
      </w:r>
      <w:r w:rsidRPr="00E157A1">
        <w:t>учебно-</w:t>
      </w:r>
      <w:r w:rsidRPr="00E157A1">
        <w:rPr>
          <w:spacing w:val="1"/>
        </w:rPr>
        <w:t xml:space="preserve"> </w:t>
      </w:r>
      <w:r w:rsidRPr="00E157A1">
        <w:t>методической</w:t>
      </w:r>
      <w:r w:rsidRPr="00E157A1">
        <w:rPr>
          <w:spacing w:val="-1"/>
        </w:rPr>
        <w:t xml:space="preserve"> </w:t>
      </w:r>
      <w:r w:rsidRPr="00E157A1">
        <w:t>литературы.</w:t>
      </w:r>
    </w:p>
    <w:p w:rsidR="00AC0E19" w:rsidRPr="00E157A1" w:rsidRDefault="00E907FB" w:rsidP="00E157A1">
      <w:pPr>
        <w:pStyle w:val="a4"/>
        <w:tabs>
          <w:tab w:val="left" w:pos="567"/>
        </w:tabs>
        <w:ind w:left="0" w:firstLine="709"/>
      </w:pPr>
      <w:r w:rsidRPr="00E157A1">
        <w:t>Структура</w:t>
      </w:r>
      <w:r w:rsidRPr="00E157A1">
        <w:rPr>
          <w:spacing w:val="1"/>
        </w:rPr>
        <w:t xml:space="preserve"> </w:t>
      </w:r>
      <w:r w:rsidRPr="00E157A1">
        <w:t>и</w:t>
      </w:r>
      <w:r w:rsidRPr="00E157A1">
        <w:rPr>
          <w:spacing w:val="1"/>
        </w:rPr>
        <w:t xml:space="preserve"> </w:t>
      </w:r>
      <w:r w:rsidRPr="00E157A1">
        <w:t>содержание</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71"/>
        </w:rPr>
        <w:t xml:space="preserve"> </w:t>
      </w:r>
      <w:r w:rsidRPr="00E157A1">
        <w:t>освоения</w:t>
      </w:r>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отражает</w:t>
      </w:r>
      <w:r w:rsidRPr="00E157A1">
        <w:rPr>
          <w:spacing w:val="1"/>
        </w:rPr>
        <w:t xml:space="preserve"> </w:t>
      </w:r>
      <w:r w:rsidRPr="00E157A1">
        <w:t>требования</w:t>
      </w:r>
      <w:r w:rsidRPr="00E157A1">
        <w:rPr>
          <w:spacing w:val="1"/>
        </w:rPr>
        <w:t xml:space="preserve"> </w:t>
      </w:r>
      <w:r w:rsidRPr="00E157A1">
        <w:t>ФГОС</w:t>
      </w:r>
      <w:r w:rsidRPr="00E157A1">
        <w:rPr>
          <w:spacing w:val="1"/>
        </w:rPr>
        <w:t xml:space="preserve"> </w:t>
      </w:r>
      <w:r w:rsidRPr="00E157A1">
        <w:t>НОО,</w:t>
      </w:r>
      <w:r w:rsidRPr="00E157A1">
        <w:rPr>
          <w:spacing w:val="1"/>
        </w:rPr>
        <w:t xml:space="preserve"> </w:t>
      </w:r>
      <w:r w:rsidRPr="00E157A1">
        <w:t>передает</w:t>
      </w:r>
      <w:r w:rsidRPr="00E157A1">
        <w:rPr>
          <w:spacing w:val="1"/>
        </w:rPr>
        <w:t xml:space="preserve"> </w:t>
      </w:r>
      <w:r w:rsidRPr="00E157A1">
        <w:t>специфику</w:t>
      </w:r>
      <w:r w:rsidRPr="00E157A1">
        <w:rPr>
          <w:spacing w:val="1"/>
        </w:rPr>
        <w:t xml:space="preserve"> </w:t>
      </w:r>
      <w:r w:rsidRPr="00E157A1">
        <w:t>образовательной</w:t>
      </w:r>
      <w:r w:rsidRPr="00E157A1">
        <w:rPr>
          <w:spacing w:val="1"/>
        </w:rPr>
        <w:t xml:space="preserve"> </w:t>
      </w:r>
      <w:r w:rsidRPr="00E157A1">
        <w:t>деятельности</w:t>
      </w:r>
      <w:r w:rsidRPr="00E157A1">
        <w:rPr>
          <w:spacing w:val="1"/>
        </w:rPr>
        <w:t xml:space="preserve"> </w:t>
      </w:r>
      <w:r w:rsidRPr="00E157A1">
        <w:t>(в</w:t>
      </w:r>
      <w:r w:rsidRPr="00E157A1">
        <w:rPr>
          <w:spacing w:val="1"/>
        </w:rPr>
        <w:t xml:space="preserve"> </w:t>
      </w:r>
      <w:r w:rsidRPr="00E157A1">
        <w:t>частности,</w:t>
      </w:r>
      <w:r w:rsidRPr="00E157A1">
        <w:rPr>
          <w:spacing w:val="1"/>
        </w:rPr>
        <w:t xml:space="preserve"> </w:t>
      </w:r>
      <w:r w:rsidRPr="00E157A1">
        <w:t>специфику целей изучения отдельных учебных предметов, учебных курсов (в</w:t>
      </w:r>
      <w:r w:rsidRPr="00E157A1">
        <w:rPr>
          <w:spacing w:val="-67"/>
        </w:rPr>
        <w:t xml:space="preserve"> </w:t>
      </w:r>
      <w:r w:rsidRPr="00E157A1">
        <w:t>том</w:t>
      </w:r>
      <w:r w:rsidRPr="00E157A1">
        <w:rPr>
          <w:spacing w:val="1"/>
        </w:rPr>
        <w:t xml:space="preserve"> </w:t>
      </w:r>
      <w:r w:rsidRPr="00E157A1">
        <w:t>числе</w:t>
      </w:r>
      <w:r w:rsidRPr="00E157A1">
        <w:rPr>
          <w:spacing w:val="1"/>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учебных</w:t>
      </w:r>
      <w:r w:rsidRPr="00E157A1">
        <w:rPr>
          <w:spacing w:val="1"/>
        </w:rPr>
        <w:t xml:space="preserve"> </w:t>
      </w:r>
      <w:r w:rsidRPr="00E157A1">
        <w:t>модулей),</w:t>
      </w:r>
      <w:r w:rsidRPr="00E157A1">
        <w:rPr>
          <w:spacing w:val="1"/>
        </w:rPr>
        <w:t xml:space="preserve"> </w:t>
      </w:r>
      <w:r w:rsidRPr="00E157A1">
        <w:t>соответствует</w:t>
      </w:r>
      <w:r w:rsidRPr="00E157A1">
        <w:rPr>
          <w:spacing w:val="1"/>
        </w:rPr>
        <w:t xml:space="preserve"> </w:t>
      </w:r>
      <w:r w:rsidRPr="00E157A1">
        <w:t>возрастным</w:t>
      </w:r>
      <w:r w:rsidRPr="00E157A1">
        <w:rPr>
          <w:spacing w:val="-1"/>
        </w:rPr>
        <w:t xml:space="preserve"> </w:t>
      </w:r>
      <w:r w:rsidRPr="00E157A1">
        <w:t>возможностям обучающихся.</w:t>
      </w:r>
    </w:p>
    <w:p w:rsidR="00AC0E19" w:rsidRPr="00E157A1" w:rsidRDefault="00E907FB" w:rsidP="00E157A1">
      <w:pPr>
        <w:pStyle w:val="a4"/>
        <w:tabs>
          <w:tab w:val="left" w:pos="567"/>
        </w:tabs>
        <w:ind w:left="0" w:firstLine="709"/>
      </w:pPr>
      <w:r w:rsidRPr="00E157A1">
        <w:t>Планируемые</w:t>
      </w:r>
      <w:r w:rsidRPr="00E157A1">
        <w:rPr>
          <w:spacing w:val="1"/>
        </w:rPr>
        <w:t xml:space="preserve"> </w:t>
      </w:r>
      <w:r w:rsidRPr="00E157A1">
        <w:t>результаты</w:t>
      </w:r>
      <w:r w:rsidRPr="00E157A1">
        <w:rPr>
          <w:spacing w:val="1"/>
        </w:rPr>
        <w:t xml:space="preserve"> </w:t>
      </w:r>
      <w:r w:rsidRPr="00E157A1">
        <w:t>освоения</w:t>
      </w:r>
      <w:r w:rsidRPr="00E157A1">
        <w:rPr>
          <w:spacing w:val="1"/>
        </w:rPr>
        <w:t xml:space="preserve"> </w:t>
      </w:r>
      <w:r w:rsidRPr="00E157A1">
        <w:t>обучающимися</w:t>
      </w:r>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должны</w:t>
      </w:r>
      <w:r w:rsidRPr="00E157A1">
        <w:rPr>
          <w:spacing w:val="1"/>
        </w:rPr>
        <w:t xml:space="preserve"> </w:t>
      </w:r>
      <w:r w:rsidRPr="00E157A1">
        <w:t>дают</w:t>
      </w:r>
      <w:r w:rsidRPr="00E157A1">
        <w:rPr>
          <w:spacing w:val="1"/>
        </w:rPr>
        <w:t xml:space="preserve"> </w:t>
      </w:r>
      <w:r w:rsidRPr="00E157A1">
        <w:t>общее</w:t>
      </w:r>
      <w:r w:rsidRPr="00E157A1">
        <w:rPr>
          <w:spacing w:val="1"/>
        </w:rPr>
        <w:t xml:space="preserve"> </w:t>
      </w:r>
      <w:r w:rsidRPr="00E157A1">
        <w:t>понимание</w:t>
      </w:r>
      <w:r w:rsidRPr="00E157A1">
        <w:rPr>
          <w:spacing w:val="1"/>
        </w:rPr>
        <w:t xml:space="preserve"> </w:t>
      </w:r>
      <w:r w:rsidRPr="00E157A1">
        <w:t>формирования</w:t>
      </w:r>
      <w:r w:rsidRPr="00E157A1">
        <w:rPr>
          <w:spacing w:val="1"/>
        </w:rPr>
        <w:t xml:space="preserve"> </w:t>
      </w:r>
      <w:r w:rsidRPr="00E157A1">
        <w:t>личностных</w:t>
      </w:r>
      <w:r w:rsidRPr="00E157A1">
        <w:rPr>
          <w:spacing w:val="1"/>
        </w:rPr>
        <w:t xml:space="preserve"> </w:t>
      </w:r>
      <w:r w:rsidRPr="00E157A1">
        <w:t>результатов,</w:t>
      </w:r>
      <w:r w:rsidRPr="00E157A1">
        <w:rPr>
          <w:spacing w:val="1"/>
        </w:rPr>
        <w:t xml:space="preserve"> </w:t>
      </w:r>
      <w:r w:rsidRPr="00E157A1">
        <w:t>уточняют</w:t>
      </w:r>
      <w:r w:rsidRPr="00E157A1">
        <w:rPr>
          <w:spacing w:val="1"/>
        </w:rPr>
        <w:t xml:space="preserve"> </w:t>
      </w:r>
      <w:r w:rsidRPr="00E157A1">
        <w:t>и</w:t>
      </w:r>
      <w:r w:rsidRPr="00E157A1">
        <w:rPr>
          <w:spacing w:val="1"/>
        </w:rPr>
        <w:t xml:space="preserve"> </w:t>
      </w:r>
      <w:r w:rsidRPr="00E157A1">
        <w:t>конкретизируют</w:t>
      </w:r>
      <w:r w:rsidRPr="00E157A1">
        <w:rPr>
          <w:spacing w:val="1"/>
        </w:rPr>
        <w:t xml:space="preserve"> </w:t>
      </w:r>
      <w:r w:rsidRPr="00E157A1">
        <w:t>предметные</w:t>
      </w:r>
      <w:r w:rsidRPr="00E157A1">
        <w:rPr>
          <w:spacing w:val="1"/>
        </w:rPr>
        <w:t xml:space="preserve"> </w:t>
      </w:r>
      <w:r w:rsidRPr="00E157A1">
        <w:t>и</w:t>
      </w:r>
      <w:r w:rsidRPr="00E157A1">
        <w:rPr>
          <w:spacing w:val="1"/>
        </w:rPr>
        <w:t xml:space="preserve"> </w:t>
      </w:r>
      <w:proofErr w:type="spellStart"/>
      <w:r w:rsidRPr="00E157A1">
        <w:t>метапредметные</w:t>
      </w:r>
      <w:proofErr w:type="spellEnd"/>
      <w:r w:rsidRPr="00E157A1">
        <w:rPr>
          <w:spacing w:val="1"/>
        </w:rPr>
        <w:t xml:space="preserve"> </w:t>
      </w:r>
      <w:r w:rsidRPr="00E157A1">
        <w:t>результаты</w:t>
      </w:r>
      <w:r w:rsidRPr="00E157A1">
        <w:rPr>
          <w:spacing w:val="1"/>
        </w:rPr>
        <w:t xml:space="preserve"> </w:t>
      </w:r>
      <w:r w:rsidRPr="00E157A1">
        <w:t>как</w:t>
      </w:r>
      <w:r w:rsidRPr="00E157A1">
        <w:rPr>
          <w:spacing w:val="1"/>
        </w:rPr>
        <w:t xml:space="preserve"> </w:t>
      </w:r>
      <w:r w:rsidRPr="00E157A1">
        <w:t>с позиций</w:t>
      </w:r>
      <w:r w:rsidRPr="00E157A1">
        <w:rPr>
          <w:spacing w:val="1"/>
        </w:rPr>
        <w:t xml:space="preserve"> </w:t>
      </w:r>
      <w:r w:rsidRPr="00E157A1">
        <w:t>организации</w:t>
      </w:r>
      <w:r w:rsidRPr="00E157A1">
        <w:rPr>
          <w:spacing w:val="1"/>
        </w:rPr>
        <w:t xml:space="preserve"> </w:t>
      </w:r>
      <w:r w:rsidRPr="00E157A1">
        <w:t>их</w:t>
      </w:r>
      <w:r w:rsidRPr="00E157A1">
        <w:rPr>
          <w:spacing w:val="1"/>
        </w:rPr>
        <w:t xml:space="preserve"> </w:t>
      </w:r>
      <w:r w:rsidRPr="00E157A1">
        <w:t>достижения в образовательной деятельности, так и с позиций оценки этих</w:t>
      </w:r>
      <w:r w:rsidRPr="00E157A1">
        <w:rPr>
          <w:spacing w:val="1"/>
        </w:rPr>
        <w:t xml:space="preserve"> </w:t>
      </w:r>
      <w:r w:rsidRPr="00E157A1">
        <w:t>результатов.</w:t>
      </w:r>
    </w:p>
    <w:p w:rsidR="00AC0E19" w:rsidRPr="00E157A1" w:rsidRDefault="00E907FB" w:rsidP="00E157A1">
      <w:pPr>
        <w:pStyle w:val="a4"/>
        <w:tabs>
          <w:tab w:val="left" w:pos="567"/>
        </w:tabs>
        <w:ind w:left="0" w:firstLine="709"/>
      </w:pPr>
      <w:r w:rsidRPr="00E157A1">
        <w:t>В планируемых результатах содержатся их обязательная часть, и часть</w:t>
      </w:r>
      <w:r w:rsidRPr="00E157A1">
        <w:rPr>
          <w:spacing w:val="1"/>
        </w:rPr>
        <w:t xml:space="preserve"> </w:t>
      </w:r>
      <w:r w:rsidRPr="00E157A1">
        <w:t>планируемых результатов, формируемая в соответствии с образовательными</w:t>
      </w:r>
      <w:r w:rsidRPr="00E157A1">
        <w:rPr>
          <w:spacing w:val="1"/>
        </w:rPr>
        <w:t xml:space="preserve"> </w:t>
      </w:r>
      <w:r w:rsidRPr="00E157A1">
        <w:t>потребностями обучающихся и их родителей (законных представителей). В</w:t>
      </w:r>
      <w:r w:rsidRPr="00E157A1">
        <w:rPr>
          <w:spacing w:val="1"/>
        </w:rPr>
        <w:t xml:space="preserve"> </w:t>
      </w:r>
      <w:r w:rsidRPr="00E157A1">
        <w:t>структуре</w:t>
      </w:r>
      <w:r w:rsidRPr="00E157A1">
        <w:rPr>
          <w:spacing w:val="-1"/>
        </w:rPr>
        <w:t xml:space="preserve"> </w:t>
      </w:r>
      <w:r w:rsidRPr="00E157A1">
        <w:t>планируемых</w:t>
      </w:r>
      <w:r w:rsidRPr="00E157A1">
        <w:rPr>
          <w:spacing w:val="-2"/>
        </w:rPr>
        <w:t xml:space="preserve"> </w:t>
      </w:r>
      <w:r w:rsidRPr="00E157A1">
        <w:t>результатов</w:t>
      </w:r>
      <w:r w:rsidRPr="00E157A1">
        <w:rPr>
          <w:spacing w:val="-2"/>
        </w:rPr>
        <w:t xml:space="preserve"> </w:t>
      </w:r>
      <w:r w:rsidRPr="00E157A1">
        <w:t>выделяются:</w:t>
      </w:r>
    </w:p>
    <w:p w:rsidR="00AC0E19" w:rsidRPr="00E157A1" w:rsidRDefault="00E907FB" w:rsidP="00E157A1">
      <w:pPr>
        <w:pStyle w:val="a8"/>
        <w:numPr>
          <w:ilvl w:val="0"/>
          <w:numId w:val="45"/>
        </w:numPr>
        <w:tabs>
          <w:tab w:val="left" w:pos="567"/>
          <w:tab w:val="left" w:pos="3148"/>
        </w:tabs>
        <w:ind w:left="0" w:firstLine="709"/>
        <w:rPr>
          <w:sz w:val="28"/>
          <w:szCs w:val="28"/>
        </w:rPr>
      </w:pPr>
      <w:r w:rsidRPr="00E157A1">
        <w:rPr>
          <w:b/>
          <w:sz w:val="28"/>
          <w:szCs w:val="28"/>
        </w:rPr>
        <w:t>Ведущие</w:t>
      </w:r>
      <w:r w:rsidRPr="00E157A1">
        <w:rPr>
          <w:b/>
          <w:spacing w:val="1"/>
          <w:sz w:val="28"/>
          <w:szCs w:val="28"/>
        </w:rPr>
        <w:t xml:space="preserve"> </w:t>
      </w:r>
      <w:r w:rsidRPr="00E157A1">
        <w:rPr>
          <w:b/>
          <w:sz w:val="28"/>
          <w:szCs w:val="28"/>
        </w:rPr>
        <w:t>цели</w:t>
      </w:r>
      <w:r w:rsidRPr="00E157A1">
        <w:rPr>
          <w:b/>
          <w:spacing w:val="1"/>
          <w:sz w:val="28"/>
          <w:szCs w:val="28"/>
        </w:rPr>
        <w:t xml:space="preserve"> </w:t>
      </w:r>
      <w:r w:rsidRPr="00E157A1">
        <w:rPr>
          <w:b/>
          <w:sz w:val="28"/>
          <w:szCs w:val="28"/>
        </w:rPr>
        <w:t>—</w:t>
      </w:r>
      <w:r w:rsidRPr="00E157A1">
        <w:rPr>
          <w:b/>
          <w:spacing w:val="1"/>
          <w:sz w:val="28"/>
          <w:szCs w:val="28"/>
        </w:rPr>
        <w:t xml:space="preserve"> </w:t>
      </w:r>
      <w:r w:rsidRPr="00E157A1">
        <w:rPr>
          <w:b/>
          <w:sz w:val="28"/>
          <w:szCs w:val="28"/>
        </w:rPr>
        <w:t>результаты</w:t>
      </w:r>
      <w:r w:rsidRPr="00E157A1">
        <w:rPr>
          <w:sz w:val="28"/>
          <w:szCs w:val="28"/>
        </w:rPr>
        <w:t>,</w:t>
      </w:r>
      <w:r w:rsidRPr="00E157A1">
        <w:rPr>
          <w:spacing w:val="1"/>
          <w:sz w:val="28"/>
          <w:szCs w:val="28"/>
        </w:rPr>
        <w:t xml:space="preserve"> </w:t>
      </w:r>
      <w:r w:rsidRPr="00E157A1">
        <w:rPr>
          <w:sz w:val="28"/>
          <w:szCs w:val="28"/>
        </w:rPr>
        <w:t>описывающие</w:t>
      </w:r>
      <w:r w:rsidRPr="00E157A1">
        <w:rPr>
          <w:spacing w:val="1"/>
          <w:sz w:val="28"/>
          <w:szCs w:val="28"/>
        </w:rPr>
        <w:t xml:space="preserve"> </w:t>
      </w:r>
      <w:r w:rsidRPr="00E157A1">
        <w:rPr>
          <w:sz w:val="28"/>
          <w:szCs w:val="28"/>
        </w:rPr>
        <w:t>основной,</w:t>
      </w:r>
      <w:r w:rsidRPr="00E157A1">
        <w:rPr>
          <w:spacing w:val="-67"/>
          <w:sz w:val="28"/>
          <w:szCs w:val="28"/>
        </w:rPr>
        <w:t xml:space="preserve"> </w:t>
      </w:r>
      <w:r w:rsidRPr="00E157A1">
        <w:rPr>
          <w:sz w:val="28"/>
          <w:szCs w:val="28"/>
        </w:rPr>
        <w:t>сущностный</w:t>
      </w:r>
      <w:r w:rsidRPr="00E157A1">
        <w:rPr>
          <w:spacing w:val="1"/>
          <w:sz w:val="28"/>
          <w:szCs w:val="28"/>
        </w:rPr>
        <w:t xml:space="preserve"> </w:t>
      </w:r>
      <w:r w:rsidRPr="00E157A1">
        <w:rPr>
          <w:sz w:val="28"/>
          <w:szCs w:val="28"/>
        </w:rPr>
        <w:t>вклад</w:t>
      </w:r>
      <w:r w:rsidRPr="00E157A1">
        <w:rPr>
          <w:spacing w:val="1"/>
          <w:sz w:val="28"/>
          <w:szCs w:val="28"/>
        </w:rPr>
        <w:t xml:space="preserve"> </w:t>
      </w:r>
      <w:r w:rsidRPr="00E157A1">
        <w:rPr>
          <w:sz w:val="28"/>
          <w:szCs w:val="28"/>
        </w:rPr>
        <w:t>планируемых</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развитие</w:t>
      </w:r>
      <w:r w:rsidRPr="00E157A1">
        <w:rPr>
          <w:spacing w:val="1"/>
          <w:sz w:val="28"/>
          <w:szCs w:val="28"/>
        </w:rPr>
        <w:t xml:space="preserve"> </w:t>
      </w:r>
      <w:r w:rsidRPr="00E157A1">
        <w:rPr>
          <w:sz w:val="28"/>
          <w:szCs w:val="28"/>
        </w:rPr>
        <w:t>личности</w:t>
      </w:r>
      <w:r w:rsidRPr="00E157A1">
        <w:rPr>
          <w:spacing w:val="1"/>
          <w:sz w:val="28"/>
          <w:szCs w:val="28"/>
        </w:rPr>
        <w:t xml:space="preserve"> </w:t>
      </w:r>
      <w:r w:rsidRPr="00E157A1">
        <w:rPr>
          <w:sz w:val="28"/>
          <w:szCs w:val="28"/>
        </w:rPr>
        <w:t>обучающихся,</w:t>
      </w:r>
      <w:r w:rsidRPr="00E157A1">
        <w:rPr>
          <w:spacing w:val="17"/>
          <w:sz w:val="28"/>
          <w:szCs w:val="28"/>
        </w:rPr>
        <w:t xml:space="preserve"> </w:t>
      </w:r>
      <w:r w:rsidRPr="00E157A1">
        <w:rPr>
          <w:sz w:val="28"/>
          <w:szCs w:val="28"/>
        </w:rPr>
        <w:t>их</w:t>
      </w:r>
      <w:r w:rsidRPr="00E157A1">
        <w:rPr>
          <w:spacing w:val="17"/>
          <w:sz w:val="28"/>
          <w:szCs w:val="28"/>
        </w:rPr>
        <w:t xml:space="preserve"> </w:t>
      </w:r>
      <w:r w:rsidRPr="00E157A1">
        <w:rPr>
          <w:sz w:val="28"/>
          <w:szCs w:val="28"/>
        </w:rPr>
        <w:t>способностей</w:t>
      </w:r>
      <w:r w:rsidRPr="00E157A1">
        <w:rPr>
          <w:spacing w:val="18"/>
          <w:sz w:val="28"/>
          <w:szCs w:val="28"/>
        </w:rPr>
        <w:t xml:space="preserve"> </w:t>
      </w:r>
      <w:r w:rsidRPr="00E157A1">
        <w:rPr>
          <w:sz w:val="28"/>
          <w:szCs w:val="28"/>
        </w:rPr>
        <w:t>в</w:t>
      </w:r>
      <w:r w:rsidRPr="00E157A1">
        <w:rPr>
          <w:spacing w:val="16"/>
          <w:sz w:val="28"/>
          <w:szCs w:val="28"/>
        </w:rPr>
        <w:t xml:space="preserve"> </w:t>
      </w:r>
      <w:r w:rsidRPr="00E157A1">
        <w:rPr>
          <w:sz w:val="28"/>
          <w:szCs w:val="28"/>
        </w:rPr>
        <w:t>соответствии</w:t>
      </w:r>
      <w:r w:rsidRPr="00E157A1">
        <w:rPr>
          <w:spacing w:val="19"/>
          <w:sz w:val="28"/>
          <w:szCs w:val="28"/>
        </w:rPr>
        <w:t xml:space="preserve"> </w:t>
      </w:r>
      <w:r w:rsidRPr="00E157A1">
        <w:rPr>
          <w:sz w:val="28"/>
          <w:szCs w:val="28"/>
        </w:rPr>
        <w:t>с</w:t>
      </w:r>
      <w:r w:rsidRPr="00E157A1">
        <w:rPr>
          <w:spacing w:val="17"/>
          <w:sz w:val="28"/>
          <w:szCs w:val="28"/>
        </w:rPr>
        <w:t xml:space="preserve"> </w:t>
      </w:r>
      <w:r w:rsidRPr="00E157A1">
        <w:rPr>
          <w:sz w:val="28"/>
          <w:szCs w:val="28"/>
        </w:rPr>
        <w:t>требованиями</w:t>
      </w:r>
      <w:r w:rsidRPr="00E157A1">
        <w:rPr>
          <w:spacing w:val="18"/>
          <w:sz w:val="28"/>
          <w:szCs w:val="28"/>
        </w:rPr>
        <w:t xml:space="preserve"> </w:t>
      </w:r>
      <w:r w:rsidRPr="00E157A1">
        <w:rPr>
          <w:sz w:val="28"/>
          <w:szCs w:val="28"/>
        </w:rPr>
        <w:t>ФГОС</w:t>
      </w:r>
      <w:r w:rsidRPr="00E157A1">
        <w:rPr>
          <w:spacing w:val="16"/>
          <w:sz w:val="28"/>
          <w:szCs w:val="28"/>
        </w:rPr>
        <w:t xml:space="preserve"> </w:t>
      </w:r>
      <w:r w:rsidRPr="00E157A1">
        <w:rPr>
          <w:sz w:val="28"/>
          <w:szCs w:val="28"/>
        </w:rPr>
        <w:t>НОО.</w:t>
      </w:r>
    </w:p>
    <w:p w:rsidR="00AC0E19" w:rsidRPr="00E157A1" w:rsidRDefault="00E907FB" w:rsidP="00E157A1">
      <w:pPr>
        <w:pStyle w:val="a4"/>
        <w:tabs>
          <w:tab w:val="left" w:pos="567"/>
        </w:tabs>
        <w:ind w:left="0" w:firstLine="709"/>
      </w:pPr>
      <w:r w:rsidRPr="00E157A1">
        <w:t>Этот</w:t>
      </w:r>
      <w:r w:rsidRPr="00E157A1">
        <w:rPr>
          <w:spacing w:val="1"/>
        </w:rPr>
        <w:t xml:space="preserve"> </w:t>
      </w:r>
      <w:r w:rsidRPr="00E157A1">
        <w:t>блок</w:t>
      </w:r>
      <w:r w:rsidRPr="00E157A1">
        <w:rPr>
          <w:spacing w:val="1"/>
        </w:rPr>
        <w:t xml:space="preserve"> </w:t>
      </w:r>
      <w:r w:rsidRPr="00E157A1">
        <w:t>отражает</w:t>
      </w:r>
      <w:r w:rsidRPr="00E157A1">
        <w:rPr>
          <w:spacing w:val="1"/>
        </w:rPr>
        <w:t xml:space="preserve"> </w:t>
      </w:r>
      <w:r w:rsidRPr="00E157A1">
        <w:t>такие</w:t>
      </w:r>
      <w:r w:rsidRPr="00E157A1">
        <w:rPr>
          <w:spacing w:val="1"/>
        </w:rPr>
        <w:t xml:space="preserve"> </w:t>
      </w:r>
      <w:r w:rsidRPr="00E157A1">
        <w:t>общие</w:t>
      </w:r>
      <w:r w:rsidRPr="00E157A1">
        <w:rPr>
          <w:spacing w:val="1"/>
        </w:rPr>
        <w:t xml:space="preserve"> </w:t>
      </w:r>
      <w:r w:rsidRPr="00E157A1">
        <w:t>цели</w:t>
      </w:r>
      <w:r w:rsidRPr="00E157A1">
        <w:rPr>
          <w:spacing w:val="1"/>
        </w:rPr>
        <w:t xml:space="preserve"> </w:t>
      </w:r>
      <w:r w:rsidRPr="00E157A1">
        <w:t>образования,</w:t>
      </w:r>
      <w:r w:rsidRPr="00E157A1">
        <w:rPr>
          <w:spacing w:val="1"/>
        </w:rPr>
        <w:t xml:space="preserve"> </w:t>
      </w:r>
      <w:r w:rsidRPr="00E157A1">
        <w:t>как</w:t>
      </w:r>
      <w:r w:rsidRPr="00E157A1">
        <w:rPr>
          <w:spacing w:val="1"/>
        </w:rPr>
        <w:t xml:space="preserve"> </w:t>
      </w:r>
      <w:r w:rsidRPr="00E157A1">
        <w:t>формирование</w:t>
      </w:r>
      <w:r w:rsidRPr="00E157A1">
        <w:rPr>
          <w:spacing w:val="1"/>
        </w:rPr>
        <w:t xml:space="preserve"> </w:t>
      </w:r>
      <w:r w:rsidRPr="00E157A1">
        <w:t>ценностно-смысловых</w:t>
      </w:r>
      <w:r w:rsidRPr="00E157A1">
        <w:rPr>
          <w:spacing w:val="1"/>
        </w:rPr>
        <w:t xml:space="preserve"> </w:t>
      </w:r>
      <w:r w:rsidRPr="00E157A1">
        <w:t>установок,</w:t>
      </w:r>
      <w:r w:rsidRPr="00E157A1">
        <w:rPr>
          <w:spacing w:val="1"/>
        </w:rPr>
        <w:t xml:space="preserve"> </w:t>
      </w:r>
      <w:r w:rsidRPr="00E157A1">
        <w:t>развитие</w:t>
      </w:r>
      <w:r w:rsidRPr="00E157A1">
        <w:rPr>
          <w:spacing w:val="1"/>
        </w:rPr>
        <w:t xml:space="preserve"> </w:t>
      </w:r>
      <w:r w:rsidRPr="00E157A1">
        <w:t>интереса,</w:t>
      </w:r>
      <w:r w:rsidRPr="00E157A1">
        <w:rPr>
          <w:spacing w:val="1"/>
        </w:rPr>
        <w:t xml:space="preserve"> </w:t>
      </w:r>
      <w:r w:rsidRPr="00E157A1">
        <w:t>целенаправленное</w:t>
      </w:r>
      <w:r w:rsidRPr="00E157A1">
        <w:rPr>
          <w:spacing w:val="1"/>
        </w:rPr>
        <w:t xml:space="preserve"> </w:t>
      </w:r>
      <w:r w:rsidRPr="00E157A1">
        <w:t>формирование</w:t>
      </w:r>
      <w:r w:rsidRPr="00E157A1">
        <w:rPr>
          <w:spacing w:val="1"/>
        </w:rPr>
        <w:t xml:space="preserve"> </w:t>
      </w:r>
      <w:r w:rsidRPr="00E157A1">
        <w:t>и</w:t>
      </w:r>
      <w:r w:rsidRPr="00E157A1">
        <w:rPr>
          <w:spacing w:val="1"/>
        </w:rPr>
        <w:t xml:space="preserve"> </w:t>
      </w:r>
      <w:r w:rsidRPr="00E157A1">
        <w:t>развитие</w:t>
      </w:r>
      <w:r w:rsidRPr="00E157A1">
        <w:rPr>
          <w:spacing w:val="1"/>
        </w:rPr>
        <w:t xml:space="preserve"> </w:t>
      </w:r>
      <w:r w:rsidRPr="00E157A1">
        <w:t>познавательных</w:t>
      </w:r>
      <w:r w:rsidRPr="00E157A1">
        <w:rPr>
          <w:spacing w:val="1"/>
        </w:rPr>
        <w:t xml:space="preserve"> </w:t>
      </w:r>
      <w:r w:rsidRPr="00E157A1">
        <w:t>потребностей</w:t>
      </w:r>
      <w:r w:rsidRPr="00E157A1">
        <w:rPr>
          <w:spacing w:val="1"/>
        </w:rPr>
        <w:t xml:space="preserve"> </w:t>
      </w:r>
      <w:r w:rsidRPr="00E157A1">
        <w:t>и</w:t>
      </w:r>
      <w:r w:rsidRPr="00E157A1">
        <w:rPr>
          <w:spacing w:val="1"/>
        </w:rPr>
        <w:t xml:space="preserve"> </w:t>
      </w:r>
      <w:r w:rsidRPr="00E157A1">
        <w:t>способностей,</w:t>
      </w:r>
      <w:r w:rsidRPr="00E157A1">
        <w:rPr>
          <w:spacing w:val="1"/>
        </w:rPr>
        <w:t xml:space="preserve"> </w:t>
      </w:r>
      <w:r w:rsidRPr="00E157A1">
        <w:t>обучающихся</w:t>
      </w:r>
      <w:r w:rsidRPr="00E157A1">
        <w:rPr>
          <w:spacing w:val="-1"/>
        </w:rPr>
        <w:t xml:space="preserve"> </w:t>
      </w:r>
      <w:r w:rsidRPr="00E157A1">
        <w:t>средствами</w:t>
      </w:r>
      <w:r w:rsidRPr="00E157A1">
        <w:rPr>
          <w:spacing w:val="-1"/>
        </w:rPr>
        <w:t xml:space="preserve"> </w:t>
      </w:r>
      <w:r w:rsidRPr="00E157A1">
        <w:t>различных</w:t>
      </w:r>
      <w:r w:rsidRPr="00E157A1">
        <w:rPr>
          <w:spacing w:val="1"/>
        </w:rPr>
        <w:t xml:space="preserve"> </w:t>
      </w:r>
      <w:r w:rsidRPr="00E157A1">
        <w:t>учебных предметов.</w:t>
      </w:r>
    </w:p>
    <w:p w:rsidR="00AC0E19" w:rsidRPr="00E157A1" w:rsidRDefault="00E907FB" w:rsidP="00E157A1">
      <w:pPr>
        <w:pStyle w:val="a8"/>
        <w:numPr>
          <w:ilvl w:val="0"/>
          <w:numId w:val="45"/>
        </w:numPr>
        <w:tabs>
          <w:tab w:val="left" w:pos="567"/>
          <w:tab w:val="left" w:pos="3148"/>
        </w:tabs>
        <w:ind w:left="0" w:firstLine="709"/>
        <w:rPr>
          <w:sz w:val="28"/>
          <w:szCs w:val="28"/>
        </w:rPr>
      </w:pPr>
      <w:r w:rsidRPr="00E157A1">
        <w:rPr>
          <w:b/>
          <w:sz w:val="28"/>
          <w:szCs w:val="28"/>
        </w:rPr>
        <w:t>Уточнение</w:t>
      </w:r>
      <w:r w:rsidRPr="00E157A1">
        <w:rPr>
          <w:b/>
          <w:spacing w:val="1"/>
          <w:sz w:val="28"/>
          <w:szCs w:val="28"/>
        </w:rPr>
        <w:t xml:space="preserve"> </w:t>
      </w:r>
      <w:r w:rsidRPr="00E157A1">
        <w:rPr>
          <w:b/>
          <w:sz w:val="28"/>
          <w:szCs w:val="28"/>
        </w:rPr>
        <w:t>и</w:t>
      </w:r>
      <w:r w:rsidRPr="00E157A1">
        <w:rPr>
          <w:b/>
          <w:spacing w:val="1"/>
          <w:sz w:val="28"/>
          <w:szCs w:val="28"/>
        </w:rPr>
        <w:t xml:space="preserve"> </w:t>
      </w:r>
      <w:r w:rsidRPr="00E157A1">
        <w:rPr>
          <w:b/>
          <w:sz w:val="28"/>
          <w:szCs w:val="28"/>
        </w:rPr>
        <w:t>конкретизация</w:t>
      </w:r>
      <w:r w:rsidRPr="00E157A1">
        <w:rPr>
          <w:b/>
          <w:spacing w:val="1"/>
          <w:sz w:val="28"/>
          <w:szCs w:val="28"/>
        </w:rPr>
        <w:t xml:space="preserve"> </w:t>
      </w:r>
      <w:r w:rsidRPr="00E157A1">
        <w:rPr>
          <w:sz w:val="28"/>
          <w:szCs w:val="28"/>
        </w:rPr>
        <w:t>всех</w:t>
      </w:r>
      <w:r w:rsidRPr="00E157A1">
        <w:rPr>
          <w:spacing w:val="1"/>
          <w:sz w:val="28"/>
          <w:szCs w:val="28"/>
        </w:rPr>
        <w:t xml:space="preserve"> </w:t>
      </w:r>
      <w:r w:rsidRPr="00E157A1">
        <w:rPr>
          <w:sz w:val="28"/>
          <w:szCs w:val="28"/>
        </w:rPr>
        <w:t>групп</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 предметных результатов по годам обучения, для разработки учителями</w:t>
      </w:r>
      <w:r w:rsidRPr="00E157A1">
        <w:rPr>
          <w:spacing w:val="-67"/>
          <w:sz w:val="28"/>
          <w:szCs w:val="28"/>
        </w:rPr>
        <w:t xml:space="preserve"> </w:t>
      </w:r>
      <w:r w:rsidRPr="00E157A1">
        <w:rPr>
          <w:sz w:val="28"/>
          <w:szCs w:val="28"/>
        </w:rPr>
        <w:t>рабочих</w:t>
      </w:r>
      <w:r w:rsidRPr="00E157A1">
        <w:rPr>
          <w:spacing w:val="1"/>
          <w:sz w:val="28"/>
          <w:szCs w:val="28"/>
        </w:rPr>
        <w:t xml:space="preserve"> </w:t>
      </w:r>
      <w:r w:rsidRPr="00E157A1">
        <w:rPr>
          <w:sz w:val="28"/>
          <w:szCs w:val="28"/>
        </w:rPr>
        <w:t>программ</w:t>
      </w:r>
      <w:r w:rsidRPr="00E157A1">
        <w:rPr>
          <w:spacing w:val="1"/>
          <w:sz w:val="28"/>
          <w:szCs w:val="28"/>
        </w:rPr>
        <w:t xml:space="preserve"> </w:t>
      </w:r>
      <w:r w:rsidRPr="00E157A1">
        <w:rPr>
          <w:sz w:val="28"/>
          <w:szCs w:val="28"/>
        </w:rPr>
        <w:t>учебных</w:t>
      </w:r>
      <w:r w:rsidRPr="00E157A1">
        <w:rPr>
          <w:spacing w:val="1"/>
          <w:sz w:val="28"/>
          <w:szCs w:val="28"/>
        </w:rPr>
        <w:t xml:space="preserve"> </w:t>
      </w:r>
      <w:r w:rsidRPr="00E157A1">
        <w:rPr>
          <w:sz w:val="28"/>
          <w:szCs w:val="28"/>
        </w:rPr>
        <w:t>предметов,</w:t>
      </w:r>
      <w:r w:rsidRPr="00E157A1">
        <w:rPr>
          <w:spacing w:val="1"/>
          <w:sz w:val="28"/>
          <w:szCs w:val="28"/>
        </w:rPr>
        <w:t xml:space="preserve"> </w:t>
      </w:r>
      <w:r w:rsidRPr="00E157A1">
        <w:rPr>
          <w:sz w:val="28"/>
          <w:szCs w:val="28"/>
        </w:rPr>
        <w:t>курсов,</w:t>
      </w:r>
      <w:r w:rsidRPr="00E157A1">
        <w:rPr>
          <w:spacing w:val="1"/>
          <w:sz w:val="28"/>
          <w:szCs w:val="28"/>
        </w:rPr>
        <w:t xml:space="preserve"> </w:t>
      </w:r>
      <w:r w:rsidRPr="00E157A1">
        <w:rPr>
          <w:sz w:val="28"/>
          <w:szCs w:val="28"/>
        </w:rPr>
        <w:t>программ</w:t>
      </w:r>
      <w:r w:rsidRPr="00E157A1">
        <w:rPr>
          <w:spacing w:val="1"/>
          <w:sz w:val="28"/>
          <w:szCs w:val="28"/>
        </w:rPr>
        <w:t xml:space="preserve"> </w:t>
      </w:r>
      <w:r w:rsidRPr="00E157A1">
        <w:rPr>
          <w:sz w:val="28"/>
          <w:szCs w:val="28"/>
        </w:rPr>
        <w:t>внеурочной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оценочных</w:t>
      </w:r>
      <w:r w:rsidRPr="00E157A1">
        <w:rPr>
          <w:spacing w:val="1"/>
          <w:sz w:val="28"/>
          <w:szCs w:val="28"/>
        </w:rPr>
        <w:t xml:space="preserve"> </w:t>
      </w:r>
      <w:r w:rsidRPr="00E157A1">
        <w:rPr>
          <w:sz w:val="28"/>
          <w:szCs w:val="28"/>
        </w:rPr>
        <w:t>материалов,</w:t>
      </w:r>
      <w:r w:rsidRPr="00E157A1">
        <w:rPr>
          <w:spacing w:val="1"/>
          <w:sz w:val="28"/>
          <w:szCs w:val="28"/>
        </w:rPr>
        <w:t xml:space="preserve"> </w:t>
      </w:r>
      <w:r w:rsidRPr="00E157A1">
        <w:rPr>
          <w:sz w:val="28"/>
          <w:szCs w:val="28"/>
        </w:rPr>
        <w:t>отбора</w:t>
      </w:r>
      <w:r w:rsidRPr="00E157A1">
        <w:rPr>
          <w:spacing w:val="1"/>
          <w:sz w:val="28"/>
          <w:szCs w:val="28"/>
        </w:rPr>
        <w:t xml:space="preserve"> </w:t>
      </w:r>
      <w:r w:rsidRPr="00E157A1">
        <w:rPr>
          <w:sz w:val="28"/>
          <w:szCs w:val="28"/>
        </w:rPr>
        <w:t>учебно-методической</w:t>
      </w:r>
      <w:r w:rsidRPr="00E157A1">
        <w:rPr>
          <w:spacing w:val="1"/>
          <w:sz w:val="28"/>
          <w:szCs w:val="28"/>
        </w:rPr>
        <w:t xml:space="preserve"> </w:t>
      </w:r>
      <w:r w:rsidRPr="00E157A1">
        <w:rPr>
          <w:sz w:val="28"/>
          <w:szCs w:val="28"/>
        </w:rPr>
        <w:t>литературы.</w:t>
      </w:r>
      <w:r w:rsidRPr="00E157A1">
        <w:rPr>
          <w:spacing w:val="1"/>
          <w:sz w:val="28"/>
          <w:szCs w:val="28"/>
        </w:rPr>
        <w:t xml:space="preserve"> </w:t>
      </w:r>
      <w:r w:rsidRPr="00E157A1">
        <w:rPr>
          <w:sz w:val="28"/>
          <w:szCs w:val="28"/>
        </w:rPr>
        <w:t>Они</w:t>
      </w:r>
      <w:r w:rsidRPr="00E157A1">
        <w:rPr>
          <w:spacing w:val="1"/>
          <w:sz w:val="28"/>
          <w:szCs w:val="28"/>
        </w:rPr>
        <w:t xml:space="preserve"> </w:t>
      </w:r>
      <w:r w:rsidRPr="00E157A1">
        <w:rPr>
          <w:sz w:val="28"/>
          <w:szCs w:val="28"/>
        </w:rPr>
        <w:t>описывают</w:t>
      </w:r>
      <w:r w:rsidRPr="00E157A1">
        <w:rPr>
          <w:spacing w:val="1"/>
          <w:sz w:val="28"/>
          <w:szCs w:val="28"/>
        </w:rPr>
        <w:t xml:space="preserve"> </w:t>
      </w:r>
      <w:r w:rsidRPr="00E157A1">
        <w:rPr>
          <w:sz w:val="28"/>
          <w:szCs w:val="28"/>
        </w:rPr>
        <w:t>круг</w:t>
      </w:r>
      <w:r w:rsidRPr="00E157A1">
        <w:rPr>
          <w:spacing w:val="1"/>
          <w:sz w:val="28"/>
          <w:szCs w:val="28"/>
        </w:rPr>
        <w:t xml:space="preserve"> </w:t>
      </w:r>
      <w:r w:rsidRPr="00E157A1">
        <w:rPr>
          <w:sz w:val="28"/>
          <w:szCs w:val="28"/>
        </w:rPr>
        <w:t>учебно</w:t>
      </w:r>
      <w:r w:rsidR="002920BD" w:rsidRPr="00E157A1">
        <w:rPr>
          <w:sz w:val="28"/>
          <w:szCs w:val="28"/>
        </w:rPr>
        <w:t>-</w:t>
      </w:r>
      <w:r w:rsidRPr="00E157A1">
        <w:rPr>
          <w:sz w:val="28"/>
          <w:szCs w:val="28"/>
        </w:rPr>
        <w:t>познавательных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учебно-</w:t>
      </w:r>
      <w:r w:rsidRPr="00E157A1">
        <w:rPr>
          <w:spacing w:val="-67"/>
          <w:sz w:val="28"/>
          <w:szCs w:val="28"/>
        </w:rPr>
        <w:t xml:space="preserve"> </w:t>
      </w:r>
      <w:r w:rsidRPr="00E157A1">
        <w:rPr>
          <w:sz w:val="28"/>
          <w:szCs w:val="28"/>
        </w:rPr>
        <w:t>практических задач, которые предъявляются обучающимся в ходе оценочных</w:t>
      </w:r>
      <w:r w:rsidRPr="00E157A1">
        <w:rPr>
          <w:spacing w:val="-67"/>
          <w:sz w:val="28"/>
          <w:szCs w:val="28"/>
        </w:rPr>
        <w:t xml:space="preserve"> </w:t>
      </w:r>
      <w:r w:rsidRPr="00E157A1">
        <w:rPr>
          <w:sz w:val="28"/>
          <w:szCs w:val="28"/>
        </w:rPr>
        <w:t>процедур во</w:t>
      </w:r>
      <w:r w:rsidRPr="00E157A1">
        <w:rPr>
          <w:spacing w:val="1"/>
          <w:sz w:val="28"/>
          <w:szCs w:val="28"/>
        </w:rPr>
        <w:t xml:space="preserve"> </w:t>
      </w:r>
      <w:r w:rsidRPr="00E157A1">
        <w:rPr>
          <w:sz w:val="28"/>
          <w:szCs w:val="28"/>
        </w:rPr>
        <w:t>ВСОКО</w:t>
      </w:r>
      <w:r w:rsidRPr="00E157A1">
        <w:rPr>
          <w:spacing w:val="-1"/>
          <w:sz w:val="28"/>
          <w:szCs w:val="28"/>
        </w:rPr>
        <w:t xml:space="preserve"> </w:t>
      </w:r>
      <w:r w:rsidR="002920BD" w:rsidRPr="00E157A1">
        <w:rPr>
          <w:sz w:val="28"/>
          <w:szCs w:val="28"/>
        </w:rPr>
        <w:t>МА</w:t>
      </w:r>
      <w:r w:rsidRPr="00E157A1">
        <w:rPr>
          <w:sz w:val="28"/>
          <w:szCs w:val="28"/>
        </w:rPr>
        <w:t>ОУ.</w:t>
      </w:r>
    </w:p>
    <w:p w:rsidR="00AC0E19" w:rsidRPr="00E157A1" w:rsidRDefault="00E907FB" w:rsidP="00E157A1">
      <w:pPr>
        <w:pStyle w:val="a4"/>
        <w:tabs>
          <w:tab w:val="left" w:pos="567"/>
        </w:tabs>
        <w:ind w:left="0" w:firstLine="709"/>
      </w:pPr>
      <w:r w:rsidRPr="00E157A1">
        <w:t>Уточнённые</w:t>
      </w:r>
      <w:r w:rsidRPr="00E157A1">
        <w:rPr>
          <w:spacing w:val="1"/>
        </w:rPr>
        <w:t xml:space="preserve"> </w:t>
      </w:r>
      <w:r w:rsidRPr="00E157A1">
        <w:t>и</w:t>
      </w:r>
      <w:r w:rsidRPr="00E157A1">
        <w:rPr>
          <w:spacing w:val="1"/>
        </w:rPr>
        <w:t xml:space="preserve"> </w:t>
      </w:r>
      <w:r w:rsidRPr="00E157A1">
        <w:t>конкретизированные</w:t>
      </w:r>
      <w:r w:rsidRPr="00E157A1">
        <w:rPr>
          <w:spacing w:val="1"/>
        </w:rPr>
        <w:t xml:space="preserve"> </w:t>
      </w:r>
      <w:r w:rsidRPr="00E157A1">
        <w:t>по</w:t>
      </w:r>
      <w:r w:rsidRPr="00E157A1">
        <w:rPr>
          <w:spacing w:val="1"/>
        </w:rPr>
        <w:t xml:space="preserve"> </w:t>
      </w:r>
      <w:r w:rsidRPr="00E157A1">
        <w:t>годам</w:t>
      </w:r>
      <w:r w:rsidRPr="00E157A1">
        <w:rPr>
          <w:spacing w:val="1"/>
        </w:rPr>
        <w:t xml:space="preserve"> </w:t>
      </w:r>
      <w:r w:rsidRPr="00E157A1">
        <w:t>обучения</w:t>
      </w:r>
      <w:r w:rsidRPr="00E157A1">
        <w:rPr>
          <w:spacing w:val="1"/>
        </w:rPr>
        <w:t xml:space="preserve"> </w:t>
      </w:r>
      <w:r w:rsidRPr="00E157A1">
        <w:t>предметные</w:t>
      </w:r>
      <w:r w:rsidRPr="00E157A1">
        <w:rPr>
          <w:spacing w:val="1"/>
        </w:rPr>
        <w:t xml:space="preserve"> </w:t>
      </w:r>
      <w:r w:rsidRPr="00E157A1">
        <w:t xml:space="preserve">результаты, отнесённые к блоку </w:t>
      </w:r>
      <w:r w:rsidRPr="00E157A1">
        <w:rPr>
          <w:b/>
        </w:rPr>
        <w:t>«</w:t>
      </w:r>
      <w:proofErr w:type="gramStart"/>
      <w:r w:rsidRPr="007F655E">
        <w:t>Обучающиеся</w:t>
      </w:r>
      <w:proofErr w:type="gramEnd"/>
      <w:r w:rsidRPr="007F655E">
        <w:t xml:space="preserve"> научатся</w:t>
      </w:r>
      <w:r w:rsidRPr="00E157A1">
        <w:rPr>
          <w:b/>
        </w:rPr>
        <w:t>»</w:t>
      </w:r>
      <w:r w:rsidRPr="00E157A1">
        <w:t>, ориентируют</w:t>
      </w:r>
      <w:r w:rsidRPr="00E157A1">
        <w:rPr>
          <w:spacing w:val="1"/>
        </w:rPr>
        <w:t xml:space="preserve"> </w:t>
      </w:r>
      <w:r w:rsidRPr="00E157A1">
        <w:t>пользователя</w:t>
      </w:r>
      <w:r w:rsidRPr="00E157A1">
        <w:rPr>
          <w:spacing w:val="1"/>
        </w:rPr>
        <w:t xml:space="preserve"> </w:t>
      </w:r>
      <w:r w:rsidRPr="00E157A1">
        <w:t>ООП</w:t>
      </w:r>
      <w:r w:rsidRPr="00E157A1">
        <w:rPr>
          <w:spacing w:val="1"/>
        </w:rPr>
        <w:t xml:space="preserve"> </w:t>
      </w:r>
      <w:r w:rsidRPr="00E157A1">
        <w:t>на</w:t>
      </w:r>
      <w:r w:rsidRPr="00E157A1">
        <w:rPr>
          <w:spacing w:val="1"/>
        </w:rPr>
        <w:t xml:space="preserve"> </w:t>
      </w:r>
      <w:r w:rsidRPr="00E157A1">
        <w:t>то,</w:t>
      </w:r>
      <w:r w:rsidRPr="00E157A1">
        <w:rPr>
          <w:spacing w:val="1"/>
        </w:rPr>
        <w:t xml:space="preserve"> </w:t>
      </w:r>
      <w:r w:rsidRPr="00E157A1">
        <w:t>достижение</w:t>
      </w:r>
      <w:r w:rsidRPr="00E157A1">
        <w:rPr>
          <w:spacing w:val="1"/>
        </w:rPr>
        <w:t xml:space="preserve"> </w:t>
      </w:r>
      <w:r w:rsidRPr="00E157A1">
        <w:t>какого</w:t>
      </w:r>
      <w:r w:rsidRPr="00E157A1">
        <w:rPr>
          <w:spacing w:val="1"/>
        </w:rPr>
        <w:t xml:space="preserve"> </w:t>
      </w:r>
      <w:r w:rsidRPr="00E157A1">
        <w:t>уровня</w:t>
      </w:r>
      <w:r w:rsidRPr="00E157A1">
        <w:rPr>
          <w:spacing w:val="1"/>
        </w:rPr>
        <w:t xml:space="preserve"> </w:t>
      </w:r>
      <w:r w:rsidRPr="00E157A1">
        <w:t>освоения</w:t>
      </w:r>
      <w:r w:rsidRPr="00E157A1">
        <w:rPr>
          <w:spacing w:val="1"/>
        </w:rPr>
        <w:t xml:space="preserve"> </w:t>
      </w:r>
      <w:r w:rsidRPr="00E157A1">
        <w:t>учебных</w:t>
      </w:r>
      <w:r w:rsidRPr="00E157A1">
        <w:rPr>
          <w:spacing w:val="1"/>
        </w:rPr>
        <w:t xml:space="preserve"> </w:t>
      </w:r>
      <w:r w:rsidRPr="00E157A1">
        <w:t>действий с изучаемым опорным материалом ожидается от всех обучающихся</w:t>
      </w:r>
      <w:r w:rsidRPr="00E157A1">
        <w:rPr>
          <w:spacing w:val="-67"/>
        </w:rPr>
        <w:t xml:space="preserve"> </w:t>
      </w:r>
      <w:r w:rsidRPr="00E157A1">
        <w:t>начальных</w:t>
      </w:r>
      <w:r w:rsidRPr="00E157A1">
        <w:rPr>
          <w:spacing w:val="1"/>
        </w:rPr>
        <w:t xml:space="preserve"> </w:t>
      </w:r>
      <w:r w:rsidRPr="00E157A1">
        <w:t>классов. Критериями</w:t>
      </w:r>
      <w:r w:rsidRPr="00E157A1">
        <w:rPr>
          <w:spacing w:val="1"/>
        </w:rPr>
        <w:t xml:space="preserve"> </w:t>
      </w:r>
      <w:r w:rsidRPr="00E157A1">
        <w:t>отбора</w:t>
      </w:r>
      <w:r w:rsidRPr="00E157A1">
        <w:rPr>
          <w:spacing w:val="1"/>
        </w:rPr>
        <w:t xml:space="preserve"> </w:t>
      </w:r>
      <w:r w:rsidRPr="00E157A1">
        <w:t>данных</w:t>
      </w:r>
      <w:r w:rsidRPr="00E157A1">
        <w:rPr>
          <w:spacing w:val="1"/>
        </w:rPr>
        <w:t xml:space="preserve"> </w:t>
      </w:r>
      <w:r w:rsidRPr="00E157A1">
        <w:t>результатов</w:t>
      </w:r>
      <w:r w:rsidRPr="00E157A1">
        <w:rPr>
          <w:spacing w:val="1"/>
        </w:rPr>
        <w:t xml:space="preserve"> </w:t>
      </w:r>
      <w:r w:rsidRPr="00E157A1">
        <w:t>в</w:t>
      </w:r>
      <w:r w:rsidRPr="00E157A1">
        <w:rPr>
          <w:spacing w:val="1"/>
        </w:rPr>
        <w:t xml:space="preserve"> </w:t>
      </w:r>
      <w:r w:rsidRPr="00E157A1">
        <w:t>Программу</w:t>
      </w:r>
      <w:r w:rsidRPr="00E157A1">
        <w:rPr>
          <w:spacing w:val="1"/>
        </w:rPr>
        <w:t xml:space="preserve"> </w:t>
      </w:r>
      <w:r w:rsidRPr="00E157A1">
        <w:t>служит их значимость для решения основных задач образования на уровне</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и</w:t>
      </w:r>
      <w:r w:rsidRPr="00E157A1">
        <w:rPr>
          <w:spacing w:val="1"/>
        </w:rPr>
        <w:t xml:space="preserve"> </w:t>
      </w:r>
      <w:r w:rsidRPr="00E157A1">
        <w:t>необходимость</w:t>
      </w:r>
      <w:r w:rsidRPr="00E157A1">
        <w:rPr>
          <w:spacing w:val="1"/>
        </w:rPr>
        <w:t xml:space="preserve"> </w:t>
      </w:r>
      <w:r w:rsidRPr="00E157A1">
        <w:t>для</w:t>
      </w:r>
      <w:r w:rsidRPr="00E157A1">
        <w:rPr>
          <w:spacing w:val="1"/>
        </w:rPr>
        <w:t xml:space="preserve"> </w:t>
      </w:r>
      <w:r w:rsidRPr="00E157A1">
        <w:t>последующего</w:t>
      </w:r>
      <w:r w:rsidRPr="00E157A1">
        <w:rPr>
          <w:spacing w:val="1"/>
        </w:rPr>
        <w:t xml:space="preserve"> </w:t>
      </w:r>
      <w:r w:rsidRPr="00E157A1">
        <w:t xml:space="preserve">обучения, а также потенциальная возможность их достижения </w:t>
      </w:r>
      <w:r w:rsidRPr="00E157A1">
        <w:lastRenderedPageBreak/>
        <w:t>большинством</w:t>
      </w:r>
      <w:r w:rsidRPr="00E157A1">
        <w:rPr>
          <w:spacing w:val="-67"/>
        </w:rPr>
        <w:t xml:space="preserve"> </w:t>
      </w:r>
      <w:r w:rsidRPr="00E157A1">
        <w:t>обучающихся - как минимум на уровне, характеризующем исполнительскую</w:t>
      </w:r>
      <w:r w:rsidRPr="00E157A1">
        <w:rPr>
          <w:spacing w:val="1"/>
        </w:rPr>
        <w:t xml:space="preserve"> </w:t>
      </w:r>
      <w:r w:rsidRPr="00E157A1">
        <w:t>компетентность</w:t>
      </w:r>
      <w:r w:rsidRPr="00E157A1">
        <w:rPr>
          <w:spacing w:val="-2"/>
        </w:rPr>
        <w:t xml:space="preserve"> </w:t>
      </w:r>
      <w:r w:rsidRPr="00E157A1">
        <w:t>обучающихся.</w:t>
      </w:r>
    </w:p>
    <w:p w:rsidR="00AC0E19" w:rsidRPr="00E157A1" w:rsidRDefault="007F655E" w:rsidP="00E157A1">
      <w:pPr>
        <w:pStyle w:val="a4"/>
        <w:tabs>
          <w:tab w:val="left" w:pos="567"/>
        </w:tabs>
        <w:ind w:left="0" w:firstLine="709"/>
      </w:pPr>
      <w:r>
        <w:t xml:space="preserve">Достижение планируемых </w:t>
      </w:r>
      <w:r w:rsidR="002920BD" w:rsidRPr="00E157A1">
        <w:t>результатов,</w:t>
      </w:r>
      <w:r w:rsidR="00E907FB" w:rsidRPr="00E157A1">
        <w:rPr>
          <w:spacing w:val="8"/>
        </w:rPr>
        <w:t xml:space="preserve"> </w:t>
      </w:r>
      <w:r>
        <w:t xml:space="preserve">отнесённых к </w:t>
      </w:r>
      <w:r w:rsidR="00E907FB" w:rsidRPr="00E157A1">
        <w:t>блоку</w:t>
      </w:r>
      <w:r w:rsidRPr="00E157A1">
        <w:t xml:space="preserve"> </w:t>
      </w:r>
      <w:r w:rsidR="00E907FB" w:rsidRPr="00E157A1">
        <w:t>«Обучающиеся</w:t>
      </w:r>
      <w:r w:rsidR="00E907FB" w:rsidRPr="00E157A1">
        <w:rPr>
          <w:spacing w:val="1"/>
        </w:rPr>
        <w:t xml:space="preserve"> </w:t>
      </w:r>
      <w:r w:rsidR="00E907FB" w:rsidRPr="00E157A1">
        <w:t>научатся»,</w:t>
      </w:r>
      <w:r w:rsidR="00E907FB" w:rsidRPr="00E157A1">
        <w:rPr>
          <w:spacing w:val="1"/>
        </w:rPr>
        <w:t xml:space="preserve"> </w:t>
      </w:r>
      <w:r w:rsidR="00E907FB" w:rsidRPr="00E157A1">
        <w:t>выносятся</w:t>
      </w:r>
      <w:r w:rsidR="00E907FB" w:rsidRPr="00E157A1">
        <w:rPr>
          <w:spacing w:val="1"/>
        </w:rPr>
        <w:t xml:space="preserve"> </w:t>
      </w:r>
      <w:r w:rsidR="00E907FB" w:rsidRPr="00E157A1">
        <w:t>для</w:t>
      </w:r>
      <w:r w:rsidR="00E907FB" w:rsidRPr="00E157A1">
        <w:rPr>
          <w:spacing w:val="1"/>
        </w:rPr>
        <w:t xml:space="preserve"> </w:t>
      </w:r>
      <w:r w:rsidR="00E907FB" w:rsidRPr="00E157A1">
        <w:t>оценки</w:t>
      </w:r>
      <w:r w:rsidR="00E907FB" w:rsidRPr="00E157A1">
        <w:rPr>
          <w:spacing w:val="1"/>
        </w:rPr>
        <w:t xml:space="preserve"> </w:t>
      </w:r>
      <w:r w:rsidR="00E907FB" w:rsidRPr="00E157A1">
        <w:t>во</w:t>
      </w:r>
      <w:r w:rsidR="00E907FB" w:rsidRPr="00E157A1">
        <w:rPr>
          <w:spacing w:val="71"/>
        </w:rPr>
        <w:t xml:space="preserve"> </w:t>
      </w:r>
      <w:r w:rsidR="00E907FB" w:rsidRPr="00E157A1">
        <w:t>ВСОКО,</w:t>
      </w:r>
      <w:r w:rsidR="00E907FB" w:rsidRPr="00E157A1">
        <w:rPr>
          <w:spacing w:val="1"/>
        </w:rPr>
        <w:t xml:space="preserve"> </w:t>
      </w:r>
      <w:r w:rsidR="00E907FB" w:rsidRPr="00E157A1">
        <w:t>осуществляемой</w:t>
      </w:r>
      <w:r w:rsidR="00E907FB" w:rsidRPr="00E157A1">
        <w:rPr>
          <w:spacing w:val="1"/>
        </w:rPr>
        <w:t xml:space="preserve"> </w:t>
      </w:r>
      <w:r w:rsidR="00E907FB" w:rsidRPr="00E157A1">
        <w:t>при</w:t>
      </w:r>
      <w:r w:rsidR="00E907FB" w:rsidRPr="00E157A1">
        <w:rPr>
          <w:spacing w:val="1"/>
        </w:rPr>
        <w:t xml:space="preserve"> </w:t>
      </w:r>
      <w:r w:rsidR="00E907FB" w:rsidRPr="00E157A1">
        <w:t>помощи</w:t>
      </w:r>
      <w:r w:rsidR="00E907FB" w:rsidRPr="00E157A1">
        <w:rPr>
          <w:spacing w:val="1"/>
        </w:rPr>
        <w:t xml:space="preserve"> </w:t>
      </w:r>
      <w:r w:rsidR="00E907FB" w:rsidRPr="00E157A1">
        <w:t>различных</w:t>
      </w:r>
      <w:r w:rsidR="00E907FB" w:rsidRPr="00E157A1">
        <w:rPr>
          <w:spacing w:val="1"/>
        </w:rPr>
        <w:t xml:space="preserve"> </w:t>
      </w:r>
      <w:r w:rsidR="00E907FB" w:rsidRPr="00E157A1">
        <w:t>форм</w:t>
      </w:r>
      <w:r w:rsidR="00E907FB" w:rsidRPr="00E157A1">
        <w:rPr>
          <w:spacing w:val="1"/>
        </w:rPr>
        <w:t xml:space="preserve"> </w:t>
      </w:r>
      <w:r w:rsidR="00E907FB" w:rsidRPr="00E157A1">
        <w:t>и</w:t>
      </w:r>
      <w:r w:rsidR="00E907FB" w:rsidRPr="00E157A1">
        <w:rPr>
          <w:spacing w:val="1"/>
        </w:rPr>
        <w:t xml:space="preserve"> </w:t>
      </w:r>
      <w:r w:rsidR="00E907FB" w:rsidRPr="00E157A1">
        <w:t>методов</w:t>
      </w:r>
      <w:r w:rsidR="00E907FB" w:rsidRPr="00E157A1">
        <w:rPr>
          <w:spacing w:val="1"/>
        </w:rPr>
        <w:t xml:space="preserve"> </w:t>
      </w:r>
      <w:r w:rsidR="00E907FB" w:rsidRPr="00E157A1">
        <w:t>оценки</w:t>
      </w:r>
      <w:r w:rsidR="00E907FB" w:rsidRPr="00E157A1">
        <w:rPr>
          <w:spacing w:val="1"/>
        </w:rPr>
        <w:t xml:space="preserve"> </w:t>
      </w:r>
      <w:r w:rsidR="00E907FB" w:rsidRPr="00E157A1">
        <w:t>образовательных результатов. Оценка достижения планируемых результатов</w:t>
      </w:r>
      <w:r w:rsidR="00E907FB" w:rsidRPr="00E157A1">
        <w:rPr>
          <w:spacing w:val="1"/>
        </w:rPr>
        <w:t xml:space="preserve"> </w:t>
      </w:r>
      <w:r w:rsidR="00E907FB" w:rsidRPr="00E157A1">
        <w:t>блока</w:t>
      </w:r>
      <w:r w:rsidR="00E907FB" w:rsidRPr="00E157A1">
        <w:rPr>
          <w:spacing w:val="1"/>
        </w:rPr>
        <w:t xml:space="preserve"> </w:t>
      </w:r>
      <w:r w:rsidR="00E907FB" w:rsidRPr="00E157A1">
        <w:t>«Обучающиеся</w:t>
      </w:r>
      <w:r w:rsidR="00E907FB" w:rsidRPr="00E157A1">
        <w:rPr>
          <w:spacing w:val="1"/>
        </w:rPr>
        <w:t xml:space="preserve"> </w:t>
      </w:r>
      <w:r w:rsidR="00E907FB" w:rsidRPr="00E157A1">
        <w:t>научатся»</w:t>
      </w:r>
      <w:r w:rsidR="00E907FB" w:rsidRPr="00E157A1">
        <w:rPr>
          <w:spacing w:val="1"/>
        </w:rPr>
        <w:t xml:space="preserve"> </w:t>
      </w:r>
      <w:r w:rsidR="00E907FB" w:rsidRPr="00E157A1">
        <w:t>осуществляется</w:t>
      </w:r>
      <w:r w:rsidR="00E907FB" w:rsidRPr="00E157A1">
        <w:rPr>
          <w:spacing w:val="1"/>
        </w:rPr>
        <w:t xml:space="preserve"> </w:t>
      </w:r>
      <w:r w:rsidR="00E907FB" w:rsidRPr="00E157A1">
        <w:t>на</w:t>
      </w:r>
      <w:r w:rsidR="00E907FB" w:rsidRPr="00E157A1">
        <w:rPr>
          <w:spacing w:val="71"/>
        </w:rPr>
        <w:t xml:space="preserve"> </w:t>
      </w:r>
      <w:r w:rsidR="00E907FB" w:rsidRPr="00E157A1">
        <w:t>уровне,</w:t>
      </w:r>
      <w:r w:rsidR="00E907FB" w:rsidRPr="00E157A1">
        <w:rPr>
          <w:spacing w:val="1"/>
        </w:rPr>
        <w:t xml:space="preserve"> </w:t>
      </w:r>
      <w:r w:rsidR="00E907FB" w:rsidRPr="00E157A1">
        <w:t>характеризующим</w:t>
      </w:r>
      <w:r w:rsidR="00E907FB" w:rsidRPr="00E157A1">
        <w:rPr>
          <w:spacing w:val="1"/>
        </w:rPr>
        <w:t xml:space="preserve"> </w:t>
      </w:r>
      <w:r w:rsidR="00E907FB" w:rsidRPr="00E157A1">
        <w:t>исполнительскую</w:t>
      </w:r>
      <w:r w:rsidR="00E907FB" w:rsidRPr="00E157A1">
        <w:rPr>
          <w:spacing w:val="1"/>
        </w:rPr>
        <w:t xml:space="preserve"> </w:t>
      </w:r>
      <w:r w:rsidR="00E907FB" w:rsidRPr="00E157A1">
        <w:t>компетентность обучающихся</w:t>
      </w:r>
      <w:r w:rsidR="00E907FB" w:rsidRPr="00E157A1">
        <w:rPr>
          <w:spacing w:val="1"/>
        </w:rPr>
        <w:t xml:space="preserve"> </w:t>
      </w:r>
      <w:r w:rsidR="00E907FB" w:rsidRPr="00E157A1">
        <w:t>(т.е.</w:t>
      </w:r>
      <w:r w:rsidR="00E907FB" w:rsidRPr="00E157A1">
        <w:rPr>
          <w:spacing w:val="1"/>
        </w:rPr>
        <w:t xml:space="preserve"> </w:t>
      </w:r>
      <w:r w:rsidR="00E907FB" w:rsidRPr="00E157A1">
        <w:t>на</w:t>
      </w:r>
      <w:r w:rsidR="00E907FB" w:rsidRPr="00E157A1">
        <w:rPr>
          <w:spacing w:val="1"/>
        </w:rPr>
        <w:t xml:space="preserve"> </w:t>
      </w:r>
      <w:r w:rsidR="00E907FB" w:rsidRPr="00E157A1">
        <w:t>уровне, соответствующем требованиям ФГОС НОО к результатам освоения</w:t>
      </w:r>
      <w:r w:rsidR="00E907FB" w:rsidRPr="00E157A1">
        <w:rPr>
          <w:spacing w:val="1"/>
        </w:rPr>
        <w:t xml:space="preserve"> </w:t>
      </w:r>
      <w:r w:rsidR="002920BD" w:rsidRPr="00E157A1">
        <w:t>ООП) во ВСОКО МА</w:t>
      </w:r>
      <w:r w:rsidR="00E907FB" w:rsidRPr="00E157A1">
        <w:t>ОУ проводится с помощью заданий базового уровня.</w:t>
      </w:r>
      <w:r w:rsidR="00E907FB" w:rsidRPr="00E157A1">
        <w:rPr>
          <w:spacing w:val="1"/>
        </w:rPr>
        <w:t xml:space="preserve"> </w:t>
      </w:r>
      <w:r w:rsidR="00E907FB" w:rsidRPr="00E157A1">
        <w:t>Успешное выполнение обучающимися заданий базового уровня в итоговых</w:t>
      </w:r>
      <w:r w:rsidR="00E907FB" w:rsidRPr="00E157A1">
        <w:rPr>
          <w:spacing w:val="1"/>
        </w:rPr>
        <w:t xml:space="preserve"> </w:t>
      </w:r>
      <w:r w:rsidR="00E907FB" w:rsidRPr="00E157A1">
        <w:t>работах по русскому языку, математике и окружающему миру, а также в</w:t>
      </w:r>
      <w:r w:rsidR="00E907FB" w:rsidRPr="00E157A1">
        <w:rPr>
          <w:spacing w:val="1"/>
        </w:rPr>
        <w:t xml:space="preserve"> </w:t>
      </w:r>
      <w:r w:rsidR="00E907FB" w:rsidRPr="00E157A1">
        <w:t>комплексной работе, положительные результаты промежуточной аттестации</w:t>
      </w:r>
      <w:r w:rsidR="00E907FB" w:rsidRPr="00E157A1">
        <w:rPr>
          <w:spacing w:val="1"/>
        </w:rPr>
        <w:t xml:space="preserve"> </w:t>
      </w:r>
      <w:r w:rsidR="00E907FB" w:rsidRPr="00E157A1">
        <w:t>по</w:t>
      </w:r>
      <w:r w:rsidR="00E907FB" w:rsidRPr="00E157A1">
        <w:rPr>
          <w:spacing w:val="1"/>
        </w:rPr>
        <w:t xml:space="preserve"> </w:t>
      </w:r>
      <w:r w:rsidR="00E907FB" w:rsidRPr="00E157A1">
        <w:t>всем</w:t>
      </w:r>
      <w:r w:rsidR="00E907FB" w:rsidRPr="00E157A1">
        <w:rPr>
          <w:spacing w:val="1"/>
        </w:rPr>
        <w:t xml:space="preserve"> </w:t>
      </w:r>
      <w:r w:rsidR="00E907FB" w:rsidRPr="00E157A1">
        <w:t>учебным</w:t>
      </w:r>
      <w:r w:rsidR="00E907FB" w:rsidRPr="00E157A1">
        <w:rPr>
          <w:spacing w:val="1"/>
        </w:rPr>
        <w:t xml:space="preserve"> </w:t>
      </w:r>
      <w:r w:rsidR="00E907FB" w:rsidRPr="00E157A1">
        <w:t>предметам</w:t>
      </w:r>
      <w:r w:rsidR="00E907FB" w:rsidRPr="00E157A1">
        <w:rPr>
          <w:spacing w:val="1"/>
        </w:rPr>
        <w:t xml:space="preserve"> </w:t>
      </w:r>
      <w:r w:rsidR="00E907FB" w:rsidRPr="00E157A1">
        <w:t>(курсам),</w:t>
      </w:r>
      <w:r w:rsidR="00E907FB" w:rsidRPr="00E157A1">
        <w:rPr>
          <w:spacing w:val="1"/>
        </w:rPr>
        <w:t xml:space="preserve"> </w:t>
      </w:r>
      <w:r w:rsidR="00E907FB" w:rsidRPr="00E157A1">
        <w:t>составляющие</w:t>
      </w:r>
      <w:r w:rsidR="00E907FB" w:rsidRPr="00E157A1">
        <w:rPr>
          <w:spacing w:val="1"/>
        </w:rPr>
        <w:t xml:space="preserve"> </w:t>
      </w:r>
      <w:r w:rsidR="00E907FB" w:rsidRPr="00E157A1">
        <w:t>итоговую</w:t>
      </w:r>
      <w:r w:rsidR="00E907FB" w:rsidRPr="00E157A1">
        <w:rPr>
          <w:spacing w:val="1"/>
        </w:rPr>
        <w:t xml:space="preserve"> </w:t>
      </w:r>
      <w:r w:rsidR="00E907FB" w:rsidRPr="00E157A1">
        <w:t>оценку</w:t>
      </w:r>
      <w:r w:rsidR="00E907FB" w:rsidRPr="00E157A1">
        <w:rPr>
          <w:spacing w:val="1"/>
        </w:rPr>
        <w:t xml:space="preserve"> </w:t>
      </w:r>
      <w:r w:rsidR="00E907FB" w:rsidRPr="00E157A1">
        <w:t>освоения</w:t>
      </w:r>
      <w:r w:rsidR="00E907FB" w:rsidRPr="00E157A1">
        <w:rPr>
          <w:spacing w:val="1"/>
        </w:rPr>
        <w:t xml:space="preserve"> </w:t>
      </w:r>
      <w:r w:rsidR="00E907FB" w:rsidRPr="00E157A1">
        <w:t>Программы,</w:t>
      </w:r>
      <w:r w:rsidR="00E907FB" w:rsidRPr="00E157A1">
        <w:rPr>
          <w:spacing w:val="1"/>
        </w:rPr>
        <w:t xml:space="preserve"> </w:t>
      </w:r>
      <w:r w:rsidR="00E907FB" w:rsidRPr="00E157A1">
        <w:t>являются</w:t>
      </w:r>
      <w:r w:rsidR="00E907FB" w:rsidRPr="00E157A1">
        <w:rPr>
          <w:spacing w:val="1"/>
        </w:rPr>
        <w:t xml:space="preserve"> </w:t>
      </w:r>
      <w:r w:rsidR="00E907FB" w:rsidRPr="00E157A1">
        <w:t>единственным</w:t>
      </w:r>
      <w:r w:rsidR="00E907FB" w:rsidRPr="00E157A1">
        <w:rPr>
          <w:spacing w:val="1"/>
        </w:rPr>
        <w:t xml:space="preserve"> </w:t>
      </w:r>
      <w:r w:rsidR="00E907FB" w:rsidRPr="00E157A1">
        <w:t>основанием</w:t>
      </w:r>
      <w:r w:rsidR="00E907FB" w:rsidRPr="00E157A1">
        <w:rPr>
          <w:spacing w:val="1"/>
        </w:rPr>
        <w:t xml:space="preserve"> </w:t>
      </w:r>
      <w:r w:rsidR="00E907FB" w:rsidRPr="00E157A1">
        <w:t>для</w:t>
      </w:r>
      <w:r w:rsidR="00E907FB" w:rsidRPr="00E157A1">
        <w:rPr>
          <w:spacing w:val="-67"/>
        </w:rPr>
        <w:t xml:space="preserve"> </w:t>
      </w:r>
      <w:r w:rsidR="00E907FB" w:rsidRPr="00E157A1">
        <w:t>положительного решения вопроса о возможности дальнейшего обучения на</w:t>
      </w:r>
      <w:r w:rsidR="00E907FB" w:rsidRPr="00E157A1">
        <w:rPr>
          <w:spacing w:val="1"/>
        </w:rPr>
        <w:t xml:space="preserve"> </w:t>
      </w:r>
      <w:r w:rsidR="00E907FB" w:rsidRPr="00E157A1">
        <w:t>уровне</w:t>
      </w:r>
      <w:r w:rsidR="00E907FB" w:rsidRPr="00E157A1">
        <w:rPr>
          <w:spacing w:val="-1"/>
        </w:rPr>
        <w:t xml:space="preserve"> </w:t>
      </w:r>
      <w:r w:rsidR="00E907FB" w:rsidRPr="00E157A1">
        <w:t>основного</w:t>
      </w:r>
      <w:r w:rsidR="00E907FB" w:rsidRPr="00E157A1">
        <w:rPr>
          <w:spacing w:val="1"/>
        </w:rPr>
        <w:t xml:space="preserve"> </w:t>
      </w:r>
      <w:r w:rsidR="00E907FB" w:rsidRPr="00E157A1">
        <w:t>общего</w:t>
      </w:r>
      <w:r w:rsidR="00E907FB" w:rsidRPr="00E157A1">
        <w:rPr>
          <w:spacing w:val="1"/>
        </w:rPr>
        <w:t xml:space="preserve"> </w:t>
      </w:r>
      <w:r w:rsidR="00E907FB" w:rsidRPr="00E157A1">
        <w:t>образования.</w:t>
      </w:r>
    </w:p>
    <w:p w:rsidR="00AC0E19" w:rsidRPr="00E157A1" w:rsidRDefault="00E907FB" w:rsidP="00E157A1">
      <w:pPr>
        <w:pStyle w:val="a4"/>
        <w:tabs>
          <w:tab w:val="left" w:pos="567"/>
        </w:tabs>
        <w:ind w:left="0" w:firstLine="709"/>
      </w:pPr>
      <w:r w:rsidRPr="00E157A1">
        <w:t>Учет</w:t>
      </w:r>
      <w:r w:rsidRPr="00E157A1">
        <w:rPr>
          <w:spacing w:val="1"/>
        </w:rPr>
        <w:t xml:space="preserve"> </w:t>
      </w:r>
      <w:r w:rsidRPr="00E157A1">
        <w:t>национальных,</w:t>
      </w:r>
      <w:r w:rsidRPr="00E157A1">
        <w:rPr>
          <w:spacing w:val="1"/>
        </w:rPr>
        <w:t xml:space="preserve"> </w:t>
      </w:r>
      <w:r w:rsidRPr="00E157A1">
        <w:t>региональных</w:t>
      </w:r>
      <w:r w:rsidRPr="00E157A1">
        <w:rPr>
          <w:spacing w:val="1"/>
        </w:rPr>
        <w:t xml:space="preserve"> </w:t>
      </w:r>
      <w:r w:rsidRPr="00E157A1">
        <w:t>и</w:t>
      </w:r>
      <w:r w:rsidRPr="00E157A1">
        <w:rPr>
          <w:spacing w:val="1"/>
        </w:rPr>
        <w:t xml:space="preserve"> </w:t>
      </w:r>
      <w:r w:rsidRPr="00E157A1">
        <w:t>этнокультурных</w:t>
      </w:r>
      <w:r w:rsidRPr="00E157A1">
        <w:rPr>
          <w:spacing w:val="1"/>
        </w:rPr>
        <w:t xml:space="preserve"> </w:t>
      </w:r>
      <w:r w:rsidRPr="00E157A1">
        <w:t>особенностей</w:t>
      </w:r>
      <w:r w:rsidRPr="00E157A1">
        <w:rPr>
          <w:spacing w:val="1"/>
        </w:rPr>
        <w:t xml:space="preserve"> </w:t>
      </w:r>
      <w:r w:rsidRPr="00E157A1">
        <w:t>обеспечивается</w:t>
      </w:r>
      <w:r w:rsidRPr="00E157A1">
        <w:rPr>
          <w:spacing w:val="1"/>
        </w:rPr>
        <w:t xml:space="preserve"> </w:t>
      </w:r>
      <w:r w:rsidRPr="00E157A1">
        <w:t>уточнением</w:t>
      </w:r>
      <w:r w:rsidRPr="00E157A1">
        <w:rPr>
          <w:spacing w:val="1"/>
        </w:rPr>
        <w:t xml:space="preserve"> </w:t>
      </w:r>
      <w:r w:rsidRPr="00E157A1">
        <w:t>формулировок</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и</w:t>
      </w:r>
      <w:r w:rsidRPr="00E157A1">
        <w:rPr>
          <w:spacing w:val="1"/>
        </w:rPr>
        <w:t xml:space="preserve"> </w:t>
      </w:r>
      <w:r w:rsidRPr="00E157A1">
        <w:t>их</w:t>
      </w:r>
      <w:r w:rsidRPr="00E157A1">
        <w:rPr>
          <w:spacing w:val="-67"/>
        </w:rPr>
        <w:t xml:space="preserve"> </w:t>
      </w:r>
      <w:r w:rsidRPr="00E157A1">
        <w:t>дополнением.</w:t>
      </w:r>
    </w:p>
    <w:p w:rsidR="009D2731" w:rsidRDefault="00E907FB" w:rsidP="00E157A1">
      <w:pPr>
        <w:pStyle w:val="10"/>
        <w:tabs>
          <w:tab w:val="left" w:pos="567"/>
        </w:tabs>
        <w:ind w:left="0" w:firstLine="709"/>
        <w:rPr>
          <w:spacing w:val="-67"/>
        </w:rPr>
      </w:pPr>
      <w:r w:rsidRPr="00E157A1">
        <w:t>Ведущие цели-результаты освоения программы</w:t>
      </w:r>
      <w:r w:rsidRPr="00E157A1">
        <w:rPr>
          <w:spacing w:val="-67"/>
        </w:rPr>
        <w:t xml:space="preserve"> </w:t>
      </w:r>
    </w:p>
    <w:p w:rsidR="00AC0E19" w:rsidRPr="00E157A1" w:rsidRDefault="00E907FB" w:rsidP="009D2731">
      <w:pPr>
        <w:pStyle w:val="10"/>
        <w:tabs>
          <w:tab w:val="left" w:pos="567"/>
        </w:tabs>
        <w:ind w:left="0" w:firstLine="709"/>
      </w:pPr>
      <w:r w:rsidRPr="00E157A1">
        <w:t>Личностные</w:t>
      </w:r>
      <w:r w:rsidRPr="00E157A1">
        <w:rPr>
          <w:spacing w:val="-1"/>
        </w:rPr>
        <w:t xml:space="preserve"> </w:t>
      </w:r>
      <w:r w:rsidRPr="00E157A1">
        <w:t>результаты</w:t>
      </w:r>
    </w:p>
    <w:p w:rsidR="00AC0E19" w:rsidRPr="00E157A1" w:rsidRDefault="00E907FB" w:rsidP="004F0319">
      <w:pPr>
        <w:pStyle w:val="a4"/>
        <w:tabs>
          <w:tab w:val="left" w:pos="567"/>
        </w:tabs>
        <w:ind w:left="0" w:firstLine="709"/>
      </w:pPr>
      <w:r w:rsidRPr="00E157A1">
        <w:t>ФГОС НОО (п.41) определяет, что личностные результаты достигаются</w:t>
      </w:r>
      <w:r w:rsidRPr="00E157A1">
        <w:rPr>
          <w:spacing w:val="-67"/>
        </w:rPr>
        <w:t xml:space="preserve"> </w:t>
      </w:r>
      <w:r w:rsidRPr="00E157A1">
        <w:t>в</w:t>
      </w:r>
      <w:r w:rsidRPr="00E157A1">
        <w:rPr>
          <w:spacing w:val="1"/>
        </w:rPr>
        <w:t xml:space="preserve"> </w:t>
      </w:r>
      <w:r w:rsidRPr="00E157A1">
        <w:t>единстве</w:t>
      </w:r>
      <w:r w:rsidRPr="00E157A1">
        <w:rPr>
          <w:spacing w:val="1"/>
        </w:rPr>
        <w:t xml:space="preserve"> </w:t>
      </w:r>
      <w:r w:rsidRPr="00E157A1">
        <w:t>учебной</w:t>
      </w:r>
      <w:r w:rsidRPr="00E157A1">
        <w:rPr>
          <w:spacing w:val="1"/>
        </w:rPr>
        <w:t xml:space="preserve"> </w:t>
      </w:r>
      <w:r w:rsidRPr="00E157A1">
        <w:t>и</w:t>
      </w:r>
      <w:r w:rsidRPr="00E157A1">
        <w:rPr>
          <w:spacing w:val="1"/>
        </w:rPr>
        <w:t xml:space="preserve"> </w:t>
      </w:r>
      <w:r w:rsidRPr="00E157A1">
        <w:t>воспитательной</w:t>
      </w:r>
      <w:r w:rsidRPr="00E157A1">
        <w:rPr>
          <w:spacing w:val="1"/>
        </w:rPr>
        <w:t xml:space="preserve"> </w:t>
      </w:r>
      <w:r w:rsidRPr="00E157A1">
        <w:t>деятельности</w:t>
      </w:r>
      <w:r w:rsidRPr="00E157A1">
        <w:rPr>
          <w:spacing w:val="1"/>
        </w:rPr>
        <w:t xml:space="preserve"> </w:t>
      </w:r>
      <w:r w:rsidRPr="00E157A1">
        <w:t>ОО</w:t>
      </w:r>
      <w:r w:rsidRPr="00E157A1">
        <w:rPr>
          <w:spacing w:val="1"/>
        </w:rPr>
        <w:t xml:space="preserve"> </w:t>
      </w:r>
      <w:r w:rsidRPr="00E157A1">
        <w:t>в</w:t>
      </w:r>
      <w:r w:rsidRPr="00E157A1">
        <w:rPr>
          <w:spacing w:val="1"/>
        </w:rPr>
        <w:t xml:space="preserve"> </w:t>
      </w:r>
      <w:r w:rsidRPr="00E157A1">
        <w:t>соответствии</w:t>
      </w:r>
      <w:r w:rsidRPr="00E157A1">
        <w:rPr>
          <w:spacing w:val="1"/>
        </w:rPr>
        <w:t xml:space="preserve"> </w:t>
      </w:r>
      <w:r w:rsidRPr="00E157A1">
        <w:t>с</w:t>
      </w:r>
      <w:r w:rsidRPr="00E157A1">
        <w:rPr>
          <w:spacing w:val="-67"/>
        </w:rPr>
        <w:t xml:space="preserve"> </w:t>
      </w:r>
      <w:r w:rsidRPr="00E157A1">
        <w:t>традиционными российскими социокультурными и духовно-нравственными</w:t>
      </w:r>
      <w:r w:rsidRPr="00E157A1">
        <w:rPr>
          <w:spacing w:val="1"/>
        </w:rPr>
        <w:t xml:space="preserve"> </w:t>
      </w:r>
      <w:r w:rsidRPr="00E157A1">
        <w:t>ценностями,</w:t>
      </w:r>
      <w:r w:rsidRPr="00E157A1">
        <w:rPr>
          <w:spacing w:val="1"/>
        </w:rPr>
        <w:t xml:space="preserve"> </w:t>
      </w:r>
      <w:r w:rsidRPr="00E157A1">
        <w:t>принятыми</w:t>
      </w:r>
      <w:r w:rsidRPr="00E157A1">
        <w:rPr>
          <w:spacing w:val="1"/>
        </w:rPr>
        <w:t xml:space="preserve"> </w:t>
      </w:r>
      <w:r w:rsidRPr="00E157A1">
        <w:t>в</w:t>
      </w:r>
      <w:r w:rsidRPr="00E157A1">
        <w:rPr>
          <w:spacing w:val="1"/>
        </w:rPr>
        <w:t xml:space="preserve"> </w:t>
      </w:r>
      <w:r w:rsidRPr="00E157A1">
        <w:t>обществе</w:t>
      </w:r>
      <w:r w:rsidRPr="00E157A1">
        <w:rPr>
          <w:spacing w:val="1"/>
        </w:rPr>
        <w:t xml:space="preserve"> </w:t>
      </w:r>
      <w:r w:rsidRPr="00E157A1">
        <w:t>правилами</w:t>
      </w:r>
      <w:r w:rsidRPr="00E157A1">
        <w:rPr>
          <w:spacing w:val="1"/>
        </w:rPr>
        <w:t xml:space="preserve"> </w:t>
      </w:r>
      <w:r w:rsidRPr="00E157A1">
        <w:t>и</w:t>
      </w:r>
      <w:r w:rsidRPr="00E157A1">
        <w:rPr>
          <w:spacing w:val="1"/>
        </w:rPr>
        <w:t xml:space="preserve"> </w:t>
      </w:r>
      <w:r w:rsidRPr="00E157A1">
        <w:t>нормами</w:t>
      </w:r>
      <w:r w:rsidRPr="00E157A1">
        <w:rPr>
          <w:spacing w:val="1"/>
        </w:rPr>
        <w:t xml:space="preserve"> </w:t>
      </w:r>
      <w:r w:rsidRPr="00E157A1">
        <w:t>поведения</w:t>
      </w:r>
      <w:r w:rsidRPr="00E157A1">
        <w:rPr>
          <w:spacing w:val="1"/>
        </w:rPr>
        <w:t xml:space="preserve"> </w:t>
      </w:r>
      <w:r w:rsidRPr="00E157A1">
        <w:t>и</w:t>
      </w:r>
      <w:r w:rsidRPr="00E157A1">
        <w:rPr>
          <w:spacing w:val="1"/>
        </w:rPr>
        <w:t xml:space="preserve"> </w:t>
      </w:r>
      <w:r w:rsidRPr="00E157A1">
        <w:t>способствуют</w:t>
      </w:r>
      <w:r w:rsidRPr="00E157A1">
        <w:rPr>
          <w:spacing w:val="37"/>
        </w:rPr>
        <w:t xml:space="preserve"> </w:t>
      </w:r>
      <w:r w:rsidRPr="00E157A1">
        <w:t>процессам</w:t>
      </w:r>
      <w:r w:rsidRPr="00E157A1">
        <w:rPr>
          <w:spacing w:val="38"/>
        </w:rPr>
        <w:t xml:space="preserve"> </w:t>
      </w:r>
      <w:r w:rsidRPr="00E157A1">
        <w:t>самопознания,</w:t>
      </w:r>
      <w:r w:rsidRPr="00E157A1">
        <w:rPr>
          <w:spacing w:val="37"/>
        </w:rPr>
        <w:t xml:space="preserve"> </w:t>
      </w:r>
      <w:r w:rsidRPr="00E157A1">
        <w:t>самовоспитания</w:t>
      </w:r>
      <w:r w:rsidRPr="00E157A1">
        <w:rPr>
          <w:spacing w:val="36"/>
        </w:rPr>
        <w:t xml:space="preserve"> </w:t>
      </w:r>
      <w:r w:rsidRPr="00E157A1">
        <w:t>и</w:t>
      </w:r>
      <w:r w:rsidRPr="00E157A1">
        <w:rPr>
          <w:spacing w:val="38"/>
        </w:rPr>
        <w:t xml:space="preserve"> </w:t>
      </w:r>
      <w:r w:rsidRPr="00E157A1">
        <w:t>саморазвития,</w:t>
      </w:r>
      <w:r w:rsidR="004F0319">
        <w:t xml:space="preserve"> </w:t>
      </w:r>
      <w:r w:rsidRPr="00E157A1">
        <w:t>формирования</w:t>
      </w:r>
      <w:r w:rsidRPr="00E157A1">
        <w:rPr>
          <w:spacing w:val="-5"/>
        </w:rPr>
        <w:t xml:space="preserve"> </w:t>
      </w:r>
      <w:r w:rsidRPr="00E157A1">
        <w:t>внутренней</w:t>
      </w:r>
      <w:r w:rsidRPr="00E157A1">
        <w:rPr>
          <w:spacing w:val="-4"/>
        </w:rPr>
        <w:t xml:space="preserve"> </w:t>
      </w:r>
      <w:r w:rsidRPr="00E157A1">
        <w:t>позиции</w:t>
      </w:r>
      <w:r w:rsidRPr="00E157A1">
        <w:rPr>
          <w:spacing w:val="-4"/>
        </w:rPr>
        <w:t xml:space="preserve"> </w:t>
      </w:r>
      <w:r w:rsidRPr="00E157A1">
        <w:t>личности.</w:t>
      </w:r>
    </w:p>
    <w:p w:rsidR="00AC0E19" w:rsidRPr="00E157A1" w:rsidRDefault="00E907FB" w:rsidP="00E157A1">
      <w:pPr>
        <w:pStyle w:val="a4"/>
        <w:tabs>
          <w:tab w:val="left" w:pos="567"/>
        </w:tabs>
        <w:ind w:left="0" w:firstLine="709"/>
      </w:pPr>
      <w:r w:rsidRPr="00E157A1">
        <w:t>Личностные</w:t>
      </w:r>
      <w:r w:rsidRPr="00E157A1">
        <w:rPr>
          <w:spacing w:val="1"/>
        </w:rPr>
        <w:t xml:space="preserve"> </w:t>
      </w:r>
      <w:r w:rsidRPr="00E157A1">
        <w:t>результаты</w:t>
      </w:r>
      <w:r w:rsidRPr="00E157A1">
        <w:rPr>
          <w:spacing w:val="1"/>
        </w:rPr>
        <w:t xml:space="preserve"> </w:t>
      </w:r>
      <w:r w:rsidRPr="00E157A1">
        <w:t>освоения</w:t>
      </w:r>
      <w:r w:rsidRPr="00E157A1">
        <w:rPr>
          <w:spacing w:val="1"/>
        </w:rPr>
        <w:t xml:space="preserve"> </w:t>
      </w:r>
      <w:r w:rsidRPr="00E157A1">
        <w:t>Программы</w:t>
      </w:r>
      <w:r w:rsidRPr="00E157A1">
        <w:rPr>
          <w:spacing w:val="1"/>
        </w:rPr>
        <w:t xml:space="preserve"> </w:t>
      </w:r>
      <w:r w:rsidRPr="00E157A1">
        <w:t>в</w:t>
      </w:r>
      <w:r w:rsidRPr="00E157A1">
        <w:rPr>
          <w:spacing w:val="1"/>
        </w:rPr>
        <w:t xml:space="preserve"> </w:t>
      </w:r>
      <w:r w:rsidRPr="00E157A1">
        <w:t>качестве</w:t>
      </w:r>
      <w:r w:rsidRPr="00E157A1">
        <w:rPr>
          <w:spacing w:val="1"/>
        </w:rPr>
        <w:t xml:space="preserve"> </w:t>
      </w:r>
      <w:r w:rsidRPr="00E157A1">
        <w:rPr>
          <w:b/>
          <w:i/>
        </w:rPr>
        <w:t>ведущих</w:t>
      </w:r>
      <w:r w:rsidRPr="00E157A1">
        <w:rPr>
          <w:b/>
          <w:i/>
          <w:spacing w:val="1"/>
        </w:rPr>
        <w:t xml:space="preserve"> </w:t>
      </w:r>
      <w:r w:rsidRPr="00E157A1">
        <w:rPr>
          <w:b/>
          <w:i/>
        </w:rPr>
        <w:t>целей-</w:t>
      </w:r>
      <w:r w:rsidRPr="00E157A1">
        <w:rPr>
          <w:b/>
          <w:i/>
          <w:spacing w:val="1"/>
        </w:rPr>
        <w:t xml:space="preserve"> </w:t>
      </w:r>
      <w:r w:rsidRPr="00E157A1">
        <w:rPr>
          <w:b/>
          <w:i/>
        </w:rPr>
        <w:t>результатов</w:t>
      </w:r>
      <w:r w:rsidRPr="00E157A1">
        <w:rPr>
          <w:b/>
          <w:i/>
          <w:spacing w:val="1"/>
        </w:rPr>
        <w:t xml:space="preserve"> </w:t>
      </w:r>
      <w:r w:rsidRPr="00E157A1">
        <w:rPr>
          <w:b/>
          <w:i/>
        </w:rPr>
        <w:t>освоения</w:t>
      </w:r>
      <w:r w:rsidRPr="00E157A1">
        <w:rPr>
          <w:b/>
          <w:i/>
          <w:spacing w:val="1"/>
        </w:rPr>
        <w:t xml:space="preserve"> </w:t>
      </w:r>
      <w:r w:rsidRPr="00E157A1">
        <w:rPr>
          <w:b/>
          <w:i/>
        </w:rPr>
        <w:t>ООП</w:t>
      </w:r>
      <w:r w:rsidRPr="00E157A1">
        <w:rPr>
          <w:b/>
          <w:i/>
          <w:spacing w:val="1"/>
        </w:rPr>
        <w:t xml:space="preserve"> </w:t>
      </w:r>
      <w:r w:rsidRPr="00E157A1">
        <w:rPr>
          <w:b/>
          <w:i/>
        </w:rPr>
        <w:t>НОО</w:t>
      </w:r>
      <w:r w:rsidRPr="00E157A1">
        <w:rPr>
          <w:b/>
          <w:i/>
          <w:spacing w:val="1"/>
        </w:rPr>
        <w:t xml:space="preserve"> </w:t>
      </w:r>
      <w:r w:rsidRPr="00E157A1">
        <w:t>отражают</w:t>
      </w:r>
      <w:r w:rsidRPr="00E157A1">
        <w:rPr>
          <w:spacing w:val="71"/>
        </w:rPr>
        <w:t xml:space="preserve"> </w:t>
      </w:r>
      <w:r w:rsidRPr="00E157A1">
        <w:t>готовность</w:t>
      </w:r>
      <w:r w:rsidRPr="00E157A1">
        <w:rPr>
          <w:spacing w:val="-67"/>
        </w:rPr>
        <w:t xml:space="preserve"> </w:t>
      </w:r>
      <w:r w:rsidRPr="00E157A1">
        <w:t>обучающихся</w:t>
      </w:r>
      <w:r w:rsidRPr="00E157A1">
        <w:rPr>
          <w:spacing w:val="1"/>
        </w:rPr>
        <w:t xml:space="preserve"> </w:t>
      </w:r>
      <w:r w:rsidRPr="00E157A1">
        <w:t>руководствоваться</w:t>
      </w:r>
      <w:r w:rsidRPr="00E157A1">
        <w:rPr>
          <w:spacing w:val="1"/>
        </w:rPr>
        <w:t xml:space="preserve"> </w:t>
      </w:r>
      <w:r w:rsidRPr="00E157A1">
        <w:t>ценностями</w:t>
      </w:r>
      <w:r w:rsidRPr="00E157A1">
        <w:rPr>
          <w:spacing w:val="1"/>
        </w:rPr>
        <w:t xml:space="preserve"> </w:t>
      </w:r>
      <w:r w:rsidRPr="00E157A1">
        <w:t>и</w:t>
      </w:r>
      <w:r w:rsidRPr="00E157A1">
        <w:rPr>
          <w:spacing w:val="1"/>
        </w:rPr>
        <w:t xml:space="preserve"> </w:t>
      </w:r>
      <w:r w:rsidRPr="00E157A1">
        <w:t>приобретение</w:t>
      </w:r>
      <w:r w:rsidRPr="00E157A1">
        <w:rPr>
          <w:spacing w:val="1"/>
        </w:rPr>
        <w:t xml:space="preserve"> </w:t>
      </w:r>
      <w:r w:rsidRPr="00E157A1">
        <w:t>первоначального опыта</w:t>
      </w:r>
      <w:r w:rsidRPr="00E157A1">
        <w:rPr>
          <w:spacing w:val="-1"/>
        </w:rPr>
        <w:t xml:space="preserve"> </w:t>
      </w:r>
      <w:r w:rsidRPr="00E157A1">
        <w:t>деятельности</w:t>
      </w:r>
      <w:r w:rsidRPr="00E157A1">
        <w:rPr>
          <w:spacing w:val="-1"/>
        </w:rPr>
        <w:t xml:space="preserve"> </w:t>
      </w:r>
      <w:r w:rsidRPr="00E157A1">
        <w:t>на</w:t>
      </w:r>
      <w:r w:rsidRPr="00E157A1">
        <w:rPr>
          <w:spacing w:val="-3"/>
        </w:rPr>
        <w:t xml:space="preserve"> </w:t>
      </w:r>
      <w:r w:rsidRPr="00E157A1">
        <w:t>их</w:t>
      </w:r>
      <w:r w:rsidRPr="00E157A1">
        <w:rPr>
          <w:spacing w:val="-2"/>
        </w:rPr>
        <w:t xml:space="preserve"> </w:t>
      </w:r>
      <w:r w:rsidRPr="00E157A1">
        <w:t>основе,</w:t>
      </w:r>
      <w:r w:rsidRPr="00E157A1">
        <w:rPr>
          <w:spacing w:val="-2"/>
        </w:rPr>
        <w:t xml:space="preserve"> </w:t>
      </w:r>
      <w:r w:rsidRPr="00E157A1">
        <w:t>в</w:t>
      </w:r>
      <w:r w:rsidRPr="00E157A1">
        <w:rPr>
          <w:spacing w:val="-2"/>
        </w:rPr>
        <w:t xml:space="preserve"> </w:t>
      </w:r>
      <w:r w:rsidRPr="00E157A1">
        <w:t>том</w:t>
      </w:r>
      <w:r w:rsidRPr="00E157A1">
        <w:rPr>
          <w:spacing w:val="-1"/>
        </w:rPr>
        <w:t xml:space="preserve"> </w:t>
      </w:r>
      <w:r w:rsidRPr="00E157A1">
        <w:t>числе</w:t>
      </w:r>
      <w:r w:rsidRPr="00E157A1">
        <w:rPr>
          <w:spacing w:val="-2"/>
        </w:rPr>
        <w:t xml:space="preserve"> </w:t>
      </w:r>
      <w:r w:rsidRPr="00E157A1">
        <w:t>в</w:t>
      </w:r>
      <w:r w:rsidRPr="00E157A1">
        <w:rPr>
          <w:spacing w:val="-3"/>
        </w:rPr>
        <w:t xml:space="preserve"> </w:t>
      </w:r>
      <w:r w:rsidRPr="00E157A1">
        <w:t>части:</w:t>
      </w:r>
    </w:p>
    <w:p w:rsidR="00AC0E19" w:rsidRPr="00E157A1" w:rsidRDefault="00E907FB" w:rsidP="00E157A1">
      <w:pPr>
        <w:pStyle w:val="a8"/>
        <w:numPr>
          <w:ilvl w:val="0"/>
          <w:numId w:val="44"/>
        </w:numPr>
        <w:tabs>
          <w:tab w:val="left" w:pos="567"/>
          <w:tab w:val="left" w:pos="3148"/>
        </w:tabs>
        <w:ind w:left="0" w:firstLine="709"/>
        <w:rPr>
          <w:i/>
          <w:sz w:val="28"/>
          <w:szCs w:val="28"/>
        </w:rPr>
      </w:pPr>
      <w:r w:rsidRPr="00E157A1">
        <w:rPr>
          <w:i/>
          <w:sz w:val="28"/>
          <w:szCs w:val="28"/>
        </w:rPr>
        <w:t>Гражданско-патриотического</w:t>
      </w:r>
      <w:r w:rsidRPr="00E157A1">
        <w:rPr>
          <w:i/>
          <w:spacing w:val="-9"/>
          <w:sz w:val="28"/>
          <w:szCs w:val="28"/>
        </w:rPr>
        <w:t xml:space="preserve"> </w:t>
      </w:r>
      <w:r w:rsidRPr="00E157A1">
        <w:rPr>
          <w:i/>
          <w:sz w:val="28"/>
          <w:szCs w:val="28"/>
        </w:rPr>
        <w:t>воспитания:</w:t>
      </w:r>
    </w:p>
    <w:p w:rsidR="00AC0E19" w:rsidRPr="00E157A1" w:rsidRDefault="00E907FB" w:rsidP="004F0319">
      <w:pPr>
        <w:pStyle w:val="a4"/>
        <w:tabs>
          <w:tab w:val="left" w:pos="567"/>
        </w:tabs>
        <w:ind w:left="0" w:firstLine="709"/>
      </w:pPr>
      <w:r w:rsidRPr="00E157A1">
        <w:t>становление ценностного отношения к своей Родине - России;</w:t>
      </w:r>
      <w:r w:rsidRPr="00E157A1">
        <w:rPr>
          <w:spacing w:val="1"/>
        </w:rPr>
        <w:t xml:space="preserve"> </w:t>
      </w:r>
      <w:r w:rsidRPr="00E157A1">
        <w:t>осознание</w:t>
      </w:r>
      <w:r w:rsidRPr="00E157A1">
        <w:rPr>
          <w:spacing w:val="2"/>
        </w:rPr>
        <w:t xml:space="preserve"> </w:t>
      </w:r>
      <w:r w:rsidRPr="00E157A1">
        <w:t>своей</w:t>
      </w:r>
      <w:r w:rsidRPr="00E157A1">
        <w:rPr>
          <w:spacing w:val="70"/>
        </w:rPr>
        <w:t xml:space="preserve"> </w:t>
      </w:r>
      <w:r w:rsidRPr="00E157A1">
        <w:t>этнокультурной</w:t>
      </w:r>
      <w:r w:rsidRPr="00E157A1">
        <w:rPr>
          <w:spacing w:val="70"/>
        </w:rPr>
        <w:t xml:space="preserve"> </w:t>
      </w:r>
      <w:r w:rsidRPr="00E157A1">
        <w:t>и</w:t>
      </w:r>
      <w:r w:rsidRPr="00E157A1">
        <w:rPr>
          <w:spacing w:val="2"/>
        </w:rPr>
        <w:t xml:space="preserve"> </w:t>
      </w:r>
      <w:r w:rsidRPr="00E157A1">
        <w:t>российской</w:t>
      </w:r>
      <w:r w:rsidRPr="00E157A1">
        <w:rPr>
          <w:spacing w:val="70"/>
        </w:rPr>
        <w:t xml:space="preserve"> </w:t>
      </w:r>
      <w:r w:rsidRPr="00E157A1">
        <w:t>гражданской</w:t>
      </w:r>
      <w:r w:rsidR="004F0319">
        <w:t xml:space="preserve"> </w:t>
      </w:r>
      <w:r w:rsidRPr="00E157A1">
        <w:t>идентичности;</w:t>
      </w:r>
      <w:r w:rsidR="004F0319">
        <w:t xml:space="preserve"> </w:t>
      </w:r>
      <w:r w:rsidRPr="00E157A1">
        <w:t>сопричастность к прошлому, настоящему и будущему своей страны и</w:t>
      </w:r>
      <w:r w:rsidRPr="00E157A1">
        <w:rPr>
          <w:spacing w:val="1"/>
        </w:rPr>
        <w:t xml:space="preserve"> </w:t>
      </w:r>
      <w:r w:rsidRPr="00E157A1">
        <w:t>родного края;</w:t>
      </w:r>
    </w:p>
    <w:p w:rsidR="00AC0E19" w:rsidRPr="00E157A1" w:rsidRDefault="00E907FB" w:rsidP="00E157A1">
      <w:pPr>
        <w:pStyle w:val="a4"/>
        <w:tabs>
          <w:tab w:val="left" w:pos="567"/>
        </w:tabs>
        <w:ind w:left="0" w:firstLine="709"/>
      </w:pPr>
      <w:r w:rsidRPr="00E157A1">
        <w:t>уважение</w:t>
      </w:r>
      <w:r w:rsidRPr="00E157A1">
        <w:rPr>
          <w:spacing w:val="-3"/>
        </w:rPr>
        <w:t xml:space="preserve"> </w:t>
      </w:r>
      <w:r w:rsidRPr="00E157A1">
        <w:t>к</w:t>
      </w:r>
      <w:r w:rsidRPr="00E157A1">
        <w:rPr>
          <w:spacing w:val="-2"/>
        </w:rPr>
        <w:t xml:space="preserve"> </w:t>
      </w:r>
      <w:r w:rsidRPr="00E157A1">
        <w:t>своему</w:t>
      </w:r>
      <w:r w:rsidRPr="00E157A1">
        <w:rPr>
          <w:spacing w:val="-5"/>
        </w:rPr>
        <w:t xml:space="preserve"> </w:t>
      </w:r>
      <w:r w:rsidRPr="00E157A1">
        <w:t>и</w:t>
      </w:r>
      <w:r w:rsidRPr="00E157A1">
        <w:rPr>
          <w:spacing w:val="-2"/>
        </w:rPr>
        <w:t xml:space="preserve"> </w:t>
      </w:r>
      <w:r w:rsidRPr="00E157A1">
        <w:t>другим</w:t>
      </w:r>
      <w:r w:rsidRPr="00E157A1">
        <w:rPr>
          <w:spacing w:val="-2"/>
        </w:rPr>
        <w:t xml:space="preserve"> </w:t>
      </w:r>
      <w:r w:rsidRPr="00E157A1">
        <w:t>народам;</w:t>
      </w:r>
    </w:p>
    <w:p w:rsidR="00AC0E19" w:rsidRPr="00E157A1" w:rsidRDefault="00E907FB" w:rsidP="00E157A1">
      <w:pPr>
        <w:pStyle w:val="a4"/>
        <w:tabs>
          <w:tab w:val="left" w:pos="567"/>
        </w:tabs>
        <w:ind w:left="0" w:firstLine="709"/>
      </w:pPr>
      <w:r w:rsidRPr="00E157A1">
        <w:t>первоначальные</w:t>
      </w:r>
      <w:r w:rsidRPr="00E157A1">
        <w:rPr>
          <w:spacing w:val="1"/>
        </w:rPr>
        <w:t xml:space="preserve"> </w:t>
      </w:r>
      <w:r w:rsidRPr="00E157A1">
        <w:t>представления</w:t>
      </w:r>
      <w:r w:rsidRPr="00E157A1">
        <w:rPr>
          <w:spacing w:val="1"/>
        </w:rPr>
        <w:t xml:space="preserve"> </w:t>
      </w:r>
      <w:r w:rsidRPr="00E157A1">
        <w:t>о</w:t>
      </w:r>
      <w:r w:rsidRPr="00E157A1">
        <w:rPr>
          <w:spacing w:val="1"/>
        </w:rPr>
        <w:t xml:space="preserve"> </w:t>
      </w:r>
      <w:r w:rsidRPr="00E157A1">
        <w:t>человеке</w:t>
      </w:r>
      <w:r w:rsidRPr="00E157A1">
        <w:rPr>
          <w:spacing w:val="1"/>
        </w:rPr>
        <w:t xml:space="preserve"> </w:t>
      </w:r>
      <w:r w:rsidRPr="00E157A1">
        <w:t>как</w:t>
      </w:r>
      <w:r w:rsidRPr="00E157A1">
        <w:rPr>
          <w:spacing w:val="1"/>
        </w:rPr>
        <w:t xml:space="preserve"> </w:t>
      </w:r>
      <w:r w:rsidRPr="00E157A1">
        <w:t>члене</w:t>
      </w:r>
      <w:r w:rsidRPr="00E157A1">
        <w:rPr>
          <w:spacing w:val="1"/>
        </w:rPr>
        <w:t xml:space="preserve"> </w:t>
      </w:r>
      <w:r w:rsidRPr="00E157A1">
        <w:t>общества,</w:t>
      </w:r>
      <w:r w:rsidRPr="00E157A1">
        <w:rPr>
          <w:spacing w:val="70"/>
        </w:rPr>
        <w:t xml:space="preserve"> </w:t>
      </w:r>
      <w:r w:rsidRPr="00E157A1">
        <w:t>о</w:t>
      </w:r>
      <w:r w:rsidRPr="00E157A1">
        <w:rPr>
          <w:spacing w:val="1"/>
        </w:rPr>
        <w:t xml:space="preserve"> </w:t>
      </w:r>
      <w:r w:rsidRPr="00E157A1">
        <w:t>правах и ответственности, уважении и достоинстве человека, о нравственно-</w:t>
      </w:r>
      <w:r w:rsidRPr="00E157A1">
        <w:rPr>
          <w:spacing w:val="1"/>
        </w:rPr>
        <w:t xml:space="preserve"> </w:t>
      </w:r>
      <w:r w:rsidRPr="00E157A1">
        <w:t>этических</w:t>
      </w:r>
      <w:r w:rsidRPr="00E157A1">
        <w:rPr>
          <w:spacing w:val="-1"/>
        </w:rPr>
        <w:t xml:space="preserve"> </w:t>
      </w:r>
      <w:r w:rsidRPr="00E157A1">
        <w:t>нормах поведения</w:t>
      </w:r>
      <w:r w:rsidRPr="00E157A1">
        <w:rPr>
          <w:spacing w:val="-1"/>
        </w:rPr>
        <w:t xml:space="preserve"> </w:t>
      </w:r>
      <w:r w:rsidRPr="00E157A1">
        <w:t>и</w:t>
      </w:r>
      <w:r w:rsidRPr="00E157A1">
        <w:rPr>
          <w:spacing w:val="-4"/>
        </w:rPr>
        <w:t xml:space="preserve"> </w:t>
      </w:r>
      <w:r w:rsidRPr="00E157A1">
        <w:t>правилах межличностных</w:t>
      </w:r>
      <w:r w:rsidRPr="00E157A1">
        <w:rPr>
          <w:spacing w:val="-4"/>
        </w:rPr>
        <w:t xml:space="preserve"> </w:t>
      </w:r>
      <w:r w:rsidRPr="00E157A1">
        <w:t>отношений.</w:t>
      </w:r>
    </w:p>
    <w:p w:rsidR="00AC0E19" w:rsidRPr="00E157A1" w:rsidRDefault="00E907FB" w:rsidP="00E157A1">
      <w:pPr>
        <w:pStyle w:val="a8"/>
        <w:numPr>
          <w:ilvl w:val="0"/>
          <w:numId w:val="44"/>
        </w:numPr>
        <w:tabs>
          <w:tab w:val="left" w:pos="567"/>
          <w:tab w:val="left" w:pos="3148"/>
        </w:tabs>
        <w:ind w:left="0" w:firstLine="709"/>
        <w:rPr>
          <w:i/>
          <w:sz w:val="28"/>
          <w:szCs w:val="28"/>
        </w:rPr>
      </w:pPr>
      <w:r w:rsidRPr="00E157A1">
        <w:rPr>
          <w:i/>
          <w:sz w:val="28"/>
          <w:szCs w:val="28"/>
        </w:rPr>
        <w:t>Духовно-нравственного</w:t>
      </w:r>
      <w:r w:rsidRPr="00E157A1">
        <w:rPr>
          <w:i/>
          <w:spacing w:val="-7"/>
          <w:sz w:val="28"/>
          <w:szCs w:val="28"/>
        </w:rPr>
        <w:t xml:space="preserve"> </w:t>
      </w:r>
      <w:r w:rsidRPr="00E157A1">
        <w:rPr>
          <w:i/>
          <w:sz w:val="28"/>
          <w:szCs w:val="28"/>
        </w:rPr>
        <w:t>воспитания:</w:t>
      </w:r>
    </w:p>
    <w:p w:rsidR="00AC0E19" w:rsidRPr="00E157A1" w:rsidRDefault="00E907FB" w:rsidP="00E157A1">
      <w:pPr>
        <w:pStyle w:val="a4"/>
        <w:tabs>
          <w:tab w:val="left" w:pos="567"/>
        </w:tabs>
        <w:ind w:left="0" w:firstLine="709"/>
      </w:pPr>
      <w:r w:rsidRPr="00E157A1">
        <w:t>признание</w:t>
      </w:r>
      <w:r w:rsidRPr="00E157A1">
        <w:rPr>
          <w:spacing w:val="1"/>
        </w:rPr>
        <w:t xml:space="preserve"> </w:t>
      </w:r>
      <w:r w:rsidRPr="00E157A1">
        <w:t>индивидуальности</w:t>
      </w:r>
      <w:r w:rsidRPr="00E157A1">
        <w:rPr>
          <w:spacing w:val="1"/>
        </w:rPr>
        <w:t xml:space="preserve"> </w:t>
      </w:r>
      <w:r w:rsidRPr="00E157A1">
        <w:t>каждого</w:t>
      </w:r>
      <w:r w:rsidRPr="00E157A1">
        <w:rPr>
          <w:spacing w:val="1"/>
        </w:rPr>
        <w:t xml:space="preserve"> </w:t>
      </w:r>
      <w:r w:rsidRPr="00E157A1">
        <w:t>человека;</w:t>
      </w:r>
      <w:r w:rsidRPr="00E157A1">
        <w:rPr>
          <w:spacing w:val="1"/>
        </w:rPr>
        <w:t xml:space="preserve"> </w:t>
      </w:r>
      <w:r w:rsidRPr="00E157A1">
        <w:t>проявление</w:t>
      </w:r>
      <w:r w:rsidRPr="00E157A1">
        <w:rPr>
          <w:spacing w:val="1"/>
        </w:rPr>
        <w:t xml:space="preserve"> </w:t>
      </w:r>
      <w:r w:rsidRPr="00E157A1">
        <w:t>сопереживания,</w:t>
      </w:r>
      <w:r w:rsidRPr="00E157A1">
        <w:rPr>
          <w:spacing w:val="-1"/>
        </w:rPr>
        <w:t xml:space="preserve"> </w:t>
      </w:r>
      <w:r w:rsidRPr="00E157A1">
        <w:t>уважения и</w:t>
      </w:r>
      <w:r w:rsidRPr="00E157A1">
        <w:rPr>
          <w:spacing w:val="-3"/>
        </w:rPr>
        <w:t xml:space="preserve"> </w:t>
      </w:r>
      <w:r w:rsidRPr="00E157A1">
        <w:t>доброжелательности;</w:t>
      </w:r>
    </w:p>
    <w:p w:rsidR="00AC0E19" w:rsidRPr="00E157A1" w:rsidRDefault="00E907FB" w:rsidP="00E157A1">
      <w:pPr>
        <w:pStyle w:val="a4"/>
        <w:tabs>
          <w:tab w:val="left" w:pos="567"/>
        </w:tabs>
        <w:ind w:left="0" w:firstLine="709"/>
      </w:pPr>
      <w:r w:rsidRPr="00E157A1">
        <w:t>неприятие</w:t>
      </w:r>
      <w:r w:rsidRPr="00E157A1">
        <w:rPr>
          <w:spacing w:val="1"/>
        </w:rPr>
        <w:t xml:space="preserve"> </w:t>
      </w:r>
      <w:r w:rsidRPr="00E157A1">
        <w:t>любых</w:t>
      </w:r>
      <w:r w:rsidRPr="00E157A1">
        <w:rPr>
          <w:spacing w:val="1"/>
        </w:rPr>
        <w:t xml:space="preserve"> </w:t>
      </w:r>
      <w:r w:rsidRPr="00E157A1">
        <w:t>форм</w:t>
      </w:r>
      <w:r w:rsidRPr="00E157A1">
        <w:rPr>
          <w:spacing w:val="1"/>
        </w:rPr>
        <w:t xml:space="preserve"> </w:t>
      </w:r>
      <w:r w:rsidRPr="00E157A1">
        <w:t>поведения,</w:t>
      </w:r>
      <w:r w:rsidRPr="00E157A1">
        <w:rPr>
          <w:spacing w:val="1"/>
        </w:rPr>
        <w:t xml:space="preserve"> </w:t>
      </w:r>
      <w:r w:rsidRPr="00E157A1">
        <w:t>направленных</w:t>
      </w:r>
      <w:r w:rsidRPr="00E157A1">
        <w:rPr>
          <w:spacing w:val="1"/>
        </w:rPr>
        <w:t xml:space="preserve"> </w:t>
      </w:r>
      <w:r w:rsidRPr="00E157A1">
        <w:t>на</w:t>
      </w:r>
      <w:r w:rsidRPr="00E157A1">
        <w:rPr>
          <w:spacing w:val="1"/>
        </w:rPr>
        <w:t xml:space="preserve"> </w:t>
      </w:r>
      <w:r w:rsidRPr="00E157A1">
        <w:t>причинение</w:t>
      </w:r>
      <w:r w:rsidRPr="00E157A1">
        <w:rPr>
          <w:spacing w:val="1"/>
        </w:rPr>
        <w:t xml:space="preserve"> </w:t>
      </w:r>
      <w:r w:rsidRPr="00E157A1">
        <w:t>физического и морального</w:t>
      </w:r>
      <w:r w:rsidRPr="00E157A1">
        <w:rPr>
          <w:spacing w:val="1"/>
        </w:rPr>
        <w:t xml:space="preserve"> </w:t>
      </w:r>
      <w:r w:rsidRPr="00E157A1">
        <w:t>вреда</w:t>
      </w:r>
      <w:r w:rsidRPr="00E157A1">
        <w:rPr>
          <w:spacing w:val="-4"/>
        </w:rPr>
        <w:t xml:space="preserve"> </w:t>
      </w:r>
      <w:r w:rsidRPr="00E157A1">
        <w:t>другим людям.</w:t>
      </w:r>
    </w:p>
    <w:p w:rsidR="00AC0E19" w:rsidRPr="00E157A1" w:rsidRDefault="00E907FB" w:rsidP="00E157A1">
      <w:pPr>
        <w:pStyle w:val="a8"/>
        <w:numPr>
          <w:ilvl w:val="0"/>
          <w:numId w:val="44"/>
        </w:numPr>
        <w:tabs>
          <w:tab w:val="left" w:pos="567"/>
          <w:tab w:val="left" w:pos="3148"/>
        </w:tabs>
        <w:ind w:left="0" w:firstLine="709"/>
        <w:rPr>
          <w:i/>
          <w:sz w:val="28"/>
          <w:szCs w:val="28"/>
        </w:rPr>
      </w:pPr>
      <w:r w:rsidRPr="00E157A1">
        <w:rPr>
          <w:i/>
          <w:sz w:val="28"/>
          <w:szCs w:val="28"/>
        </w:rPr>
        <w:t>Эстетического</w:t>
      </w:r>
      <w:r w:rsidRPr="00E157A1">
        <w:rPr>
          <w:i/>
          <w:spacing w:val="-6"/>
          <w:sz w:val="28"/>
          <w:szCs w:val="28"/>
        </w:rPr>
        <w:t xml:space="preserve"> </w:t>
      </w:r>
      <w:r w:rsidRPr="00E157A1">
        <w:rPr>
          <w:i/>
          <w:sz w:val="28"/>
          <w:szCs w:val="28"/>
        </w:rPr>
        <w:t>воспитания:</w:t>
      </w:r>
    </w:p>
    <w:p w:rsidR="00AC0E19" w:rsidRPr="00E157A1" w:rsidRDefault="00E907FB" w:rsidP="00E157A1">
      <w:pPr>
        <w:pStyle w:val="a4"/>
        <w:tabs>
          <w:tab w:val="left" w:pos="567"/>
        </w:tabs>
        <w:ind w:left="0" w:firstLine="709"/>
      </w:pPr>
      <w:r w:rsidRPr="00E157A1">
        <w:t>уважительное</w:t>
      </w:r>
      <w:r w:rsidRPr="00E157A1">
        <w:rPr>
          <w:spacing w:val="1"/>
        </w:rPr>
        <w:t xml:space="preserve"> </w:t>
      </w:r>
      <w:r w:rsidRPr="00E157A1">
        <w:t>отношение</w:t>
      </w:r>
      <w:r w:rsidRPr="00E157A1">
        <w:rPr>
          <w:spacing w:val="1"/>
        </w:rPr>
        <w:t xml:space="preserve"> </w:t>
      </w:r>
      <w:r w:rsidRPr="00E157A1">
        <w:t>и</w:t>
      </w:r>
      <w:r w:rsidRPr="00E157A1">
        <w:rPr>
          <w:spacing w:val="1"/>
        </w:rPr>
        <w:t xml:space="preserve"> </w:t>
      </w:r>
      <w:r w:rsidRPr="00E157A1">
        <w:t>интерес</w:t>
      </w:r>
      <w:r w:rsidRPr="00E157A1">
        <w:rPr>
          <w:spacing w:val="1"/>
        </w:rPr>
        <w:t xml:space="preserve"> </w:t>
      </w:r>
      <w:r w:rsidRPr="00E157A1">
        <w:t>к</w:t>
      </w:r>
      <w:r w:rsidRPr="00E157A1">
        <w:rPr>
          <w:spacing w:val="1"/>
        </w:rPr>
        <w:t xml:space="preserve"> </w:t>
      </w:r>
      <w:r w:rsidRPr="00E157A1">
        <w:t>художественной</w:t>
      </w:r>
      <w:r w:rsidRPr="00E157A1">
        <w:rPr>
          <w:spacing w:val="1"/>
        </w:rPr>
        <w:t xml:space="preserve"> </w:t>
      </w:r>
      <w:r w:rsidRPr="00E157A1">
        <w:t>культуре,</w:t>
      </w:r>
      <w:r w:rsidRPr="00E157A1">
        <w:rPr>
          <w:spacing w:val="1"/>
        </w:rPr>
        <w:t xml:space="preserve"> </w:t>
      </w:r>
      <w:r w:rsidRPr="00E157A1">
        <w:t>восприимчивость к разным</w:t>
      </w:r>
      <w:r w:rsidRPr="00E157A1">
        <w:rPr>
          <w:spacing w:val="70"/>
        </w:rPr>
        <w:t xml:space="preserve"> </w:t>
      </w:r>
      <w:r w:rsidRPr="00E157A1">
        <w:t>видам искусства, традициям и творчеству своего</w:t>
      </w:r>
      <w:r w:rsidRPr="00E157A1">
        <w:rPr>
          <w:spacing w:val="1"/>
        </w:rPr>
        <w:t xml:space="preserve"> </w:t>
      </w:r>
      <w:r w:rsidRPr="00E157A1">
        <w:t>и</w:t>
      </w:r>
      <w:r w:rsidRPr="00E157A1">
        <w:rPr>
          <w:spacing w:val="-1"/>
        </w:rPr>
        <w:t xml:space="preserve"> </w:t>
      </w:r>
      <w:r w:rsidRPr="00E157A1">
        <w:t>других</w:t>
      </w:r>
      <w:r w:rsidRPr="00E157A1">
        <w:rPr>
          <w:spacing w:val="1"/>
        </w:rPr>
        <w:t xml:space="preserve"> </w:t>
      </w:r>
      <w:r w:rsidRPr="00E157A1">
        <w:lastRenderedPageBreak/>
        <w:t>народов;</w:t>
      </w:r>
    </w:p>
    <w:p w:rsidR="00AC0E19" w:rsidRPr="00E157A1" w:rsidRDefault="00E907FB" w:rsidP="00E157A1">
      <w:pPr>
        <w:pStyle w:val="a4"/>
        <w:tabs>
          <w:tab w:val="left" w:pos="567"/>
        </w:tabs>
        <w:ind w:left="0" w:firstLine="709"/>
      </w:pPr>
      <w:r w:rsidRPr="00E157A1">
        <w:t>стремление</w:t>
      </w:r>
      <w:r w:rsidRPr="00E157A1">
        <w:rPr>
          <w:spacing w:val="1"/>
        </w:rPr>
        <w:t xml:space="preserve"> </w:t>
      </w:r>
      <w:r w:rsidRPr="00E157A1">
        <w:t>к</w:t>
      </w:r>
      <w:r w:rsidRPr="00E157A1">
        <w:rPr>
          <w:spacing w:val="1"/>
        </w:rPr>
        <w:t xml:space="preserve"> </w:t>
      </w:r>
      <w:r w:rsidRPr="00E157A1">
        <w:t>самовыражению</w:t>
      </w:r>
      <w:r w:rsidRPr="00E157A1">
        <w:rPr>
          <w:spacing w:val="1"/>
        </w:rPr>
        <w:t xml:space="preserve"> </w:t>
      </w:r>
      <w:r w:rsidRPr="00E157A1">
        <w:t>в</w:t>
      </w:r>
      <w:r w:rsidRPr="00E157A1">
        <w:rPr>
          <w:spacing w:val="1"/>
        </w:rPr>
        <w:t xml:space="preserve"> </w:t>
      </w:r>
      <w:r w:rsidRPr="00E157A1">
        <w:t>разных</w:t>
      </w:r>
      <w:r w:rsidRPr="00E157A1">
        <w:rPr>
          <w:spacing w:val="1"/>
        </w:rPr>
        <w:t xml:space="preserve"> </w:t>
      </w:r>
      <w:r w:rsidRPr="00E157A1">
        <w:t>видах</w:t>
      </w:r>
      <w:r w:rsidRPr="00E157A1">
        <w:rPr>
          <w:spacing w:val="1"/>
        </w:rPr>
        <w:t xml:space="preserve"> </w:t>
      </w:r>
      <w:r w:rsidRPr="00E157A1">
        <w:t>художественной</w:t>
      </w:r>
      <w:r w:rsidRPr="00E157A1">
        <w:rPr>
          <w:spacing w:val="1"/>
        </w:rPr>
        <w:t xml:space="preserve"> </w:t>
      </w:r>
      <w:r w:rsidRPr="00E157A1">
        <w:t>деятельности.</w:t>
      </w:r>
    </w:p>
    <w:p w:rsidR="00AC0E19" w:rsidRPr="00E157A1" w:rsidRDefault="00E907FB" w:rsidP="00E157A1">
      <w:pPr>
        <w:pStyle w:val="a4"/>
        <w:tabs>
          <w:tab w:val="left" w:pos="567"/>
        </w:tabs>
        <w:ind w:left="0" w:firstLine="709"/>
      </w:pPr>
      <w:r w:rsidRPr="00E157A1">
        <w:t>Физического</w:t>
      </w:r>
      <w:r w:rsidRPr="00E157A1">
        <w:rPr>
          <w:spacing w:val="1"/>
        </w:rPr>
        <w:t xml:space="preserve"> </w:t>
      </w:r>
      <w:r w:rsidRPr="00E157A1">
        <w:t>воспитания,</w:t>
      </w:r>
      <w:r w:rsidRPr="00E157A1">
        <w:rPr>
          <w:spacing w:val="1"/>
        </w:rPr>
        <w:t xml:space="preserve"> </w:t>
      </w:r>
      <w:r w:rsidRPr="00E157A1">
        <w:t>формирования</w:t>
      </w:r>
      <w:r w:rsidRPr="00E157A1">
        <w:rPr>
          <w:spacing w:val="1"/>
        </w:rPr>
        <w:t xml:space="preserve"> </w:t>
      </w:r>
      <w:r w:rsidRPr="00E157A1">
        <w:t>культуры</w:t>
      </w:r>
      <w:r w:rsidRPr="00E157A1">
        <w:rPr>
          <w:spacing w:val="1"/>
        </w:rPr>
        <w:t xml:space="preserve"> </w:t>
      </w:r>
      <w:r w:rsidRPr="00E157A1">
        <w:t>здоровья</w:t>
      </w:r>
      <w:r w:rsidRPr="00E157A1">
        <w:rPr>
          <w:spacing w:val="1"/>
        </w:rPr>
        <w:t xml:space="preserve"> </w:t>
      </w:r>
      <w:r w:rsidRPr="00E157A1">
        <w:t>и</w:t>
      </w:r>
      <w:r w:rsidRPr="00E157A1">
        <w:rPr>
          <w:spacing w:val="1"/>
        </w:rPr>
        <w:t xml:space="preserve"> </w:t>
      </w:r>
      <w:r w:rsidRPr="00E157A1">
        <w:t>эмоционального благополучия</w:t>
      </w:r>
      <w:r w:rsidRPr="00E157A1">
        <w:rPr>
          <w:i/>
        </w:rPr>
        <w:t xml:space="preserve">: </w:t>
      </w:r>
      <w:r w:rsidRPr="00E157A1">
        <w:t>соблюдение правил здорового и безопасного</w:t>
      </w:r>
      <w:r w:rsidRPr="00E157A1">
        <w:rPr>
          <w:spacing w:val="1"/>
        </w:rPr>
        <w:t xml:space="preserve"> </w:t>
      </w:r>
      <w:r w:rsidRPr="00E157A1">
        <w:t>(для себя и других людей) образа жизни в окружающей среде (в том числе</w:t>
      </w:r>
      <w:r w:rsidRPr="00E157A1">
        <w:rPr>
          <w:spacing w:val="1"/>
        </w:rPr>
        <w:t xml:space="preserve"> </w:t>
      </w:r>
      <w:r w:rsidRPr="00E157A1">
        <w:t>информационной);</w:t>
      </w:r>
      <w:r w:rsidRPr="00E157A1">
        <w:rPr>
          <w:spacing w:val="1"/>
        </w:rPr>
        <w:t xml:space="preserve"> </w:t>
      </w:r>
      <w:r w:rsidRPr="00E157A1">
        <w:t>бережное</w:t>
      </w:r>
      <w:r w:rsidRPr="00E157A1">
        <w:rPr>
          <w:spacing w:val="1"/>
        </w:rPr>
        <w:t xml:space="preserve"> </w:t>
      </w:r>
      <w:r w:rsidRPr="00E157A1">
        <w:t>отношение</w:t>
      </w:r>
      <w:r w:rsidRPr="00E157A1">
        <w:rPr>
          <w:spacing w:val="1"/>
        </w:rPr>
        <w:t xml:space="preserve"> </w:t>
      </w:r>
      <w:r w:rsidRPr="00E157A1">
        <w:t>к</w:t>
      </w:r>
      <w:r w:rsidRPr="00E157A1">
        <w:rPr>
          <w:spacing w:val="1"/>
        </w:rPr>
        <w:t xml:space="preserve"> </w:t>
      </w:r>
      <w:r w:rsidRPr="00E157A1">
        <w:t>физическому</w:t>
      </w:r>
      <w:r w:rsidRPr="00E157A1">
        <w:rPr>
          <w:spacing w:val="1"/>
        </w:rPr>
        <w:t xml:space="preserve"> </w:t>
      </w:r>
      <w:r w:rsidRPr="00E157A1">
        <w:t>и</w:t>
      </w:r>
      <w:r w:rsidRPr="00E157A1">
        <w:rPr>
          <w:spacing w:val="1"/>
        </w:rPr>
        <w:t xml:space="preserve"> </w:t>
      </w:r>
      <w:r w:rsidRPr="00E157A1">
        <w:t>психическому</w:t>
      </w:r>
      <w:r w:rsidRPr="00E157A1">
        <w:rPr>
          <w:spacing w:val="1"/>
        </w:rPr>
        <w:t xml:space="preserve"> </w:t>
      </w:r>
      <w:r w:rsidRPr="00E157A1">
        <w:t>здоровью.</w:t>
      </w:r>
    </w:p>
    <w:p w:rsidR="00AC0E19" w:rsidRPr="00E157A1" w:rsidRDefault="00E907FB" w:rsidP="00E157A1">
      <w:pPr>
        <w:pStyle w:val="a8"/>
        <w:numPr>
          <w:ilvl w:val="0"/>
          <w:numId w:val="44"/>
        </w:numPr>
        <w:tabs>
          <w:tab w:val="left" w:pos="567"/>
          <w:tab w:val="left" w:pos="3148"/>
        </w:tabs>
        <w:ind w:left="0" w:firstLine="709"/>
        <w:rPr>
          <w:i/>
          <w:sz w:val="28"/>
          <w:szCs w:val="28"/>
        </w:rPr>
      </w:pPr>
      <w:r w:rsidRPr="00E157A1">
        <w:rPr>
          <w:i/>
          <w:sz w:val="28"/>
          <w:szCs w:val="28"/>
        </w:rPr>
        <w:t>Трудового</w:t>
      </w:r>
      <w:r w:rsidRPr="00E157A1">
        <w:rPr>
          <w:i/>
          <w:spacing w:val="-4"/>
          <w:sz w:val="28"/>
          <w:szCs w:val="28"/>
        </w:rPr>
        <w:t xml:space="preserve"> </w:t>
      </w:r>
      <w:r w:rsidRPr="00E157A1">
        <w:rPr>
          <w:i/>
          <w:sz w:val="28"/>
          <w:szCs w:val="28"/>
        </w:rPr>
        <w:t>воспитания:</w:t>
      </w:r>
    </w:p>
    <w:p w:rsidR="00AC0E19" w:rsidRPr="00E157A1" w:rsidRDefault="00E907FB" w:rsidP="00E157A1">
      <w:pPr>
        <w:pStyle w:val="a4"/>
        <w:tabs>
          <w:tab w:val="left" w:pos="567"/>
        </w:tabs>
        <w:ind w:left="0" w:firstLine="709"/>
      </w:pPr>
      <w:r w:rsidRPr="00E157A1">
        <w:t>осознание ценности труда в жизни человека и общества, ответственное</w:t>
      </w:r>
      <w:r w:rsidRPr="00E157A1">
        <w:rPr>
          <w:spacing w:val="1"/>
        </w:rPr>
        <w:t xml:space="preserve"> </w:t>
      </w:r>
      <w:r w:rsidRPr="00E157A1">
        <w:t>потребление и бережное отношение к результатам труда, навыки участия в</w:t>
      </w:r>
      <w:r w:rsidRPr="00E157A1">
        <w:rPr>
          <w:spacing w:val="1"/>
        </w:rPr>
        <w:t xml:space="preserve"> </w:t>
      </w:r>
      <w:r w:rsidRPr="00E157A1">
        <w:t>различных</w:t>
      </w:r>
      <w:r w:rsidRPr="00E157A1">
        <w:rPr>
          <w:spacing w:val="-2"/>
        </w:rPr>
        <w:t xml:space="preserve"> </w:t>
      </w:r>
      <w:r w:rsidRPr="00E157A1">
        <w:t>видах</w:t>
      </w:r>
      <w:r w:rsidRPr="00E157A1">
        <w:rPr>
          <w:spacing w:val="-2"/>
        </w:rPr>
        <w:t xml:space="preserve"> </w:t>
      </w:r>
      <w:r w:rsidRPr="00E157A1">
        <w:t>трудовой</w:t>
      </w:r>
      <w:r w:rsidRPr="00E157A1">
        <w:rPr>
          <w:spacing w:val="-5"/>
        </w:rPr>
        <w:t xml:space="preserve"> </w:t>
      </w:r>
      <w:r w:rsidRPr="00E157A1">
        <w:t>деятельности,</w:t>
      </w:r>
      <w:r w:rsidRPr="00E157A1">
        <w:rPr>
          <w:spacing w:val="-4"/>
        </w:rPr>
        <w:t xml:space="preserve"> </w:t>
      </w:r>
      <w:r w:rsidRPr="00E157A1">
        <w:t>интерес</w:t>
      </w:r>
      <w:r w:rsidRPr="00E157A1">
        <w:rPr>
          <w:spacing w:val="-2"/>
        </w:rPr>
        <w:t xml:space="preserve"> </w:t>
      </w:r>
      <w:r w:rsidRPr="00E157A1">
        <w:t>к</w:t>
      </w:r>
      <w:r w:rsidRPr="00E157A1">
        <w:rPr>
          <w:spacing w:val="-3"/>
        </w:rPr>
        <w:t xml:space="preserve"> </w:t>
      </w:r>
      <w:r w:rsidRPr="00E157A1">
        <w:t>различным</w:t>
      </w:r>
      <w:r w:rsidRPr="00E157A1">
        <w:rPr>
          <w:spacing w:val="-3"/>
        </w:rPr>
        <w:t xml:space="preserve"> </w:t>
      </w:r>
      <w:r w:rsidRPr="00E157A1">
        <w:t>профессиям.</w:t>
      </w:r>
    </w:p>
    <w:p w:rsidR="00AC0E19" w:rsidRPr="00E157A1" w:rsidRDefault="00E907FB" w:rsidP="00E157A1">
      <w:pPr>
        <w:pStyle w:val="a8"/>
        <w:numPr>
          <w:ilvl w:val="0"/>
          <w:numId w:val="44"/>
        </w:numPr>
        <w:tabs>
          <w:tab w:val="left" w:pos="567"/>
          <w:tab w:val="left" w:pos="3148"/>
        </w:tabs>
        <w:ind w:left="0" w:firstLine="709"/>
        <w:rPr>
          <w:sz w:val="28"/>
          <w:szCs w:val="28"/>
        </w:rPr>
      </w:pPr>
      <w:r w:rsidRPr="00E157A1">
        <w:rPr>
          <w:i/>
          <w:sz w:val="28"/>
          <w:szCs w:val="28"/>
        </w:rPr>
        <w:t>Экологического</w:t>
      </w:r>
      <w:r w:rsidRPr="00E157A1">
        <w:rPr>
          <w:i/>
          <w:spacing w:val="1"/>
          <w:sz w:val="28"/>
          <w:szCs w:val="28"/>
        </w:rPr>
        <w:t xml:space="preserve"> </w:t>
      </w:r>
      <w:r w:rsidRPr="00E157A1">
        <w:rPr>
          <w:i/>
          <w:sz w:val="28"/>
          <w:szCs w:val="28"/>
        </w:rPr>
        <w:t>воспитания:</w:t>
      </w:r>
      <w:r w:rsidRPr="00E157A1">
        <w:rPr>
          <w:i/>
          <w:spacing w:val="1"/>
          <w:sz w:val="28"/>
          <w:szCs w:val="28"/>
        </w:rPr>
        <w:t xml:space="preserve"> </w:t>
      </w:r>
      <w:r w:rsidRPr="00E157A1">
        <w:rPr>
          <w:sz w:val="28"/>
          <w:szCs w:val="28"/>
        </w:rPr>
        <w:t>бережное</w:t>
      </w:r>
      <w:r w:rsidRPr="00E157A1">
        <w:rPr>
          <w:spacing w:val="1"/>
          <w:sz w:val="28"/>
          <w:szCs w:val="28"/>
        </w:rPr>
        <w:t xml:space="preserve"> </w:t>
      </w:r>
      <w:r w:rsidRPr="00E157A1">
        <w:rPr>
          <w:sz w:val="28"/>
          <w:szCs w:val="28"/>
        </w:rPr>
        <w:t>отношение</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природе;</w:t>
      </w:r>
      <w:r w:rsidRPr="00E157A1">
        <w:rPr>
          <w:spacing w:val="1"/>
          <w:sz w:val="28"/>
          <w:szCs w:val="28"/>
        </w:rPr>
        <w:t xml:space="preserve"> </w:t>
      </w:r>
      <w:r w:rsidRPr="00E157A1">
        <w:rPr>
          <w:sz w:val="28"/>
          <w:szCs w:val="28"/>
        </w:rPr>
        <w:t>неприятие</w:t>
      </w:r>
      <w:r w:rsidRPr="00E157A1">
        <w:rPr>
          <w:spacing w:val="-1"/>
          <w:sz w:val="28"/>
          <w:szCs w:val="28"/>
        </w:rPr>
        <w:t xml:space="preserve"> </w:t>
      </w:r>
      <w:r w:rsidRPr="00E157A1">
        <w:rPr>
          <w:sz w:val="28"/>
          <w:szCs w:val="28"/>
        </w:rPr>
        <w:t>действий,</w:t>
      </w:r>
      <w:r w:rsidRPr="00E157A1">
        <w:rPr>
          <w:spacing w:val="-1"/>
          <w:sz w:val="28"/>
          <w:szCs w:val="28"/>
        </w:rPr>
        <w:t xml:space="preserve"> </w:t>
      </w:r>
      <w:r w:rsidRPr="00E157A1">
        <w:rPr>
          <w:sz w:val="28"/>
          <w:szCs w:val="28"/>
        </w:rPr>
        <w:t>приносящих</w:t>
      </w:r>
      <w:r w:rsidRPr="00E157A1">
        <w:rPr>
          <w:spacing w:val="1"/>
          <w:sz w:val="28"/>
          <w:szCs w:val="28"/>
        </w:rPr>
        <w:t xml:space="preserve"> </w:t>
      </w:r>
      <w:r w:rsidRPr="00E157A1">
        <w:rPr>
          <w:sz w:val="28"/>
          <w:szCs w:val="28"/>
        </w:rPr>
        <w:t>ей вред.</w:t>
      </w:r>
    </w:p>
    <w:p w:rsidR="00AC0E19" w:rsidRPr="00E157A1" w:rsidRDefault="00E907FB" w:rsidP="00E157A1">
      <w:pPr>
        <w:pStyle w:val="a8"/>
        <w:numPr>
          <w:ilvl w:val="0"/>
          <w:numId w:val="44"/>
        </w:numPr>
        <w:tabs>
          <w:tab w:val="left" w:pos="567"/>
          <w:tab w:val="left" w:pos="3148"/>
        </w:tabs>
        <w:ind w:left="0" w:firstLine="709"/>
        <w:rPr>
          <w:sz w:val="28"/>
          <w:szCs w:val="28"/>
        </w:rPr>
      </w:pPr>
      <w:r w:rsidRPr="00E157A1">
        <w:rPr>
          <w:i/>
          <w:sz w:val="28"/>
          <w:szCs w:val="28"/>
        </w:rPr>
        <w:t xml:space="preserve">Ценности научного познания: </w:t>
      </w:r>
      <w:r w:rsidRPr="00E157A1">
        <w:rPr>
          <w:sz w:val="28"/>
          <w:szCs w:val="28"/>
        </w:rPr>
        <w:t>первоначальные представления о</w:t>
      </w:r>
      <w:r w:rsidRPr="00E157A1">
        <w:rPr>
          <w:spacing w:val="1"/>
          <w:sz w:val="28"/>
          <w:szCs w:val="28"/>
        </w:rPr>
        <w:t xml:space="preserve"> </w:t>
      </w:r>
      <w:r w:rsidRPr="00E157A1">
        <w:rPr>
          <w:sz w:val="28"/>
          <w:szCs w:val="28"/>
        </w:rPr>
        <w:t>научной</w:t>
      </w:r>
      <w:r w:rsidRPr="00E157A1">
        <w:rPr>
          <w:spacing w:val="1"/>
          <w:sz w:val="28"/>
          <w:szCs w:val="28"/>
        </w:rPr>
        <w:t xml:space="preserve"> </w:t>
      </w:r>
      <w:r w:rsidRPr="00E157A1">
        <w:rPr>
          <w:sz w:val="28"/>
          <w:szCs w:val="28"/>
        </w:rPr>
        <w:t>картине</w:t>
      </w:r>
      <w:r w:rsidRPr="00E157A1">
        <w:rPr>
          <w:spacing w:val="1"/>
          <w:sz w:val="28"/>
          <w:szCs w:val="28"/>
        </w:rPr>
        <w:t xml:space="preserve"> </w:t>
      </w:r>
      <w:r w:rsidRPr="00E157A1">
        <w:rPr>
          <w:sz w:val="28"/>
          <w:szCs w:val="28"/>
        </w:rPr>
        <w:t>мира;</w:t>
      </w:r>
      <w:r w:rsidRPr="00E157A1">
        <w:rPr>
          <w:spacing w:val="1"/>
          <w:sz w:val="28"/>
          <w:szCs w:val="28"/>
        </w:rPr>
        <w:t xml:space="preserve"> </w:t>
      </w:r>
      <w:r w:rsidRPr="00E157A1">
        <w:rPr>
          <w:sz w:val="28"/>
          <w:szCs w:val="28"/>
        </w:rPr>
        <w:t>познавательные</w:t>
      </w:r>
      <w:r w:rsidRPr="00E157A1">
        <w:rPr>
          <w:spacing w:val="1"/>
          <w:sz w:val="28"/>
          <w:szCs w:val="28"/>
        </w:rPr>
        <w:t xml:space="preserve"> </w:t>
      </w:r>
      <w:r w:rsidRPr="00E157A1">
        <w:rPr>
          <w:sz w:val="28"/>
          <w:szCs w:val="28"/>
        </w:rPr>
        <w:t>интересы,</w:t>
      </w:r>
      <w:r w:rsidRPr="00E157A1">
        <w:rPr>
          <w:spacing w:val="1"/>
          <w:sz w:val="28"/>
          <w:szCs w:val="28"/>
        </w:rPr>
        <w:t xml:space="preserve"> </w:t>
      </w:r>
      <w:r w:rsidRPr="00E157A1">
        <w:rPr>
          <w:sz w:val="28"/>
          <w:szCs w:val="28"/>
        </w:rPr>
        <w:t>активность,</w:t>
      </w:r>
      <w:r w:rsidRPr="00E157A1">
        <w:rPr>
          <w:spacing w:val="1"/>
          <w:sz w:val="28"/>
          <w:szCs w:val="28"/>
        </w:rPr>
        <w:t xml:space="preserve"> </w:t>
      </w:r>
      <w:r w:rsidRPr="00E157A1">
        <w:rPr>
          <w:sz w:val="28"/>
          <w:szCs w:val="28"/>
        </w:rPr>
        <w:t>инициативность,</w:t>
      </w:r>
      <w:r w:rsidRPr="00E157A1">
        <w:rPr>
          <w:spacing w:val="-2"/>
          <w:sz w:val="28"/>
          <w:szCs w:val="28"/>
        </w:rPr>
        <w:t xml:space="preserve"> </w:t>
      </w:r>
      <w:r w:rsidRPr="00E157A1">
        <w:rPr>
          <w:sz w:val="28"/>
          <w:szCs w:val="28"/>
        </w:rPr>
        <w:t>любознательность</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самостоятельность</w:t>
      </w:r>
      <w:r w:rsidRPr="00E157A1">
        <w:rPr>
          <w:spacing w:val="-2"/>
          <w:sz w:val="28"/>
          <w:szCs w:val="28"/>
        </w:rPr>
        <w:t xml:space="preserve"> </w:t>
      </w:r>
      <w:r w:rsidRPr="00E157A1">
        <w:rPr>
          <w:sz w:val="28"/>
          <w:szCs w:val="28"/>
        </w:rPr>
        <w:t>в</w:t>
      </w:r>
      <w:r w:rsidRPr="00E157A1">
        <w:rPr>
          <w:spacing w:val="-2"/>
          <w:sz w:val="28"/>
          <w:szCs w:val="28"/>
        </w:rPr>
        <w:t xml:space="preserve"> </w:t>
      </w:r>
      <w:r w:rsidRPr="00E157A1">
        <w:rPr>
          <w:sz w:val="28"/>
          <w:szCs w:val="28"/>
        </w:rPr>
        <w:t>познании.</w:t>
      </w:r>
    </w:p>
    <w:p w:rsidR="00AC0E19" w:rsidRPr="00E157A1" w:rsidRDefault="00E907FB" w:rsidP="00E157A1">
      <w:pPr>
        <w:pStyle w:val="10"/>
        <w:tabs>
          <w:tab w:val="left" w:pos="567"/>
        </w:tabs>
        <w:ind w:left="0" w:firstLine="709"/>
      </w:pPr>
      <w:proofErr w:type="spellStart"/>
      <w:r w:rsidRPr="00E157A1">
        <w:t>Метапредметные</w:t>
      </w:r>
      <w:proofErr w:type="spellEnd"/>
      <w:r w:rsidRPr="00E157A1">
        <w:rPr>
          <w:spacing w:val="-3"/>
        </w:rPr>
        <w:t xml:space="preserve"> </w:t>
      </w:r>
      <w:r w:rsidRPr="00E157A1">
        <w:t>результаты</w:t>
      </w:r>
    </w:p>
    <w:p w:rsidR="00AC0E19" w:rsidRPr="00E157A1" w:rsidRDefault="00E907FB" w:rsidP="00E157A1">
      <w:pPr>
        <w:tabs>
          <w:tab w:val="left" w:pos="567"/>
        </w:tabs>
        <w:ind w:firstLine="709"/>
        <w:jc w:val="both"/>
        <w:rPr>
          <w:sz w:val="28"/>
          <w:szCs w:val="28"/>
        </w:rPr>
      </w:pPr>
      <w:r w:rsidRPr="00E157A1">
        <w:rPr>
          <w:sz w:val="28"/>
          <w:szCs w:val="28"/>
        </w:rPr>
        <w:t>ФГОС</w:t>
      </w:r>
      <w:r w:rsidRPr="00E157A1">
        <w:rPr>
          <w:spacing w:val="22"/>
          <w:sz w:val="28"/>
          <w:szCs w:val="28"/>
        </w:rPr>
        <w:t xml:space="preserve"> </w:t>
      </w:r>
      <w:r w:rsidRPr="00E157A1">
        <w:rPr>
          <w:sz w:val="28"/>
          <w:szCs w:val="28"/>
        </w:rPr>
        <w:t>НОО</w:t>
      </w:r>
      <w:r w:rsidRPr="00E157A1">
        <w:rPr>
          <w:spacing w:val="21"/>
          <w:sz w:val="28"/>
          <w:szCs w:val="28"/>
        </w:rPr>
        <w:t xml:space="preserve"> </w:t>
      </w:r>
      <w:r w:rsidRPr="00E157A1">
        <w:rPr>
          <w:sz w:val="28"/>
          <w:szCs w:val="28"/>
        </w:rPr>
        <w:t>(п.</w:t>
      </w:r>
      <w:r w:rsidRPr="00E157A1">
        <w:rPr>
          <w:spacing w:val="22"/>
          <w:sz w:val="28"/>
          <w:szCs w:val="28"/>
        </w:rPr>
        <w:t xml:space="preserve"> </w:t>
      </w:r>
      <w:r w:rsidRPr="00E157A1">
        <w:rPr>
          <w:sz w:val="28"/>
          <w:szCs w:val="28"/>
        </w:rPr>
        <w:t>42)</w:t>
      </w:r>
      <w:r w:rsidRPr="00E157A1">
        <w:rPr>
          <w:spacing w:val="23"/>
          <w:sz w:val="28"/>
          <w:szCs w:val="28"/>
        </w:rPr>
        <w:t xml:space="preserve"> </w:t>
      </w:r>
      <w:r w:rsidRPr="00E157A1">
        <w:rPr>
          <w:sz w:val="28"/>
          <w:szCs w:val="28"/>
        </w:rPr>
        <w:t>определяет,</w:t>
      </w:r>
      <w:r w:rsidRPr="00E157A1">
        <w:rPr>
          <w:spacing w:val="21"/>
          <w:sz w:val="28"/>
          <w:szCs w:val="28"/>
        </w:rPr>
        <w:t xml:space="preserve"> </w:t>
      </w:r>
      <w:r w:rsidRPr="00E157A1">
        <w:rPr>
          <w:sz w:val="28"/>
          <w:szCs w:val="28"/>
        </w:rPr>
        <w:t>что</w:t>
      </w:r>
      <w:r w:rsidRPr="00E157A1">
        <w:rPr>
          <w:spacing w:val="21"/>
          <w:sz w:val="28"/>
          <w:szCs w:val="28"/>
        </w:rPr>
        <w:t xml:space="preserve"> </w:t>
      </w:r>
      <w:proofErr w:type="spellStart"/>
      <w:r w:rsidRPr="00E157A1">
        <w:rPr>
          <w:sz w:val="28"/>
          <w:szCs w:val="28"/>
        </w:rPr>
        <w:t>метапредметные</w:t>
      </w:r>
      <w:proofErr w:type="spellEnd"/>
      <w:r w:rsidRPr="00E157A1">
        <w:rPr>
          <w:spacing w:val="20"/>
          <w:sz w:val="28"/>
          <w:szCs w:val="28"/>
        </w:rPr>
        <w:t xml:space="preserve"> </w:t>
      </w:r>
      <w:r w:rsidRPr="00E157A1">
        <w:rPr>
          <w:sz w:val="28"/>
          <w:szCs w:val="28"/>
        </w:rPr>
        <w:t>результаты</w:t>
      </w:r>
      <w:r w:rsidRPr="00E157A1">
        <w:rPr>
          <w:spacing w:val="23"/>
          <w:sz w:val="28"/>
          <w:szCs w:val="28"/>
        </w:rPr>
        <w:t xml:space="preserve"> </w:t>
      </w:r>
      <w:r w:rsidRPr="00E157A1">
        <w:rPr>
          <w:sz w:val="28"/>
          <w:szCs w:val="28"/>
        </w:rPr>
        <w:t>в</w:t>
      </w:r>
      <w:r w:rsidRPr="00E157A1">
        <w:rPr>
          <w:spacing w:val="-67"/>
          <w:sz w:val="28"/>
          <w:szCs w:val="28"/>
        </w:rPr>
        <w:t xml:space="preserve"> </w:t>
      </w:r>
      <w:r w:rsidRPr="00E157A1">
        <w:rPr>
          <w:sz w:val="28"/>
          <w:szCs w:val="28"/>
        </w:rPr>
        <w:t>качестве</w:t>
      </w:r>
      <w:r w:rsidRPr="00E157A1">
        <w:rPr>
          <w:spacing w:val="-3"/>
          <w:sz w:val="28"/>
          <w:szCs w:val="28"/>
        </w:rPr>
        <w:t xml:space="preserve"> </w:t>
      </w:r>
      <w:r w:rsidRPr="00E157A1">
        <w:rPr>
          <w:b/>
          <w:i/>
          <w:sz w:val="28"/>
          <w:szCs w:val="28"/>
        </w:rPr>
        <w:t>ведущих</w:t>
      </w:r>
      <w:r w:rsidRPr="00E157A1">
        <w:rPr>
          <w:b/>
          <w:i/>
          <w:spacing w:val="1"/>
          <w:sz w:val="28"/>
          <w:szCs w:val="28"/>
        </w:rPr>
        <w:t xml:space="preserve"> </w:t>
      </w:r>
      <w:r w:rsidRPr="00E157A1">
        <w:rPr>
          <w:b/>
          <w:i/>
          <w:sz w:val="28"/>
          <w:szCs w:val="28"/>
        </w:rPr>
        <w:t>целей-результатов</w:t>
      </w:r>
      <w:r w:rsidRPr="00E157A1">
        <w:rPr>
          <w:b/>
          <w:i/>
          <w:spacing w:val="-5"/>
          <w:sz w:val="28"/>
          <w:szCs w:val="28"/>
        </w:rPr>
        <w:t xml:space="preserve"> </w:t>
      </w:r>
      <w:r w:rsidRPr="00E157A1">
        <w:rPr>
          <w:b/>
          <w:i/>
          <w:sz w:val="28"/>
          <w:szCs w:val="28"/>
        </w:rPr>
        <w:t>освоения</w:t>
      </w:r>
      <w:r w:rsidRPr="00E157A1">
        <w:rPr>
          <w:b/>
          <w:i/>
          <w:spacing w:val="-1"/>
          <w:sz w:val="28"/>
          <w:szCs w:val="28"/>
        </w:rPr>
        <w:t xml:space="preserve"> </w:t>
      </w:r>
      <w:r w:rsidRPr="00E157A1">
        <w:rPr>
          <w:b/>
          <w:i/>
          <w:sz w:val="28"/>
          <w:szCs w:val="28"/>
        </w:rPr>
        <w:t>ООП</w:t>
      </w:r>
      <w:r w:rsidRPr="00E157A1">
        <w:rPr>
          <w:b/>
          <w:i/>
          <w:spacing w:val="-1"/>
          <w:sz w:val="28"/>
          <w:szCs w:val="28"/>
        </w:rPr>
        <w:t xml:space="preserve"> </w:t>
      </w:r>
      <w:r w:rsidRPr="00E157A1">
        <w:rPr>
          <w:b/>
          <w:i/>
          <w:sz w:val="28"/>
          <w:szCs w:val="28"/>
        </w:rPr>
        <w:t>НОО</w:t>
      </w:r>
      <w:r w:rsidRPr="00E157A1">
        <w:rPr>
          <w:b/>
          <w:i/>
          <w:spacing w:val="-1"/>
          <w:sz w:val="28"/>
          <w:szCs w:val="28"/>
        </w:rPr>
        <w:t xml:space="preserve"> </w:t>
      </w:r>
      <w:r w:rsidRPr="00E157A1">
        <w:rPr>
          <w:sz w:val="28"/>
          <w:szCs w:val="28"/>
        </w:rPr>
        <w:t>отражают:</w:t>
      </w:r>
    </w:p>
    <w:p w:rsidR="00AC0E19" w:rsidRPr="00E157A1" w:rsidRDefault="00435576" w:rsidP="00E157A1">
      <w:pPr>
        <w:pStyle w:val="a8"/>
        <w:numPr>
          <w:ilvl w:val="0"/>
          <w:numId w:val="43"/>
        </w:numPr>
        <w:tabs>
          <w:tab w:val="left" w:pos="567"/>
          <w:tab w:val="left" w:pos="3077"/>
          <w:tab w:val="left" w:pos="3078"/>
          <w:tab w:val="left" w:pos="4804"/>
          <w:tab w:val="left" w:pos="7255"/>
          <w:tab w:val="left" w:pos="8903"/>
        </w:tabs>
        <w:ind w:left="0" w:firstLine="709"/>
        <w:rPr>
          <w:sz w:val="28"/>
          <w:szCs w:val="28"/>
        </w:rPr>
      </w:pPr>
      <w:r>
        <w:rPr>
          <w:sz w:val="28"/>
          <w:szCs w:val="28"/>
        </w:rPr>
        <w:t xml:space="preserve">Овладение универсальными учебными </w:t>
      </w:r>
      <w:r w:rsidR="00E907FB" w:rsidRPr="00E157A1">
        <w:rPr>
          <w:spacing w:val="-1"/>
          <w:sz w:val="28"/>
          <w:szCs w:val="28"/>
        </w:rPr>
        <w:t>познавательными</w:t>
      </w:r>
      <w:r w:rsidR="00E907FB" w:rsidRPr="00E157A1">
        <w:rPr>
          <w:spacing w:val="-67"/>
          <w:sz w:val="28"/>
          <w:szCs w:val="28"/>
        </w:rPr>
        <w:t xml:space="preserve"> </w:t>
      </w:r>
      <w:r w:rsidR="00E907FB" w:rsidRPr="00E157A1">
        <w:rPr>
          <w:sz w:val="28"/>
          <w:szCs w:val="28"/>
        </w:rPr>
        <w:t>действиями:</w:t>
      </w:r>
    </w:p>
    <w:p w:rsidR="00AC0E19" w:rsidRPr="00E157A1" w:rsidRDefault="00E907FB" w:rsidP="00435576">
      <w:pPr>
        <w:pStyle w:val="a8"/>
        <w:numPr>
          <w:ilvl w:val="1"/>
          <w:numId w:val="115"/>
        </w:numPr>
        <w:tabs>
          <w:tab w:val="left" w:pos="567"/>
          <w:tab w:val="left" w:pos="3147"/>
          <w:tab w:val="left" w:pos="3148"/>
        </w:tabs>
        <w:rPr>
          <w:sz w:val="28"/>
          <w:szCs w:val="28"/>
        </w:rPr>
      </w:pPr>
      <w:r w:rsidRPr="00E157A1">
        <w:rPr>
          <w:sz w:val="28"/>
          <w:szCs w:val="28"/>
        </w:rPr>
        <w:t>базовые</w:t>
      </w:r>
      <w:r w:rsidRPr="00E157A1">
        <w:rPr>
          <w:spacing w:val="-3"/>
          <w:sz w:val="28"/>
          <w:szCs w:val="28"/>
        </w:rPr>
        <w:t xml:space="preserve"> </w:t>
      </w:r>
      <w:r w:rsidRPr="00E157A1">
        <w:rPr>
          <w:sz w:val="28"/>
          <w:szCs w:val="28"/>
        </w:rPr>
        <w:t>логические</w:t>
      </w:r>
      <w:r w:rsidRPr="00E157A1">
        <w:rPr>
          <w:spacing w:val="-4"/>
          <w:sz w:val="28"/>
          <w:szCs w:val="28"/>
        </w:rPr>
        <w:t xml:space="preserve"> </w:t>
      </w:r>
      <w:r w:rsidRPr="00E157A1">
        <w:rPr>
          <w:sz w:val="28"/>
          <w:szCs w:val="28"/>
        </w:rPr>
        <w:t>действия:</w:t>
      </w:r>
    </w:p>
    <w:p w:rsidR="00AC0E19" w:rsidRPr="00E157A1" w:rsidRDefault="00435576" w:rsidP="00E157A1">
      <w:pPr>
        <w:pStyle w:val="a4"/>
        <w:tabs>
          <w:tab w:val="left" w:pos="567"/>
          <w:tab w:val="left" w:pos="4014"/>
          <w:tab w:val="left" w:pos="5401"/>
          <w:tab w:val="left" w:pos="7430"/>
          <w:tab w:val="left" w:pos="8986"/>
          <w:tab w:val="left" w:pos="9715"/>
        </w:tabs>
        <w:ind w:left="0" w:firstLine="709"/>
      </w:pPr>
      <w:r>
        <w:t xml:space="preserve">сравнивать объекты, устанавливать основания для </w:t>
      </w:r>
      <w:r w:rsidR="00E907FB" w:rsidRPr="00E157A1">
        <w:t>сравнения,</w:t>
      </w:r>
      <w:r w:rsidR="00E907FB" w:rsidRPr="00E157A1">
        <w:rPr>
          <w:spacing w:val="-67"/>
        </w:rPr>
        <w:t xml:space="preserve"> </w:t>
      </w:r>
      <w:r w:rsidR="00E907FB" w:rsidRPr="00E157A1">
        <w:t>устанавливать</w:t>
      </w:r>
      <w:r w:rsidR="00E907FB" w:rsidRPr="00E157A1">
        <w:rPr>
          <w:spacing w:val="-3"/>
        </w:rPr>
        <w:t xml:space="preserve"> </w:t>
      </w:r>
      <w:r w:rsidR="00E907FB" w:rsidRPr="00E157A1">
        <w:t>аналогии;</w:t>
      </w:r>
    </w:p>
    <w:p w:rsidR="00AC0E19" w:rsidRPr="00E157A1" w:rsidRDefault="00E907FB" w:rsidP="00E157A1">
      <w:pPr>
        <w:pStyle w:val="a4"/>
        <w:tabs>
          <w:tab w:val="left" w:pos="567"/>
        </w:tabs>
        <w:ind w:left="0" w:firstLine="709"/>
      </w:pPr>
      <w:r w:rsidRPr="00E157A1">
        <w:t>объединять части объекта (объекты) по определенному признаку;</w:t>
      </w:r>
      <w:r w:rsidRPr="00E157A1">
        <w:rPr>
          <w:spacing w:val="1"/>
        </w:rPr>
        <w:t xml:space="preserve"> </w:t>
      </w:r>
      <w:r w:rsidRPr="00E157A1">
        <w:t>определять существенный признак для классификации, классифицировать</w:t>
      </w:r>
      <w:r w:rsidRPr="00E157A1">
        <w:rPr>
          <w:spacing w:val="-67"/>
        </w:rPr>
        <w:t xml:space="preserve"> </w:t>
      </w:r>
      <w:r w:rsidRPr="00E157A1">
        <w:t>предложенные</w:t>
      </w:r>
      <w:r w:rsidRPr="00E157A1">
        <w:rPr>
          <w:spacing w:val="-4"/>
        </w:rPr>
        <w:t xml:space="preserve"> </w:t>
      </w:r>
      <w:r w:rsidRPr="00E157A1">
        <w:t>объекты;</w:t>
      </w:r>
    </w:p>
    <w:p w:rsidR="00AC0E19" w:rsidRPr="00E157A1" w:rsidRDefault="00E907FB" w:rsidP="00E157A1">
      <w:pPr>
        <w:pStyle w:val="a4"/>
        <w:tabs>
          <w:tab w:val="left" w:pos="567"/>
        </w:tabs>
        <w:ind w:left="0" w:firstLine="709"/>
      </w:pPr>
      <w:r w:rsidRPr="00E157A1">
        <w:t>находить закономерности и противоречия в рассматриваемых фактах,</w:t>
      </w:r>
      <w:r w:rsidRPr="00E157A1">
        <w:rPr>
          <w:spacing w:val="1"/>
        </w:rPr>
        <w:t xml:space="preserve"> </w:t>
      </w:r>
      <w:r w:rsidRPr="00E157A1">
        <w:t>данных</w:t>
      </w:r>
      <w:r w:rsidRPr="00E157A1">
        <w:rPr>
          <w:spacing w:val="1"/>
        </w:rPr>
        <w:t xml:space="preserve"> </w:t>
      </w:r>
      <w:r w:rsidRPr="00E157A1">
        <w:t>и</w:t>
      </w:r>
      <w:r w:rsidRPr="00E157A1">
        <w:rPr>
          <w:spacing w:val="1"/>
        </w:rPr>
        <w:t xml:space="preserve"> </w:t>
      </w:r>
      <w:r w:rsidRPr="00E157A1">
        <w:t>наблюдениях</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предложенного</w:t>
      </w:r>
      <w:r w:rsidRPr="00E157A1">
        <w:rPr>
          <w:spacing w:val="71"/>
        </w:rPr>
        <w:t xml:space="preserve"> </w:t>
      </w:r>
      <w:r w:rsidRPr="00E157A1">
        <w:t>педагогическим</w:t>
      </w:r>
      <w:r w:rsidRPr="00E157A1">
        <w:rPr>
          <w:spacing w:val="1"/>
        </w:rPr>
        <w:t xml:space="preserve"> </w:t>
      </w:r>
      <w:r w:rsidRPr="00E157A1">
        <w:t>работником</w:t>
      </w:r>
      <w:r w:rsidRPr="00E157A1">
        <w:rPr>
          <w:spacing w:val="-1"/>
        </w:rPr>
        <w:t xml:space="preserve"> </w:t>
      </w:r>
      <w:r w:rsidRPr="00E157A1">
        <w:t>алгоритма;</w:t>
      </w:r>
    </w:p>
    <w:p w:rsidR="00AC0E19" w:rsidRPr="00E157A1" w:rsidRDefault="00E907FB" w:rsidP="00E157A1">
      <w:pPr>
        <w:pStyle w:val="a4"/>
        <w:tabs>
          <w:tab w:val="left" w:pos="567"/>
        </w:tabs>
        <w:ind w:left="0" w:firstLine="709"/>
      </w:pPr>
      <w:r w:rsidRPr="00E157A1">
        <w:t>выявлять недостаток информации для решения учебной (практической)</w:t>
      </w:r>
      <w:r w:rsidRPr="00E157A1">
        <w:rPr>
          <w:spacing w:val="-67"/>
        </w:rPr>
        <w:t xml:space="preserve"> </w:t>
      </w:r>
      <w:r w:rsidRPr="00E157A1">
        <w:t>задачи</w:t>
      </w:r>
      <w:r w:rsidRPr="00E157A1">
        <w:rPr>
          <w:spacing w:val="-1"/>
        </w:rPr>
        <w:t xml:space="preserve"> </w:t>
      </w:r>
      <w:r w:rsidRPr="00E157A1">
        <w:t>на</w:t>
      </w:r>
      <w:r w:rsidRPr="00E157A1">
        <w:rPr>
          <w:spacing w:val="-3"/>
        </w:rPr>
        <w:t xml:space="preserve"> </w:t>
      </w:r>
      <w:r w:rsidRPr="00E157A1">
        <w:t>основе предложенного</w:t>
      </w:r>
      <w:r w:rsidRPr="00E157A1">
        <w:rPr>
          <w:spacing w:val="-2"/>
        </w:rPr>
        <w:t xml:space="preserve"> </w:t>
      </w:r>
      <w:r w:rsidRPr="00E157A1">
        <w:t>алгоритма;</w:t>
      </w:r>
    </w:p>
    <w:p w:rsidR="00AC0E19" w:rsidRPr="00E157A1" w:rsidRDefault="00E907FB" w:rsidP="00E157A1">
      <w:pPr>
        <w:pStyle w:val="a4"/>
        <w:tabs>
          <w:tab w:val="left" w:pos="567"/>
        </w:tabs>
        <w:ind w:left="0" w:firstLine="709"/>
      </w:pPr>
      <w:r w:rsidRPr="00E157A1">
        <w:t>устанавливать</w:t>
      </w:r>
      <w:r w:rsidRPr="00E157A1">
        <w:rPr>
          <w:spacing w:val="1"/>
        </w:rPr>
        <w:t xml:space="preserve"> </w:t>
      </w:r>
      <w:r w:rsidRPr="00E157A1">
        <w:t>причинно-следственные</w:t>
      </w:r>
      <w:r w:rsidRPr="00E157A1">
        <w:rPr>
          <w:spacing w:val="1"/>
        </w:rPr>
        <w:t xml:space="preserve"> </w:t>
      </w:r>
      <w:r w:rsidRPr="00E157A1">
        <w:t>связи</w:t>
      </w:r>
      <w:r w:rsidRPr="00E157A1">
        <w:rPr>
          <w:spacing w:val="1"/>
        </w:rPr>
        <w:t xml:space="preserve"> </w:t>
      </w:r>
      <w:r w:rsidRPr="00E157A1">
        <w:t>в</w:t>
      </w:r>
      <w:r w:rsidRPr="00E157A1">
        <w:rPr>
          <w:spacing w:val="71"/>
        </w:rPr>
        <w:t xml:space="preserve"> </w:t>
      </w:r>
      <w:r w:rsidRPr="00E157A1">
        <w:t>ситуациях,</w:t>
      </w:r>
      <w:r w:rsidRPr="00E157A1">
        <w:rPr>
          <w:spacing w:val="1"/>
        </w:rPr>
        <w:t xml:space="preserve"> </w:t>
      </w:r>
      <w:r w:rsidRPr="00E157A1">
        <w:t>поддающихся</w:t>
      </w:r>
      <w:r w:rsidRPr="00E157A1">
        <w:rPr>
          <w:spacing w:val="1"/>
        </w:rPr>
        <w:t xml:space="preserve"> </w:t>
      </w:r>
      <w:r w:rsidRPr="00E157A1">
        <w:t>непосредственному</w:t>
      </w:r>
      <w:r w:rsidRPr="00E157A1">
        <w:rPr>
          <w:spacing w:val="1"/>
        </w:rPr>
        <w:t xml:space="preserve"> </w:t>
      </w:r>
      <w:r w:rsidRPr="00E157A1">
        <w:t>наблюдению</w:t>
      </w:r>
      <w:r w:rsidRPr="00E157A1">
        <w:rPr>
          <w:spacing w:val="1"/>
        </w:rPr>
        <w:t xml:space="preserve"> </w:t>
      </w:r>
      <w:r w:rsidRPr="00E157A1">
        <w:t>или</w:t>
      </w:r>
      <w:r w:rsidRPr="00E157A1">
        <w:rPr>
          <w:spacing w:val="1"/>
        </w:rPr>
        <w:t xml:space="preserve"> </w:t>
      </w:r>
      <w:r w:rsidRPr="00E157A1">
        <w:t>знакомых</w:t>
      </w:r>
      <w:r w:rsidRPr="00E157A1">
        <w:rPr>
          <w:spacing w:val="1"/>
        </w:rPr>
        <w:t xml:space="preserve"> </w:t>
      </w:r>
      <w:r w:rsidRPr="00E157A1">
        <w:t>по</w:t>
      </w:r>
      <w:r w:rsidRPr="00E157A1">
        <w:rPr>
          <w:spacing w:val="1"/>
        </w:rPr>
        <w:t xml:space="preserve"> </w:t>
      </w:r>
      <w:r w:rsidRPr="00E157A1">
        <w:t>опыту,</w:t>
      </w:r>
      <w:r w:rsidRPr="00E157A1">
        <w:rPr>
          <w:spacing w:val="1"/>
        </w:rPr>
        <w:t xml:space="preserve"> </w:t>
      </w:r>
      <w:r w:rsidRPr="00E157A1">
        <w:t>делать</w:t>
      </w:r>
      <w:r w:rsidRPr="00E157A1">
        <w:rPr>
          <w:spacing w:val="-2"/>
        </w:rPr>
        <w:t xml:space="preserve"> </w:t>
      </w:r>
      <w:r w:rsidRPr="00E157A1">
        <w:t>выводы;</w:t>
      </w:r>
    </w:p>
    <w:p w:rsidR="00AC0E19" w:rsidRPr="00E157A1" w:rsidRDefault="00E907FB" w:rsidP="00435576">
      <w:pPr>
        <w:pStyle w:val="a8"/>
        <w:numPr>
          <w:ilvl w:val="1"/>
          <w:numId w:val="115"/>
        </w:numPr>
        <w:tabs>
          <w:tab w:val="left" w:pos="567"/>
          <w:tab w:val="left" w:pos="3148"/>
        </w:tabs>
        <w:rPr>
          <w:sz w:val="28"/>
          <w:szCs w:val="28"/>
        </w:rPr>
      </w:pPr>
      <w:r w:rsidRPr="00E157A1">
        <w:rPr>
          <w:sz w:val="28"/>
          <w:szCs w:val="28"/>
        </w:rPr>
        <w:t>базовые</w:t>
      </w:r>
      <w:r w:rsidRPr="00E157A1">
        <w:rPr>
          <w:spacing w:val="-2"/>
          <w:sz w:val="28"/>
          <w:szCs w:val="28"/>
        </w:rPr>
        <w:t xml:space="preserve"> </w:t>
      </w:r>
      <w:r w:rsidRPr="00E157A1">
        <w:rPr>
          <w:sz w:val="28"/>
          <w:szCs w:val="28"/>
        </w:rPr>
        <w:t>исследовательские</w:t>
      </w:r>
      <w:r w:rsidRPr="00E157A1">
        <w:rPr>
          <w:spacing w:val="-5"/>
          <w:sz w:val="28"/>
          <w:szCs w:val="28"/>
        </w:rPr>
        <w:t xml:space="preserve"> </w:t>
      </w:r>
      <w:r w:rsidRPr="00E157A1">
        <w:rPr>
          <w:sz w:val="28"/>
          <w:szCs w:val="28"/>
        </w:rPr>
        <w:t>действия:</w:t>
      </w:r>
    </w:p>
    <w:p w:rsidR="00AC0E19" w:rsidRPr="00E157A1" w:rsidRDefault="00E907FB" w:rsidP="00E157A1">
      <w:pPr>
        <w:pStyle w:val="a4"/>
        <w:tabs>
          <w:tab w:val="left" w:pos="567"/>
        </w:tabs>
        <w:ind w:left="0" w:firstLine="709"/>
      </w:pPr>
      <w:r w:rsidRPr="00E157A1">
        <w:t>определять</w:t>
      </w:r>
      <w:r w:rsidRPr="00E157A1">
        <w:rPr>
          <w:spacing w:val="1"/>
        </w:rPr>
        <w:t xml:space="preserve"> </w:t>
      </w:r>
      <w:r w:rsidRPr="00E157A1">
        <w:t>разрыв</w:t>
      </w:r>
      <w:r w:rsidRPr="00E157A1">
        <w:rPr>
          <w:spacing w:val="1"/>
        </w:rPr>
        <w:t xml:space="preserve"> </w:t>
      </w:r>
      <w:r w:rsidRPr="00E157A1">
        <w:t>между</w:t>
      </w:r>
      <w:r w:rsidRPr="00E157A1">
        <w:rPr>
          <w:spacing w:val="1"/>
        </w:rPr>
        <w:t xml:space="preserve"> </w:t>
      </w:r>
      <w:r w:rsidRPr="00E157A1">
        <w:t>реальным</w:t>
      </w:r>
      <w:r w:rsidRPr="00E157A1">
        <w:rPr>
          <w:spacing w:val="1"/>
        </w:rPr>
        <w:t xml:space="preserve"> </w:t>
      </w:r>
      <w:r w:rsidRPr="00E157A1">
        <w:t>и</w:t>
      </w:r>
      <w:r w:rsidRPr="00E157A1">
        <w:rPr>
          <w:spacing w:val="1"/>
        </w:rPr>
        <w:t xml:space="preserve"> </w:t>
      </w:r>
      <w:r w:rsidRPr="00E157A1">
        <w:t>желательным</w:t>
      </w:r>
      <w:r w:rsidRPr="00E157A1">
        <w:rPr>
          <w:spacing w:val="71"/>
        </w:rPr>
        <w:t xml:space="preserve"> </w:t>
      </w:r>
      <w:r w:rsidRPr="00E157A1">
        <w:t>состоянием</w:t>
      </w:r>
      <w:r w:rsidRPr="00E157A1">
        <w:rPr>
          <w:spacing w:val="1"/>
        </w:rPr>
        <w:t xml:space="preserve"> </w:t>
      </w:r>
      <w:r w:rsidRPr="00E157A1">
        <w:t>объекта</w:t>
      </w:r>
      <w:r w:rsidRPr="00E157A1">
        <w:rPr>
          <w:spacing w:val="1"/>
        </w:rPr>
        <w:t xml:space="preserve"> </w:t>
      </w:r>
      <w:r w:rsidRPr="00E157A1">
        <w:t>(ситуации)</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предложенных</w:t>
      </w:r>
      <w:r w:rsidRPr="00E157A1">
        <w:rPr>
          <w:spacing w:val="1"/>
        </w:rPr>
        <w:t xml:space="preserve"> </w:t>
      </w:r>
      <w:r w:rsidRPr="00E157A1">
        <w:t>педагогическим</w:t>
      </w:r>
      <w:r w:rsidRPr="00E157A1">
        <w:rPr>
          <w:spacing w:val="1"/>
        </w:rPr>
        <w:t xml:space="preserve"> </w:t>
      </w:r>
      <w:r w:rsidRPr="00E157A1">
        <w:t>работником</w:t>
      </w:r>
      <w:r w:rsidRPr="00E157A1">
        <w:rPr>
          <w:spacing w:val="1"/>
        </w:rPr>
        <w:t xml:space="preserve"> </w:t>
      </w:r>
      <w:r w:rsidRPr="00E157A1">
        <w:t>вопросов;</w:t>
      </w:r>
    </w:p>
    <w:p w:rsidR="00AC0E19" w:rsidRPr="00E157A1" w:rsidRDefault="00E907FB" w:rsidP="00E157A1">
      <w:pPr>
        <w:pStyle w:val="a4"/>
        <w:tabs>
          <w:tab w:val="left" w:pos="567"/>
        </w:tabs>
        <w:ind w:left="0" w:firstLine="709"/>
      </w:pPr>
      <w:r w:rsidRPr="00E157A1">
        <w:t>с</w:t>
      </w:r>
      <w:r w:rsidRPr="00E157A1">
        <w:rPr>
          <w:spacing w:val="1"/>
        </w:rPr>
        <w:t xml:space="preserve"> </w:t>
      </w:r>
      <w:r w:rsidRPr="00E157A1">
        <w:t>помощью</w:t>
      </w:r>
      <w:r w:rsidRPr="00E157A1">
        <w:rPr>
          <w:spacing w:val="1"/>
        </w:rPr>
        <w:t xml:space="preserve"> </w:t>
      </w:r>
      <w:r w:rsidRPr="00E157A1">
        <w:t>педагогического</w:t>
      </w:r>
      <w:r w:rsidRPr="00E157A1">
        <w:rPr>
          <w:spacing w:val="1"/>
        </w:rPr>
        <w:t xml:space="preserve"> </w:t>
      </w:r>
      <w:r w:rsidRPr="00E157A1">
        <w:t>работника</w:t>
      </w:r>
      <w:r w:rsidRPr="00E157A1">
        <w:rPr>
          <w:spacing w:val="1"/>
        </w:rPr>
        <w:t xml:space="preserve"> </w:t>
      </w:r>
      <w:r w:rsidRPr="00E157A1">
        <w:t>формулировать</w:t>
      </w:r>
      <w:r w:rsidRPr="00E157A1">
        <w:rPr>
          <w:spacing w:val="1"/>
        </w:rPr>
        <w:t xml:space="preserve"> </w:t>
      </w:r>
      <w:r w:rsidRPr="00E157A1">
        <w:t>цель,</w:t>
      </w:r>
      <w:r w:rsidRPr="00E157A1">
        <w:rPr>
          <w:spacing w:val="1"/>
        </w:rPr>
        <w:t xml:space="preserve"> </w:t>
      </w:r>
      <w:r w:rsidRPr="00E157A1">
        <w:t>планировать</w:t>
      </w:r>
      <w:r w:rsidRPr="00E157A1">
        <w:rPr>
          <w:spacing w:val="-3"/>
        </w:rPr>
        <w:t xml:space="preserve"> </w:t>
      </w:r>
      <w:r w:rsidRPr="00E157A1">
        <w:t>изменения</w:t>
      </w:r>
      <w:r w:rsidRPr="00E157A1">
        <w:rPr>
          <w:spacing w:val="-3"/>
        </w:rPr>
        <w:t xml:space="preserve"> </w:t>
      </w:r>
      <w:r w:rsidRPr="00E157A1">
        <w:t>объекта,</w:t>
      </w:r>
      <w:r w:rsidRPr="00E157A1">
        <w:rPr>
          <w:spacing w:val="-1"/>
        </w:rPr>
        <w:t xml:space="preserve"> </w:t>
      </w:r>
      <w:r w:rsidRPr="00E157A1">
        <w:t>ситуации;</w:t>
      </w:r>
    </w:p>
    <w:p w:rsidR="00AC0E19" w:rsidRPr="00E157A1" w:rsidRDefault="00E907FB" w:rsidP="00E157A1">
      <w:pPr>
        <w:pStyle w:val="a4"/>
        <w:tabs>
          <w:tab w:val="left" w:pos="567"/>
        </w:tabs>
        <w:ind w:left="0" w:firstLine="709"/>
      </w:pPr>
      <w:r w:rsidRPr="00E157A1">
        <w:t>сравнивать несколько вариантов решения задачи, выбирать наиболее</w:t>
      </w:r>
      <w:r w:rsidRPr="00E157A1">
        <w:rPr>
          <w:spacing w:val="1"/>
        </w:rPr>
        <w:t xml:space="preserve"> </w:t>
      </w:r>
      <w:r w:rsidRPr="00E157A1">
        <w:t>подходящий</w:t>
      </w:r>
      <w:r w:rsidRPr="00E157A1">
        <w:rPr>
          <w:spacing w:val="-1"/>
        </w:rPr>
        <w:t xml:space="preserve"> </w:t>
      </w:r>
      <w:r w:rsidRPr="00E157A1">
        <w:t>(на</w:t>
      </w:r>
      <w:r w:rsidRPr="00E157A1">
        <w:rPr>
          <w:spacing w:val="-3"/>
        </w:rPr>
        <w:t xml:space="preserve"> </w:t>
      </w:r>
      <w:r w:rsidRPr="00E157A1">
        <w:t>основе</w:t>
      </w:r>
      <w:r w:rsidRPr="00E157A1">
        <w:rPr>
          <w:spacing w:val="-3"/>
        </w:rPr>
        <w:t xml:space="preserve"> </w:t>
      </w:r>
      <w:r w:rsidRPr="00E157A1">
        <w:t>предложенных</w:t>
      </w:r>
      <w:r w:rsidRPr="00E157A1">
        <w:rPr>
          <w:spacing w:val="1"/>
        </w:rPr>
        <w:t xml:space="preserve"> </w:t>
      </w:r>
      <w:r w:rsidRPr="00E157A1">
        <w:t>критериев);</w:t>
      </w:r>
    </w:p>
    <w:p w:rsidR="00AC0E19" w:rsidRPr="00E157A1" w:rsidRDefault="00E907FB" w:rsidP="00E157A1">
      <w:pPr>
        <w:pStyle w:val="a4"/>
        <w:tabs>
          <w:tab w:val="left" w:pos="567"/>
        </w:tabs>
        <w:ind w:left="0" w:firstLine="709"/>
      </w:pPr>
      <w:r w:rsidRPr="00E157A1">
        <w:t>проводить по предложенному плану опыт, несложное исследование по</w:t>
      </w:r>
      <w:r w:rsidRPr="00E157A1">
        <w:rPr>
          <w:spacing w:val="1"/>
        </w:rPr>
        <w:t xml:space="preserve"> </w:t>
      </w:r>
      <w:r w:rsidRPr="00E157A1">
        <w:t>установлению</w:t>
      </w:r>
      <w:r w:rsidRPr="00E157A1">
        <w:rPr>
          <w:spacing w:val="1"/>
        </w:rPr>
        <w:t xml:space="preserve"> </w:t>
      </w:r>
      <w:r w:rsidRPr="00E157A1">
        <w:t>особенностей</w:t>
      </w:r>
      <w:r w:rsidRPr="00E157A1">
        <w:rPr>
          <w:spacing w:val="1"/>
        </w:rPr>
        <w:t xml:space="preserve"> </w:t>
      </w:r>
      <w:r w:rsidRPr="00E157A1">
        <w:t>объекта</w:t>
      </w:r>
      <w:r w:rsidRPr="00E157A1">
        <w:rPr>
          <w:spacing w:val="1"/>
        </w:rPr>
        <w:t xml:space="preserve"> </w:t>
      </w:r>
      <w:r w:rsidRPr="00E157A1">
        <w:t>изучения</w:t>
      </w:r>
      <w:r w:rsidRPr="00E157A1">
        <w:rPr>
          <w:spacing w:val="1"/>
        </w:rPr>
        <w:t xml:space="preserve"> </w:t>
      </w:r>
      <w:r w:rsidRPr="00E157A1">
        <w:t>и</w:t>
      </w:r>
      <w:r w:rsidRPr="00E157A1">
        <w:rPr>
          <w:spacing w:val="1"/>
        </w:rPr>
        <w:t xml:space="preserve"> </w:t>
      </w:r>
      <w:r w:rsidRPr="00E157A1">
        <w:t>связей</w:t>
      </w:r>
      <w:r w:rsidRPr="00E157A1">
        <w:rPr>
          <w:spacing w:val="1"/>
        </w:rPr>
        <w:t xml:space="preserve"> </w:t>
      </w:r>
      <w:r w:rsidRPr="00E157A1">
        <w:t>между</w:t>
      </w:r>
      <w:r w:rsidRPr="00E157A1">
        <w:rPr>
          <w:spacing w:val="1"/>
        </w:rPr>
        <w:t xml:space="preserve"> </w:t>
      </w:r>
      <w:r w:rsidRPr="00E157A1">
        <w:t>объектами</w:t>
      </w:r>
      <w:r w:rsidRPr="00E157A1">
        <w:rPr>
          <w:spacing w:val="-67"/>
        </w:rPr>
        <w:t xml:space="preserve"> </w:t>
      </w:r>
      <w:r w:rsidRPr="00E157A1">
        <w:t>(часть</w:t>
      </w:r>
      <w:r w:rsidRPr="00E157A1">
        <w:rPr>
          <w:spacing w:val="-2"/>
        </w:rPr>
        <w:t xml:space="preserve"> </w:t>
      </w:r>
      <w:r w:rsidRPr="00E157A1">
        <w:t>-</w:t>
      </w:r>
      <w:r w:rsidRPr="00E157A1">
        <w:rPr>
          <w:spacing w:val="-1"/>
        </w:rPr>
        <w:t xml:space="preserve"> </w:t>
      </w:r>
      <w:r w:rsidRPr="00E157A1">
        <w:t>целое,</w:t>
      </w:r>
      <w:r w:rsidRPr="00E157A1">
        <w:rPr>
          <w:spacing w:val="-1"/>
        </w:rPr>
        <w:t xml:space="preserve"> </w:t>
      </w:r>
      <w:r w:rsidRPr="00E157A1">
        <w:t>причина</w:t>
      </w:r>
      <w:r w:rsidRPr="00E157A1">
        <w:rPr>
          <w:spacing w:val="1"/>
        </w:rPr>
        <w:t xml:space="preserve"> </w:t>
      </w:r>
      <w:r w:rsidRPr="00E157A1">
        <w:t>-</w:t>
      </w:r>
      <w:r w:rsidRPr="00E157A1">
        <w:rPr>
          <w:spacing w:val="-1"/>
        </w:rPr>
        <w:t xml:space="preserve"> </w:t>
      </w:r>
      <w:r w:rsidRPr="00E157A1">
        <w:t>следствие);</w:t>
      </w:r>
    </w:p>
    <w:p w:rsidR="00AC0E19" w:rsidRPr="00E157A1" w:rsidRDefault="00E907FB" w:rsidP="00E157A1">
      <w:pPr>
        <w:pStyle w:val="a4"/>
        <w:tabs>
          <w:tab w:val="left" w:pos="567"/>
        </w:tabs>
        <w:ind w:left="0" w:firstLine="709"/>
      </w:pPr>
      <w:r w:rsidRPr="00E157A1">
        <w:t>формулировать выводы и подкреплять их доказательствами на основе</w:t>
      </w:r>
      <w:r w:rsidRPr="00E157A1">
        <w:rPr>
          <w:spacing w:val="1"/>
        </w:rPr>
        <w:t xml:space="preserve"> </w:t>
      </w:r>
      <w:r w:rsidRPr="00E157A1">
        <w:t>результатов проведенного</w:t>
      </w:r>
      <w:r w:rsidRPr="00E157A1">
        <w:rPr>
          <w:spacing w:val="1"/>
        </w:rPr>
        <w:t xml:space="preserve"> </w:t>
      </w:r>
      <w:r w:rsidRPr="00E157A1">
        <w:t>наблюдения (опыта, измерения, классификации,</w:t>
      </w:r>
      <w:r w:rsidRPr="00E157A1">
        <w:rPr>
          <w:spacing w:val="1"/>
        </w:rPr>
        <w:t xml:space="preserve"> </w:t>
      </w:r>
      <w:r w:rsidRPr="00E157A1">
        <w:t>сравнения,</w:t>
      </w:r>
      <w:r w:rsidR="002920BD" w:rsidRPr="00E157A1">
        <w:t xml:space="preserve"> </w:t>
      </w:r>
      <w:r w:rsidRPr="00E157A1">
        <w:t>исследования);</w:t>
      </w:r>
    </w:p>
    <w:p w:rsidR="00AC0E19" w:rsidRPr="00E157A1" w:rsidRDefault="00E907FB" w:rsidP="00E157A1">
      <w:pPr>
        <w:pStyle w:val="a4"/>
        <w:tabs>
          <w:tab w:val="left" w:pos="567"/>
        </w:tabs>
        <w:ind w:left="0" w:firstLine="709"/>
      </w:pPr>
      <w:r w:rsidRPr="00E157A1">
        <w:t>прогнозировать</w:t>
      </w:r>
      <w:r w:rsidRPr="00E157A1">
        <w:rPr>
          <w:spacing w:val="1"/>
        </w:rPr>
        <w:t xml:space="preserve"> </w:t>
      </w:r>
      <w:r w:rsidRPr="00E157A1">
        <w:t>возможное</w:t>
      </w:r>
      <w:r w:rsidRPr="00E157A1">
        <w:rPr>
          <w:spacing w:val="1"/>
        </w:rPr>
        <w:t xml:space="preserve"> </w:t>
      </w:r>
      <w:r w:rsidRPr="00E157A1">
        <w:t>развитие</w:t>
      </w:r>
      <w:r w:rsidRPr="00E157A1">
        <w:rPr>
          <w:spacing w:val="1"/>
        </w:rPr>
        <w:t xml:space="preserve"> </w:t>
      </w:r>
      <w:r w:rsidRPr="00E157A1">
        <w:t>процессов,</w:t>
      </w:r>
      <w:r w:rsidRPr="00E157A1">
        <w:rPr>
          <w:spacing w:val="1"/>
        </w:rPr>
        <w:t xml:space="preserve"> </w:t>
      </w:r>
      <w:r w:rsidRPr="00E157A1">
        <w:t>событий</w:t>
      </w:r>
      <w:r w:rsidRPr="00E157A1">
        <w:rPr>
          <w:spacing w:val="1"/>
        </w:rPr>
        <w:t xml:space="preserve"> </w:t>
      </w:r>
      <w:r w:rsidRPr="00E157A1">
        <w:t>и</w:t>
      </w:r>
      <w:r w:rsidRPr="00E157A1">
        <w:rPr>
          <w:spacing w:val="1"/>
        </w:rPr>
        <w:t xml:space="preserve"> </w:t>
      </w:r>
      <w:r w:rsidRPr="00E157A1">
        <w:t>их</w:t>
      </w:r>
      <w:r w:rsidRPr="00E157A1">
        <w:rPr>
          <w:spacing w:val="1"/>
        </w:rPr>
        <w:t xml:space="preserve"> </w:t>
      </w:r>
      <w:r w:rsidRPr="00E157A1">
        <w:t>последствия</w:t>
      </w:r>
      <w:r w:rsidRPr="00E157A1">
        <w:rPr>
          <w:spacing w:val="-1"/>
        </w:rPr>
        <w:t xml:space="preserve"> </w:t>
      </w:r>
      <w:r w:rsidRPr="00E157A1">
        <w:t>в</w:t>
      </w:r>
      <w:r w:rsidRPr="00E157A1">
        <w:rPr>
          <w:spacing w:val="-2"/>
        </w:rPr>
        <w:t xml:space="preserve"> </w:t>
      </w:r>
      <w:r w:rsidRPr="00E157A1">
        <w:lastRenderedPageBreak/>
        <w:t>аналогичных или сходных</w:t>
      </w:r>
      <w:r w:rsidRPr="00E157A1">
        <w:rPr>
          <w:spacing w:val="1"/>
        </w:rPr>
        <w:t xml:space="preserve"> </w:t>
      </w:r>
      <w:r w:rsidRPr="00E157A1">
        <w:t>ситуациях;</w:t>
      </w:r>
    </w:p>
    <w:p w:rsidR="00AC0E19" w:rsidRPr="00E157A1" w:rsidRDefault="00E907FB" w:rsidP="00435576">
      <w:pPr>
        <w:pStyle w:val="a8"/>
        <w:numPr>
          <w:ilvl w:val="1"/>
          <w:numId w:val="115"/>
        </w:numPr>
        <w:tabs>
          <w:tab w:val="left" w:pos="567"/>
          <w:tab w:val="left" w:pos="3078"/>
        </w:tabs>
        <w:rPr>
          <w:sz w:val="28"/>
          <w:szCs w:val="28"/>
        </w:rPr>
      </w:pPr>
      <w:r w:rsidRPr="00E157A1">
        <w:rPr>
          <w:sz w:val="28"/>
          <w:szCs w:val="28"/>
        </w:rPr>
        <w:t>работа</w:t>
      </w:r>
      <w:r w:rsidRPr="00E157A1">
        <w:rPr>
          <w:spacing w:val="-2"/>
          <w:sz w:val="28"/>
          <w:szCs w:val="28"/>
        </w:rPr>
        <w:t xml:space="preserve"> </w:t>
      </w:r>
      <w:r w:rsidRPr="00E157A1">
        <w:rPr>
          <w:sz w:val="28"/>
          <w:szCs w:val="28"/>
        </w:rPr>
        <w:t>с</w:t>
      </w:r>
      <w:r w:rsidRPr="00E157A1">
        <w:rPr>
          <w:spacing w:val="-5"/>
          <w:sz w:val="28"/>
          <w:szCs w:val="28"/>
        </w:rPr>
        <w:t xml:space="preserve"> </w:t>
      </w:r>
      <w:r w:rsidRPr="00E157A1">
        <w:rPr>
          <w:sz w:val="28"/>
          <w:szCs w:val="28"/>
        </w:rPr>
        <w:t>информацией:</w:t>
      </w:r>
    </w:p>
    <w:p w:rsidR="00AC0E19" w:rsidRPr="00E157A1" w:rsidRDefault="00E907FB" w:rsidP="00E157A1">
      <w:pPr>
        <w:pStyle w:val="a4"/>
        <w:tabs>
          <w:tab w:val="left" w:pos="567"/>
        </w:tabs>
        <w:ind w:left="0" w:firstLine="709"/>
      </w:pPr>
      <w:r w:rsidRPr="00E157A1">
        <w:t>выбирать</w:t>
      </w:r>
      <w:r w:rsidRPr="00E157A1">
        <w:rPr>
          <w:spacing w:val="-5"/>
        </w:rPr>
        <w:t xml:space="preserve"> </w:t>
      </w:r>
      <w:r w:rsidRPr="00E157A1">
        <w:t>источник</w:t>
      </w:r>
      <w:r w:rsidRPr="00E157A1">
        <w:rPr>
          <w:spacing w:val="-7"/>
        </w:rPr>
        <w:t xml:space="preserve"> </w:t>
      </w:r>
      <w:r w:rsidRPr="00E157A1">
        <w:t>получения</w:t>
      </w:r>
      <w:r w:rsidRPr="00E157A1">
        <w:rPr>
          <w:spacing w:val="-3"/>
        </w:rPr>
        <w:t xml:space="preserve"> </w:t>
      </w:r>
      <w:r w:rsidRPr="00E157A1">
        <w:t>информации;</w:t>
      </w:r>
    </w:p>
    <w:p w:rsidR="00AC0E19" w:rsidRPr="00E157A1" w:rsidRDefault="00E907FB" w:rsidP="00E157A1">
      <w:pPr>
        <w:pStyle w:val="a4"/>
        <w:tabs>
          <w:tab w:val="left" w:pos="567"/>
        </w:tabs>
        <w:ind w:left="0" w:firstLine="709"/>
      </w:pPr>
      <w:r w:rsidRPr="00E157A1">
        <w:t>согласно</w:t>
      </w:r>
      <w:r w:rsidRPr="00E157A1">
        <w:rPr>
          <w:spacing w:val="1"/>
        </w:rPr>
        <w:t xml:space="preserve"> </w:t>
      </w:r>
      <w:r w:rsidRPr="00E157A1">
        <w:t>заданному алгоритму находить</w:t>
      </w:r>
      <w:r w:rsidRPr="00E157A1">
        <w:rPr>
          <w:spacing w:val="1"/>
        </w:rPr>
        <w:t xml:space="preserve"> </w:t>
      </w:r>
      <w:r w:rsidRPr="00E157A1">
        <w:t>в</w:t>
      </w:r>
      <w:r w:rsidRPr="00E157A1">
        <w:rPr>
          <w:spacing w:val="1"/>
        </w:rPr>
        <w:t xml:space="preserve"> </w:t>
      </w:r>
      <w:r w:rsidRPr="00E157A1">
        <w:t>предложенном</w:t>
      </w:r>
      <w:r w:rsidRPr="00E157A1">
        <w:rPr>
          <w:spacing w:val="1"/>
        </w:rPr>
        <w:t xml:space="preserve"> </w:t>
      </w:r>
      <w:r w:rsidRPr="00E157A1">
        <w:t>источнике</w:t>
      </w:r>
      <w:r w:rsidRPr="00E157A1">
        <w:rPr>
          <w:spacing w:val="1"/>
        </w:rPr>
        <w:t xml:space="preserve"> </w:t>
      </w:r>
      <w:r w:rsidRPr="00E157A1">
        <w:t>информацию,</w:t>
      </w:r>
      <w:r w:rsidRPr="00E157A1">
        <w:rPr>
          <w:spacing w:val="-2"/>
        </w:rPr>
        <w:t xml:space="preserve"> </w:t>
      </w:r>
      <w:r w:rsidRPr="00E157A1">
        <w:t>представленную</w:t>
      </w:r>
      <w:r w:rsidRPr="00E157A1">
        <w:rPr>
          <w:spacing w:val="-1"/>
        </w:rPr>
        <w:t xml:space="preserve"> </w:t>
      </w:r>
      <w:r w:rsidRPr="00E157A1">
        <w:t>в</w:t>
      </w:r>
      <w:r w:rsidRPr="00E157A1">
        <w:rPr>
          <w:spacing w:val="-1"/>
        </w:rPr>
        <w:t xml:space="preserve"> </w:t>
      </w:r>
      <w:r w:rsidRPr="00E157A1">
        <w:t>явном</w:t>
      </w:r>
      <w:r w:rsidRPr="00E157A1">
        <w:rPr>
          <w:spacing w:val="-3"/>
        </w:rPr>
        <w:t xml:space="preserve"> </w:t>
      </w:r>
      <w:r w:rsidRPr="00E157A1">
        <w:t>виде;</w:t>
      </w:r>
    </w:p>
    <w:p w:rsidR="00AC0E19" w:rsidRPr="00E157A1" w:rsidRDefault="00E907FB" w:rsidP="00E157A1">
      <w:pPr>
        <w:pStyle w:val="a4"/>
        <w:tabs>
          <w:tab w:val="left" w:pos="567"/>
        </w:tabs>
        <w:ind w:left="0" w:firstLine="709"/>
      </w:pPr>
      <w:r w:rsidRPr="00E157A1">
        <w:t>распознавать</w:t>
      </w:r>
      <w:r w:rsidRPr="00E157A1">
        <w:rPr>
          <w:spacing w:val="1"/>
        </w:rPr>
        <w:t xml:space="preserve"> </w:t>
      </w:r>
      <w:r w:rsidRPr="00E157A1">
        <w:t>достоверную</w:t>
      </w:r>
      <w:r w:rsidRPr="00E157A1">
        <w:rPr>
          <w:spacing w:val="1"/>
        </w:rPr>
        <w:t xml:space="preserve"> </w:t>
      </w:r>
      <w:r w:rsidRPr="00E157A1">
        <w:t>и</w:t>
      </w:r>
      <w:r w:rsidRPr="00E157A1">
        <w:rPr>
          <w:spacing w:val="1"/>
        </w:rPr>
        <w:t xml:space="preserve"> </w:t>
      </w:r>
      <w:r w:rsidRPr="00E157A1">
        <w:t>недостоверную</w:t>
      </w:r>
      <w:r w:rsidRPr="00E157A1">
        <w:rPr>
          <w:spacing w:val="1"/>
        </w:rPr>
        <w:t xml:space="preserve"> </w:t>
      </w:r>
      <w:r w:rsidRPr="00E157A1">
        <w:t>информацию</w:t>
      </w:r>
      <w:r w:rsidRPr="00E157A1">
        <w:rPr>
          <w:spacing w:val="1"/>
        </w:rPr>
        <w:t xml:space="preserve"> </w:t>
      </w:r>
      <w:r w:rsidRPr="00E157A1">
        <w:t>самостоятельно</w:t>
      </w:r>
      <w:r w:rsidRPr="00E157A1">
        <w:rPr>
          <w:spacing w:val="1"/>
        </w:rPr>
        <w:t xml:space="preserve"> </w:t>
      </w:r>
      <w:r w:rsidRPr="00E157A1">
        <w:t>или</w:t>
      </w:r>
      <w:r w:rsidRPr="00E157A1">
        <w:rPr>
          <w:spacing w:val="1"/>
        </w:rPr>
        <w:t xml:space="preserve"> </w:t>
      </w:r>
      <w:r w:rsidRPr="00E157A1">
        <w:t>на</w:t>
      </w:r>
      <w:r w:rsidRPr="00E157A1">
        <w:rPr>
          <w:spacing w:val="1"/>
        </w:rPr>
        <w:t xml:space="preserve"> </w:t>
      </w:r>
      <w:r w:rsidRPr="00E157A1">
        <w:t>основании</w:t>
      </w:r>
      <w:r w:rsidRPr="00E157A1">
        <w:rPr>
          <w:spacing w:val="1"/>
        </w:rPr>
        <w:t xml:space="preserve"> </w:t>
      </w:r>
      <w:r w:rsidRPr="00E157A1">
        <w:t>предложенного</w:t>
      </w:r>
      <w:r w:rsidRPr="00E157A1">
        <w:rPr>
          <w:spacing w:val="1"/>
        </w:rPr>
        <w:t xml:space="preserve"> </w:t>
      </w:r>
      <w:r w:rsidRPr="00E157A1">
        <w:t>педагогическим</w:t>
      </w:r>
      <w:r w:rsidRPr="00E157A1">
        <w:rPr>
          <w:spacing w:val="1"/>
        </w:rPr>
        <w:t xml:space="preserve"> </w:t>
      </w:r>
      <w:r w:rsidRPr="00E157A1">
        <w:t>работником</w:t>
      </w:r>
      <w:r w:rsidRPr="00E157A1">
        <w:rPr>
          <w:spacing w:val="-1"/>
        </w:rPr>
        <w:t xml:space="preserve"> </w:t>
      </w:r>
      <w:r w:rsidRPr="00E157A1">
        <w:t>способа</w:t>
      </w:r>
      <w:r w:rsidRPr="00E157A1">
        <w:rPr>
          <w:spacing w:val="-2"/>
        </w:rPr>
        <w:t xml:space="preserve"> </w:t>
      </w:r>
      <w:r w:rsidRPr="00E157A1">
        <w:t>ее</w:t>
      </w:r>
      <w:r w:rsidRPr="00E157A1">
        <w:rPr>
          <w:spacing w:val="-1"/>
        </w:rPr>
        <w:t xml:space="preserve"> </w:t>
      </w:r>
      <w:r w:rsidRPr="00E157A1">
        <w:t>проверки;</w:t>
      </w:r>
    </w:p>
    <w:p w:rsidR="00AC0E19" w:rsidRPr="00E157A1" w:rsidRDefault="00E907FB" w:rsidP="00E157A1">
      <w:pPr>
        <w:pStyle w:val="a4"/>
        <w:tabs>
          <w:tab w:val="left" w:pos="567"/>
        </w:tabs>
        <w:ind w:left="0" w:firstLine="709"/>
      </w:pPr>
      <w:r w:rsidRPr="00E157A1">
        <w:t>соблюдать</w:t>
      </w:r>
      <w:r w:rsidRPr="00E157A1">
        <w:rPr>
          <w:spacing w:val="1"/>
        </w:rPr>
        <w:t xml:space="preserve"> </w:t>
      </w:r>
      <w:r w:rsidRPr="00E157A1">
        <w:t>с</w:t>
      </w:r>
      <w:r w:rsidRPr="00E157A1">
        <w:rPr>
          <w:spacing w:val="1"/>
        </w:rPr>
        <w:t xml:space="preserve"> </w:t>
      </w:r>
      <w:r w:rsidRPr="00E157A1">
        <w:t>помощью</w:t>
      </w:r>
      <w:r w:rsidRPr="00E157A1">
        <w:rPr>
          <w:spacing w:val="1"/>
        </w:rPr>
        <w:t xml:space="preserve"> </w:t>
      </w:r>
      <w:r w:rsidRPr="00E157A1">
        <w:t>взрослых</w:t>
      </w:r>
      <w:r w:rsidRPr="00E157A1">
        <w:rPr>
          <w:spacing w:val="1"/>
        </w:rPr>
        <w:t xml:space="preserve"> </w:t>
      </w:r>
      <w:r w:rsidRPr="00E157A1">
        <w:t>(педагогических</w:t>
      </w:r>
      <w:r w:rsidRPr="00E157A1">
        <w:rPr>
          <w:spacing w:val="1"/>
        </w:rPr>
        <w:t xml:space="preserve"> </w:t>
      </w:r>
      <w:r w:rsidRPr="00E157A1">
        <w:t>работников,</w:t>
      </w:r>
      <w:r w:rsidRPr="00E157A1">
        <w:rPr>
          <w:spacing w:val="1"/>
        </w:rPr>
        <w:t xml:space="preserve"> </w:t>
      </w:r>
      <w:r w:rsidRPr="00E157A1">
        <w:t>родителей</w:t>
      </w:r>
      <w:r w:rsidRPr="00E157A1">
        <w:rPr>
          <w:spacing w:val="1"/>
        </w:rPr>
        <w:t xml:space="preserve"> </w:t>
      </w:r>
      <w:r w:rsidRPr="00E157A1">
        <w:t>(законных</w:t>
      </w:r>
      <w:r w:rsidRPr="00E157A1">
        <w:rPr>
          <w:spacing w:val="1"/>
        </w:rPr>
        <w:t xml:space="preserve"> </w:t>
      </w:r>
      <w:r w:rsidRPr="00E157A1">
        <w:t>представителей)</w:t>
      </w:r>
      <w:r w:rsidRPr="00E157A1">
        <w:rPr>
          <w:spacing w:val="1"/>
        </w:rPr>
        <w:t xml:space="preserve"> </w:t>
      </w:r>
      <w:r w:rsidRPr="00E157A1">
        <w:t>несовершеннолетних</w:t>
      </w:r>
      <w:r w:rsidRPr="00E157A1">
        <w:rPr>
          <w:spacing w:val="1"/>
        </w:rPr>
        <w:t xml:space="preserve"> </w:t>
      </w:r>
      <w:r w:rsidRPr="00E157A1">
        <w:t>обучающихся)</w:t>
      </w:r>
      <w:r w:rsidRPr="00E157A1">
        <w:rPr>
          <w:spacing w:val="1"/>
        </w:rPr>
        <w:t xml:space="preserve"> </w:t>
      </w:r>
      <w:r w:rsidRPr="00E157A1">
        <w:t>правила</w:t>
      </w:r>
      <w:r w:rsidRPr="00E157A1">
        <w:rPr>
          <w:spacing w:val="1"/>
        </w:rPr>
        <w:t xml:space="preserve"> </w:t>
      </w:r>
      <w:r w:rsidRPr="00E157A1">
        <w:t>информационной</w:t>
      </w:r>
      <w:r w:rsidRPr="00E157A1">
        <w:rPr>
          <w:spacing w:val="1"/>
        </w:rPr>
        <w:t xml:space="preserve"> </w:t>
      </w:r>
      <w:r w:rsidRPr="00E157A1">
        <w:t>безопасности</w:t>
      </w:r>
      <w:r w:rsidRPr="00E157A1">
        <w:rPr>
          <w:spacing w:val="1"/>
        </w:rPr>
        <w:t xml:space="preserve"> </w:t>
      </w:r>
      <w:r w:rsidRPr="00E157A1">
        <w:t>при</w:t>
      </w:r>
      <w:r w:rsidRPr="00E157A1">
        <w:rPr>
          <w:spacing w:val="1"/>
        </w:rPr>
        <w:t xml:space="preserve"> </w:t>
      </w:r>
      <w:r w:rsidRPr="00E157A1">
        <w:t>поиске</w:t>
      </w:r>
      <w:r w:rsidRPr="00E157A1">
        <w:rPr>
          <w:spacing w:val="1"/>
        </w:rPr>
        <w:t xml:space="preserve"> </w:t>
      </w:r>
      <w:r w:rsidRPr="00E157A1">
        <w:t>информации</w:t>
      </w:r>
      <w:r w:rsidRPr="00E157A1">
        <w:rPr>
          <w:spacing w:val="1"/>
        </w:rPr>
        <w:t xml:space="preserve"> </w:t>
      </w:r>
      <w:r w:rsidRPr="00E157A1">
        <w:t>в</w:t>
      </w:r>
      <w:r w:rsidRPr="00E157A1">
        <w:rPr>
          <w:spacing w:val="1"/>
        </w:rPr>
        <w:t xml:space="preserve"> </w:t>
      </w:r>
      <w:r w:rsidRPr="00E157A1">
        <w:t>сети</w:t>
      </w:r>
      <w:r w:rsidRPr="00E157A1">
        <w:rPr>
          <w:spacing w:val="1"/>
        </w:rPr>
        <w:t xml:space="preserve"> </w:t>
      </w:r>
      <w:r w:rsidRPr="00E157A1">
        <w:t>Интернет;</w:t>
      </w:r>
    </w:p>
    <w:p w:rsidR="00AC0E19" w:rsidRPr="00E157A1" w:rsidRDefault="00E907FB" w:rsidP="00E157A1">
      <w:pPr>
        <w:pStyle w:val="a4"/>
        <w:tabs>
          <w:tab w:val="left" w:pos="567"/>
        </w:tabs>
        <w:ind w:left="0" w:firstLine="709"/>
      </w:pPr>
      <w:r w:rsidRPr="00E157A1">
        <w:t>анализировать и создавать текстовую, видео, графическую, звуковую,</w:t>
      </w:r>
      <w:r w:rsidRPr="00E157A1">
        <w:rPr>
          <w:spacing w:val="1"/>
        </w:rPr>
        <w:t xml:space="preserve"> </w:t>
      </w:r>
      <w:r w:rsidRPr="00E157A1">
        <w:t>информацию</w:t>
      </w:r>
      <w:r w:rsidRPr="00E157A1">
        <w:rPr>
          <w:spacing w:val="-2"/>
        </w:rPr>
        <w:t xml:space="preserve"> </w:t>
      </w:r>
      <w:r w:rsidRPr="00E157A1">
        <w:t>в</w:t>
      </w:r>
      <w:r w:rsidRPr="00E157A1">
        <w:rPr>
          <w:spacing w:val="-1"/>
        </w:rPr>
        <w:t xml:space="preserve"> </w:t>
      </w:r>
      <w:r w:rsidRPr="00E157A1">
        <w:t>соответствии</w:t>
      </w:r>
      <w:r w:rsidRPr="00E157A1">
        <w:rPr>
          <w:spacing w:val="1"/>
        </w:rPr>
        <w:t xml:space="preserve"> </w:t>
      </w:r>
      <w:r w:rsidRPr="00E157A1">
        <w:t>с</w:t>
      </w:r>
      <w:r w:rsidRPr="00E157A1">
        <w:rPr>
          <w:spacing w:val="-1"/>
        </w:rPr>
        <w:t xml:space="preserve"> </w:t>
      </w:r>
      <w:r w:rsidRPr="00E157A1">
        <w:t>учебной</w:t>
      </w:r>
      <w:r w:rsidRPr="00E157A1">
        <w:rPr>
          <w:spacing w:val="-4"/>
        </w:rPr>
        <w:t xml:space="preserve"> </w:t>
      </w:r>
      <w:r w:rsidRPr="00E157A1">
        <w:t>задачей;</w:t>
      </w:r>
    </w:p>
    <w:p w:rsidR="00AC0E19" w:rsidRPr="00E157A1" w:rsidRDefault="00E907FB" w:rsidP="00E157A1">
      <w:pPr>
        <w:pStyle w:val="a4"/>
        <w:tabs>
          <w:tab w:val="left" w:pos="567"/>
        </w:tabs>
        <w:ind w:left="0" w:firstLine="709"/>
      </w:pPr>
      <w:r w:rsidRPr="00E157A1">
        <w:t>самостоятельно</w:t>
      </w:r>
      <w:r w:rsidRPr="00E157A1">
        <w:rPr>
          <w:spacing w:val="1"/>
        </w:rPr>
        <w:t xml:space="preserve"> </w:t>
      </w:r>
      <w:r w:rsidRPr="00E157A1">
        <w:t>создавать</w:t>
      </w:r>
      <w:r w:rsidRPr="00E157A1">
        <w:rPr>
          <w:spacing w:val="1"/>
        </w:rPr>
        <w:t xml:space="preserve"> </w:t>
      </w:r>
      <w:r w:rsidRPr="00E157A1">
        <w:t>схемы,</w:t>
      </w:r>
      <w:r w:rsidRPr="00E157A1">
        <w:rPr>
          <w:spacing w:val="1"/>
        </w:rPr>
        <w:t xml:space="preserve"> </w:t>
      </w:r>
      <w:r w:rsidRPr="00E157A1">
        <w:t>таблицы</w:t>
      </w:r>
      <w:r w:rsidRPr="00E157A1">
        <w:rPr>
          <w:spacing w:val="1"/>
        </w:rPr>
        <w:t xml:space="preserve"> </w:t>
      </w:r>
      <w:r w:rsidRPr="00E157A1">
        <w:t>для</w:t>
      </w:r>
      <w:r w:rsidRPr="00E157A1">
        <w:rPr>
          <w:spacing w:val="1"/>
        </w:rPr>
        <w:t xml:space="preserve"> </w:t>
      </w:r>
      <w:r w:rsidRPr="00E157A1">
        <w:t>представления</w:t>
      </w:r>
      <w:r w:rsidRPr="00E157A1">
        <w:rPr>
          <w:spacing w:val="1"/>
        </w:rPr>
        <w:t xml:space="preserve"> </w:t>
      </w:r>
      <w:r w:rsidRPr="00E157A1">
        <w:t>информации.</w:t>
      </w:r>
    </w:p>
    <w:p w:rsidR="00AC0E19" w:rsidRPr="00E157A1" w:rsidRDefault="00112156" w:rsidP="00435576">
      <w:pPr>
        <w:pStyle w:val="a8"/>
        <w:numPr>
          <w:ilvl w:val="0"/>
          <w:numId w:val="43"/>
        </w:numPr>
        <w:tabs>
          <w:tab w:val="left" w:pos="567"/>
          <w:tab w:val="left" w:pos="3148"/>
        </w:tabs>
        <w:rPr>
          <w:sz w:val="28"/>
          <w:szCs w:val="28"/>
        </w:rPr>
      </w:pPr>
      <w:r w:rsidRPr="00E157A1">
        <w:rPr>
          <w:sz w:val="28"/>
          <w:szCs w:val="28"/>
        </w:rPr>
        <w:t xml:space="preserve">Овладение </w:t>
      </w:r>
      <w:r w:rsidR="00E907FB" w:rsidRPr="00E157A1">
        <w:rPr>
          <w:sz w:val="28"/>
          <w:szCs w:val="28"/>
        </w:rPr>
        <w:t>универсальными учебными коммуникативными</w:t>
      </w:r>
      <w:r w:rsidR="00435576">
        <w:rPr>
          <w:sz w:val="28"/>
          <w:szCs w:val="28"/>
        </w:rPr>
        <w:t xml:space="preserve"> </w:t>
      </w:r>
      <w:r w:rsidR="00E907FB" w:rsidRPr="00E157A1">
        <w:rPr>
          <w:sz w:val="28"/>
          <w:szCs w:val="28"/>
        </w:rPr>
        <w:t>действиями:</w:t>
      </w:r>
    </w:p>
    <w:p w:rsidR="00AC0E19" w:rsidRPr="00E157A1" w:rsidRDefault="00E907FB" w:rsidP="00435576">
      <w:pPr>
        <w:pStyle w:val="a8"/>
        <w:numPr>
          <w:ilvl w:val="1"/>
          <w:numId w:val="116"/>
        </w:numPr>
        <w:tabs>
          <w:tab w:val="left" w:pos="567"/>
          <w:tab w:val="left" w:pos="3147"/>
          <w:tab w:val="left" w:pos="3148"/>
        </w:tabs>
        <w:rPr>
          <w:sz w:val="28"/>
          <w:szCs w:val="28"/>
        </w:rPr>
      </w:pPr>
      <w:r w:rsidRPr="00E157A1">
        <w:rPr>
          <w:sz w:val="28"/>
          <w:szCs w:val="28"/>
        </w:rPr>
        <w:t>общение:</w:t>
      </w:r>
    </w:p>
    <w:p w:rsidR="00AC0E19" w:rsidRPr="00E157A1" w:rsidRDefault="00435576" w:rsidP="00E157A1">
      <w:pPr>
        <w:pStyle w:val="a4"/>
        <w:tabs>
          <w:tab w:val="left" w:pos="567"/>
          <w:tab w:val="left" w:pos="4317"/>
          <w:tab w:val="left" w:pos="4724"/>
          <w:tab w:val="left" w:pos="6840"/>
          <w:tab w:val="left" w:pos="8319"/>
          <w:tab w:val="left" w:pos="9730"/>
          <w:tab w:val="left" w:pos="10879"/>
        </w:tabs>
        <w:ind w:left="0" w:firstLine="709"/>
      </w:pPr>
      <w:r>
        <w:t xml:space="preserve">воспринимать и формулировать суждения, выражать эмоции </w:t>
      </w:r>
      <w:r w:rsidR="00E907FB" w:rsidRPr="00E157A1">
        <w:rPr>
          <w:spacing w:val="-2"/>
        </w:rPr>
        <w:t>в</w:t>
      </w:r>
      <w:r w:rsidR="00E907FB" w:rsidRPr="00E157A1">
        <w:rPr>
          <w:spacing w:val="-67"/>
        </w:rPr>
        <w:t xml:space="preserve"> </w:t>
      </w:r>
      <w:r w:rsidR="00E907FB" w:rsidRPr="00E157A1">
        <w:t>соответствии</w:t>
      </w:r>
      <w:r w:rsidR="00E907FB" w:rsidRPr="00E157A1">
        <w:rPr>
          <w:spacing w:val="-1"/>
        </w:rPr>
        <w:t xml:space="preserve"> </w:t>
      </w:r>
      <w:r w:rsidR="00E907FB" w:rsidRPr="00E157A1">
        <w:t>с</w:t>
      </w:r>
      <w:r w:rsidR="00E907FB" w:rsidRPr="00E157A1">
        <w:rPr>
          <w:spacing w:val="-1"/>
        </w:rPr>
        <w:t xml:space="preserve"> </w:t>
      </w:r>
      <w:r w:rsidR="00E907FB" w:rsidRPr="00E157A1">
        <w:t>целями</w:t>
      </w:r>
      <w:r w:rsidR="00E907FB" w:rsidRPr="00E157A1">
        <w:rPr>
          <w:spacing w:val="-1"/>
        </w:rPr>
        <w:t xml:space="preserve"> </w:t>
      </w:r>
      <w:r w:rsidR="00E907FB" w:rsidRPr="00E157A1">
        <w:t>и</w:t>
      </w:r>
      <w:r w:rsidR="00E907FB" w:rsidRPr="00E157A1">
        <w:rPr>
          <w:spacing w:val="1"/>
        </w:rPr>
        <w:t xml:space="preserve"> </w:t>
      </w:r>
      <w:r w:rsidR="00E907FB" w:rsidRPr="00E157A1">
        <w:t>условиями</w:t>
      </w:r>
      <w:r w:rsidR="00E907FB" w:rsidRPr="00E157A1">
        <w:rPr>
          <w:spacing w:val="-1"/>
        </w:rPr>
        <w:t xml:space="preserve"> </w:t>
      </w:r>
      <w:r w:rsidR="00E907FB" w:rsidRPr="00E157A1">
        <w:t>общения в</w:t>
      </w:r>
      <w:r w:rsidR="00E907FB" w:rsidRPr="00E157A1">
        <w:rPr>
          <w:spacing w:val="-3"/>
        </w:rPr>
        <w:t xml:space="preserve"> </w:t>
      </w:r>
      <w:r w:rsidR="00E907FB" w:rsidRPr="00E157A1">
        <w:t>знакомой среде;</w:t>
      </w:r>
    </w:p>
    <w:p w:rsidR="00AC0E19" w:rsidRPr="00E157A1" w:rsidRDefault="00E907FB" w:rsidP="00E157A1">
      <w:pPr>
        <w:pStyle w:val="a4"/>
        <w:tabs>
          <w:tab w:val="left" w:pos="567"/>
        </w:tabs>
        <w:ind w:left="0" w:firstLine="709"/>
      </w:pPr>
      <w:r w:rsidRPr="00E157A1">
        <w:t>проявлять</w:t>
      </w:r>
      <w:r w:rsidRPr="00E157A1">
        <w:rPr>
          <w:spacing w:val="12"/>
        </w:rPr>
        <w:t xml:space="preserve"> </w:t>
      </w:r>
      <w:r w:rsidRPr="00E157A1">
        <w:t>уважительное</w:t>
      </w:r>
      <w:r w:rsidRPr="00E157A1">
        <w:rPr>
          <w:spacing w:val="11"/>
        </w:rPr>
        <w:t xml:space="preserve"> </w:t>
      </w:r>
      <w:r w:rsidRPr="00E157A1">
        <w:t>отношение</w:t>
      </w:r>
      <w:r w:rsidRPr="00E157A1">
        <w:rPr>
          <w:spacing w:val="13"/>
        </w:rPr>
        <w:t xml:space="preserve"> </w:t>
      </w:r>
      <w:r w:rsidRPr="00E157A1">
        <w:t>к</w:t>
      </w:r>
      <w:r w:rsidRPr="00E157A1">
        <w:rPr>
          <w:spacing w:val="11"/>
        </w:rPr>
        <w:t xml:space="preserve"> </w:t>
      </w:r>
      <w:r w:rsidRPr="00E157A1">
        <w:t>собеседнику,</w:t>
      </w:r>
      <w:r w:rsidRPr="00E157A1">
        <w:rPr>
          <w:spacing w:val="12"/>
        </w:rPr>
        <w:t xml:space="preserve"> </w:t>
      </w:r>
      <w:r w:rsidRPr="00E157A1">
        <w:t>соблюдать</w:t>
      </w:r>
      <w:r w:rsidRPr="00E157A1">
        <w:rPr>
          <w:spacing w:val="12"/>
        </w:rPr>
        <w:t xml:space="preserve"> </w:t>
      </w:r>
      <w:r w:rsidRPr="00E157A1">
        <w:t>правила</w:t>
      </w:r>
      <w:r w:rsidRPr="00E157A1">
        <w:rPr>
          <w:spacing w:val="-67"/>
        </w:rPr>
        <w:t xml:space="preserve"> </w:t>
      </w:r>
      <w:r w:rsidRPr="00E157A1">
        <w:t>ведения</w:t>
      </w:r>
      <w:r w:rsidRPr="00E157A1">
        <w:rPr>
          <w:spacing w:val="-4"/>
        </w:rPr>
        <w:t xml:space="preserve"> </w:t>
      </w:r>
      <w:r w:rsidRPr="00E157A1">
        <w:t>диалога</w:t>
      </w:r>
      <w:r w:rsidRPr="00E157A1">
        <w:rPr>
          <w:spacing w:val="-3"/>
        </w:rPr>
        <w:t xml:space="preserve"> </w:t>
      </w:r>
      <w:r w:rsidRPr="00E157A1">
        <w:t>и дискуссии;</w:t>
      </w:r>
    </w:p>
    <w:p w:rsidR="00AC0E19" w:rsidRPr="00E157A1" w:rsidRDefault="00E907FB" w:rsidP="00E157A1">
      <w:pPr>
        <w:pStyle w:val="a4"/>
        <w:tabs>
          <w:tab w:val="left" w:pos="567"/>
        </w:tabs>
        <w:ind w:left="0" w:firstLine="709"/>
      </w:pPr>
      <w:r w:rsidRPr="00E157A1">
        <w:t>признавать возможность существования разных точек зрения;</w:t>
      </w:r>
      <w:r w:rsidRPr="00E157A1">
        <w:rPr>
          <w:spacing w:val="-67"/>
        </w:rPr>
        <w:t xml:space="preserve"> </w:t>
      </w:r>
      <w:r w:rsidRPr="00E157A1">
        <w:t>корректно</w:t>
      </w:r>
      <w:r w:rsidRPr="00E157A1">
        <w:rPr>
          <w:spacing w:val="-1"/>
        </w:rPr>
        <w:t xml:space="preserve"> </w:t>
      </w:r>
      <w:r w:rsidRPr="00E157A1">
        <w:t>и</w:t>
      </w:r>
      <w:r w:rsidRPr="00E157A1">
        <w:rPr>
          <w:spacing w:val="-2"/>
        </w:rPr>
        <w:t xml:space="preserve"> </w:t>
      </w:r>
      <w:r w:rsidRPr="00E157A1">
        <w:t>аргументированно</w:t>
      </w:r>
      <w:r w:rsidRPr="00E157A1">
        <w:rPr>
          <w:spacing w:val="-1"/>
        </w:rPr>
        <w:t xml:space="preserve"> </w:t>
      </w:r>
      <w:r w:rsidRPr="00E157A1">
        <w:t>высказывать</w:t>
      </w:r>
      <w:r w:rsidRPr="00E157A1">
        <w:rPr>
          <w:spacing w:val="-4"/>
        </w:rPr>
        <w:t xml:space="preserve"> </w:t>
      </w:r>
      <w:r w:rsidRPr="00E157A1">
        <w:t>свое</w:t>
      </w:r>
      <w:r w:rsidRPr="00E157A1">
        <w:rPr>
          <w:spacing w:val="-2"/>
        </w:rPr>
        <w:t xml:space="preserve"> </w:t>
      </w:r>
      <w:r w:rsidRPr="00E157A1">
        <w:t>мнение;</w:t>
      </w:r>
    </w:p>
    <w:p w:rsidR="00AC0E19" w:rsidRPr="00E157A1" w:rsidRDefault="00E907FB" w:rsidP="00435576">
      <w:pPr>
        <w:pStyle w:val="a4"/>
        <w:tabs>
          <w:tab w:val="left" w:pos="567"/>
          <w:tab w:val="left" w:pos="3742"/>
          <w:tab w:val="left" w:pos="4809"/>
          <w:tab w:val="left" w:pos="5183"/>
          <w:tab w:val="left" w:pos="6869"/>
          <w:tab w:val="left" w:pos="7910"/>
          <w:tab w:val="left" w:pos="9404"/>
        </w:tabs>
        <w:ind w:left="0" w:firstLine="709"/>
      </w:pPr>
      <w:r w:rsidRPr="00E157A1">
        <w:t>строить речевое высказывание в соответствии с поставленной задачей;</w:t>
      </w:r>
      <w:r w:rsidRPr="00E157A1">
        <w:rPr>
          <w:spacing w:val="1"/>
        </w:rPr>
        <w:t xml:space="preserve"> </w:t>
      </w:r>
      <w:r w:rsidR="00435576">
        <w:t xml:space="preserve">создавать устные и письменные тексты </w:t>
      </w:r>
      <w:r w:rsidRPr="00E157A1">
        <w:t>(описание,</w:t>
      </w:r>
      <w:r w:rsidRPr="00E157A1">
        <w:tab/>
        <w:t>рассуждение,</w:t>
      </w:r>
      <w:r w:rsidR="00435576">
        <w:t xml:space="preserve"> </w:t>
      </w:r>
      <w:r w:rsidRPr="00E157A1">
        <w:t>повествование);</w:t>
      </w:r>
    </w:p>
    <w:p w:rsidR="00AC0E19" w:rsidRPr="00E157A1" w:rsidRDefault="00E907FB" w:rsidP="00E157A1">
      <w:pPr>
        <w:pStyle w:val="a4"/>
        <w:tabs>
          <w:tab w:val="left" w:pos="567"/>
        </w:tabs>
        <w:ind w:left="0" w:firstLine="709"/>
      </w:pPr>
      <w:r w:rsidRPr="00E157A1">
        <w:t>готовить</w:t>
      </w:r>
      <w:r w:rsidRPr="00E157A1">
        <w:rPr>
          <w:spacing w:val="-5"/>
        </w:rPr>
        <w:t xml:space="preserve"> </w:t>
      </w:r>
      <w:r w:rsidRPr="00E157A1">
        <w:t>небольшие</w:t>
      </w:r>
      <w:r w:rsidRPr="00E157A1">
        <w:rPr>
          <w:spacing w:val="-5"/>
        </w:rPr>
        <w:t xml:space="preserve"> </w:t>
      </w:r>
      <w:r w:rsidRPr="00E157A1">
        <w:t>публичные</w:t>
      </w:r>
      <w:r w:rsidRPr="00E157A1">
        <w:rPr>
          <w:spacing w:val="-3"/>
        </w:rPr>
        <w:t xml:space="preserve"> </w:t>
      </w:r>
      <w:r w:rsidRPr="00E157A1">
        <w:t>выступления;</w:t>
      </w:r>
    </w:p>
    <w:p w:rsidR="00AC0E19" w:rsidRPr="00E157A1" w:rsidRDefault="00E907FB" w:rsidP="00E157A1">
      <w:pPr>
        <w:pStyle w:val="a4"/>
        <w:tabs>
          <w:tab w:val="left" w:pos="567"/>
        </w:tabs>
        <w:ind w:left="0" w:firstLine="709"/>
      </w:pPr>
      <w:r w:rsidRPr="00E157A1">
        <w:t>подбирать</w:t>
      </w:r>
      <w:r w:rsidRPr="00E157A1">
        <w:rPr>
          <w:spacing w:val="1"/>
        </w:rPr>
        <w:t xml:space="preserve"> </w:t>
      </w:r>
      <w:r w:rsidRPr="00E157A1">
        <w:t>иллюстративный</w:t>
      </w:r>
      <w:r w:rsidRPr="00E157A1">
        <w:rPr>
          <w:spacing w:val="1"/>
        </w:rPr>
        <w:t xml:space="preserve"> </w:t>
      </w:r>
      <w:r w:rsidRPr="00E157A1">
        <w:t>материал</w:t>
      </w:r>
      <w:r w:rsidRPr="00E157A1">
        <w:rPr>
          <w:spacing w:val="1"/>
        </w:rPr>
        <w:t xml:space="preserve"> </w:t>
      </w:r>
      <w:r w:rsidRPr="00E157A1">
        <w:t>(рисунки,</w:t>
      </w:r>
      <w:r w:rsidRPr="00E157A1">
        <w:rPr>
          <w:spacing w:val="1"/>
        </w:rPr>
        <w:t xml:space="preserve"> </w:t>
      </w:r>
      <w:r w:rsidRPr="00E157A1">
        <w:t>фото,</w:t>
      </w:r>
      <w:r w:rsidRPr="00E157A1">
        <w:rPr>
          <w:spacing w:val="1"/>
        </w:rPr>
        <w:t xml:space="preserve"> </w:t>
      </w:r>
      <w:r w:rsidRPr="00E157A1">
        <w:t>плакаты)</w:t>
      </w:r>
      <w:r w:rsidRPr="00E157A1">
        <w:rPr>
          <w:spacing w:val="70"/>
        </w:rPr>
        <w:t xml:space="preserve"> </w:t>
      </w:r>
      <w:r w:rsidRPr="00E157A1">
        <w:t>к</w:t>
      </w:r>
      <w:r w:rsidRPr="00E157A1">
        <w:rPr>
          <w:spacing w:val="1"/>
        </w:rPr>
        <w:t xml:space="preserve"> </w:t>
      </w:r>
      <w:r w:rsidRPr="00E157A1">
        <w:t>тексту</w:t>
      </w:r>
      <w:r w:rsidRPr="00E157A1">
        <w:rPr>
          <w:spacing w:val="-5"/>
        </w:rPr>
        <w:t xml:space="preserve"> </w:t>
      </w:r>
      <w:r w:rsidRPr="00E157A1">
        <w:t>выступления;</w:t>
      </w:r>
    </w:p>
    <w:p w:rsidR="00AC0E19" w:rsidRPr="00E157A1" w:rsidRDefault="00E907FB" w:rsidP="00435576">
      <w:pPr>
        <w:pStyle w:val="a8"/>
        <w:numPr>
          <w:ilvl w:val="1"/>
          <w:numId w:val="116"/>
        </w:numPr>
        <w:tabs>
          <w:tab w:val="left" w:pos="567"/>
          <w:tab w:val="left" w:pos="3148"/>
        </w:tabs>
        <w:rPr>
          <w:sz w:val="28"/>
          <w:szCs w:val="28"/>
        </w:rPr>
      </w:pPr>
      <w:r w:rsidRPr="00E157A1">
        <w:rPr>
          <w:sz w:val="28"/>
          <w:szCs w:val="28"/>
        </w:rPr>
        <w:t>совместная</w:t>
      </w:r>
      <w:r w:rsidRPr="00E157A1">
        <w:rPr>
          <w:spacing w:val="-7"/>
          <w:sz w:val="28"/>
          <w:szCs w:val="28"/>
        </w:rPr>
        <w:t xml:space="preserve"> </w:t>
      </w:r>
      <w:r w:rsidRPr="00E157A1">
        <w:rPr>
          <w:sz w:val="28"/>
          <w:szCs w:val="28"/>
        </w:rPr>
        <w:t>деятельность:</w:t>
      </w:r>
    </w:p>
    <w:p w:rsidR="00AC0E19" w:rsidRPr="00E157A1" w:rsidRDefault="00E907FB" w:rsidP="00E157A1">
      <w:pPr>
        <w:pStyle w:val="a4"/>
        <w:tabs>
          <w:tab w:val="left" w:pos="567"/>
        </w:tabs>
        <w:ind w:left="0" w:firstLine="709"/>
      </w:pPr>
      <w:r w:rsidRPr="00E157A1">
        <w:t>формулировать краткосрочные и долгосрочные цели</w:t>
      </w:r>
      <w:r w:rsidRPr="00E157A1">
        <w:rPr>
          <w:spacing w:val="70"/>
        </w:rPr>
        <w:t xml:space="preserve"> </w:t>
      </w:r>
      <w:r w:rsidRPr="00E157A1">
        <w:t>(индивидуальные</w:t>
      </w:r>
      <w:r w:rsidRPr="00E157A1">
        <w:rPr>
          <w:spacing w:val="-67"/>
        </w:rPr>
        <w:t xml:space="preserve"> </w:t>
      </w:r>
      <w:r w:rsidRPr="00E157A1">
        <w:t>с учетом участия в коллективных задачах) в стандартной (типовой) ситуации</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предложенного</w:t>
      </w:r>
      <w:r w:rsidRPr="00E157A1">
        <w:rPr>
          <w:spacing w:val="1"/>
        </w:rPr>
        <w:t xml:space="preserve"> </w:t>
      </w:r>
      <w:r w:rsidRPr="00E157A1">
        <w:t>формата</w:t>
      </w:r>
      <w:r w:rsidRPr="00E157A1">
        <w:rPr>
          <w:spacing w:val="1"/>
        </w:rPr>
        <w:t xml:space="preserve"> </w:t>
      </w:r>
      <w:r w:rsidRPr="00E157A1">
        <w:t>планирования,</w:t>
      </w:r>
      <w:r w:rsidRPr="00E157A1">
        <w:rPr>
          <w:spacing w:val="1"/>
        </w:rPr>
        <w:t xml:space="preserve"> </w:t>
      </w:r>
      <w:r w:rsidRPr="00E157A1">
        <w:t>распределения</w:t>
      </w:r>
      <w:r w:rsidRPr="00E157A1">
        <w:rPr>
          <w:spacing w:val="1"/>
        </w:rPr>
        <w:t xml:space="preserve"> </w:t>
      </w:r>
      <w:r w:rsidRPr="00E157A1">
        <w:t>промежуточных шагов</w:t>
      </w:r>
      <w:r w:rsidRPr="00E157A1">
        <w:rPr>
          <w:spacing w:val="-2"/>
        </w:rPr>
        <w:t xml:space="preserve"> </w:t>
      </w:r>
      <w:r w:rsidRPr="00E157A1">
        <w:t>и сроков;</w:t>
      </w:r>
    </w:p>
    <w:p w:rsidR="00AC0E19" w:rsidRPr="00E157A1" w:rsidRDefault="00E907FB" w:rsidP="00E157A1">
      <w:pPr>
        <w:pStyle w:val="a4"/>
        <w:tabs>
          <w:tab w:val="left" w:pos="567"/>
        </w:tabs>
        <w:ind w:left="0" w:firstLine="709"/>
      </w:pPr>
      <w:r w:rsidRPr="00E157A1">
        <w:t>принимать</w:t>
      </w:r>
      <w:r w:rsidRPr="00E157A1">
        <w:rPr>
          <w:spacing w:val="1"/>
        </w:rPr>
        <w:t xml:space="preserve"> </w:t>
      </w:r>
      <w:r w:rsidRPr="00E157A1">
        <w:t>цель</w:t>
      </w:r>
      <w:r w:rsidRPr="00E157A1">
        <w:rPr>
          <w:spacing w:val="1"/>
        </w:rPr>
        <w:t xml:space="preserve"> </w:t>
      </w:r>
      <w:r w:rsidRPr="00E157A1">
        <w:t>совместной</w:t>
      </w:r>
      <w:r w:rsidRPr="00E157A1">
        <w:rPr>
          <w:spacing w:val="1"/>
        </w:rPr>
        <w:t xml:space="preserve"> </w:t>
      </w:r>
      <w:r w:rsidRPr="00E157A1">
        <w:t>деятельности,</w:t>
      </w:r>
      <w:r w:rsidRPr="00E157A1">
        <w:rPr>
          <w:spacing w:val="1"/>
        </w:rPr>
        <w:t xml:space="preserve"> </w:t>
      </w:r>
      <w:r w:rsidRPr="00E157A1">
        <w:t>коллективно</w:t>
      </w:r>
      <w:r w:rsidRPr="00E157A1">
        <w:rPr>
          <w:spacing w:val="1"/>
        </w:rPr>
        <w:t xml:space="preserve"> </w:t>
      </w:r>
      <w:r w:rsidRPr="00E157A1">
        <w:t>строить</w:t>
      </w:r>
      <w:r w:rsidRPr="00E157A1">
        <w:rPr>
          <w:spacing w:val="1"/>
        </w:rPr>
        <w:t xml:space="preserve"> </w:t>
      </w:r>
      <w:r w:rsidRPr="00E157A1">
        <w:t>действия по ее достижению: распределять роли, договариваться, обсуждать</w:t>
      </w:r>
      <w:r w:rsidRPr="00E157A1">
        <w:rPr>
          <w:spacing w:val="1"/>
        </w:rPr>
        <w:t xml:space="preserve"> </w:t>
      </w:r>
      <w:r w:rsidRPr="00E157A1">
        <w:t>процесс</w:t>
      </w:r>
      <w:r w:rsidRPr="00E157A1">
        <w:rPr>
          <w:spacing w:val="-1"/>
        </w:rPr>
        <w:t xml:space="preserve"> </w:t>
      </w:r>
      <w:r w:rsidRPr="00E157A1">
        <w:t>и</w:t>
      </w:r>
      <w:r w:rsidRPr="00E157A1">
        <w:rPr>
          <w:spacing w:val="-3"/>
        </w:rPr>
        <w:t xml:space="preserve"> </w:t>
      </w:r>
      <w:r w:rsidRPr="00E157A1">
        <w:t>результат</w:t>
      </w:r>
      <w:r w:rsidRPr="00E157A1">
        <w:rPr>
          <w:spacing w:val="-1"/>
        </w:rPr>
        <w:t xml:space="preserve"> </w:t>
      </w:r>
      <w:r w:rsidRPr="00E157A1">
        <w:t>совместной работы;</w:t>
      </w:r>
    </w:p>
    <w:p w:rsidR="00AC0E19" w:rsidRPr="00E157A1" w:rsidRDefault="00E907FB" w:rsidP="00E157A1">
      <w:pPr>
        <w:pStyle w:val="a4"/>
        <w:tabs>
          <w:tab w:val="left" w:pos="567"/>
        </w:tabs>
        <w:ind w:left="0" w:firstLine="709"/>
      </w:pPr>
      <w:r w:rsidRPr="00E157A1">
        <w:t>проявлять готовность руководить, выполнять поручения, подчиняться;</w:t>
      </w:r>
      <w:r w:rsidRPr="00E157A1">
        <w:rPr>
          <w:spacing w:val="-68"/>
        </w:rPr>
        <w:t xml:space="preserve"> </w:t>
      </w:r>
      <w:r w:rsidRPr="00E157A1">
        <w:t>ответственно выполнять свою часть работы; оценивать свой вклад в общий</w:t>
      </w:r>
      <w:r w:rsidRPr="00E157A1">
        <w:rPr>
          <w:spacing w:val="1"/>
        </w:rPr>
        <w:t xml:space="preserve"> </w:t>
      </w:r>
      <w:r w:rsidRPr="00E157A1">
        <w:t>результат;</w:t>
      </w:r>
    </w:p>
    <w:p w:rsidR="00AC0E19" w:rsidRPr="00E157A1" w:rsidRDefault="00E907FB" w:rsidP="00E157A1">
      <w:pPr>
        <w:pStyle w:val="a4"/>
        <w:tabs>
          <w:tab w:val="left" w:pos="567"/>
        </w:tabs>
        <w:ind w:left="0" w:firstLine="709"/>
      </w:pPr>
      <w:r w:rsidRPr="00E157A1">
        <w:t>выполнять</w:t>
      </w:r>
      <w:r w:rsidRPr="00E157A1">
        <w:rPr>
          <w:spacing w:val="29"/>
        </w:rPr>
        <w:t xml:space="preserve"> </w:t>
      </w:r>
      <w:r w:rsidRPr="00E157A1">
        <w:t>совместные</w:t>
      </w:r>
      <w:r w:rsidRPr="00E157A1">
        <w:rPr>
          <w:spacing w:val="31"/>
        </w:rPr>
        <w:t xml:space="preserve"> </w:t>
      </w:r>
      <w:r w:rsidRPr="00E157A1">
        <w:t>проектные</w:t>
      </w:r>
      <w:r w:rsidRPr="00E157A1">
        <w:rPr>
          <w:spacing w:val="32"/>
        </w:rPr>
        <w:t xml:space="preserve"> </w:t>
      </w:r>
      <w:r w:rsidRPr="00E157A1">
        <w:t>задания</w:t>
      </w:r>
      <w:r w:rsidRPr="00E157A1">
        <w:rPr>
          <w:spacing w:val="31"/>
        </w:rPr>
        <w:t xml:space="preserve"> </w:t>
      </w:r>
      <w:r w:rsidRPr="00E157A1">
        <w:t>с</w:t>
      </w:r>
      <w:r w:rsidRPr="00E157A1">
        <w:rPr>
          <w:spacing w:val="30"/>
        </w:rPr>
        <w:t xml:space="preserve"> </w:t>
      </w:r>
      <w:r w:rsidRPr="00E157A1">
        <w:t>опорой</w:t>
      </w:r>
      <w:r w:rsidRPr="00E157A1">
        <w:rPr>
          <w:spacing w:val="31"/>
        </w:rPr>
        <w:t xml:space="preserve"> </w:t>
      </w:r>
      <w:r w:rsidRPr="00E157A1">
        <w:t>на</w:t>
      </w:r>
      <w:r w:rsidRPr="00E157A1">
        <w:rPr>
          <w:spacing w:val="30"/>
        </w:rPr>
        <w:t xml:space="preserve"> </w:t>
      </w:r>
      <w:r w:rsidRPr="00E157A1">
        <w:t>предложенные</w:t>
      </w:r>
      <w:r w:rsidRPr="00E157A1">
        <w:rPr>
          <w:spacing w:val="-67"/>
        </w:rPr>
        <w:t xml:space="preserve"> </w:t>
      </w:r>
      <w:r w:rsidRPr="00E157A1">
        <w:t>образцы.</w:t>
      </w:r>
    </w:p>
    <w:p w:rsidR="00AC0E19" w:rsidRPr="00E157A1" w:rsidRDefault="00435576" w:rsidP="00435576">
      <w:pPr>
        <w:pStyle w:val="a8"/>
        <w:numPr>
          <w:ilvl w:val="0"/>
          <w:numId w:val="43"/>
        </w:numPr>
        <w:tabs>
          <w:tab w:val="left" w:pos="567"/>
          <w:tab w:val="left" w:pos="3147"/>
          <w:tab w:val="left" w:pos="3148"/>
          <w:tab w:val="left" w:pos="4934"/>
          <w:tab w:val="left" w:pos="7447"/>
          <w:tab w:val="left" w:pos="9155"/>
        </w:tabs>
        <w:rPr>
          <w:sz w:val="28"/>
          <w:szCs w:val="28"/>
        </w:rPr>
      </w:pPr>
      <w:r>
        <w:rPr>
          <w:sz w:val="28"/>
          <w:szCs w:val="28"/>
        </w:rPr>
        <w:t xml:space="preserve">Овладение универсальными учебными </w:t>
      </w:r>
      <w:r w:rsidR="00E907FB" w:rsidRPr="00E157A1">
        <w:rPr>
          <w:spacing w:val="-1"/>
          <w:sz w:val="28"/>
          <w:szCs w:val="28"/>
        </w:rPr>
        <w:t>регулятивными</w:t>
      </w:r>
      <w:r w:rsidR="00E907FB" w:rsidRPr="00E157A1">
        <w:rPr>
          <w:spacing w:val="-67"/>
          <w:sz w:val="28"/>
          <w:szCs w:val="28"/>
        </w:rPr>
        <w:t xml:space="preserve"> </w:t>
      </w:r>
      <w:r w:rsidR="00E907FB" w:rsidRPr="00E157A1">
        <w:rPr>
          <w:sz w:val="28"/>
          <w:szCs w:val="28"/>
        </w:rPr>
        <w:t>действиями:</w:t>
      </w:r>
    </w:p>
    <w:p w:rsidR="00AC0E19" w:rsidRPr="00E157A1" w:rsidRDefault="00E907FB" w:rsidP="00435576">
      <w:pPr>
        <w:pStyle w:val="a8"/>
        <w:numPr>
          <w:ilvl w:val="1"/>
          <w:numId w:val="117"/>
        </w:numPr>
        <w:tabs>
          <w:tab w:val="left" w:pos="567"/>
          <w:tab w:val="left" w:pos="3147"/>
          <w:tab w:val="left" w:pos="3148"/>
        </w:tabs>
        <w:rPr>
          <w:sz w:val="28"/>
          <w:szCs w:val="28"/>
        </w:rPr>
      </w:pPr>
      <w:r w:rsidRPr="00E157A1">
        <w:rPr>
          <w:sz w:val="28"/>
          <w:szCs w:val="28"/>
        </w:rPr>
        <w:t>самоорганизация:</w:t>
      </w:r>
    </w:p>
    <w:p w:rsidR="00AC0E19" w:rsidRPr="00E157A1" w:rsidRDefault="00E907FB" w:rsidP="00E157A1">
      <w:pPr>
        <w:pStyle w:val="a4"/>
        <w:tabs>
          <w:tab w:val="left" w:pos="567"/>
        </w:tabs>
        <w:ind w:left="0" w:firstLine="709"/>
      </w:pPr>
      <w:r w:rsidRPr="00E157A1">
        <w:t>планировать</w:t>
      </w:r>
      <w:r w:rsidRPr="00E157A1">
        <w:rPr>
          <w:spacing w:val="28"/>
        </w:rPr>
        <w:t xml:space="preserve"> </w:t>
      </w:r>
      <w:r w:rsidRPr="00E157A1">
        <w:t>действия</w:t>
      </w:r>
      <w:r w:rsidRPr="00E157A1">
        <w:rPr>
          <w:spacing w:val="30"/>
        </w:rPr>
        <w:t xml:space="preserve"> </w:t>
      </w:r>
      <w:r w:rsidRPr="00E157A1">
        <w:t>по</w:t>
      </w:r>
      <w:r w:rsidRPr="00E157A1">
        <w:rPr>
          <w:spacing w:val="31"/>
        </w:rPr>
        <w:t xml:space="preserve"> </w:t>
      </w:r>
      <w:r w:rsidRPr="00E157A1">
        <w:t>решению</w:t>
      </w:r>
      <w:r w:rsidRPr="00E157A1">
        <w:rPr>
          <w:spacing w:val="29"/>
        </w:rPr>
        <w:t xml:space="preserve"> </w:t>
      </w:r>
      <w:r w:rsidRPr="00E157A1">
        <w:t>учебной</w:t>
      </w:r>
      <w:r w:rsidRPr="00E157A1">
        <w:rPr>
          <w:spacing w:val="30"/>
        </w:rPr>
        <w:t xml:space="preserve"> </w:t>
      </w:r>
      <w:r w:rsidRPr="00E157A1">
        <w:t>задачи</w:t>
      </w:r>
      <w:r w:rsidRPr="00E157A1">
        <w:rPr>
          <w:spacing w:val="31"/>
        </w:rPr>
        <w:t xml:space="preserve"> </w:t>
      </w:r>
      <w:r w:rsidRPr="00E157A1">
        <w:t>для</w:t>
      </w:r>
      <w:r w:rsidRPr="00E157A1">
        <w:rPr>
          <w:spacing w:val="31"/>
        </w:rPr>
        <w:t xml:space="preserve"> </w:t>
      </w:r>
      <w:r w:rsidRPr="00E157A1">
        <w:t>получения</w:t>
      </w:r>
      <w:r w:rsidRPr="00E157A1">
        <w:rPr>
          <w:spacing w:val="-67"/>
        </w:rPr>
        <w:t xml:space="preserve"> </w:t>
      </w:r>
      <w:r w:rsidRPr="00E157A1">
        <w:t>результата;</w:t>
      </w:r>
    </w:p>
    <w:p w:rsidR="00AC0E19" w:rsidRPr="00E157A1" w:rsidRDefault="00E907FB" w:rsidP="00E157A1">
      <w:pPr>
        <w:pStyle w:val="a4"/>
        <w:tabs>
          <w:tab w:val="left" w:pos="567"/>
        </w:tabs>
        <w:ind w:left="0" w:firstLine="709"/>
      </w:pPr>
      <w:r w:rsidRPr="00E157A1">
        <w:t>выстраивать</w:t>
      </w:r>
      <w:r w:rsidRPr="00E157A1">
        <w:rPr>
          <w:spacing w:val="-8"/>
        </w:rPr>
        <w:t xml:space="preserve"> </w:t>
      </w:r>
      <w:r w:rsidRPr="00E157A1">
        <w:t>последовательность</w:t>
      </w:r>
      <w:r w:rsidRPr="00E157A1">
        <w:rPr>
          <w:spacing w:val="-7"/>
        </w:rPr>
        <w:t xml:space="preserve"> </w:t>
      </w:r>
      <w:r w:rsidRPr="00E157A1">
        <w:t>выбранных</w:t>
      </w:r>
      <w:r w:rsidRPr="00E157A1">
        <w:rPr>
          <w:spacing w:val="-8"/>
        </w:rPr>
        <w:t xml:space="preserve"> </w:t>
      </w:r>
      <w:r w:rsidRPr="00E157A1">
        <w:t>действий;</w:t>
      </w:r>
    </w:p>
    <w:p w:rsidR="00AC0E19" w:rsidRPr="00E157A1" w:rsidRDefault="00435576" w:rsidP="00435576">
      <w:pPr>
        <w:pStyle w:val="a8"/>
        <w:numPr>
          <w:ilvl w:val="1"/>
          <w:numId w:val="117"/>
        </w:numPr>
        <w:tabs>
          <w:tab w:val="left" w:pos="567"/>
          <w:tab w:val="left" w:pos="3077"/>
          <w:tab w:val="left" w:pos="3078"/>
        </w:tabs>
        <w:rPr>
          <w:sz w:val="28"/>
          <w:szCs w:val="28"/>
        </w:rPr>
      </w:pPr>
      <w:r>
        <w:rPr>
          <w:sz w:val="28"/>
          <w:szCs w:val="28"/>
        </w:rPr>
        <w:t xml:space="preserve"> </w:t>
      </w:r>
      <w:r w:rsidR="00E907FB" w:rsidRPr="00E157A1">
        <w:rPr>
          <w:sz w:val="28"/>
          <w:szCs w:val="28"/>
        </w:rPr>
        <w:t>самоконтроль:</w:t>
      </w:r>
    </w:p>
    <w:p w:rsidR="00AC0E19" w:rsidRPr="00E157A1" w:rsidRDefault="00E907FB" w:rsidP="00E157A1">
      <w:pPr>
        <w:pStyle w:val="a4"/>
        <w:tabs>
          <w:tab w:val="left" w:pos="567"/>
        </w:tabs>
        <w:ind w:left="0" w:firstLine="709"/>
      </w:pPr>
      <w:r w:rsidRPr="00E157A1">
        <w:t>устанавливать</w:t>
      </w:r>
      <w:r w:rsidRPr="00E157A1">
        <w:rPr>
          <w:spacing w:val="-6"/>
        </w:rPr>
        <w:t xml:space="preserve"> </w:t>
      </w:r>
      <w:r w:rsidRPr="00E157A1">
        <w:t>причины</w:t>
      </w:r>
      <w:r w:rsidRPr="00E157A1">
        <w:rPr>
          <w:spacing w:val="-4"/>
        </w:rPr>
        <w:t xml:space="preserve"> </w:t>
      </w:r>
      <w:r w:rsidRPr="00E157A1">
        <w:t>успеха/неудач</w:t>
      </w:r>
      <w:r w:rsidRPr="00E157A1">
        <w:rPr>
          <w:spacing w:val="-6"/>
        </w:rPr>
        <w:t xml:space="preserve"> </w:t>
      </w:r>
      <w:r w:rsidRPr="00E157A1">
        <w:t>учебной</w:t>
      </w:r>
      <w:r w:rsidRPr="00E157A1">
        <w:rPr>
          <w:spacing w:val="-4"/>
        </w:rPr>
        <w:t xml:space="preserve"> </w:t>
      </w:r>
      <w:r w:rsidRPr="00E157A1">
        <w:t>деятельности;</w:t>
      </w:r>
    </w:p>
    <w:p w:rsidR="00AC0E19" w:rsidRPr="00E157A1" w:rsidRDefault="00E907FB" w:rsidP="00E157A1">
      <w:pPr>
        <w:pStyle w:val="a4"/>
        <w:tabs>
          <w:tab w:val="left" w:pos="567"/>
        </w:tabs>
        <w:ind w:left="0" w:firstLine="709"/>
      </w:pPr>
      <w:r w:rsidRPr="00E157A1">
        <w:t>корректировать</w:t>
      </w:r>
      <w:r w:rsidRPr="00E157A1">
        <w:rPr>
          <w:spacing w:val="-5"/>
        </w:rPr>
        <w:t xml:space="preserve"> </w:t>
      </w:r>
      <w:r w:rsidRPr="00E157A1">
        <w:t>свои</w:t>
      </w:r>
      <w:r w:rsidRPr="00E157A1">
        <w:rPr>
          <w:spacing w:val="-3"/>
        </w:rPr>
        <w:t xml:space="preserve"> </w:t>
      </w:r>
      <w:r w:rsidRPr="00E157A1">
        <w:t>учебные</w:t>
      </w:r>
      <w:r w:rsidRPr="00E157A1">
        <w:rPr>
          <w:spacing w:val="-3"/>
        </w:rPr>
        <w:t xml:space="preserve"> </w:t>
      </w:r>
      <w:r w:rsidRPr="00E157A1">
        <w:t>действия</w:t>
      </w:r>
      <w:r w:rsidRPr="00E157A1">
        <w:rPr>
          <w:spacing w:val="-6"/>
        </w:rPr>
        <w:t xml:space="preserve"> </w:t>
      </w:r>
      <w:r w:rsidRPr="00E157A1">
        <w:t>для</w:t>
      </w:r>
      <w:r w:rsidRPr="00E157A1">
        <w:rPr>
          <w:spacing w:val="-3"/>
        </w:rPr>
        <w:t xml:space="preserve"> </w:t>
      </w:r>
      <w:r w:rsidRPr="00E157A1">
        <w:t>преодоления</w:t>
      </w:r>
      <w:r w:rsidRPr="00E157A1">
        <w:rPr>
          <w:spacing w:val="-6"/>
        </w:rPr>
        <w:t xml:space="preserve"> </w:t>
      </w:r>
      <w:r w:rsidRPr="00E157A1">
        <w:t>ошибок.</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Предметные</w:t>
      </w:r>
      <w:r w:rsidRPr="00E157A1">
        <w:rPr>
          <w:spacing w:val="-1"/>
        </w:rPr>
        <w:t xml:space="preserve"> </w:t>
      </w:r>
      <w:r w:rsidRPr="00E157A1">
        <w:t>результаты</w:t>
      </w:r>
    </w:p>
    <w:p w:rsidR="00AC0E19" w:rsidRPr="00E157A1" w:rsidRDefault="00E907FB" w:rsidP="00E157A1">
      <w:pPr>
        <w:pStyle w:val="a4"/>
        <w:tabs>
          <w:tab w:val="left" w:pos="567"/>
        </w:tabs>
        <w:ind w:left="0" w:firstLine="709"/>
      </w:pPr>
      <w:r w:rsidRPr="00E157A1">
        <w:lastRenderedPageBreak/>
        <w:t>ФГОС НОО (п. 43) определяет, что предметные результаты в качестве</w:t>
      </w:r>
      <w:r w:rsidRPr="00E157A1">
        <w:rPr>
          <w:spacing w:val="1"/>
        </w:rPr>
        <w:t xml:space="preserve"> </w:t>
      </w:r>
      <w:r w:rsidRPr="00E157A1">
        <w:rPr>
          <w:b/>
        </w:rPr>
        <w:t>ведущих</w:t>
      </w:r>
      <w:r w:rsidRPr="00E157A1">
        <w:rPr>
          <w:b/>
          <w:spacing w:val="1"/>
        </w:rPr>
        <w:t xml:space="preserve"> </w:t>
      </w:r>
      <w:r w:rsidRPr="00E157A1">
        <w:rPr>
          <w:b/>
        </w:rPr>
        <w:t>целей-результатов</w:t>
      </w:r>
      <w:r w:rsidRPr="00E157A1">
        <w:rPr>
          <w:b/>
          <w:spacing w:val="1"/>
        </w:rPr>
        <w:t xml:space="preserve"> </w:t>
      </w:r>
      <w:r w:rsidRPr="00E157A1">
        <w:rPr>
          <w:b/>
        </w:rPr>
        <w:t>освоения</w:t>
      </w:r>
      <w:r w:rsidRPr="00E157A1">
        <w:rPr>
          <w:b/>
          <w:spacing w:val="1"/>
        </w:rPr>
        <w:t xml:space="preserve"> </w:t>
      </w:r>
      <w:r w:rsidRPr="00E157A1">
        <w:rPr>
          <w:b/>
        </w:rPr>
        <w:t>ООП</w:t>
      </w:r>
      <w:r w:rsidRPr="00E157A1">
        <w:rPr>
          <w:b/>
          <w:i/>
          <w:spacing w:val="1"/>
        </w:rPr>
        <w:t xml:space="preserve"> </w:t>
      </w:r>
      <w:r w:rsidRPr="00E157A1">
        <w:rPr>
          <w:b/>
        </w:rPr>
        <w:t>НОО</w:t>
      </w:r>
      <w:r w:rsidRPr="00E157A1">
        <w:rPr>
          <w:b/>
          <w:i/>
          <w:spacing w:val="1"/>
        </w:rPr>
        <w:t xml:space="preserve"> </w:t>
      </w:r>
      <w:r w:rsidRPr="00E157A1">
        <w:t>с</w:t>
      </w:r>
      <w:r w:rsidRPr="00E157A1">
        <w:rPr>
          <w:spacing w:val="1"/>
        </w:rPr>
        <w:t xml:space="preserve"> </w:t>
      </w:r>
      <w:r w:rsidRPr="00E157A1">
        <w:t>учетом</w:t>
      </w:r>
      <w:r w:rsidRPr="00E157A1">
        <w:rPr>
          <w:spacing w:val="1"/>
        </w:rPr>
        <w:t xml:space="preserve"> </w:t>
      </w:r>
      <w:r w:rsidRPr="00E157A1">
        <w:t>специфики</w:t>
      </w:r>
      <w:r w:rsidRPr="00E157A1">
        <w:rPr>
          <w:spacing w:val="1"/>
        </w:rPr>
        <w:t xml:space="preserve"> </w:t>
      </w:r>
      <w:r w:rsidRPr="00E157A1">
        <w:t>содержания</w:t>
      </w:r>
      <w:r w:rsidRPr="00E157A1">
        <w:rPr>
          <w:spacing w:val="1"/>
        </w:rPr>
        <w:t xml:space="preserve"> </w:t>
      </w:r>
      <w:r w:rsidRPr="00E157A1">
        <w:t>предметных</w:t>
      </w:r>
      <w:r w:rsidRPr="00E157A1">
        <w:rPr>
          <w:spacing w:val="1"/>
        </w:rPr>
        <w:t xml:space="preserve"> </w:t>
      </w:r>
      <w:r w:rsidRPr="00E157A1">
        <w:t>областей,</w:t>
      </w:r>
      <w:r w:rsidRPr="00E157A1">
        <w:rPr>
          <w:spacing w:val="1"/>
        </w:rPr>
        <w:t xml:space="preserve"> </w:t>
      </w:r>
      <w:r w:rsidRPr="00E157A1">
        <w:t>включающих</w:t>
      </w:r>
      <w:r w:rsidRPr="00E157A1">
        <w:rPr>
          <w:spacing w:val="1"/>
        </w:rPr>
        <w:t xml:space="preserve"> </w:t>
      </w:r>
      <w:r w:rsidRPr="00E157A1">
        <w:t>конкретные</w:t>
      </w:r>
      <w:r w:rsidRPr="00E157A1">
        <w:rPr>
          <w:spacing w:val="1"/>
        </w:rPr>
        <w:t xml:space="preserve"> </w:t>
      </w:r>
      <w:r w:rsidRPr="00E157A1">
        <w:t>учебные</w:t>
      </w:r>
      <w:r w:rsidRPr="00E157A1">
        <w:rPr>
          <w:spacing w:val="1"/>
        </w:rPr>
        <w:t xml:space="preserve"> </w:t>
      </w:r>
      <w:r w:rsidRPr="00E157A1">
        <w:t>предметы</w:t>
      </w:r>
      <w:r w:rsidRPr="00E157A1">
        <w:rPr>
          <w:spacing w:val="22"/>
        </w:rPr>
        <w:t xml:space="preserve"> </w:t>
      </w:r>
      <w:r w:rsidRPr="00E157A1">
        <w:t>(учебные</w:t>
      </w:r>
      <w:r w:rsidRPr="00E157A1">
        <w:rPr>
          <w:spacing w:val="20"/>
        </w:rPr>
        <w:t xml:space="preserve"> </w:t>
      </w:r>
      <w:r w:rsidRPr="00E157A1">
        <w:t>модули),</w:t>
      </w:r>
      <w:r w:rsidRPr="00E157A1">
        <w:rPr>
          <w:spacing w:val="21"/>
        </w:rPr>
        <w:t xml:space="preserve"> </w:t>
      </w:r>
      <w:r w:rsidRPr="00E157A1">
        <w:t>ориентированы</w:t>
      </w:r>
      <w:r w:rsidRPr="00E157A1">
        <w:rPr>
          <w:spacing w:val="20"/>
        </w:rPr>
        <w:t xml:space="preserve"> </w:t>
      </w:r>
      <w:r w:rsidRPr="00E157A1">
        <w:t>на</w:t>
      </w:r>
      <w:r w:rsidRPr="00E157A1">
        <w:rPr>
          <w:spacing w:val="22"/>
        </w:rPr>
        <w:t xml:space="preserve"> </w:t>
      </w:r>
      <w:r w:rsidRPr="00E157A1">
        <w:t>применение</w:t>
      </w:r>
      <w:r w:rsidRPr="00E157A1">
        <w:rPr>
          <w:spacing w:val="21"/>
        </w:rPr>
        <w:t xml:space="preserve"> </w:t>
      </w:r>
      <w:r w:rsidRPr="00E157A1">
        <w:t>знаний,</w:t>
      </w:r>
      <w:r w:rsidRPr="00E157A1">
        <w:rPr>
          <w:spacing w:val="22"/>
        </w:rPr>
        <w:t xml:space="preserve"> </w:t>
      </w:r>
      <w:r w:rsidRPr="00E157A1">
        <w:t>умений</w:t>
      </w:r>
      <w:r w:rsidRPr="00E157A1">
        <w:rPr>
          <w:spacing w:val="-68"/>
        </w:rPr>
        <w:t xml:space="preserve"> </w:t>
      </w:r>
      <w:r w:rsidRPr="00E157A1">
        <w:t>и</w:t>
      </w:r>
      <w:r w:rsidRPr="00E157A1">
        <w:rPr>
          <w:spacing w:val="1"/>
        </w:rPr>
        <w:t xml:space="preserve"> </w:t>
      </w:r>
      <w:r w:rsidRPr="00E157A1">
        <w:t>навыков</w:t>
      </w:r>
      <w:r w:rsidRPr="00E157A1">
        <w:rPr>
          <w:spacing w:val="1"/>
        </w:rPr>
        <w:t xml:space="preserve"> </w:t>
      </w:r>
      <w:r w:rsidRPr="00E157A1">
        <w:t>обучающимися</w:t>
      </w:r>
      <w:r w:rsidRPr="00E157A1">
        <w:rPr>
          <w:spacing w:val="1"/>
        </w:rPr>
        <w:t xml:space="preserve"> </w:t>
      </w:r>
      <w:r w:rsidRPr="00E157A1">
        <w:t>в</w:t>
      </w:r>
      <w:r w:rsidRPr="00E157A1">
        <w:rPr>
          <w:spacing w:val="1"/>
        </w:rPr>
        <w:t xml:space="preserve"> </w:t>
      </w:r>
      <w:r w:rsidRPr="00E157A1">
        <w:t>учебных</w:t>
      </w:r>
      <w:r w:rsidRPr="00E157A1">
        <w:rPr>
          <w:spacing w:val="1"/>
        </w:rPr>
        <w:t xml:space="preserve"> </w:t>
      </w:r>
      <w:r w:rsidRPr="00E157A1">
        <w:t>ситуациях</w:t>
      </w:r>
      <w:r w:rsidRPr="00E157A1">
        <w:rPr>
          <w:spacing w:val="1"/>
        </w:rPr>
        <w:t xml:space="preserve"> </w:t>
      </w:r>
      <w:r w:rsidRPr="00E157A1">
        <w:t>и</w:t>
      </w:r>
      <w:r w:rsidRPr="00E157A1">
        <w:rPr>
          <w:spacing w:val="1"/>
        </w:rPr>
        <w:t xml:space="preserve"> </w:t>
      </w:r>
      <w:r w:rsidRPr="00E157A1">
        <w:t>реальных</w:t>
      </w:r>
      <w:r w:rsidRPr="00E157A1">
        <w:rPr>
          <w:spacing w:val="1"/>
        </w:rPr>
        <w:t xml:space="preserve"> </w:t>
      </w:r>
      <w:r w:rsidRPr="00E157A1">
        <w:t>жизненных</w:t>
      </w:r>
      <w:r w:rsidRPr="00E157A1">
        <w:rPr>
          <w:spacing w:val="1"/>
        </w:rPr>
        <w:t xml:space="preserve"> </w:t>
      </w:r>
      <w:r w:rsidRPr="00E157A1">
        <w:t>условиях,</w:t>
      </w:r>
      <w:r w:rsidRPr="00E157A1">
        <w:rPr>
          <w:spacing w:val="1"/>
        </w:rPr>
        <w:t xml:space="preserve"> </w:t>
      </w:r>
      <w:r w:rsidRPr="00E157A1">
        <w:t>а</w:t>
      </w:r>
      <w:r w:rsidRPr="00E157A1">
        <w:rPr>
          <w:spacing w:val="1"/>
        </w:rPr>
        <w:t xml:space="preserve"> </w:t>
      </w:r>
      <w:r w:rsidRPr="00E157A1">
        <w:t>также</w:t>
      </w:r>
      <w:r w:rsidRPr="00E157A1">
        <w:rPr>
          <w:spacing w:val="1"/>
        </w:rPr>
        <w:t xml:space="preserve"> </w:t>
      </w:r>
      <w:r w:rsidRPr="00E157A1">
        <w:t>на</w:t>
      </w:r>
      <w:r w:rsidRPr="00E157A1">
        <w:rPr>
          <w:spacing w:val="1"/>
        </w:rPr>
        <w:t xml:space="preserve"> </w:t>
      </w:r>
      <w:r w:rsidRPr="00E157A1">
        <w:t>успешное</w:t>
      </w:r>
      <w:r w:rsidRPr="00E157A1">
        <w:rPr>
          <w:spacing w:val="1"/>
        </w:rPr>
        <w:t xml:space="preserve"> </w:t>
      </w:r>
      <w:r w:rsidRPr="00E157A1">
        <w:t>обучение</w:t>
      </w:r>
      <w:r w:rsidRPr="00E157A1">
        <w:rPr>
          <w:spacing w:val="1"/>
        </w:rPr>
        <w:t xml:space="preserve"> </w:t>
      </w:r>
      <w:r w:rsidRPr="00E157A1">
        <w:t>на</w:t>
      </w:r>
      <w:r w:rsidRPr="00E157A1">
        <w:rPr>
          <w:spacing w:val="1"/>
        </w:rPr>
        <w:t xml:space="preserve"> </w:t>
      </w:r>
      <w:r w:rsidRPr="00E157A1">
        <w:t>уровне</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4"/>
        </w:rPr>
        <w:t xml:space="preserve"> </w:t>
      </w:r>
      <w:r w:rsidRPr="00E157A1">
        <w:t>и включают:</w:t>
      </w:r>
    </w:p>
    <w:p w:rsidR="00AC0E19" w:rsidRPr="00E157A1" w:rsidRDefault="00E907FB" w:rsidP="00E157A1">
      <w:pPr>
        <w:pStyle w:val="10"/>
        <w:tabs>
          <w:tab w:val="left" w:pos="567"/>
        </w:tabs>
        <w:ind w:left="0" w:firstLine="709"/>
      </w:pPr>
      <w:r w:rsidRPr="00E157A1">
        <w:t>Предметная</w:t>
      </w:r>
      <w:r w:rsidRPr="00E157A1">
        <w:rPr>
          <w:spacing w:val="-7"/>
        </w:rPr>
        <w:t xml:space="preserve"> </w:t>
      </w:r>
      <w:r w:rsidRPr="00E157A1">
        <w:t>область</w:t>
      </w:r>
      <w:r w:rsidRPr="00E157A1">
        <w:rPr>
          <w:spacing w:val="-2"/>
        </w:rPr>
        <w:t xml:space="preserve"> </w:t>
      </w:r>
      <w:r w:rsidRPr="00E157A1">
        <w:t>«Русский</w:t>
      </w:r>
      <w:r w:rsidRPr="00E157A1">
        <w:rPr>
          <w:spacing w:val="-3"/>
        </w:rPr>
        <w:t xml:space="preserve"> </w:t>
      </w:r>
      <w:r w:rsidRPr="00E157A1">
        <w:t>язык</w:t>
      </w:r>
      <w:r w:rsidRPr="00E157A1">
        <w:rPr>
          <w:spacing w:val="-4"/>
        </w:rPr>
        <w:t xml:space="preserve"> </w:t>
      </w:r>
      <w:r w:rsidRPr="00E157A1">
        <w:t>и</w:t>
      </w:r>
      <w:r w:rsidRPr="00E157A1">
        <w:rPr>
          <w:spacing w:val="-2"/>
        </w:rPr>
        <w:t xml:space="preserve"> </w:t>
      </w:r>
      <w:r w:rsidRPr="00E157A1">
        <w:t>литературное</w:t>
      </w:r>
      <w:r w:rsidRPr="00E157A1">
        <w:rPr>
          <w:spacing w:val="-3"/>
        </w:rPr>
        <w:t xml:space="preserve"> </w:t>
      </w:r>
      <w:r w:rsidRPr="00E157A1">
        <w:t>чтение»</w:t>
      </w:r>
    </w:p>
    <w:p w:rsidR="00AC0E19" w:rsidRPr="00E157A1" w:rsidRDefault="00E907FB" w:rsidP="00E157A1">
      <w:pPr>
        <w:tabs>
          <w:tab w:val="left" w:pos="567"/>
        </w:tabs>
        <w:ind w:firstLine="709"/>
        <w:jc w:val="both"/>
        <w:rPr>
          <w:b/>
          <w:sz w:val="28"/>
          <w:szCs w:val="28"/>
        </w:rPr>
      </w:pPr>
      <w:r w:rsidRPr="00E157A1">
        <w:rPr>
          <w:b/>
          <w:sz w:val="28"/>
          <w:szCs w:val="28"/>
        </w:rPr>
        <w:t>Учебный</w:t>
      </w:r>
      <w:r w:rsidRPr="00E157A1">
        <w:rPr>
          <w:b/>
          <w:spacing w:val="-3"/>
          <w:sz w:val="28"/>
          <w:szCs w:val="28"/>
        </w:rPr>
        <w:t xml:space="preserve"> </w:t>
      </w:r>
      <w:r w:rsidRPr="00E157A1">
        <w:rPr>
          <w:b/>
          <w:sz w:val="28"/>
          <w:szCs w:val="28"/>
        </w:rPr>
        <w:t>предмет</w:t>
      </w:r>
      <w:r w:rsidRPr="00E157A1">
        <w:rPr>
          <w:b/>
          <w:spacing w:val="-3"/>
          <w:sz w:val="28"/>
          <w:szCs w:val="28"/>
        </w:rPr>
        <w:t xml:space="preserve"> </w:t>
      </w:r>
      <w:r w:rsidRPr="00E157A1">
        <w:rPr>
          <w:b/>
          <w:sz w:val="28"/>
          <w:szCs w:val="28"/>
        </w:rPr>
        <w:t>«Русский</w:t>
      </w:r>
      <w:r w:rsidRPr="00E157A1">
        <w:rPr>
          <w:b/>
          <w:spacing w:val="-2"/>
          <w:sz w:val="28"/>
          <w:szCs w:val="28"/>
        </w:rPr>
        <w:t xml:space="preserve"> </w:t>
      </w:r>
      <w:r w:rsidRPr="00E157A1">
        <w:rPr>
          <w:b/>
          <w:sz w:val="28"/>
          <w:szCs w:val="28"/>
        </w:rPr>
        <w:t>язык»:</w:t>
      </w:r>
    </w:p>
    <w:p w:rsidR="00AC0E19" w:rsidRPr="00E157A1" w:rsidRDefault="00E907FB" w:rsidP="00E157A1">
      <w:pPr>
        <w:pStyle w:val="a8"/>
        <w:numPr>
          <w:ilvl w:val="0"/>
          <w:numId w:val="42"/>
        </w:numPr>
        <w:tabs>
          <w:tab w:val="left" w:pos="567"/>
          <w:tab w:val="left" w:pos="3148"/>
        </w:tabs>
        <w:ind w:left="0" w:firstLine="709"/>
        <w:rPr>
          <w:sz w:val="28"/>
          <w:szCs w:val="28"/>
        </w:rPr>
      </w:pPr>
      <w:r w:rsidRPr="00E157A1">
        <w:rPr>
          <w:sz w:val="28"/>
          <w:szCs w:val="28"/>
        </w:rPr>
        <w:t>Первоначальное</w:t>
      </w:r>
      <w:r w:rsidRPr="00E157A1">
        <w:rPr>
          <w:spacing w:val="1"/>
          <w:sz w:val="28"/>
          <w:szCs w:val="28"/>
        </w:rPr>
        <w:t xml:space="preserve"> </w:t>
      </w:r>
      <w:r w:rsidRPr="00E157A1">
        <w:rPr>
          <w:sz w:val="28"/>
          <w:szCs w:val="28"/>
        </w:rPr>
        <w:t>представление</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многообразии</w:t>
      </w:r>
      <w:r w:rsidRPr="00E157A1">
        <w:rPr>
          <w:spacing w:val="1"/>
          <w:sz w:val="28"/>
          <w:szCs w:val="28"/>
        </w:rPr>
        <w:t xml:space="preserve"> </w:t>
      </w:r>
      <w:r w:rsidRPr="00E157A1">
        <w:rPr>
          <w:sz w:val="28"/>
          <w:szCs w:val="28"/>
        </w:rPr>
        <w:t>языков</w:t>
      </w:r>
      <w:r w:rsidRPr="00E157A1">
        <w:rPr>
          <w:spacing w:val="71"/>
          <w:sz w:val="28"/>
          <w:szCs w:val="28"/>
        </w:rPr>
        <w:t xml:space="preserve"> </w:t>
      </w:r>
      <w:r w:rsidRPr="00E157A1">
        <w:rPr>
          <w:sz w:val="28"/>
          <w:szCs w:val="28"/>
        </w:rPr>
        <w:t>и</w:t>
      </w:r>
      <w:r w:rsidRPr="00E157A1">
        <w:rPr>
          <w:spacing w:val="1"/>
          <w:sz w:val="28"/>
          <w:szCs w:val="28"/>
        </w:rPr>
        <w:t xml:space="preserve"> </w:t>
      </w:r>
      <w:r w:rsidRPr="00E157A1">
        <w:rPr>
          <w:sz w:val="28"/>
          <w:szCs w:val="28"/>
        </w:rPr>
        <w:t>культур на территории Российской Федерации, о языке как одной из главных</w:t>
      </w:r>
      <w:r w:rsidRPr="00E157A1">
        <w:rPr>
          <w:spacing w:val="1"/>
          <w:sz w:val="28"/>
          <w:szCs w:val="28"/>
        </w:rPr>
        <w:t xml:space="preserve"> </w:t>
      </w:r>
      <w:r w:rsidRPr="00E157A1">
        <w:rPr>
          <w:sz w:val="28"/>
          <w:szCs w:val="28"/>
        </w:rPr>
        <w:t>духовно-нравственных</w:t>
      </w:r>
      <w:r w:rsidRPr="00E157A1">
        <w:rPr>
          <w:spacing w:val="-4"/>
          <w:sz w:val="28"/>
          <w:szCs w:val="28"/>
        </w:rPr>
        <w:t xml:space="preserve"> </w:t>
      </w:r>
      <w:r w:rsidRPr="00E157A1">
        <w:rPr>
          <w:sz w:val="28"/>
          <w:szCs w:val="28"/>
        </w:rPr>
        <w:t>ценностей народа;</w:t>
      </w:r>
    </w:p>
    <w:p w:rsidR="00AC0E19" w:rsidRPr="00E157A1" w:rsidRDefault="00E907FB" w:rsidP="00E157A1">
      <w:pPr>
        <w:pStyle w:val="a8"/>
        <w:numPr>
          <w:ilvl w:val="0"/>
          <w:numId w:val="42"/>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роли</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основного</w:t>
      </w:r>
      <w:r w:rsidRPr="00E157A1">
        <w:rPr>
          <w:spacing w:val="1"/>
          <w:sz w:val="28"/>
          <w:szCs w:val="28"/>
        </w:rPr>
        <w:t xml:space="preserve"> </w:t>
      </w:r>
      <w:r w:rsidRPr="00E157A1">
        <w:rPr>
          <w:sz w:val="28"/>
          <w:szCs w:val="28"/>
        </w:rPr>
        <w:t>средства</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осознание значения русского языка как государственного языка Российской</w:t>
      </w:r>
      <w:r w:rsidRPr="00E157A1">
        <w:rPr>
          <w:spacing w:val="1"/>
          <w:sz w:val="28"/>
          <w:szCs w:val="28"/>
        </w:rPr>
        <w:t xml:space="preserve"> </w:t>
      </w:r>
      <w:r w:rsidRPr="00E157A1">
        <w:rPr>
          <w:sz w:val="28"/>
          <w:szCs w:val="28"/>
        </w:rPr>
        <w:t>Федерации; понимание роли русского языка как языка межнационального</w:t>
      </w:r>
      <w:r w:rsidRPr="00E157A1">
        <w:rPr>
          <w:spacing w:val="1"/>
          <w:sz w:val="28"/>
          <w:szCs w:val="28"/>
        </w:rPr>
        <w:t xml:space="preserve"> </w:t>
      </w:r>
      <w:r w:rsidRPr="00E157A1">
        <w:rPr>
          <w:sz w:val="28"/>
          <w:szCs w:val="28"/>
        </w:rPr>
        <w:t>общения;</w:t>
      </w:r>
    </w:p>
    <w:p w:rsidR="00AC0E19" w:rsidRPr="00E157A1" w:rsidRDefault="00E907FB" w:rsidP="00E157A1">
      <w:pPr>
        <w:pStyle w:val="a8"/>
        <w:numPr>
          <w:ilvl w:val="0"/>
          <w:numId w:val="42"/>
        </w:numPr>
        <w:tabs>
          <w:tab w:val="left" w:pos="567"/>
          <w:tab w:val="left" w:pos="3148"/>
        </w:tabs>
        <w:ind w:left="0" w:firstLine="709"/>
        <w:rPr>
          <w:sz w:val="28"/>
          <w:szCs w:val="28"/>
        </w:rPr>
      </w:pPr>
      <w:r w:rsidRPr="00E157A1">
        <w:rPr>
          <w:sz w:val="28"/>
          <w:szCs w:val="28"/>
        </w:rPr>
        <w:t>Осознание правильной устной и письменной речи как показателя</w:t>
      </w:r>
      <w:r w:rsidRPr="00E157A1">
        <w:rPr>
          <w:spacing w:val="-67"/>
          <w:sz w:val="28"/>
          <w:szCs w:val="28"/>
        </w:rPr>
        <w:t xml:space="preserve"> </w:t>
      </w:r>
      <w:r w:rsidRPr="00E157A1">
        <w:rPr>
          <w:sz w:val="28"/>
          <w:szCs w:val="28"/>
        </w:rPr>
        <w:t>общей культуры человека;</w:t>
      </w:r>
    </w:p>
    <w:p w:rsidR="00AC0E19" w:rsidRPr="00E157A1" w:rsidRDefault="00E907FB" w:rsidP="00E157A1">
      <w:pPr>
        <w:pStyle w:val="a8"/>
        <w:numPr>
          <w:ilvl w:val="0"/>
          <w:numId w:val="42"/>
        </w:numPr>
        <w:tabs>
          <w:tab w:val="left" w:pos="567"/>
          <w:tab w:val="left" w:pos="3148"/>
        </w:tabs>
        <w:ind w:left="0" w:firstLine="709"/>
        <w:rPr>
          <w:sz w:val="28"/>
          <w:szCs w:val="28"/>
        </w:rPr>
      </w:pPr>
      <w:r w:rsidRPr="00E157A1">
        <w:rPr>
          <w:sz w:val="28"/>
          <w:szCs w:val="28"/>
        </w:rPr>
        <w:t>Овладение основными видами речевой деятельности на основе</w:t>
      </w:r>
      <w:r w:rsidRPr="00E157A1">
        <w:rPr>
          <w:spacing w:val="1"/>
          <w:sz w:val="28"/>
          <w:szCs w:val="28"/>
        </w:rPr>
        <w:t xml:space="preserve"> </w:t>
      </w:r>
      <w:r w:rsidRPr="00E157A1">
        <w:rPr>
          <w:sz w:val="28"/>
          <w:szCs w:val="28"/>
        </w:rPr>
        <w:t>первоначальных</w:t>
      </w:r>
      <w:r w:rsidRPr="00E157A1">
        <w:rPr>
          <w:spacing w:val="1"/>
          <w:sz w:val="28"/>
          <w:szCs w:val="28"/>
        </w:rPr>
        <w:t xml:space="preserve"> </w:t>
      </w:r>
      <w:r w:rsidRPr="00E157A1">
        <w:rPr>
          <w:sz w:val="28"/>
          <w:szCs w:val="28"/>
        </w:rPr>
        <w:t>представлений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нормах</w:t>
      </w:r>
      <w:r w:rsidRPr="00E157A1">
        <w:rPr>
          <w:spacing w:val="1"/>
          <w:sz w:val="28"/>
          <w:szCs w:val="28"/>
        </w:rPr>
        <w:t xml:space="preserve"> </w:t>
      </w:r>
      <w:r w:rsidRPr="00E157A1">
        <w:rPr>
          <w:sz w:val="28"/>
          <w:szCs w:val="28"/>
        </w:rPr>
        <w:t>современного</w:t>
      </w:r>
      <w:r w:rsidRPr="00E157A1">
        <w:rPr>
          <w:spacing w:val="1"/>
          <w:sz w:val="28"/>
          <w:szCs w:val="28"/>
        </w:rPr>
        <w:t xml:space="preserve"> </w:t>
      </w:r>
      <w:r w:rsidRPr="00E157A1">
        <w:rPr>
          <w:sz w:val="28"/>
          <w:szCs w:val="28"/>
        </w:rPr>
        <w:t>русского</w:t>
      </w:r>
      <w:r w:rsidRPr="00E157A1">
        <w:rPr>
          <w:spacing w:val="1"/>
          <w:sz w:val="28"/>
          <w:szCs w:val="28"/>
        </w:rPr>
        <w:t xml:space="preserve"> </w:t>
      </w:r>
      <w:r w:rsidRPr="00E157A1">
        <w:rPr>
          <w:sz w:val="28"/>
          <w:szCs w:val="28"/>
        </w:rPr>
        <w:t>литературного языка:</w:t>
      </w:r>
    </w:p>
    <w:p w:rsidR="00AC0E19" w:rsidRPr="00E157A1" w:rsidRDefault="00E907FB" w:rsidP="00E157A1">
      <w:pPr>
        <w:pStyle w:val="a4"/>
        <w:tabs>
          <w:tab w:val="left" w:pos="567"/>
        </w:tabs>
        <w:ind w:left="0" w:firstLine="709"/>
      </w:pPr>
      <w:proofErr w:type="spellStart"/>
      <w:r w:rsidRPr="00E157A1">
        <w:t>аудирование</w:t>
      </w:r>
      <w:proofErr w:type="spellEnd"/>
      <w:r w:rsidRPr="00E157A1">
        <w:rPr>
          <w:spacing w:val="1"/>
        </w:rPr>
        <w:t xml:space="preserve"> </w:t>
      </w:r>
      <w:r w:rsidRPr="00E157A1">
        <w:t>(слушание):</w:t>
      </w:r>
      <w:r w:rsidRPr="00E157A1">
        <w:rPr>
          <w:spacing w:val="1"/>
        </w:rPr>
        <w:t xml:space="preserve"> </w:t>
      </w:r>
      <w:r w:rsidRPr="00E157A1">
        <w:t>адекватно</w:t>
      </w:r>
      <w:r w:rsidRPr="00E157A1">
        <w:rPr>
          <w:spacing w:val="1"/>
        </w:rPr>
        <w:t xml:space="preserve"> </w:t>
      </w:r>
      <w:r w:rsidRPr="00E157A1">
        <w:t>воспринимать</w:t>
      </w:r>
      <w:r w:rsidRPr="00E157A1">
        <w:rPr>
          <w:spacing w:val="1"/>
        </w:rPr>
        <w:t xml:space="preserve"> </w:t>
      </w:r>
      <w:r w:rsidRPr="00E157A1">
        <w:t>звучащую</w:t>
      </w:r>
      <w:r w:rsidRPr="00E157A1">
        <w:rPr>
          <w:spacing w:val="1"/>
        </w:rPr>
        <w:t xml:space="preserve"> </w:t>
      </w:r>
      <w:r w:rsidRPr="00E157A1">
        <w:t>речь;</w:t>
      </w:r>
      <w:r w:rsidRPr="00E157A1">
        <w:rPr>
          <w:spacing w:val="1"/>
        </w:rPr>
        <w:t xml:space="preserve"> </w:t>
      </w:r>
      <w:r w:rsidRPr="00E157A1">
        <w:t>понимать</w:t>
      </w:r>
      <w:r w:rsidRPr="00E157A1">
        <w:rPr>
          <w:spacing w:val="1"/>
        </w:rPr>
        <w:t xml:space="preserve"> </w:t>
      </w:r>
      <w:r w:rsidRPr="00E157A1">
        <w:t>воспринимаемую</w:t>
      </w:r>
      <w:r w:rsidRPr="00E157A1">
        <w:rPr>
          <w:spacing w:val="1"/>
        </w:rPr>
        <w:t xml:space="preserve"> </w:t>
      </w:r>
      <w:r w:rsidRPr="00E157A1">
        <w:t>информацию,</w:t>
      </w:r>
      <w:r w:rsidRPr="00E157A1">
        <w:rPr>
          <w:spacing w:val="1"/>
        </w:rPr>
        <w:t xml:space="preserve"> </w:t>
      </w:r>
      <w:r w:rsidRPr="00E157A1">
        <w:t>содержащуюся</w:t>
      </w:r>
      <w:r w:rsidRPr="00E157A1">
        <w:rPr>
          <w:spacing w:val="1"/>
        </w:rPr>
        <w:t xml:space="preserve"> </w:t>
      </w:r>
      <w:r w:rsidRPr="00E157A1">
        <w:t>в</w:t>
      </w:r>
      <w:r w:rsidRPr="00E157A1">
        <w:rPr>
          <w:spacing w:val="1"/>
        </w:rPr>
        <w:t xml:space="preserve"> </w:t>
      </w:r>
      <w:r w:rsidRPr="00E157A1">
        <w:t>предложенном</w:t>
      </w:r>
      <w:r w:rsidRPr="00E157A1">
        <w:rPr>
          <w:spacing w:val="1"/>
        </w:rPr>
        <w:t xml:space="preserve"> </w:t>
      </w:r>
      <w:r w:rsidRPr="00E157A1">
        <w:t>тексте;</w:t>
      </w:r>
      <w:r w:rsidRPr="00E157A1">
        <w:rPr>
          <w:spacing w:val="1"/>
        </w:rPr>
        <w:t xml:space="preserve"> </w:t>
      </w:r>
      <w:r w:rsidRPr="00E157A1">
        <w:t>определять</w:t>
      </w:r>
      <w:r w:rsidRPr="00E157A1">
        <w:rPr>
          <w:spacing w:val="1"/>
        </w:rPr>
        <w:t xml:space="preserve"> </w:t>
      </w:r>
      <w:r w:rsidRPr="00E157A1">
        <w:t>основную</w:t>
      </w:r>
      <w:r w:rsidRPr="00E157A1">
        <w:rPr>
          <w:spacing w:val="1"/>
        </w:rPr>
        <w:t xml:space="preserve"> </w:t>
      </w:r>
      <w:r w:rsidRPr="00E157A1">
        <w:t>мысль</w:t>
      </w:r>
      <w:r w:rsidRPr="00E157A1">
        <w:rPr>
          <w:spacing w:val="1"/>
        </w:rPr>
        <w:t xml:space="preserve"> </w:t>
      </w:r>
      <w:r w:rsidRPr="00E157A1">
        <w:t>воспринимаемого</w:t>
      </w:r>
      <w:r w:rsidRPr="00E157A1">
        <w:rPr>
          <w:spacing w:val="1"/>
        </w:rPr>
        <w:t xml:space="preserve"> </w:t>
      </w:r>
      <w:r w:rsidRPr="00E157A1">
        <w:t>текста;</w:t>
      </w:r>
      <w:r w:rsidRPr="00E157A1">
        <w:rPr>
          <w:spacing w:val="1"/>
        </w:rPr>
        <w:t xml:space="preserve"> </w:t>
      </w:r>
      <w:r w:rsidRPr="00E157A1">
        <w:t>передавать</w:t>
      </w:r>
      <w:r w:rsidRPr="00E157A1">
        <w:rPr>
          <w:spacing w:val="1"/>
        </w:rPr>
        <w:t xml:space="preserve"> </w:t>
      </w:r>
      <w:r w:rsidRPr="00E157A1">
        <w:t>содержание</w:t>
      </w:r>
      <w:r w:rsidRPr="00E157A1">
        <w:rPr>
          <w:spacing w:val="1"/>
        </w:rPr>
        <w:t xml:space="preserve"> </w:t>
      </w:r>
      <w:r w:rsidRPr="00E157A1">
        <w:t>воспринимаемого</w:t>
      </w:r>
      <w:r w:rsidRPr="00E157A1">
        <w:rPr>
          <w:spacing w:val="1"/>
        </w:rPr>
        <w:t xml:space="preserve"> </w:t>
      </w:r>
      <w:r w:rsidRPr="00E157A1">
        <w:t>текста</w:t>
      </w:r>
      <w:r w:rsidRPr="00E157A1">
        <w:rPr>
          <w:spacing w:val="1"/>
        </w:rPr>
        <w:t xml:space="preserve"> </w:t>
      </w:r>
      <w:r w:rsidRPr="00E157A1">
        <w:t>путем</w:t>
      </w:r>
      <w:r w:rsidRPr="00E157A1">
        <w:rPr>
          <w:spacing w:val="1"/>
        </w:rPr>
        <w:t xml:space="preserve"> </w:t>
      </w:r>
      <w:r w:rsidRPr="00E157A1">
        <w:t>ответа</w:t>
      </w:r>
      <w:r w:rsidRPr="00E157A1">
        <w:rPr>
          <w:spacing w:val="1"/>
        </w:rPr>
        <w:t xml:space="preserve"> </w:t>
      </w:r>
      <w:r w:rsidRPr="00E157A1">
        <w:t>на</w:t>
      </w:r>
      <w:r w:rsidRPr="00E157A1">
        <w:rPr>
          <w:spacing w:val="71"/>
        </w:rPr>
        <w:t xml:space="preserve"> </w:t>
      </w:r>
      <w:r w:rsidRPr="00E157A1">
        <w:t>предложенные</w:t>
      </w:r>
      <w:r w:rsidRPr="00E157A1">
        <w:rPr>
          <w:spacing w:val="1"/>
        </w:rPr>
        <w:t xml:space="preserve"> </w:t>
      </w:r>
      <w:r w:rsidRPr="00E157A1">
        <w:t>вопросы; задавать</w:t>
      </w:r>
      <w:r w:rsidRPr="00E157A1">
        <w:rPr>
          <w:spacing w:val="-2"/>
        </w:rPr>
        <w:t xml:space="preserve"> </w:t>
      </w:r>
      <w:r w:rsidRPr="00E157A1">
        <w:t>вопросы</w:t>
      </w:r>
      <w:r w:rsidRPr="00E157A1">
        <w:rPr>
          <w:spacing w:val="-2"/>
        </w:rPr>
        <w:t xml:space="preserve"> </w:t>
      </w:r>
      <w:r w:rsidRPr="00E157A1">
        <w:t>по</w:t>
      </w:r>
      <w:r w:rsidRPr="00E157A1">
        <w:rPr>
          <w:spacing w:val="1"/>
        </w:rPr>
        <w:t xml:space="preserve"> </w:t>
      </w:r>
      <w:r w:rsidRPr="00E157A1">
        <w:t>услышанному</w:t>
      </w:r>
      <w:r w:rsidRPr="00E157A1">
        <w:rPr>
          <w:spacing w:val="-5"/>
        </w:rPr>
        <w:t xml:space="preserve"> </w:t>
      </w:r>
      <w:r w:rsidRPr="00E157A1">
        <w:t>тексту;</w:t>
      </w:r>
    </w:p>
    <w:p w:rsidR="00AC0E19" w:rsidRPr="00E157A1" w:rsidRDefault="00E907FB" w:rsidP="00E157A1">
      <w:pPr>
        <w:pStyle w:val="a4"/>
        <w:tabs>
          <w:tab w:val="left" w:pos="567"/>
        </w:tabs>
        <w:ind w:left="0" w:firstLine="709"/>
      </w:pPr>
      <w:r w:rsidRPr="00E157A1">
        <w:t>говорение:</w:t>
      </w:r>
      <w:r w:rsidRPr="00E157A1">
        <w:rPr>
          <w:spacing w:val="1"/>
        </w:rPr>
        <w:t xml:space="preserve"> </w:t>
      </w:r>
      <w:r w:rsidRPr="00E157A1">
        <w:t>осознавать</w:t>
      </w:r>
      <w:r w:rsidRPr="00E157A1">
        <w:rPr>
          <w:spacing w:val="1"/>
        </w:rPr>
        <w:t xml:space="preserve"> </w:t>
      </w:r>
      <w:r w:rsidRPr="00E157A1">
        <w:t>цели</w:t>
      </w:r>
      <w:r w:rsidRPr="00E157A1">
        <w:rPr>
          <w:spacing w:val="1"/>
        </w:rPr>
        <w:t xml:space="preserve"> </w:t>
      </w:r>
      <w:r w:rsidRPr="00E157A1">
        <w:t>и</w:t>
      </w:r>
      <w:r w:rsidRPr="00E157A1">
        <w:rPr>
          <w:spacing w:val="1"/>
        </w:rPr>
        <w:t xml:space="preserve"> </w:t>
      </w:r>
      <w:r w:rsidRPr="00E157A1">
        <w:t>ситуации</w:t>
      </w:r>
      <w:r w:rsidRPr="00E157A1">
        <w:rPr>
          <w:spacing w:val="1"/>
        </w:rPr>
        <w:t xml:space="preserve"> </w:t>
      </w:r>
      <w:r w:rsidRPr="00E157A1">
        <w:t>(с</w:t>
      </w:r>
      <w:r w:rsidRPr="00E157A1">
        <w:rPr>
          <w:spacing w:val="1"/>
        </w:rPr>
        <w:t xml:space="preserve"> </w:t>
      </w:r>
      <w:r w:rsidRPr="00E157A1">
        <w:t>кем</w:t>
      </w:r>
      <w:r w:rsidRPr="00E157A1">
        <w:rPr>
          <w:spacing w:val="1"/>
        </w:rPr>
        <w:t xml:space="preserve"> </w:t>
      </w:r>
      <w:r w:rsidRPr="00E157A1">
        <w:t>и</w:t>
      </w:r>
      <w:r w:rsidRPr="00E157A1">
        <w:rPr>
          <w:spacing w:val="1"/>
        </w:rPr>
        <w:t xml:space="preserve"> </w:t>
      </w:r>
      <w:r w:rsidRPr="00E157A1">
        <w:t>где</w:t>
      </w:r>
      <w:r w:rsidRPr="00E157A1">
        <w:rPr>
          <w:spacing w:val="1"/>
        </w:rPr>
        <w:t xml:space="preserve"> </w:t>
      </w:r>
      <w:r w:rsidRPr="00E157A1">
        <w:t>происходит</w:t>
      </w:r>
      <w:r w:rsidRPr="00E157A1">
        <w:rPr>
          <w:spacing w:val="1"/>
        </w:rPr>
        <w:t xml:space="preserve"> </w:t>
      </w:r>
      <w:r w:rsidRPr="00E157A1">
        <w:t>общение) устного общения; выбирать языковые средства в соответствии с</w:t>
      </w:r>
      <w:r w:rsidRPr="00E157A1">
        <w:rPr>
          <w:spacing w:val="1"/>
        </w:rPr>
        <w:t xml:space="preserve"> </w:t>
      </w:r>
      <w:r w:rsidRPr="00E157A1">
        <w:t>целями и условиями общения для эффективного решения коммуникативной</w:t>
      </w:r>
      <w:r w:rsidRPr="00E157A1">
        <w:rPr>
          <w:spacing w:val="1"/>
        </w:rPr>
        <w:t xml:space="preserve"> </w:t>
      </w:r>
      <w:r w:rsidRPr="00E157A1">
        <w:t>задачи; использовать диалогическую форму речи; уметь начать, поддержать,</w:t>
      </w:r>
      <w:r w:rsidRPr="00E157A1">
        <w:rPr>
          <w:spacing w:val="1"/>
        </w:rPr>
        <w:t xml:space="preserve"> </w:t>
      </w:r>
      <w:r w:rsidRPr="00E157A1">
        <w:t>закончить разговор, привлечь внимание собеседника; отвечать на вопросы и</w:t>
      </w:r>
      <w:r w:rsidRPr="00E157A1">
        <w:rPr>
          <w:spacing w:val="1"/>
        </w:rPr>
        <w:t xml:space="preserve"> </w:t>
      </w:r>
      <w:r w:rsidRPr="00E157A1">
        <w:t>задавать их; строить устные монологические высказывания в соответствии с</w:t>
      </w:r>
      <w:r w:rsidRPr="00E157A1">
        <w:rPr>
          <w:spacing w:val="1"/>
        </w:rPr>
        <w:t xml:space="preserve"> </w:t>
      </w:r>
      <w:r w:rsidRPr="00E157A1">
        <w:t>учебной задачей; соблюдать нормы речевого этикета в ситуациях учебного и</w:t>
      </w:r>
      <w:r w:rsidRPr="00E157A1">
        <w:rPr>
          <w:spacing w:val="1"/>
        </w:rPr>
        <w:t xml:space="preserve"> </w:t>
      </w:r>
      <w:r w:rsidRPr="00E157A1">
        <w:t>бытового</w:t>
      </w:r>
      <w:r w:rsidRPr="00E157A1">
        <w:rPr>
          <w:spacing w:val="1"/>
        </w:rPr>
        <w:t xml:space="preserve"> </w:t>
      </w:r>
      <w:r w:rsidRPr="00E157A1">
        <w:t>общения</w:t>
      </w:r>
      <w:r w:rsidRPr="00E157A1">
        <w:rPr>
          <w:spacing w:val="1"/>
        </w:rPr>
        <w:t xml:space="preserve"> </w:t>
      </w:r>
      <w:r w:rsidRPr="00E157A1">
        <w:t>(приветствие,</w:t>
      </w:r>
      <w:r w:rsidRPr="00E157A1">
        <w:rPr>
          <w:spacing w:val="1"/>
        </w:rPr>
        <w:t xml:space="preserve"> </w:t>
      </w:r>
      <w:r w:rsidRPr="00E157A1">
        <w:t>прощание,</w:t>
      </w:r>
      <w:r w:rsidRPr="00E157A1">
        <w:rPr>
          <w:spacing w:val="1"/>
        </w:rPr>
        <w:t xml:space="preserve"> </w:t>
      </w:r>
      <w:r w:rsidRPr="00E157A1">
        <w:t>извинение,</w:t>
      </w:r>
      <w:r w:rsidRPr="00E157A1">
        <w:rPr>
          <w:spacing w:val="1"/>
        </w:rPr>
        <w:t xml:space="preserve"> </w:t>
      </w:r>
      <w:r w:rsidRPr="00E157A1">
        <w:t>благодарность,</w:t>
      </w:r>
      <w:r w:rsidRPr="00E157A1">
        <w:rPr>
          <w:spacing w:val="1"/>
        </w:rPr>
        <w:t xml:space="preserve"> </w:t>
      </w:r>
      <w:r w:rsidRPr="00E157A1">
        <w:t>просьба);</w:t>
      </w:r>
      <w:r w:rsidRPr="00E157A1">
        <w:rPr>
          <w:spacing w:val="-4"/>
        </w:rPr>
        <w:t xml:space="preserve"> </w:t>
      </w:r>
      <w:r w:rsidRPr="00E157A1">
        <w:t>соблюдать</w:t>
      </w:r>
      <w:r w:rsidRPr="00E157A1">
        <w:rPr>
          <w:spacing w:val="-2"/>
        </w:rPr>
        <w:t xml:space="preserve"> </w:t>
      </w:r>
      <w:r w:rsidRPr="00E157A1">
        <w:t>орфоэпические</w:t>
      </w:r>
      <w:r w:rsidRPr="00E157A1">
        <w:rPr>
          <w:spacing w:val="-1"/>
        </w:rPr>
        <w:t xml:space="preserve"> </w:t>
      </w:r>
      <w:r w:rsidRPr="00E157A1">
        <w:t>нормы</w:t>
      </w:r>
      <w:r w:rsidRPr="00E157A1">
        <w:rPr>
          <w:spacing w:val="-3"/>
        </w:rPr>
        <w:t xml:space="preserve"> </w:t>
      </w:r>
      <w:r w:rsidRPr="00E157A1">
        <w:t>и</w:t>
      </w:r>
      <w:r w:rsidRPr="00E157A1">
        <w:rPr>
          <w:spacing w:val="-1"/>
        </w:rPr>
        <w:t xml:space="preserve"> </w:t>
      </w:r>
      <w:r w:rsidRPr="00E157A1">
        <w:t>правильную</w:t>
      </w:r>
      <w:r w:rsidRPr="00E157A1">
        <w:rPr>
          <w:spacing w:val="-1"/>
        </w:rPr>
        <w:t xml:space="preserve"> </w:t>
      </w:r>
      <w:r w:rsidRPr="00E157A1">
        <w:t>интонацию;</w:t>
      </w:r>
    </w:p>
    <w:p w:rsidR="00AC0E19" w:rsidRPr="00E157A1" w:rsidRDefault="00E907FB" w:rsidP="00E157A1">
      <w:pPr>
        <w:pStyle w:val="a4"/>
        <w:tabs>
          <w:tab w:val="left" w:pos="567"/>
        </w:tabs>
        <w:ind w:left="0" w:firstLine="709"/>
      </w:pPr>
      <w:r w:rsidRPr="00E157A1">
        <w:t>чтение:</w:t>
      </w:r>
      <w:r w:rsidRPr="00E157A1">
        <w:rPr>
          <w:spacing w:val="1"/>
        </w:rPr>
        <w:t xml:space="preserve"> </w:t>
      </w:r>
      <w:r w:rsidRPr="00E157A1">
        <w:t>соблюдать</w:t>
      </w:r>
      <w:r w:rsidRPr="00E157A1">
        <w:rPr>
          <w:spacing w:val="71"/>
        </w:rPr>
        <w:t xml:space="preserve"> </w:t>
      </w:r>
      <w:r w:rsidRPr="00E157A1">
        <w:t>орфоэпические</w:t>
      </w:r>
      <w:r w:rsidRPr="00E157A1">
        <w:rPr>
          <w:spacing w:val="71"/>
        </w:rPr>
        <w:t xml:space="preserve"> </w:t>
      </w:r>
      <w:r w:rsidRPr="00E157A1">
        <w:t>нормы</w:t>
      </w:r>
      <w:r w:rsidRPr="00E157A1">
        <w:rPr>
          <w:spacing w:val="71"/>
        </w:rPr>
        <w:t xml:space="preserve"> </w:t>
      </w:r>
      <w:r w:rsidRPr="00E157A1">
        <w:t>при</w:t>
      </w:r>
      <w:r w:rsidRPr="00E157A1">
        <w:rPr>
          <w:spacing w:val="71"/>
        </w:rPr>
        <w:t xml:space="preserve"> </w:t>
      </w:r>
      <w:r w:rsidRPr="00E157A1">
        <w:t>чтении</w:t>
      </w:r>
      <w:r w:rsidRPr="00E157A1">
        <w:rPr>
          <w:spacing w:val="71"/>
        </w:rPr>
        <w:t xml:space="preserve"> </w:t>
      </w:r>
      <w:r w:rsidRPr="00E157A1">
        <w:t>вслух;</w:t>
      </w:r>
      <w:r w:rsidRPr="00E157A1">
        <w:rPr>
          <w:spacing w:val="1"/>
        </w:rPr>
        <w:t xml:space="preserve"> </w:t>
      </w:r>
      <w:r w:rsidRPr="00E157A1">
        <w:t>понимать</w:t>
      </w:r>
      <w:r w:rsidRPr="00E157A1">
        <w:rPr>
          <w:spacing w:val="1"/>
        </w:rPr>
        <w:t xml:space="preserve"> </w:t>
      </w:r>
      <w:r w:rsidRPr="00E157A1">
        <w:t>содержание</w:t>
      </w:r>
      <w:r w:rsidRPr="00E157A1">
        <w:rPr>
          <w:spacing w:val="1"/>
        </w:rPr>
        <w:t xml:space="preserve"> </w:t>
      </w:r>
      <w:r w:rsidRPr="00E157A1">
        <w:t>предлагаемого</w:t>
      </w:r>
      <w:r w:rsidRPr="00E157A1">
        <w:rPr>
          <w:spacing w:val="1"/>
        </w:rPr>
        <w:t xml:space="preserve"> </w:t>
      </w:r>
      <w:r w:rsidRPr="00E157A1">
        <w:t>текста;</w:t>
      </w:r>
      <w:r w:rsidRPr="00E157A1">
        <w:rPr>
          <w:spacing w:val="1"/>
        </w:rPr>
        <w:t xml:space="preserve"> </w:t>
      </w:r>
      <w:r w:rsidRPr="00E157A1">
        <w:t>использовать</w:t>
      </w:r>
      <w:r w:rsidRPr="00E157A1">
        <w:rPr>
          <w:spacing w:val="71"/>
        </w:rPr>
        <w:t xml:space="preserve"> </w:t>
      </w:r>
      <w:r w:rsidRPr="00E157A1">
        <w:t>выборочное</w:t>
      </w:r>
      <w:r w:rsidRPr="00E157A1">
        <w:rPr>
          <w:spacing w:val="1"/>
        </w:rPr>
        <w:t xml:space="preserve"> </w:t>
      </w:r>
      <w:r w:rsidRPr="00E157A1">
        <w:t>чтение</w:t>
      </w:r>
      <w:r w:rsidRPr="00E157A1">
        <w:rPr>
          <w:spacing w:val="1"/>
        </w:rPr>
        <w:t xml:space="preserve"> </w:t>
      </w:r>
      <w:r w:rsidRPr="00E157A1">
        <w:t>с</w:t>
      </w:r>
      <w:r w:rsidRPr="00E157A1">
        <w:rPr>
          <w:spacing w:val="1"/>
        </w:rPr>
        <w:t xml:space="preserve"> </w:t>
      </w:r>
      <w:r w:rsidRPr="00E157A1">
        <w:t>целью</w:t>
      </w:r>
      <w:r w:rsidRPr="00E157A1">
        <w:rPr>
          <w:spacing w:val="1"/>
        </w:rPr>
        <w:t xml:space="preserve"> </w:t>
      </w:r>
      <w:r w:rsidRPr="00E157A1">
        <w:t>нахождения</w:t>
      </w:r>
      <w:r w:rsidRPr="00E157A1">
        <w:rPr>
          <w:spacing w:val="1"/>
        </w:rPr>
        <w:t xml:space="preserve"> </w:t>
      </w:r>
      <w:r w:rsidRPr="00E157A1">
        <w:t>необходимого</w:t>
      </w:r>
      <w:r w:rsidRPr="00E157A1">
        <w:rPr>
          <w:spacing w:val="1"/>
        </w:rPr>
        <w:t xml:space="preserve"> </w:t>
      </w:r>
      <w:r w:rsidRPr="00E157A1">
        <w:t>материала;</w:t>
      </w:r>
      <w:r w:rsidRPr="00E157A1">
        <w:rPr>
          <w:spacing w:val="71"/>
        </w:rPr>
        <w:t xml:space="preserve"> </w:t>
      </w:r>
      <w:r w:rsidRPr="00E157A1">
        <w:t>находить</w:t>
      </w:r>
      <w:r w:rsidRPr="00E157A1">
        <w:rPr>
          <w:spacing w:val="-67"/>
        </w:rPr>
        <w:t xml:space="preserve"> </w:t>
      </w:r>
      <w:r w:rsidRPr="00E157A1">
        <w:t>информацию,</w:t>
      </w:r>
      <w:r w:rsidRPr="00E157A1">
        <w:rPr>
          <w:spacing w:val="1"/>
        </w:rPr>
        <w:t xml:space="preserve"> </w:t>
      </w:r>
      <w:r w:rsidRPr="00E157A1">
        <w:t>заданную</w:t>
      </w:r>
      <w:r w:rsidRPr="00E157A1">
        <w:rPr>
          <w:spacing w:val="1"/>
        </w:rPr>
        <w:t xml:space="preserve"> </w:t>
      </w:r>
      <w:r w:rsidRPr="00E157A1">
        <w:t>в</w:t>
      </w:r>
      <w:r w:rsidRPr="00E157A1">
        <w:rPr>
          <w:spacing w:val="1"/>
        </w:rPr>
        <w:t xml:space="preserve"> </w:t>
      </w:r>
      <w:r w:rsidRPr="00E157A1">
        <w:t>тексте</w:t>
      </w:r>
      <w:r w:rsidRPr="00E157A1">
        <w:rPr>
          <w:spacing w:val="1"/>
        </w:rPr>
        <w:t xml:space="preserve"> </w:t>
      </w:r>
      <w:r w:rsidRPr="00E157A1">
        <w:t>в</w:t>
      </w:r>
      <w:r w:rsidRPr="00E157A1">
        <w:rPr>
          <w:spacing w:val="1"/>
        </w:rPr>
        <w:t xml:space="preserve"> </w:t>
      </w:r>
      <w:r w:rsidRPr="00E157A1">
        <w:t>явном</w:t>
      </w:r>
      <w:r w:rsidRPr="00E157A1">
        <w:rPr>
          <w:spacing w:val="1"/>
        </w:rPr>
        <w:t xml:space="preserve"> </w:t>
      </w:r>
      <w:r w:rsidRPr="00E157A1">
        <w:t>виде;</w:t>
      </w:r>
      <w:r w:rsidRPr="00E157A1">
        <w:rPr>
          <w:spacing w:val="1"/>
        </w:rPr>
        <w:t xml:space="preserve"> </w:t>
      </w:r>
      <w:r w:rsidRPr="00E157A1">
        <w:t>формулировать</w:t>
      </w:r>
      <w:r w:rsidRPr="00E157A1">
        <w:rPr>
          <w:spacing w:val="1"/>
        </w:rPr>
        <w:t xml:space="preserve"> </w:t>
      </w:r>
      <w:r w:rsidRPr="00E157A1">
        <w:t>простые</w:t>
      </w:r>
      <w:r w:rsidRPr="00E157A1">
        <w:rPr>
          <w:spacing w:val="1"/>
        </w:rPr>
        <w:t xml:space="preserve"> </w:t>
      </w:r>
      <w:r w:rsidRPr="00E157A1">
        <w:t>выводы, интерпретировать и обобщать содержащуюся в тексте информацию;</w:t>
      </w:r>
      <w:r w:rsidRPr="00E157A1">
        <w:rPr>
          <w:spacing w:val="1"/>
        </w:rPr>
        <w:t xml:space="preserve"> </w:t>
      </w:r>
      <w:r w:rsidRPr="00E157A1">
        <w:t>анализировать</w:t>
      </w:r>
      <w:r w:rsidRPr="00E157A1">
        <w:rPr>
          <w:spacing w:val="-3"/>
        </w:rPr>
        <w:t xml:space="preserve"> </w:t>
      </w:r>
      <w:r w:rsidRPr="00E157A1">
        <w:t>содержание,</w:t>
      </w:r>
      <w:r w:rsidRPr="00E157A1">
        <w:rPr>
          <w:spacing w:val="-2"/>
        </w:rPr>
        <w:t xml:space="preserve"> </w:t>
      </w:r>
      <w:r w:rsidRPr="00E157A1">
        <w:t>языковые особенности</w:t>
      </w:r>
      <w:r w:rsidRPr="00E157A1">
        <w:rPr>
          <w:spacing w:val="-4"/>
        </w:rPr>
        <w:t xml:space="preserve"> </w:t>
      </w:r>
      <w:r w:rsidRPr="00E157A1">
        <w:t>и</w:t>
      </w:r>
      <w:r w:rsidRPr="00E157A1">
        <w:rPr>
          <w:spacing w:val="-1"/>
        </w:rPr>
        <w:t xml:space="preserve"> </w:t>
      </w:r>
      <w:r w:rsidRPr="00E157A1">
        <w:t>структуру</w:t>
      </w:r>
      <w:r w:rsidRPr="00E157A1">
        <w:rPr>
          <w:spacing w:val="-4"/>
        </w:rPr>
        <w:t xml:space="preserve"> </w:t>
      </w:r>
      <w:r w:rsidRPr="00E157A1">
        <w:t>текста;</w:t>
      </w:r>
    </w:p>
    <w:p w:rsidR="00AC0E19" w:rsidRPr="00E157A1" w:rsidRDefault="00E907FB" w:rsidP="00E157A1">
      <w:pPr>
        <w:pStyle w:val="a4"/>
        <w:tabs>
          <w:tab w:val="left" w:pos="567"/>
        </w:tabs>
        <w:ind w:left="0" w:firstLine="709"/>
      </w:pPr>
      <w:r w:rsidRPr="00E157A1">
        <w:t>письмо: осознавать цели и ситуации (с кем и где происходит общение)</w:t>
      </w:r>
      <w:r w:rsidRPr="00E157A1">
        <w:rPr>
          <w:spacing w:val="1"/>
        </w:rPr>
        <w:t xml:space="preserve"> </w:t>
      </w:r>
      <w:r w:rsidRPr="00E157A1">
        <w:t>письменного общения; списывать текст с представленного образца, писать</w:t>
      </w:r>
      <w:r w:rsidRPr="00E157A1">
        <w:rPr>
          <w:spacing w:val="1"/>
        </w:rPr>
        <w:t xml:space="preserve"> </w:t>
      </w:r>
      <w:r w:rsidRPr="00E157A1">
        <w:t>под диктовку в соответствии с изученными правилами; писать подробное</w:t>
      </w:r>
      <w:r w:rsidRPr="00E157A1">
        <w:rPr>
          <w:spacing w:val="1"/>
        </w:rPr>
        <w:t xml:space="preserve"> </w:t>
      </w:r>
      <w:r w:rsidRPr="00E157A1">
        <w:t>изложение;</w:t>
      </w:r>
      <w:r w:rsidRPr="00E157A1">
        <w:rPr>
          <w:spacing w:val="1"/>
        </w:rPr>
        <w:t xml:space="preserve"> </w:t>
      </w:r>
      <w:r w:rsidRPr="00E157A1">
        <w:t>создавать</w:t>
      </w:r>
      <w:r w:rsidRPr="00E157A1">
        <w:rPr>
          <w:spacing w:val="1"/>
        </w:rPr>
        <w:t xml:space="preserve"> </w:t>
      </w:r>
      <w:r w:rsidRPr="00E157A1">
        <w:t>небольшие</w:t>
      </w:r>
      <w:r w:rsidRPr="00E157A1">
        <w:rPr>
          <w:spacing w:val="1"/>
        </w:rPr>
        <w:t xml:space="preserve"> </w:t>
      </w:r>
      <w:r w:rsidRPr="00E157A1">
        <w:t>тексты</w:t>
      </w:r>
      <w:r w:rsidRPr="00E157A1">
        <w:rPr>
          <w:spacing w:val="1"/>
        </w:rPr>
        <w:t xml:space="preserve"> </w:t>
      </w:r>
      <w:r w:rsidRPr="00E157A1">
        <w:t>(сочинения)</w:t>
      </w:r>
      <w:r w:rsidRPr="00E157A1">
        <w:rPr>
          <w:spacing w:val="1"/>
        </w:rPr>
        <w:t xml:space="preserve"> </w:t>
      </w:r>
      <w:r w:rsidRPr="00E157A1">
        <w:t>по</w:t>
      </w:r>
      <w:r w:rsidRPr="00E157A1">
        <w:rPr>
          <w:spacing w:val="1"/>
        </w:rPr>
        <w:t xml:space="preserve"> </w:t>
      </w:r>
      <w:r w:rsidRPr="00E157A1">
        <w:t>соответствующей</w:t>
      </w:r>
      <w:r w:rsidRPr="00E157A1">
        <w:rPr>
          <w:spacing w:val="-67"/>
        </w:rPr>
        <w:t xml:space="preserve"> </w:t>
      </w:r>
      <w:r w:rsidRPr="00E157A1">
        <w:t>возрасту</w:t>
      </w:r>
      <w:r w:rsidRPr="00E157A1">
        <w:rPr>
          <w:spacing w:val="1"/>
        </w:rPr>
        <w:t xml:space="preserve"> </w:t>
      </w:r>
      <w:r w:rsidRPr="00E157A1">
        <w:t>тематике</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впечатлений,</w:t>
      </w:r>
      <w:r w:rsidRPr="00E157A1">
        <w:rPr>
          <w:spacing w:val="1"/>
        </w:rPr>
        <w:t xml:space="preserve"> </w:t>
      </w:r>
      <w:r w:rsidRPr="00E157A1">
        <w:t>литературных</w:t>
      </w:r>
      <w:r w:rsidRPr="00E157A1">
        <w:rPr>
          <w:spacing w:val="1"/>
        </w:rPr>
        <w:t xml:space="preserve"> </w:t>
      </w:r>
      <w:r w:rsidRPr="00E157A1">
        <w:t>произведений,</w:t>
      </w:r>
      <w:r w:rsidRPr="00E157A1">
        <w:rPr>
          <w:spacing w:val="1"/>
        </w:rPr>
        <w:t xml:space="preserve"> </w:t>
      </w:r>
      <w:r w:rsidRPr="00E157A1">
        <w:t>сюжетных</w:t>
      </w:r>
      <w:r w:rsidRPr="00E157A1">
        <w:rPr>
          <w:spacing w:val="1"/>
        </w:rPr>
        <w:t xml:space="preserve"> </w:t>
      </w:r>
      <w:r w:rsidRPr="00E157A1">
        <w:t>картинок,</w:t>
      </w:r>
      <w:r w:rsidRPr="00E157A1">
        <w:rPr>
          <w:spacing w:val="1"/>
        </w:rPr>
        <w:t xml:space="preserve"> </w:t>
      </w:r>
      <w:r w:rsidRPr="00E157A1">
        <w:t>просмотра</w:t>
      </w:r>
      <w:r w:rsidRPr="00E157A1">
        <w:rPr>
          <w:spacing w:val="1"/>
        </w:rPr>
        <w:t xml:space="preserve"> </w:t>
      </w:r>
      <w:r w:rsidRPr="00E157A1">
        <w:t>фрагмента</w:t>
      </w:r>
      <w:r w:rsidRPr="00E157A1">
        <w:rPr>
          <w:spacing w:val="1"/>
        </w:rPr>
        <w:t xml:space="preserve"> </w:t>
      </w:r>
      <w:r w:rsidRPr="00E157A1">
        <w:t>видеозаписи);</w:t>
      </w:r>
      <w:r w:rsidRPr="00E157A1">
        <w:rPr>
          <w:spacing w:val="1"/>
        </w:rPr>
        <w:t xml:space="preserve"> </w:t>
      </w:r>
      <w:r w:rsidRPr="00E157A1">
        <w:t>использовать</w:t>
      </w:r>
      <w:r w:rsidRPr="00E157A1">
        <w:rPr>
          <w:spacing w:val="1"/>
        </w:rPr>
        <w:t xml:space="preserve"> </w:t>
      </w:r>
      <w:r w:rsidRPr="00E157A1">
        <w:t>словари</w:t>
      </w:r>
      <w:r w:rsidRPr="00E157A1">
        <w:rPr>
          <w:spacing w:val="1"/>
        </w:rPr>
        <w:t xml:space="preserve"> </w:t>
      </w:r>
      <w:r w:rsidRPr="00E157A1">
        <w:t>и</w:t>
      </w:r>
      <w:r w:rsidRPr="00E157A1">
        <w:rPr>
          <w:spacing w:val="1"/>
        </w:rPr>
        <w:t xml:space="preserve"> </w:t>
      </w:r>
      <w:r w:rsidRPr="00E157A1">
        <w:t>различные</w:t>
      </w:r>
      <w:r w:rsidRPr="00E157A1">
        <w:rPr>
          <w:spacing w:val="1"/>
        </w:rPr>
        <w:t xml:space="preserve"> </w:t>
      </w:r>
      <w:r w:rsidRPr="00E157A1">
        <w:t>справочные</w:t>
      </w:r>
      <w:r w:rsidRPr="00E157A1">
        <w:rPr>
          <w:spacing w:val="1"/>
        </w:rPr>
        <w:t xml:space="preserve"> </w:t>
      </w:r>
      <w:r w:rsidRPr="00E157A1">
        <w:t>материалы,</w:t>
      </w:r>
      <w:r w:rsidRPr="00E157A1">
        <w:rPr>
          <w:spacing w:val="1"/>
        </w:rPr>
        <w:t xml:space="preserve"> </w:t>
      </w:r>
      <w:r w:rsidRPr="00E157A1">
        <w:t>включая</w:t>
      </w:r>
      <w:r w:rsidRPr="00E157A1">
        <w:rPr>
          <w:spacing w:val="1"/>
        </w:rPr>
        <w:t xml:space="preserve"> </w:t>
      </w:r>
      <w:r w:rsidRPr="00E157A1">
        <w:t>ресурсы</w:t>
      </w:r>
      <w:r w:rsidRPr="00E157A1">
        <w:rPr>
          <w:spacing w:val="1"/>
        </w:rPr>
        <w:t xml:space="preserve"> </w:t>
      </w:r>
      <w:r w:rsidRPr="00E157A1">
        <w:t>сети</w:t>
      </w:r>
      <w:r w:rsidRPr="00E157A1">
        <w:rPr>
          <w:spacing w:val="1"/>
        </w:rPr>
        <w:t xml:space="preserve"> </w:t>
      </w:r>
      <w:r w:rsidRPr="00E157A1">
        <w:t>Интернет;</w:t>
      </w:r>
    </w:p>
    <w:p w:rsidR="00AC0E19" w:rsidRPr="00E157A1" w:rsidRDefault="00E907FB" w:rsidP="00E157A1">
      <w:pPr>
        <w:pStyle w:val="a8"/>
        <w:numPr>
          <w:ilvl w:val="0"/>
          <w:numId w:val="42"/>
        </w:numPr>
        <w:tabs>
          <w:tab w:val="left" w:pos="567"/>
          <w:tab w:val="left" w:pos="3078"/>
        </w:tabs>
        <w:ind w:left="0" w:firstLine="709"/>
        <w:rPr>
          <w:sz w:val="28"/>
          <w:szCs w:val="28"/>
        </w:rPr>
      </w:pPr>
      <w:proofErr w:type="spellStart"/>
      <w:r w:rsidRPr="00E157A1">
        <w:rPr>
          <w:sz w:val="28"/>
          <w:szCs w:val="28"/>
        </w:rPr>
        <w:lastRenderedPageBreak/>
        <w:t>Сформированность</w:t>
      </w:r>
      <w:proofErr w:type="spellEnd"/>
      <w:r w:rsidRPr="00E157A1">
        <w:rPr>
          <w:spacing w:val="1"/>
          <w:sz w:val="28"/>
          <w:szCs w:val="28"/>
        </w:rPr>
        <w:t xml:space="preserve"> </w:t>
      </w:r>
      <w:r w:rsidRPr="00E157A1">
        <w:rPr>
          <w:sz w:val="28"/>
          <w:szCs w:val="28"/>
        </w:rPr>
        <w:t>первоначальных</w:t>
      </w:r>
      <w:r w:rsidRPr="00E157A1">
        <w:rPr>
          <w:spacing w:val="1"/>
          <w:sz w:val="28"/>
          <w:szCs w:val="28"/>
        </w:rPr>
        <w:t xml:space="preserve"> </w:t>
      </w:r>
      <w:r w:rsidRPr="00E157A1">
        <w:rPr>
          <w:sz w:val="28"/>
          <w:szCs w:val="28"/>
        </w:rPr>
        <w:t>научных</w:t>
      </w:r>
      <w:r w:rsidRPr="00E157A1">
        <w:rPr>
          <w:spacing w:val="1"/>
          <w:sz w:val="28"/>
          <w:szCs w:val="28"/>
        </w:rPr>
        <w:t xml:space="preserve"> </w:t>
      </w:r>
      <w:r w:rsidRPr="00E157A1">
        <w:rPr>
          <w:sz w:val="28"/>
          <w:szCs w:val="28"/>
        </w:rPr>
        <w:t>представлений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системе</w:t>
      </w:r>
      <w:r w:rsidRPr="00E157A1">
        <w:rPr>
          <w:spacing w:val="1"/>
          <w:sz w:val="28"/>
          <w:szCs w:val="28"/>
        </w:rPr>
        <w:t xml:space="preserve"> </w:t>
      </w:r>
      <w:r w:rsidRPr="00E157A1">
        <w:rPr>
          <w:sz w:val="28"/>
          <w:szCs w:val="28"/>
        </w:rPr>
        <w:t>русского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фонетике,</w:t>
      </w:r>
      <w:r w:rsidRPr="00E157A1">
        <w:rPr>
          <w:spacing w:val="1"/>
          <w:sz w:val="28"/>
          <w:szCs w:val="28"/>
        </w:rPr>
        <w:t xml:space="preserve"> </w:t>
      </w:r>
      <w:r w:rsidRPr="00E157A1">
        <w:rPr>
          <w:sz w:val="28"/>
          <w:szCs w:val="28"/>
        </w:rPr>
        <w:t>графике,</w:t>
      </w:r>
      <w:r w:rsidRPr="00E157A1">
        <w:rPr>
          <w:spacing w:val="1"/>
          <w:sz w:val="28"/>
          <w:szCs w:val="28"/>
        </w:rPr>
        <w:t xml:space="preserve"> </w:t>
      </w:r>
      <w:r w:rsidRPr="00E157A1">
        <w:rPr>
          <w:sz w:val="28"/>
          <w:szCs w:val="28"/>
        </w:rPr>
        <w:t>лексике,</w:t>
      </w:r>
      <w:r w:rsidRPr="00E157A1">
        <w:rPr>
          <w:spacing w:val="71"/>
          <w:sz w:val="28"/>
          <w:szCs w:val="28"/>
        </w:rPr>
        <w:t xml:space="preserve"> </w:t>
      </w:r>
      <w:proofErr w:type="spellStart"/>
      <w:r w:rsidRPr="00E157A1">
        <w:rPr>
          <w:sz w:val="28"/>
          <w:szCs w:val="28"/>
        </w:rPr>
        <w:t>морфемике</w:t>
      </w:r>
      <w:proofErr w:type="spellEnd"/>
      <w:r w:rsidRPr="00E157A1">
        <w:rPr>
          <w:sz w:val="28"/>
          <w:szCs w:val="28"/>
        </w:rPr>
        <w:t>,</w:t>
      </w:r>
      <w:r w:rsidRPr="00E157A1">
        <w:rPr>
          <w:spacing w:val="1"/>
          <w:sz w:val="28"/>
          <w:szCs w:val="28"/>
        </w:rPr>
        <w:t xml:space="preserve"> </w:t>
      </w:r>
      <w:r w:rsidRPr="00E157A1">
        <w:rPr>
          <w:sz w:val="28"/>
          <w:szCs w:val="28"/>
        </w:rPr>
        <w:t>морфологии</w:t>
      </w:r>
      <w:r w:rsidRPr="00E157A1">
        <w:rPr>
          <w:spacing w:val="4"/>
          <w:sz w:val="28"/>
          <w:szCs w:val="28"/>
        </w:rPr>
        <w:t xml:space="preserve"> </w:t>
      </w:r>
      <w:r w:rsidRPr="00E157A1">
        <w:rPr>
          <w:sz w:val="28"/>
          <w:szCs w:val="28"/>
        </w:rPr>
        <w:t>и</w:t>
      </w:r>
      <w:r w:rsidRPr="00E157A1">
        <w:rPr>
          <w:spacing w:val="4"/>
          <w:sz w:val="28"/>
          <w:szCs w:val="28"/>
        </w:rPr>
        <w:t xml:space="preserve"> </w:t>
      </w:r>
      <w:r w:rsidRPr="00E157A1">
        <w:rPr>
          <w:sz w:val="28"/>
          <w:szCs w:val="28"/>
        </w:rPr>
        <w:t>синтаксисе;</w:t>
      </w:r>
      <w:r w:rsidRPr="00E157A1">
        <w:rPr>
          <w:spacing w:val="2"/>
          <w:sz w:val="28"/>
          <w:szCs w:val="28"/>
        </w:rPr>
        <w:t xml:space="preserve"> </w:t>
      </w:r>
      <w:r w:rsidRPr="00E157A1">
        <w:rPr>
          <w:sz w:val="28"/>
          <w:szCs w:val="28"/>
        </w:rPr>
        <w:t>об</w:t>
      </w:r>
      <w:r w:rsidRPr="00E157A1">
        <w:rPr>
          <w:spacing w:val="2"/>
          <w:sz w:val="28"/>
          <w:szCs w:val="28"/>
        </w:rPr>
        <w:t xml:space="preserve"> </w:t>
      </w:r>
      <w:r w:rsidRPr="00E157A1">
        <w:rPr>
          <w:sz w:val="28"/>
          <w:szCs w:val="28"/>
        </w:rPr>
        <w:t>основных</w:t>
      </w:r>
      <w:r w:rsidRPr="00E157A1">
        <w:rPr>
          <w:spacing w:val="4"/>
          <w:sz w:val="28"/>
          <w:szCs w:val="28"/>
        </w:rPr>
        <w:t xml:space="preserve"> </w:t>
      </w:r>
      <w:r w:rsidRPr="00E157A1">
        <w:rPr>
          <w:sz w:val="28"/>
          <w:szCs w:val="28"/>
        </w:rPr>
        <w:t>единицах</w:t>
      </w:r>
      <w:r w:rsidRPr="00E157A1">
        <w:rPr>
          <w:spacing w:val="4"/>
          <w:sz w:val="28"/>
          <w:szCs w:val="28"/>
        </w:rPr>
        <w:t xml:space="preserve"> </w:t>
      </w:r>
      <w:r w:rsidRPr="00E157A1">
        <w:rPr>
          <w:sz w:val="28"/>
          <w:szCs w:val="28"/>
        </w:rPr>
        <w:t>языка,</w:t>
      </w:r>
      <w:r w:rsidRPr="00E157A1">
        <w:rPr>
          <w:spacing w:val="3"/>
          <w:sz w:val="28"/>
          <w:szCs w:val="28"/>
        </w:rPr>
        <w:t xml:space="preserve"> </w:t>
      </w:r>
      <w:r w:rsidRPr="00E157A1">
        <w:rPr>
          <w:sz w:val="28"/>
          <w:szCs w:val="28"/>
        </w:rPr>
        <w:t>их</w:t>
      </w:r>
      <w:r w:rsidRPr="00E157A1">
        <w:rPr>
          <w:spacing w:val="4"/>
          <w:sz w:val="28"/>
          <w:szCs w:val="28"/>
        </w:rPr>
        <w:t xml:space="preserve"> </w:t>
      </w:r>
      <w:r w:rsidRPr="00E157A1">
        <w:rPr>
          <w:sz w:val="28"/>
          <w:szCs w:val="28"/>
        </w:rPr>
        <w:t>признаках</w:t>
      </w:r>
      <w:r w:rsidRPr="00E157A1">
        <w:rPr>
          <w:spacing w:val="2"/>
          <w:sz w:val="28"/>
          <w:szCs w:val="28"/>
        </w:rPr>
        <w:t xml:space="preserve"> </w:t>
      </w:r>
      <w:r w:rsidRPr="00E157A1">
        <w:rPr>
          <w:sz w:val="28"/>
          <w:szCs w:val="28"/>
        </w:rPr>
        <w:t>и</w:t>
      </w:r>
    </w:p>
    <w:p w:rsidR="00AC0E19" w:rsidRPr="00E157A1" w:rsidRDefault="00E907FB" w:rsidP="00EA2706">
      <w:pPr>
        <w:pStyle w:val="a4"/>
        <w:tabs>
          <w:tab w:val="left" w:pos="567"/>
        </w:tabs>
        <w:ind w:left="0" w:firstLine="709"/>
      </w:pPr>
      <w:r w:rsidRPr="00E157A1">
        <w:t>особенностях</w:t>
      </w:r>
      <w:r w:rsidRPr="00E157A1">
        <w:rPr>
          <w:spacing w:val="-3"/>
        </w:rPr>
        <w:t xml:space="preserve"> </w:t>
      </w:r>
      <w:r w:rsidRPr="00E157A1">
        <w:t>употребления</w:t>
      </w:r>
      <w:r w:rsidRPr="00E157A1">
        <w:rPr>
          <w:spacing w:val="-3"/>
        </w:rPr>
        <w:t xml:space="preserve"> </w:t>
      </w:r>
      <w:r w:rsidRPr="00E157A1">
        <w:t>в</w:t>
      </w:r>
      <w:r w:rsidRPr="00E157A1">
        <w:rPr>
          <w:spacing w:val="-7"/>
        </w:rPr>
        <w:t xml:space="preserve"> </w:t>
      </w:r>
      <w:r w:rsidRPr="00E157A1">
        <w:t>речи;</w:t>
      </w:r>
    </w:p>
    <w:p w:rsidR="00AC0E19" w:rsidRPr="00E157A1" w:rsidRDefault="00E907FB" w:rsidP="00EA2706">
      <w:pPr>
        <w:pStyle w:val="a8"/>
        <w:numPr>
          <w:ilvl w:val="0"/>
          <w:numId w:val="42"/>
        </w:numPr>
        <w:tabs>
          <w:tab w:val="left" w:pos="567"/>
          <w:tab w:val="left" w:pos="3148"/>
        </w:tabs>
        <w:ind w:left="0" w:firstLine="709"/>
        <w:rPr>
          <w:sz w:val="28"/>
          <w:szCs w:val="28"/>
        </w:rPr>
      </w:pPr>
      <w:r w:rsidRPr="00E157A1">
        <w:rPr>
          <w:sz w:val="28"/>
          <w:szCs w:val="28"/>
        </w:rPr>
        <w:t>Использование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речевой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современного</w:t>
      </w:r>
      <w:r w:rsidRPr="00E157A1">
        <w:rPr>
          <w:spacing w:val="-67"/>
          <w:sz w:val="28"/>
          <w:szCs w:val="28"/>
        </w:rPr>
        <w:t xml:space="preserve"> </w:t>
      </w:r>
      <w:r w:rsidRPr="00E157A1">
        <w:rPr>
          <w:sz w:val="28"/>
          <w:szCs w:val="28"/>
        </w:rPr>
        <w:t>русского</w:t>
      </w:r>
      <w:r w:rsidRPr="00E157A1">
        <w:rPr>
          <w:spacing w:val="1"/>
          <w:sz w:val="28"/>
          <w:szCs w:val="28"/>
        </w:rPr>
        <w:t xml:space="preserve"> </w:t>
      </w:r>
      <w:r w:rsidRPr="00E157A1">
        <w:rPr>
          <w:sz w:val="28"/>
          <w:szCs w:val="28"/>
        </w:rPr>
        <w:t>литературного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(орфоэпических,</w:t>
      </w:r>
      <w:r w:rsidRPr="00E157A1">
        <w:rPr>
          <w:spacing w:val="71"/>
          <w:sz w:val="28"/>
          <w:szCs w:val="28"/>
        </w:rPr>
        <w:t xml:space="preserve"> </w:t>
      </w:r>
      <w:r w:rsidRPr="00E157A1">
        <w:rPr>
          <w:sz w:val="28"/>
          <w:szCs w:val="28"/>
        </w:rPr>
        <w:t>лексических,</w:t>
      </w:r>
      <w:r w:rsidRPr="00E157A1">
        <w:rPr>
          <w:spacing w:val="-67"/>
          <w:sz w:val="28"/>
          <w:szCs w:val="28"/>
        </w:rPr>
        <w:t xml:space="preserve"> </w:t>
      </w:r>
      <w:r w:rsidRPr="00E157A1">
        <w:rPr>
          <w:sz w:val="28"/>
          <w:szCs w:val="28"/>
        </w:rPr>
        <w:t>грамматических,</w:t>
      </w:r>
      <w:r w:rsidRPr="00E157A1">
        <w:rPr>
          <w:spacing w:val="-6"/>
          <w:sz w:val="28"/>
          <w:szCs w:val="28"/>
        </w:rPr>
        <w:t xml:space="preserve"> </w:t>
      </w:r>
      <w:r w:rsidRPr="00E157A1">
        <w:rPr>
          <w:sz w:val="28"/>
          <w:szCs w:val="28"/>
        </w:rPr>
        <w:t>орфографических,</w:t>
      </w:r>
      <w:r w:rsidRPr="00E157A1">
        <w:rPr>
          <w:spacing w:val="-5"/>
          <w:sz w:val="28"/>
          <w:szCs w:val="28"/>
        </w:rPr>
        <w:t xml:space="preserve"> </w:t>
      </w:r>
      <w:r w:rsidRPr="00E157A1">
        <w:rPr>
          <w:sz w:val="28"/>
          <w:szCs w:val="28"/>
        </w:rPr>
        <w:t>пунктуационных)</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речевого этикета.</w:t>
      </w:r>
    </w:p>
    <w:p w:rsidR="00AC0E19" w:rsidRPr="00E157A1" w:rsidRDefault="00AC0E19" w:rsidP="00EA2706">
      <w:pPr>
        <w:pStyle w:val="a4"/>
        <w:tabs>
          <w:tab w:val="left" w:pos="567"/>
        </w:tabs>
        <w:ind w:left="0" w:firstLine="709"/>
      </w:pPr>
    </w:p>
    <w:p w:rsidR="00AC0E19" w:rsidRPr="00E157A1" w:rsidRDefault="00E907FB" w:rsidP="00EA2706">
      <w:pPr>
        <w:pStyle w:val="10"/>
        <w:tabs>
          <w:tab w:val="left" w:pos="567"/>
        </w:tabs>
        <w:ind w:left="0" w:firstLine="709"/>
      </w:pPr>
      <w:r w:rsidRPr="00E157A1">
        <w:t>Учебный</w:t>
      </w:r>
      <w:r w:rsidRPr="00E157A1">
        <w:rPr>
          <w:spacing w:val="-4"/>
        </w:rPr>
        <w:t xml:space="preserve"> </w:t>
      </w:r>
      <w:r w:rsidRPr="00E157A1">
        <w:t>предмет</w:t>
      </w:r>
      <w:r w:rsidRPr="00E157A1">
        <w:rPr>
          <w:spacing w:val="-5"/>
        </w:rPr>
        <w:t xml:space="preserve"> </w:t>
      </w:r>
      <w:r w:rsidRPr="00E157A1">
        <w:t>«Литературное</w:t>
      </w:r>
      <w:r w:rsidRPr="00E157A1">
        <w:rPr>
          <w:spacing w:val="-3"/>
        </w:rPr>
        <w:t xml:space="preserve"> </w:t>
      </w:r>
      <w:r w:rsidRPr="00E157A1">
        <w:t>чтение»:</w:t>
      </w:r>
    </w:p>
    <w:p w:rsidR="00AC0E19" w:rsidRPr="00E157A1" w:rsidRDefault="00E907FB" w:rsidP="00EA2706">
      <w:pPr>
        <w:pStyle w:val="a8"/>
        <w:numPr>
          <w:ilvl w:val="0"/>
          <w:numId w:val="41"/>
        </w:numPr>
        <w:tabs>
          <w:tab w:val="left" w:pos="567"/>
          <w:tab w:val="left" w:pos="3148"/>
          <w:tab w:val="left" w:pos="6220"/>
          <w:tab w:val="left" w:pos="8834"/>
          <w:tab w:val="left" w:pos="10875"/>
        </w:tabs>
        <w:ind w:left="0" w:firstLine="709"/>
        <w:rPr>
          <w:sz w:val="28"/>
          <w:szCs w:val="28"/>
        </w:rPr>
      </w:pPr>
      <w:proofErr w:type="spellStart"/>
      <w:r w:rsidRPr="00E157A1">
        <w:rPr>
          <w:sz w:val="28"/>
          <w:szCs w:val="28"/>
        </w:rPr>
        <w:t>Сфор</w:t>
      </w:r>
      <w:r w:rsidR="00EA2706">
        <w:rPr>
          <w:sz w:val="28"/>
          <w:szCs w:val="28"/>
        </w:rPr>
        <w:t>мированность</w:t>
      </w:r>
      <w:proofErr w:type="spellEnd"/>
      <w:r w:rsidR="00EA2706">
        <w:rPr>
          <w:sz w:val="28"/>
          <w:szCs w:val="28"/>
        </w:rPr>
        <w:t xml:space="preserve"> положительной мотивации </w:t>
      </w:r>
      <w:r w:rsidRPr="00E157A1">
        <w:rPr>
          <w:sz w:val="28"/>
          <w:szCs w:val="28"/>
        </w:rPr>
        <w:t>к</w:t>
      </w:r>
      <w:r w:rsidR="00EA2706">
        <w:rPr>
          <w:spacing w:val="-68"/>
          <w:sz w:val="28"/>
          <w:szCs w:val="28"/>
        </w:rPr>
        <w:t xml:space="preserve"> </w:t>
      </w:r>
      <w:r w:rsidRPr="00E157A1">
        <w:rPr>
          <w:sz w:val="28"/>
          <w:szCs w:val="28"/>
        </w:rPr>
        <w:t>систематическому</w:t>
      </w:r>
      <w:r w:rsidRPr="00E157A1">
        <w:rPr>
          <w:spacing w:val="1"/>
          <w:sz w:val="28"/>
          <w:szCs w:val="28"/>
        </w:rPr>
        <w:t xml:space="preserve"> </w:t>
      </w:r>
      <w:r w:rsidRPr="00E157A1">
        <w:rPr>
          <w:sz w:val="28"/>
          <w:szCs w:val="28"/>
        </w:rPr>
        <w:t>чтению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слушанию</w:t>
      </w:r>
      <w:r w:rsidRPr="00E157A1">
        <w:rPr>
          <w:spacing w:val="1"/>
          <w:sz w:val="28"/>
          <w:szCs w:val="28"/>
        </w:rPr>
        <w:t xml:space="preserve"> </w:t>
      </w:r>
      <w:r w:rsidRPr="00E157A1">
        <w:rPr>
          <w:sz w:val="28"/>
          <w:szCs w:val="28"/>
        </w:rPr>
        <w:t>художественной</w:t>
      </w:r>
      <w:r w:rsidRPr="00E157A1">
        <w:rPr>
          <w:spacing w:val="1"/>
          <w:sz w:val="28"/>
          <w:szCs w:val="28"/>
        </w:rPr>
        <w:t xml:space="preserve"> </w:t>
      </w:r>
      <w:r w:rsidRPr="00E157A1">
        <w:rPr>
          <w:sz w:val="28"/>
          <w:szCs w:val="28"/>
        </w:rPr>
        <w:t>литературы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устного народного творчества;</w:t>
      </w:r>
    </w:p>
    <w:p w:rsidR="00AC0E19" w:rsidRPr="00E157A1" w:rsidRDefault="00E907FB" w:rsidP="00EA2706">
      <w:pPr>
        <w:pStyle w:val="a8"/>
        <w:numPr>
          <w:ilvl w:val="0"/>
          <w:numId w:val="41"/>
        </w:numPr>
        <w:tabs>
          <w:tab w:val="left" w:pos="567"/>
          <w:tab w:val="left" w:pos="3148"/>
        </w:tabs>
        <w:ind w:left="0" w:firstLine="709"/>
        <w:rPr>
          <w:sz w:val="28"/>
          <w:szCs w:val="28"/>
        </w:rPr>
      </w:pPr>
      <w:r w:rsidRPr="00E157A1">
        <w:rPr>
          <w:sz w:val="28"/>
          <w:szCs w:val="28"/>
        </w:rPr>
        <w:t>Достижение необходимого для продолжения образования уровня</w:t>
      </w:r>
      <w:r w:rsidRPr="00E157A1">
        <w:rPr>
          <w:spacing w:val="-67"/>
          <w:sz w:val="28"/>
          <w:szCs w:val="28"/>
        </w:rPr>
        <w:t xml:space="preserve"> </w:t>
      </w:r>
      <w:r w:rsidRPr="00E157A1">
        <w:rPr>
          <w:sz w:val="28"/>
          <w:szCs w:val="28"/>
        </w:rPr>
        <w:t>общего</w:t>
      </w:r>
      <w:r w:rsidRPr="00E157A1">
        <w:rPr>
          <w:spacing w:val="-3"/>
          <w:sz w:val="28"/>
          <w:szCs w:val="28"/>
        </w:rPr>
        <w:t xml:space="preserve"> </w:t>
      </w:r>
      <w:r w:rsidRPr="00E157A1">
        <w:rPr>
          <w:sz w:val="28"/>
          <w:szCs w:val="28"/>
        </w:rPr>
        <w:t>речевого</w:t>
      </w:r>
      <w:r w:rsidRPr="00E157A1">
        <w:rPr>
          <w:spacing w:val="-3"/>
          <w:sz w:val="28"/>
          <w:szCs w:val="28"/>
        </w:rPr>
        <w:t xml:space="preserve"> </w:t>
      </w:r>
      <w:r w:rsidRPr="00E157A1">
        <w:rPr>
          <w:sz w:val="28"/>
          <w:szCs w:val="28"/>
        </w:rPr>
        <w:t>развития;</w:t>
      </w:r>
    </w:p>
    <w:p w:rsidR="00AC0E19" w:rsidRPr="00E157A1" w:rsidRDefault="00E907FB" w:rsidP="00EA2706">
      <w:pPr>
        <w:pStyle w:val="a8"/>
        <w:numPr>
          <w:ilvl w:val="0"/>
          <w:numId w:val="41"/>
        </w:numPr>
        <w:tabs>
          <w:tab w:val="left" w:pos="567"/>
          <w:tab w:val="left" w:pos="3148"/>
        </w:tabs>
        <w:ind w:left="0" w:firstLine="709"/>
        <w:rPr>
          <w:sz w:val="28"/>
          <w:szCs w:val="28"/>
        </w:rPr>
      </w:pPr>
      <w:r w:rsidRPr="00E157A1">
        <w:rPr>
          <w:sz w:val="28"/>
          <w:szCs w:val="28"/>
        </w:rPr>
        <w:t>Осознание</w:t>
      </w:r>
      <w:r w:rsidRPr="00E157A1">
        <w:rPr>
          <w:spacing w:val="1"/>
          <w:sz w:val="28"/>
          <w:szCs w:val="28"/>
        </w:rPr>
        <w:t xml:space="preserve"> </w:t>
      </w:r>
      <w:r w:rsidRPr="00E157A1">
        <w:rPr>
          <w:sz w:val="28"/>
          <w:szCs w:val="28"/>
        </w:rPr>
        <w:t>значимости</w:t>
      </w:r>
      <w:r w:rsidRPr="00E157A1">
        <w:rPr>
          <w:spacing w:val="1"/>
          <w:sz w:val="28"/>
          <w:szCs w:val="28"/>
        </w:rPr>
        <w:t xml:space="preserve"> </w:t>
      </w:r>
      <w:r w:rsidRPr="00E157A1">
        <w:rPr>
          <w:sz w:val="28"/>
          <w:szCs w:val="28"/>
        </w:rPr>
        <w:t>художественной</w:t>
      </w:r>
      <w:r w:rsidRPr="00E157A1">
        <w:rPr>
          <w:spacing w:val="1"/>
          <w:sz w:val="28"/>
          <w:szCs w:val="28"/>
        </w:rPr>
        <w:t xml:space="preserve"> </w:t>
      </w:r>
      <w:r w:rsidRPr="00E157A1">
        <w:rPr>
          <w:sz w:val="28"/>
          <w:szCs w:val="28"/>
        </w:rPr>
        <w:t>литературы</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устного</w:t>
      </w:r>
      <w:r w:rsidRPr="00E157A1">
        <w:rPr>
          <w:spacing w:val="1"/>
          <w:sz w:val="28"/>
          <w:szCs w:val="28"/>
        </w:rPr>
        <w:t xml:space="preserve"> </w:t>
      </w:r>
      <w:r w:rsidRPr="00E157A1">
        <w:rPr>
          <w:sz w:val="28"/>
          <w:szCs w:val="28"/>
        </w:rPr>
        <w:t>народного</w:t>
      </w:r>
      <w:r w:rsidRPr="00E157A1">
        <w:rPr>
          <w:spacing w:val="1"/>
          <w:sz w:val="28"/>
          <w:szCs w:val="28"/>
        </w:rPr>
        <w:t xml:space="preserve"> </w:t>
      </w:r>
      <w:r w:rsidRPr="00E157A1">
        <w:rPr>
          <w:sz w:val="28"/>
          <w:szCs w:val="28"/>
        </w:rPr>
        <w:t>творчества</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всестороннего</w:t>
      </w:r>
      <w:r w:rsidRPr="00E157A1">
        <w:rPr>
          <w:spacing w:val="1"/>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r w:rsidRPr="00E157A1">
        <w:rPr>
          <w:spacing w:val="-1"/>
          <w:sz w:val="28"/>
          <w:szCs w:val="28"/>
        </w:rPr>
        <w:t xml:space="preserve"> </w:t>
      </w:r>
      <w:r w:rsidRPr="00E157A1">
        <w:rPr>
          <w:sz w:val="28"/>
          <w:szCs w:val="28"/>
        </w:rPr>
        <w:t>человека;</w:t>
      </w:r>
    </w:p>
    <w:p w:rsidR="00AC0E19" w:rsidRPr="00E157A1" w:rsidRDefault="00E907FB" w:rsidP="00EA2706">
      <w:pPr>
        <w:pStyle w:val="a8"/>
        <w:numPr>
          <w:ilvl w:val="0"/>
          <w:numId w:val="41"/>
        </w:numPr>
        <w:tabs>
          <w:tab w:val="left" w:pos="567"/>
          <w:tab w:val="left" w:pos="3148"/>
        </w:tabs>
        <w:ind w:left="0" w:firstLine="709"/>
        <w:rPr>
          <w:sz w:val="28"/>
          <w:szCs w:val="28"/>
        </w:rPr>
      </w:pPr>
      <w:r w:rsidRPr="00E157A1">
        <w:rPr>
          <w:sz w:val="28"/>
          <w:szCs w:val="28"/>
        </w:rPr>
        <w:t>Первоначальное</w:t>
      </w:r>
      <w:r w:rsidRPr="00E157A1">
        <w:rPr>
          <w:spacing w:val="1"/>
          <w:sz w:val="28"/>
          <w:szCs w:val="28"/>
        </w:rPr>
        <w:t xml:space="preserve"> </w:t>
      </w:r>
      <w:r w:rsidRPr="00E157A1">
        <w:rPr>
          <w:sz w:val="28"/>
          <w:szCs w:val="28"/>
        </w:rPr>
        <w:t>представление</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многообразии</w:t>
      </w:r>
      <w:r w:rsidRPr="00E157A1">
        <w:rPr>
          <w:spacing w:val="1"/>
          <w:sz w:val="28"/>
          <w:szCs w:val="28"/>
        </w:rPr>
        <w:t xml:space="preserve"> </w:t>
      </w:r>
      <w:r w:rsidRPr="00E157A1">
        <w:rPr>
          <w:sz w:val="28"/>
          <w:szCs w:val="28"/>
        </w:rPr>
        <w:t>жанров</w:t>
      </w:r>
      <w:r w:rsidRPr="00E157A1">
        <w:rPr>
          <w:spacing w:val="-67"/>
          <w:sz w:val="28"/>
          <w:szCs w:val="28"/>
        </w:rPr>
        <w:t xml:space="preserve"> </w:t>
      </w:r>
      <w:r w:rsidRPr="00E157A1">
        <w:rPr>
          <w:sz w:val="28"/>
          <w:szCs w:val="28"/>
        </w:rPr>
        <w:t>художественных</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устного</w:t>
      </w:r>
      <w:r w:rsidRPr="00E157A1">
        <w:rPr>
          <w:spacing w:val="1"/>
          <w:sz w:val="28"/>
          <w:szCs w:val="28"/>
        </w:rPr>
        <w:t xml:space="preserve"> </w:t>
      </w:r>
      <w:r w:rsidRPr="00E157A1">
        <w:rPr>
          <w:sz w:val="28"/>
          <w:szCs w:val="28"/>
        </w:rPr>
        <w:t>народного</w:t>
      </w:r>
      <w:r w:rsidRPr="00E157A1">
        <w:rPr>
          <w:spacing w:val="1"/>
          <w:sz w:val="28"/>
          <w:szCs w:val="28"/>
        </w:rPr>
        <w:t xml:space="preserve"> </w:t>
      </w:r>
      <w:r w:rsidRPr="00E157A1">
        <w:rPr>
          <w:sz w:val="28"/>
          <w:szCs w:val="28"/>
        </w:rPr>
        <w:t>творчества;</w:t>
      </w:r>
    </w:p>
    <w:p w:rsidR="00AC0E19" w:rsidRPr="00E157A1" w:rsidRDefault="00E907FB" w:rsidP="00EA2706">
      <w:pPr>
        <w:pStyle w:val="a8"/>
        <w:numPr>
          <w:ilvl w:val="0"/>
          <w:numId w:val="41"/>
        </w:numPr>
        <w:tabs>
          <w:tab w:val="left" w:pos="567"/>
          <w:tab w:val="left" w:pos="3148"/>
        </w:tabs>
        <w:ind w:left="0" w:firstLine="709"/>
        <w:rPr>
          <w:sz w:val="28"/>
          <w:szCs w:val="28"/>
        </w:rPr>
      </w:pPr>
      <w:r w:rsidRPr="00E157A1">
        <w:rPr>
          <w:sz w:val="28"/>
          <w:szCs w:val="28"/>
        </w:rPr>
        <w:t>Овладение элементарными умениями анализа и интерпретации</w:t>
      </w:r>
      <w:r w:rsidRPr="00E157A1">
        <w:rPr>
          <w:spacing w:val="1"/>
          <w:sz w:val="28"/>
          <w:szCs w:val="28"/>
        </w:rPr>
        <w:t xml:space="preserve"> </w:t>
      </w:r>
      <w:r w:rsidRPr="00E157A1">
        <w:rPr>
          <w:sz w:val="28"/>
          <w:szCs w:val="28"/>
        </w:rPr>
        <w:t>текста,</w:t>
      </w:r>
      <w:r w:rsidRPr="00E157A1">
        <w:rPr>
          <w:spacing w:val="1"/>
          <w:sz w:val="28"/>
          <w:szCs w:val="28"/>
        </w:rPr>
        <w:t xml:space="preserve"> </w:t>
      </w:r>
      <w:r w:rsidRPr="00E157A1">
        <w:rPr>
          <w:sz w:val="28"/>
          <w:szCs w:val="28"/>
        </w:rPr>
        <w:t>осознанного</w:t>
      </w:r>
      <w:r w:rsidRPr="00E157A1">
        <w:rPr>
          <w:spacing w:val="1"/>
          <w:sz w:val="28"/>
          <w:szCs w:val="28"/>
        </w:rPr>
        <w:t xml:space="preserve"> </w:t>
      </w:r>
      <w:r w:rsidRPr="00E157A1">
        <w:rPr>
          <w:sz w:val="28"/>
          <w:szCs w:val="28"/>
        </w:rPr>
        <w:t>использования</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анализе</w:t>
      </w:r>
      <w:r w:rsidRPr="00E157A1">
        <w:rPr>
          <w:spacing w:val="1"/>
          <w:sz w:val="28"/>
          <w:szCs w:val="28"/>
        </w:rPr>
        <w:t xml:space="preserve"> </w:t>
      </w:r>
      <w:r w:rsidRPr="00E157A1">
        <w:rPr>
          <w:sz w:val="28"/>
          <w:szCs w:val="28"/>
        </w:rPr>
        <w:t>текста</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литературных</w:t>
      </w:r>
      <w:r w:rsidRPr="00E157A1">
        <w:rPr>
          <w:spacing w:val="1"/>
          <w:sz w:val="28"/>
          <w:szCs w:val="28"/>
        </w:rPr>
        <w:t xml:space="preserve"> </w:t>
      </w:r>
      <w:r w:rsidRPr="00E157A1">
        <w:rPr>
          <w:sz w:val="28"/>
          <w:szCs w:val="28"/>
        </w:rPr>
        <w:t>понятий:</w:t>
      </w:r>
      <w:r w:rsidRPr="00E157A1">
        <w:rPr>
          <w:spacing w:val="1"/>
          <w:sz w:val="28"/>
          <w:szCs w:val="28"/>
        </w:rPr>
        <w:t xml:space="preserve"> </w:t>
      </w:r>
      <w:r w:rsidRPr="00E157A1">
        <w:rPr>
          <w:sz w:val="28"/>
          <w:szCs w:val="28"/>
        </w:rPr>
        <w:t>прозаическая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стихотворная</w:t>
      </w:r>
      <w:r w:rsidRPr="00E157A1">
        <w:rPr>
          <w:spacing w:val="1"/>
          <w:sz w:val="28"/>
          <w:szCs w:val="28"/>
        </w:rPr>
        <w:t xml:space="preserve"> </w:t>
      </w:r>
      <w:r w:rsidRPr="00E157A1">
        <w:rPr>
          <w:sz w:val="28"/>
          <w:szCs w:val="28"/>
        </w:rPr>
        <w:t>речь;</w:t>
      </w:r>
      <w:r w:rsidRPr="00E157A1">
        <w:rPr>
          <w:spacing w:val="1"/>
          <w:sz w:val="28"/>
          <w:szCs w:val="28"/>
        </w:rPr>
        <w:t xml:space="preserve"> </w:t>
      </w:r>
      <w:r w:rsidRPr="00E157A1">
        <w:rPr>
          <w:sz w:val="28"/>
          <w:szCs w:val="28"/>
        </w:rPr>
        <w:t>жанровое</w:t>
      </w:r>
      <w:r w:rsidRPr="00E157A1">
        <w:rPr>
          <w:spacing w:val="1"/>
          <w:sz w:val="28"/>
          <w:szCs w:val="28"/>
        </w:rPr>
        <w:t xml:space="preserve"> </w:t>
      </w:r>
      <w:r w:rsidRPr="00E157A1">
        <w:rPr>
          <w:sz w:val="28"/>
          <w:szCs w:val="28"/>
        </w:rPr>
        <w:t>разнообразие</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(общее</w:t>
      </w:r>
      <w:r w:rsidRPr="00E157A1">
        <w:rPr>
          <w:spacing w:val="1"/>
          <w:sz w:val="28"/>
          <w:szCs w:val="28"/>
        </w:rPr>
        <w:t xml:space="preserve"> </w:t>
      </w:r>
      <w:r w:rsidRPr="00E157A1">
        <w:rPr>
          <w:sz w:val="28"/>
          <w:szCs w:val="28"/>
        </w:rPr>
        <w:t>представление</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жанрах);</w:t>
      </w:r>
      <w:r w:rsidRPr="00E157A1">
        <w:rPr>
          <w:spacing w:val="71"/>
          <w:sz w:val="28"/>
          <w:szCs w:val="28"/>
        </w:rPr>
        <w:t xml:space="preserve"> </w:t>
      </w:r>
      <w:r w:rsidRPr="00E157A1">
        <w:rPr>
          <w:sz w:val="28"/>
          <w:szCs w:val="28"/>
        </w:rPr>
        <w:t>устное</w:t>
      </w:r>
      <w:r w:rsidRPr="00E157A1">
        <w:rPr>
          <w:spacing w:val="1"/>
          <w:sz w:val="28"/>
          <w:szCs w:val="28"/>
        </w:rPr>
        <w:t xml:space="preserve"> </w:t>
      </w:r>
      <w:r w:rsidRPr="00E157A1">
        <w:rPr>
          <w:sz w:val="28"/>
          <w:szCs w:val="28"/>
        </w:rPr>
        <w:t>народное</w:t>
      </w:r>
      <w:r w:rsidRPr="00E157A1">
        <w:rPr>
          <w:spacing w:val="1"/>
          <w:sz w:val="28"/>
          <w:szCs w:val="28"/>
        </w:rPr>
        <w:t xml:space="preserve"> </w:t>
      </w:r>
      <w:r w:rsidRPr="00E157A1">
        <w:rPr>
          <w:sz w:val="28"/>
          <w:szCs w:val="28"/>
        </w:rPr>
        <w:t>творчество,</w:t>
      </w:r>
      <w:r w:rsidRPr="00E157A1">
        <w:rPr>
          <w:spacing w:val="1"/>
          <w:sz w:val="28"/>
          <w:szCs w:val="28"/>
        </w:rPr>
        <w:t xml:space="preserve"> </w:t>
      </w:r>
      <w:r w:rsidRPr="00E157A1">
        <w:rPr>
          <w:sz w:val="28"/>
          <w:szCs w:val="28"/>
        </w:rPr>
        <w:t>малые</w:t>
      </w:r>
      <w:r w:rsidRPr="00E157A1">
        <w:rPr>
          <w:spacing w:val="1"/>
          <w:sz w:val="28"/>
          <w:szCs w:val="28"/>
        </w:rPr>
        <w:t xml:space="preserve"> </w:t>
      </w:r>
      <w:r w:rsidRPr="00E157A1">
        <w:rPr>
          <w:sz w:val="28"/>
          <w:szCs w:val="28"/>
        </w:rPr>
        <w:t>жанры</w:t>
      </w:r>
      <w:r w:rsidRPr="00E157A1">
        <w:rPr>
          <w:spacing w:val="1"/>
          <w:sz w:val="28"/>
          <w:szCs w:val="28"/>
        </w:rPr>
        <w:t xml:space="preserve"> </w:t>
      </w:r>
      <w:r w:rsidRPr="00E157A1">
        <w:rPr>
          <w:sz w:val="28"/>
          <w:szCs w:val="28"/>
        </w:rPr>
        <w:t>фольклора</w:t>
      </w:r>
      <w:r w:rsidRPr="00E157A1">
        <w:rPr>
          <w:spacing w:val="1"/>
          <w:sz w:val="28"/>
          <w:szCs w:val="28"/>
        </w:rPr>
        <w:t xml:space="preserve"> </w:t>
      </w:r>
      <w:r w:rsidRPr="00E157A1">
        <w:rPr>
          <w:sz w:val="28"/>
          <w:szCs w:val="28"/>
        </w:rPr>
        <w:t>(считалки,</w:t>
      </w:r>
      <w:r w:rsidRPr="00E157A1">
        <w:rPr>
          <w:spacing w:val="1"/>
          <w:sz w:val="28"/>
          <w:szCs w:val="28"/>
        </w:rPr>
        <w:t xml:space="preserve"> </w:t>
      </w:r>
      <w:r w:rsidRPr="00E157A1">
        <w:rPr>
          <w:sz w:val="28"/>
          <w:szCs w:val="28"/>
        </w:rPr>
        <w:t>пословицы,</w:t>
      </w:r>
      <w:r w:rsidRPr="00E157A1">
        <w:rPr>
          <w:spacing w:val="1"/>
          <w:sz w:val="28"/>
          <w:szCs w:val="28"/>
        </w:rPr>
        <w:t xml:space="preserve"> </w:t>
      </w:r>
      <w:r w:rsidRPr="00E157A1">
        <w:rPr>
          <w:sz w:val="28"/>
          <w:szCs w:val="28"/>
        </w:rPr>
        <w:t>поговорки, загадки, фольклорная сказка); басня (мораль, идея, персонажи);</w:t>
      </w:r>
      <w:r w:rsidRPr="00E157A1">
        <w:rPr>
          <w:spacing w:val="1"/>
          <w:sz w:val="28"/>
          <w:szCs w:val="28"/>
        </w:rPr>
        <w:t xml:space="preserve"> </w:t>
      </w:r>
      <w:r w:rsidRPr="00E157A1">
        <w:rPr>
          <w:sz w:val="28"/>
          <w:szCs w:val="28"/>
        </w:rPr>
        <w:t>литературная сказка, рассказ; автор; литературный герой; образ; характер;</w:t>
      </w:r>
      <w:r w:rsidRPr="00E157A1">
        <w:rPr>
          <w:spacing w:val="1"/>
          <w:sz w:val="28"/>
          <w:szCs w:val="28"/>
        </w:rPr>
        <w:t xml:space="preserve"> </w:t>
      </w:r>
      <w:r w:rsidRPr="00E157A1">
        <w:rPr>
          <w:sz w:val="28"/>
          <w:szCs w:val="28"/>
        </w:rPr>
        <w:t>тема; идея; заголовок и содержание; композиция; сюжет; эпизод, смысловые</w:t>
      </w:r>
      <w:r w:rsidRPr="00E157A1">
        <w:rPr>
          <w:spacing w:val="1"/>
          <w:sz w:val="28"/>
          <w:szCs w:val="28"/>
        </w:rPr>
        <w:t xml:space="preserve"> </w:t>
      </w:r>
      <w:r w:rsidRPr="00E157A1">
        <w:rPr>
          <w:sz w:val="28"/>
          <w:szCs w:val="28"/>
        </w:rPr>
        <w:t>части;</w:t>
      </w:r>
      <w:r w:rsidRPr="00E157A1">
        <w:rPr>
          <w:spacing w:val="1"/>
          <w:sz w:val="28"/>
          <w:szCs w:val="28"/>
        </w:rPr>
        <w:t xml:space="preserve"> </w:t>
      </w:r>
      <w:r w:rsidRPr="00E157A1">
        <w:rPr>
          <w:sz w:val="28"/>
          <w:szCs w:val="28"/>
        </w:rPr>
        <w:t>стихотворение</w:t>
      </w:r>
      <w:r w:rsidRPr="00E157A1">
        <w:rPr>
          <w:spacing w:val="1"/>
          <w:sz w:val="28"/>
          <w:szCs w:val="28"/>
        </w:rPr>
        <w:t xml:space="preserve"> </w:t>
      </w:r>
      <w:r w:rsidRPr="00E157A1">
        <w:rPr>
          <w:sz w:val="28"/>
          <w:szCs w:val="28"/>
        </w:rPr>
        <w:t>(ритм,</w:t>
      </w:r>
      <w:r w:rsidRPr="00E157A1">
        <w:rPr>
          <w:spacing w:val="1"/>
          <w:sz w:val="28"/>
          <w:szCs w:val="28"/>
        </w:rPr>
        <w:t xml:space="preserve"> </w:t>
      </w:r>
      <w:r w:rsidRPr="00E157A1">
        <w:rPr>
          <w:sz w:val="28"/>
          <w:szCs w:val="28"/>
        </w:rPr>
        <w:t>рифма);</w:t>
      </w:r>
      <w:r w:rsidRPr="00E157A1">
        <w:rPr>
          <w:spacing w:val="1"/>
          <w:sz w:val="28"/>
          <w:szCs w:val="28"/>
        </w:rPr>
        <w:t xml:space="preserve"> </w:t>
      </w:r>
      <w:r w:rsidRPr="00E157A1">
        <w:rPr>
          <w:sz w:val="28"/>
          <w:szCs w:val="28"/>
        </w:rPr>
        <w:t>средства</w:t>
      </w:r>
      <w:r w:rsidRPr="00E157A1">
        <w:rPr>
          <w:spacing w:val="1"/>
          <w:sz w:val="28"/>
          <w:szCs w:val="28"/>
        </w:rPr>
        <w:t xml:space="preserve"> </w:t>
      </w:r>
      <w:r w:rsidRPr="00E157A1">
        <w:rPr>
          <w:sz w:val="28"/>
          <w:szCs w:val="28"/>
        </w:rPr>
        <w:t>художественной</w:t>
      </w:r>
      <w:r w:rsidRPr="00E157A1">
        <w:rPr>
          <w:spacing w:val="-67"/>
          <w:sz w:val="28"/>
          <w:szCs w:val="28"/>
        </w:rPr>
        <w:t xml:space="preserve"> </w:t>
      </w:r>
      <w:r w:rsidRPr="00E157A1">
        <w:rPr>
          <w:sz w:val="28"/>
          <w:szCs w:val="28"/>
        </w:rPr>
        <w:t>выразительности</w:t>
      </w:r>
      <w:r w:rsidRPr="00E157A1">
        <w:rPr>
          <w:spacing w:val="-1"/>
          <w:sz w:val="28"/>
          <w:szCs w:val="28"/>
        </w:rPr>
        <w:t xml:space="preserve"> </w:t>
      </w:r>
      <w:r w:rsidRPr="00E157A1">
        <w:rPr>
          <w:sz w:val="28"/>
          <w:szCs w:val="28"/>
        </w:rPr>
        <w:t>(сравнение,</w:t>
      </w:r>
      <w:r w:rsidRPr="00E157A1">
        <w:rPr>
          <w:spacing w:val="-1"/>
          <w:sz w:val="28"/>
          <w:szCs w:val="28"/>
        </w:rPr>
        <w:t xml:space="preserve"> </w:t>
      </w:r>
      <w:r w:rsidRPr="00E157A1">
        <w:rPr>
          <w:sz w:val="28"/>
          <w:szCs w:val="28"/>
        </w:rPr>
        <w:t>эпитет,</w:t>
      </w:r>
      <w:r w:rsidRPr="00E157A1">
        <w:rPr>
          <w:spacing w:val="-2"/>
          <w:sz w:val="28"/>
          <w:szCs w:val="28"/>
        </w:rPr>
        <w:t xml:space="preserve"> </w:t>
      </w:r>
      <w:r w:rsidRPr="00E157A1">
        <w:rPr>
          <w:sz w:val="28"/>
          <w:szCs w:val="28"/>
        </w:rPr>
        <w:t>олицетворение);</w:t>
      </w:r>
    </w:p>
    <w:p w:rsidR="00AC0E19" w:rsidRPr="00E157A1" w:rsidRDefault="00E907FB" w:rsidP="00EA2706">
      <w:pPr>
        <w:pStyle w:val="a8"/>
        <w:numPr>
          <w:ilvl w:val="0"/>
          <w:numId w:val="41"/>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техникой</w:t>
      </w:r>
      <w:r w:rsidRPr="00E157A1">
        <w:rPr>
          <w:spacing w:val="1"/>
          <w:sz w:val="28"/>
          <w:szCs w:val="28"/>
        </w:rPr>
        <w:t xml:space="preserve"> </w:t>
      </w:r>
      <w:r w:rsidRPr="00E157A1">
        <w:rPr>
          <w:sz w:val="28"/>
          <w:szCs w:val="28"/>
        </w:rPr>
        <w:t>смыслового</w:t>
      </w:r>
      <w:r w:rsidRPr="00E157A1">
        <w:rPr>
          <w:spacing w:val="1"/>
          <w:sz w:val="28"/>
          <w:szCs w:val="28"/>
        </w:rPr>
        <w:t xml:space="preserve"> </w:t>
      </w:r>
      <w:r w:rsidRPr="00E157A1">
        <w:rPr>
          <w:sz w:val="28"/>
          <w:szCs w:val="28"/>
        </w:rPr>
        <w:t>чтения</w:t>
      </w:r>
      <w:r w:rsidRPr="00E157A1">
        <w:rPr>
          <w:spacing w:val="1"/>
          <w:sz w:val="28"/>
          <w:szCs w:val="28"/>
        </w:rPr>
        <w:t xml:space="preserve"> </w:t>
      </w:r>
      <w:r w:rsidRPr="00E157A1">
        <w:rPr>
          <w:sz w:val="28"/>
          <w:szCs w:val="28"/>
        </w:rPr>
        <w:t>вслух</w:t>
      </w:r>
      <w:r w:rsidRPr="00E157A1">
        <w:rPr>
          <w:spacing w:val="1"/>
          <w:sz w:val="28"/>
          <w:szCs w:val="28"/>
        </w:rPr>
        <w:t xml:space="preserve"> </w:t>
      </w:r>
      <w:r w:rsidRPr="00E157A1">
        <w:rPr>
          <w:sz w:val="28"/>
          <w:szCs w:val="28"/>
        </w:rPr>
        <w:t>(правильным</w:t>
      </w:r>
      <w:r w:rsidRPr="00E157A1">
        <w:rPr>
          <w:spacing w:val="1"/>
          <w:sz w:val="28"/>
          <w:szCs w:val="28"/>
        </w:rPr>
        <w:t xml:space="preserve"> </w:t>
      </w:r>
      <w:r w:rsidRPr="00E157A1">
        <w:rPr>
          <w:sz w:val="28"/>
          <w:szCs w:val="28"/>
        </w:rPr>
        <w:t>плавным</w:t>
      </w:r>
      <w:r w:rsidRPr="00E157A1">
        <w:rPr>
          <w:spacing w:val="1"/>
          <w:sz w:val="28"/>
          <w:szCs w:val="28"/>
        </w:rPr>
        <w:t xml:space="preserve"> </w:t>
      </w:r>
      <w:r w:rsidRPr="00E157A1">
        <w:rPr>
          <w:sz w:val="28"/>
          <w:szCs w:val="28"/>
        </w:rPr>
        <w:t>чтением,</w:t>
      </w:r>
      <w:r w:rsidRPr="00E157A1">
        <w:rPr>
          <w:spacing w:val="1"/>
          <w:sz w:val="28"/>
          <w:szCs w:val="28"/>
        </w:rPr>
        <w:t xml:space="preserve"> </w:t>
      </w:r>
      <w:r w:rsidRPr="00E157A1">
        <w:rPr>
          <w:sz w:val="28"/>
          <w:szCs w:val="28"/>
        </w:rPr>
        <w:t>позволяющим</w:t>
      </w:r>
      <w:r w:rsidRPr="00E157A1">
        <w:rPr>
          <w:spacing w:val="1"/>
          <w:sz w:val="28"/>
          <w:szCs w:val="28"/>
        </w:rPr>
        <w:t xml:space="preserve"> </w:t>
      </w:r>
      <w:r w:rsidRPr="00E157A1">
        <w:rPr>
          <w:sz w:val="28"/>
          <w:szCs w:val="28"/>
        </w:rPr>
        <w:t>воспринимать,</w:t>
      </w:r>
      <w:r w:rsidRPr="00E157A1">
        <w:rPr>
          <w:spacing w:val="1"/>
          <w:sz w:val="28"/>
          <w:szCs w:val="28"/>
        </w:rPr>
        <w:t xml:space="preserve"> </w:t>
      </w:r>
      <w:r w:rsidRPr="00E157A1">
        <w:rPr>
          <w:sz w:val="28"/>
          <w:szCs w:val="28"/>
        </w:rPr>
        <w:t>понимать</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интерпретировать смысл текстов разных типов, жанров, назначений в целях</w:t>
      </w:r>
      <w:r w:rsidRPr="00E157A1">
        <w:rPr>
          <w:spacing w:val="1"/>
          <w:sz w:val="28"/>
          <w:szCs w:val="28"/>
        </w:rPr>
        <w:t xml:space="preserve"> </w:t>
      </w:r>
      <w:r w:rsidRPr="00E157A1">
        <w:rPr>
          <w:sz w:val="28"/>
          <w:szCs w:val="28"/>
        </w:rPr>
        <w:t>решения</w:t>
      </w:r>
      <w:r w:rsidRPr="00E157A1">
        <w:rPr>
          <w:spacing w:val="1"/>
          <w:sz w:val="28"/>
          <w:szCs w:val="28"/>
        </w:rPr>
        <w:t xml:space="preserve"> </w:t>
      </w:r>
      <w:r w:rsidRPr="00E157A1">
        <w:rPr>
          <w:sz w:val="28"/>
          <w:szCs w:val="28"/>
        </w:rPr>
        <w:t>различных</w:t>
      </w:r>
      <w:r w:rsidRPr="00E157A1">
        <w:rPr>
          <w:spacing w:val="1"/>
          <w:sz w:val="28"/>
          <w:szCs w:val="28"/>
        </w:rPr>
        <w:t xml:space="preserve"> </w:t>
      </w:r>
      <w:r w:rsidRPr="00E157A1">
        <w:rPr>
          <w:sz w:val="28"/>
          <w:szCs w:val="28"/>
        </w:rPr>
        <w:t>учебных</w:t>
      </w:r>
      <w:r w:rsidRPr="00E157A1">
        <w:rPr>
          <w:spacing w:val="1"/>
          <w:sz w:val="28"/>
          <w:szCs w:val="28"/>
        </w:rPr>
        <w:t xml:space="preserve"> </w:t>
      </w:r>
      <w:r w:rsidRPr="00E157A1">
        <w:rPr>
          <w:sz w:val="28"/>
          <w:szCs w:val="28"/>
        </w:rPr>
        <w:t>задач</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удовлетворения</w:t>
      </w:r>
      <w:r w:rsidRPr="00E157A1">
        <w:rPr>
          <w:spacing w:val="1"/>
          <w:sz w:val="28"/>
          <w:szCs w:val="28"/>
        </w:rPr>
        <w:t xml:space="preserve"> </w:t>
      </w:r>
      <w:r w:rsidRPr="00E157A1">
        <w:rPr>
          <w:sz w:val="28"/>
          <w:szCs w:val="28"/>
        </w:rPr>
        <w:t>эмоциональных</w:t>
      </w:r>
      <w:r w:rsidRPr="00E157A1">
        <w:rPr>
          <w:spacing w:val="1"/>
          <w:sz w:val="28"/>
          <w:szCs w:val="28"/>
        </w:rPr>
        <w:t xml:space="preserve"> </w:t>
      </w:r>
      <w:r w:rsidRPr="00E157A1">
        <w:rPr>
          <w:sz w:val="28"/>
          <w:szCs w:val="28"/>
        </w:rPr>
        <w:t>потребностей</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книгой,</w:t>
      </w:r>
      <w:r w:rsidRPr="00E157A1">
        <w:rPr>
          <w:spacing w:val="1"/>
          <w:sz w:val="28"/>
          <w:szCs w:val="28"/>
        </w:rPr>
        <w:t xml:space="preserve"> </w:t>
      </w:r>
      <w:r w:rsidRPr="00E157A1">
        <w:rPr>
          <w:sz w:val="28"/>
          <w:szCs w:val="28"/>
        </w:rPr>
        <w:t>адекватно</w:t>
      </w:r>
      <w:r w:rsidRPr="00E157A1">
        <w:rPr>
          <w:spacing w:val="1"/>
          <w:sz w:val="28"/>
          <w:szCs w:val="28"/>
        </w:rPr>
        <w:t xml:space="preserve"> </w:t>
      </w:r>
      <w:r w:rsidRPr="00E157A1">
        <w:rPr>
          <w:sz w:val="28"/>
          <w:szCs w:val="28"/>
        </w:rPr>
        <w:t>воспринимать</w:t>
      </w:r>
      <w:r w:rsidRPr="00E157A1">
        <w:rPr>
          <w:spacing w:val="1"/>
          <w:sz w:val="28"/>
          <w:szCs w:val="28"/>
        </w:rPr>
        <w:t xml:space="preserve"> </w:t>
      </w:r>
      <w:r w:rsidRPr="00E157A1">
        <w:rPr>
          <w:sz w:val="28"/>
          <w:szCs w:val="28"/>
        </w:rPr>
        <w:t>чтение</w:t>
      </w:r>
      <w:r w:rsidRPr="00E157A1">
        <w:rPr>
          <w:spacing w:val="1"/>
          <w:sz w:val="28"/>
          <w:szCs w:val="28"/>
        </w:rPr>
        <w:t xml:space="preserve"> </w:t>
      </w:r>
      <w:r w:rsidRPr="00E157A1">
        <w:rPr>
          <w:sz w:val="28"/>
          <w:szCs w:val="28"/>
        </w:rPr>
        <w:t>слушателями).</w:t>
      </w:r>
    </w:p>
    <w:p w:rsidR="00AC0E19" w:rsidRPr="00E157A1" w:rsidRDefault="00AC0E19" w:rsidP="00EA2706">
      <w:pPr>
        <w:pStyle w:val="a4"/>
        <w:tabs>
          <w:tab w:val="left" w:pos="567"/>
        </w:tabs>
        <w:ind w:left="0" w:firstLine="709"/>
      </w:pPr>
    </w:p>
    <w:p w:rsidR="00AC0E19" w:rsidRPr="00E157A1" w:rsidRDefault="00E907FB" w:rsidP="00EA2706">
      <w:pPr>
        <w:pStyle w:val="10"/>
        <w:tabs>
          <w:tab w:val="left" w:pos="567"/>
        </w:tabs>
        <w:ind w:left="0" w:firstLine="709"/>
      </w:pPr>
      <w:r w:rsidRPr="00E157A1">
        <w:t>Предметная область «Родной язык и литературное чтение на родном</w:t>
      </w:r>
      <w:r w:rsidRPr="00E157A1">
        <w:rPr>
          <w:spacing w:val="-67"/>
        </w:rPr>
        <w:t xml:space="preserve"> </w:t>
      </w:r>
      <w:r w:rsidRPr="00E157A1">
        <w:t>языке»</w:t>
      </w:r>
    </w:p>
    <w:p w:rsidR="00AC0E19" w:rsidRPr="00E157A1" w:rsidRDefault="00E907FB" w:rsidP="00EA2706">
      <w:pPr>
        <w:pStyle w:val="a4"/>
        <w:tabs>
          <w:tab w:val="left" w:pos="567"/>
        </w:tabs>
        <w:ind w:left="0" w:firstLine="709"/>
      </w:pPr>
      <w:r w:rsidRPr="00E157A1">
        <w:t>предусматривает</w:t>
      </w:r>
      <w:r w:rsidRPr="00E157A1">
        <w:rPr>
          <w:spacing w:val="1"/>
        </w:rPr>
        <w:t xml:space="preserve"> </w:t>
      </w:r>
      <w:r w:rsidRPr="00E157A1">
        <w:t>изучение</w:t>
      </w:r>
      <w:r w:rsidRPr="00E157A1">
        <w:rPr>
          <w:spacing w:val="1"/>
        </w:rPr>
        <w:t xml:space="preserve"> </w:t>
      </w:r>
      <w:r w:rsidRPr="00E157A1">
        <w:t>государственного</w:t>
      </w:r>
      <w:r w:rsidRPr="00E157A1">
        <w:rPr>
          <w:spacing w:val="1"/>
        </w:rPr>
        <w:t xml:space="preserve"> </w:t>
      </w:r>
      <w:r w:rsidRPr="00E157A1">
        <w:t>языка</w:t>
      </w:r>
      <w:r w:rsidRPr="00E157A1">
        <w:rPr>
          <w:spacing w:val="1"/>
        </w:rPr>
        <w:t xml:space="preserve"> </w:t>
      </w:r>
      <w:r w:rsidRPr="00E157A1">
        <w:t>республики</w:t>
      </w:r>
      <w:r w:rsidRPr="00E157A1">
        <w:rPr>
          <w:spacing w:val="1"/>
        </w:rPr>
        <w:t xml:space="preserve"> </w:t>
      </w:r>
      <w:r w:rsidRPr="00E157A1">
        <w:t>и</w:t>
      </w:r>
      <w:r w:rsidRPr="00E157A1">
        <w:rPr>
          <w:spacing w:val="1"/>
        </w:rPr>
        <w:t xml:space="preserve"> </w:t>
      </w:r>
      <w:r w:rsidRPr="00E157A1">
        <w:t>(или)</w:t>
      </w:r>
      <w:r w:rsidRPr="00E157A1">
        <w:rPr>
          <w:spacing w:val="1"/>
        </w:rPr>
        <w:t xml:space="preserve"> </w:t>
      </w:r>
      <w:r w:rsidRPr="00E157A1">
        <w:t>родных</w:t>
      </w:r>
      <w:r w:rsidRPr="00E157A1">
        <w:rPr>
          <w:spacing w:val="1"/>
        </w:rPr>
        <w:t xml:space="preserve"> </w:t>
      </w:r>
      <w:r w:rsidRPr="00E157A1">
        <w:t>языков</w:t>
      </w:r>
      <w:r w:rsidRPr="00E157A1">
        <w:rPr>
          <w:spacing w:val="1"/>
        </w:rPr>
        <w:t xml:space="preserve"> </w:t>
      </w:r>
      <w:r w:rsidRPr="00E157A1">
        <w:t>из</w:t>
      </w:r>
      <w:r w:rsidRPr="00E157A1">
        <w:rPr>
          <w:spacing w:val="1"/>
        </w:rPr>
        <w:t xml:space="preserve"> </w:t>
      </w:r>
      <w:r w:rsidRPr="00E157A1">
        <w:t>числа</w:t>
      </w:r>
      <w:r w:rsidRPr="00E157A1">
        <w:rPr>
          <w:spacing w:val="1"/>
        </w:rPr>
        <w:t xml:space="preserve"> </w:t>
      </w:r>
      <w:r w:rsidRPr="00E157A1">
        <w:t>народов</w:t>
      </w:r>
      <w:r w:rsidRPr="00E157A1">
        <w:rPr>
          <w:spacing w:val="1"/>
        </w:rPr>
        <w:t xml:space="preserve"> </w:t>
      </w:r>
      <w:r w:rsidRPr="00E157A1">
        <w:t>Российской</w:t>
      </w:r>
      <w:r w:rsidRPr="00E157A1">
        <w:rPr>
          <w:spacing w:val="1"/>
        </w:rPr>
        <w:t xml:space="preserve"> </w:t>
      </w:r>
      <w:r w:rsidRPr="00E157A1">
        <w:t>Федерации,</w:t>
      </w:r>
      <w:r w:rsidRPr="00E157A1">
        <w:rPr>
          <w:spacing w:val="1"/>
        </w:rPr>
        <w:t xml:space="preserve"> </w:t>
      </w:r>
      <w:r w:rsidRPr="00E157A1">
        <w:t>в</w:t>
      </w:r>
      <w:r w:rsidRPr="00E157A1">
        <w:rPr>
          <w:spacing w:val="1"/>
        </w:rPr>
        <w:t xml:space="preserve"> </w:t>
      </w:r>
      <w:r w:rsidRPr="00E157A1">
        <w:t>том</w:t>
      </w:r>
      <w:r w:rsidRPr="00E157A1">
        <w:rPr>
          <w:spacing w:val="1"/>
        </w:rPr>
        <w:t xml:space="preserve"> </w:t>
      </w:r>
      <w:r w:rsidRPr="00E157A1">
        <w:t>числе</w:t>
      </w:r>
      <w:r w:rsidRPr="00E157A1">
        <w:rPr>
          <w:spacing w:val="1"/>
        </w:rPr>
        <w:t xml:space="preserve"> </w:t>
      </w:r>
      <w:r w:rsidRPr="00E157A1">
        <w:t>русского языка.</w:t>
      </w:r>
    </w:p>
    <w:p w:rsidR="00AC0E19" w:rsidRPr="00E157A1" w:rsidRDefault="00E907FB" w:rsidP="00EA2706">
      <w:pPr>
        <w:pStyle w:val="a4"/>
        <w:tabs>
          <w:tab w:val="left" w:pos="567"/>
        </w:tabs>
        <w:ind w:left="0" w:firstLine="709"/>
      </w:pPr>
      <w:r w:rsidRPr="00E157A1">
        <w:t>В ОО языком образования является русский язык. Поэтому, изучение</w:t>
      </w:r>
      <w:r w:rsidRPr="00E157A1">
        <w:rPr>
          <w:spacing w:val="1"/>
        </w:rPr>
        <w:t xml:space="preserve"> </w:t>
      </w:r>
      <w:r w:rsidRPr="00E157A1">
        <w:t>родного языка и родной литературы из числа языков народов Российской</w:t>
      </w:r>
      <w:r w:rsidRPr="00E157A1">
        <w:rPr>
          <w:spacing w:val="1"/>
        </w:rPr>
        <w:t xml:space="preserve"> </w:t>
      </w:r>
      <w:r w:rsidRPr="00E157A1">
        <w:t>Федерации,</w:t>
      </w:r>
      <w:r w:rsidRPr="00E157A1">
        <w:rPr>
          <w:spacing w:val="1"/>
        </w:rPr>
        <w:t xml:space="preserve"> </w:t>
      </w:r>
      <w:r w:rsidRPr="00E157A1">
        <w:t>государственных</w:t>
      </w:r>
      <w:r w:rsidRPr="00E157A1">
        <w:rPr>
          <w:spacing w:val="1"/>
        </w:rPr>
        <w:t xml:space="preserve"> </w:t>
      </w:r>
      <w:r w:rsidRPr="00E157A1">
        <w:t>языков</w:t>
      </w:r>
      <w:r w:rsidRPr="00E157A1">
        <w:rPr>
          <w:spacing w:val="1"/>
        </w:rPr>
        <w:t xml:space="preserve"> </w:t>
      </w:r>
      <w:r w:rsidRPr="00E157A1">
        <w:t>республик</w:t>
      </w:r>
      <w:r w:rsidRPr="00E157A1">
        <w:rPr>
          <w:spacing w:val="1"/>
        </w:rPr>
        <w:t xml:space="preserve"> </w:t>
      </w:r>
      <w:r w:rsidRPr="00E157A1">
        <w:t>Российской</w:t>
      </w:r>
      <w:r w:rsidRPr="00E157A1">
        <w:rPr>
          <w:spacing w:val="1"/>
        </w:rPr>
        <w:t xml:space="preserve"> </w:t>
      </w:r>
      <w:r w:rsidRPr="00E157A1">
        <w:t>Федерации</w:t>
      </w:r>
      <w:r w:rsidRPr="00E157A1">
        <w:rPr>
          <w:spacing w:val="-67"/>
        </w:rPr>
        <w:t xml:space="preserve"> </w:t>
      </w:r>
      <w:r w:rsidRPr="00E157A1">
        <w:t>осуществляется при наличии возможностей ОО и по заявлению родителей</w:t>
      </w:r>
      <w:r w:rsidRPr="00E157A1">
        <w:rPr>
          <w:spacing w:val="1"/>
        </w:rPr>
        <w:t xml:space="preserve"> </w:t>
      </w:r>
      <w:r w:rsidRPr="00E157A1">
        <w:t>(законных представителей) несовершеннолетних обучающихся. Предметные</w:t>
      </w:r>
      <w:r w:rsidRPr="00E157A1">
        <w:rPr>
          <w:spacing w:val="1"/>
        </w:rPr>
        <w:t xml:space="preserve"> </w:t>
      </w:r>
      <w:r w:rsidRPr="00E157A1">
        <w:t>результаты по предметной области «Родной язык и литературное чтение на</w:t>
      </w:r>
      <w:r w:rsidRPr="00E157A1">
        <w:rPr>
          <w:spacing w:val="1"/>
        </w:rPr>
        <w:t xml:space="preserve"> </w:t>
      </w:r>
      <w:r w:rsidRPr="00E157A1">
        <w:t>родном</w:t>
      </w:r>
      <w:r w:rsidRPr="00E157A1">
        <w:rPr>
          <w:spacing w:val="-4"/>
        </w:rPr>
        <w:t xml:space="preserve"> </w:t>
      </w:r>
      <w:r w:rsidRPr="00E157A1">
        <w:t>языке»</w:t>
      </w:r>
      <w:r w:rsidRPr="00E157A1">
        <w:rPr>
          <w:spacing w:val="-1"/>
        </w:rPr>
        <w:t xml:space="preserve"> </w:t>
      </w:r>
      <w:r w:rsidRPr="00E157A1">
        <w:t>обеспечивают:</w:t>
      </w:r>
    </w:p>
    <w:p w:rsidR="00AC0E19" w:rsidRPr="00E157A1" w:rsidRDefault="00E907FB" w:rsidP="00EA2706">
      <w:pPr>
        <w:pStyle w:val="10"/>
        <w:tabs>
          <w:tab w:val="left" w:pos="567"/>
        </w:tabs>
        <w:ind w:left="0" w:firstLine="709"/>
      </w:pPr>
      <w:r w:rsidRPr="00E157A1">
        <w:t>Учебный</w:t>
      </w:r>
      <w:r w:rsidRPr="00E157A1">
        <w:rPr>
          <w:spacing w:val="-3"/>
        </w:rPr>
        <w:t xml:space="preserve"> </w:t>
      </w:r>
      <w:r w:rsidRPr="00E157A1">
        <w:t>предмет</w:t>
      </w:r>
      <w:r w:rsidRPr="00E157A1">
        <w:rPr>
          <w:spacing w:val="-4"/>
        </w:rPr>
        <w:t xml:space="preserve"> </w:t>
      </w:r>
      <w:r w:rsidRPr="00E157A1">
        <w:t>«Родной</w:t>
      </w:r>
      <w:r w:rsidRPr="00E157A1">
        <w:rPr>
          <w:spacing w:val="-3"/>
        </w:rPr>
        <w:t xml:space="preserve"> </w:t>
      </w:r>
      <w:r w:rsidRPr="00E157A1">
        <w:t>язык»:</w:t>
      </w:r>
    </w:p>
    <w:p w:rsidR="00AC0E19" w:rsidRPr="00E157A1" w:rsidRDefault="00E907FB" w:rsidP="00EA2706">
      <w:pPr>
        <w:pStyle w:val="a8"/>
        <w:numPr>
          <w:ilvl w:val="0"/>
          <w:numId w:val="40"/>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роли</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основного</w:t>
      </w:r>
      <w:r w:rsidRPr="00E157A1">
        <w:rPr>
          <w:spacing w:val="1"/>
          <w:sz w:val="28"/>
          <w:szCs w:val="28"/>
        </w:rPr>
        <w:t xml:space="preserve"> </w:t>
      </w:r>
      <w:r w:rsidRPr="00E157A1">
        <w:rPr>
          <w:sz w:val="28"/>
          <w:szCs w:val="28"/>
        </w:rPr>
        <w:t>средства</w:t>
      </w:r>
      <w:r w:rsidRPr="00E157A1">
        <w:rPr>
          <w:spacing w:val="1"/>
          <w:sz w:val="28"/>
          <w:szCs w:val="28"/>
        </w:rPr>
        <w:t xml:space="preserve"> </w:t>
      </w:r>
      <w:r w:rsidRPr="00E157A1">
        <w:rPr>
          <w:sz w:val="28"/>
          <w:szCs w:val="28"/>
        </w:rPr>
        <w:t>человеческого</w:t>
      </w:r>
      <w:r w:rsidRPr="00E157A1">
        <w:rPr>
          <w:spacing w:val="-67"/>
          <w:sz w:val="28"/>
          <w:szCs w:val="28"/>
        </w:rPr>
        <w:t xml:space="preserve"> </w:t>
      </w:r>
      <w:r w:rsidRPr="00E157A1">
        <w:rPr>
          <w:sz w:val="28"/>
          <w:szCs w:val="28"/>
        </w:rPr>
        <w:lastRenderedPageBreak/>
        <w:t>общения;</w:t>
      </w:r>
      <w:r w:rsidRPr="00E157A1">
        <w:rPr>
          <w:spacing w:val="1"/>
          <w:sz w:val="28"/>
          <w:szCs w:val="28"/>
        </w:rPr>
        <w:t xml:space="preserve"> </w:t>
      </w:r>
      <w:r w:rsidRPr="00E157A1">
        <w:rPr>
          <w:sz w:val="28"/>
          <w:szCs w:val="28"/>
        </w:rPr>
        <w:t>осознание</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одной</w:t>
      </w:r>
      <w:r w:rsidRPr="00E157A1">
        <w:rPr>
          <w:spacing w:val="1"/>
          <w:sz w:val="28"/>
          <w:szCs w:val="28"/>
        </w:rPr>
        <w:t xml:space="preserve"> </w:t>
      </w:r>
      <w:r w:rsidRPr="00E157A1">
        <w:rPr>
          <w:sz w:val="28"/>
          <w:szCs w:val="28"/>
        </w:rPr>
        <w:t>из</w:t>
      </w:r>
      <w:r w:rsidRPr="00E157A1">
        <w:rPr>
          <w:spacing w:val="1"/>
          <w:sz w:val="28"/>
          <w:szCs w:val="28"/>
        </w:rPr>
        <w:t xml:space="preserve"> </w:t>
      </w:r>
      <w:r w:rsidRPr="00E157A1">
        <w:rPr>
          <w:sz w:val="28"/>
          <w:szCs w:val="28"/>
        </w:rPr>
        <w:t>главных</w:t>
      </w:r>
      <w:r w:rsidRPr="00E157A1">
        <w:rPr>
          <w:spacing w:val="1"/>
          <w:sz w:val="28"/>
          <w:szCs w:val="28"/>
        </w:rPr>
        <w:t xml:space="preserve"> </w:t>
      </w:r>
      <w:r w:rsidRPr="00E157A1">
        <w:rPr>
          <w:sz w:val="28"/>
          <w:szCs w:val="28"/>
        </w:rPr>
        <w:t>духовно-нравственных</w:t>
      </w:r>
      <w:r w:rsidRPr="00E157A1">
        <w:rPr>
          <w:spacing w:val="1"/>
          <w:sz w:val="28"/>
          <w:szCs w:val="28"/>
        </w:rPr>
        <w:t xml:space="preserve"> </w:t>
      </w:r>
      <w:r w:rsidRPr="00E157A1">
        <w:rPr>
          <w:sz w:val="28"/>
          <w:szCs w:val="28"/>
        </w:rPr>
        <w:t>ценностей</w:t>
      </w:r>
      <w:r w:rsidRPr="00E157A1">
        <w:rPr>
          <w:spacing w:val="1"/>
          <w:sz w:val="28"/>
          <w:szCs w:val="28"/>
        </w:rPr>
        <w:t xml:space="preserve"> </w:t>
      </w:r>
      <w:r w:rsidRPr="00E157A1">
        <w:rPr>
          <w:sz w:val="28"/>
          <w:szCs w:val="28"/>
        </w:rPr>
        <w:t>народа;</w:t>
      </w:r>
      <w:r w:rsidRPr="00E157A1">
        <w:rPr>
          <w:spacing w:val="1"/>
          <w:sz w:val="28"/>
          <w:szCs w:val="28"/>
        </w:rPr>
        <w:t xml:space="preserve"> </w:t>
      </w:r>
      <w:r w:rsidRPr="00E157A1">
        <w:rPr>
          <w:sz w:val="28"/>
          <w:szCs w:val="28"/>
        </w:rPr>
        <w:t>понимание</w:t>
      </w:r>
      <w:r w:rsidRPr="00E157A1">
        <w:rPr>
          <w:spacing w:val="1"/>
          <w:sz w:val="28"/>
          <w:szCs w:val="28"/>
        </w:rPr>
        <w:t xml:space="preserve"> </w:t>
      </w:r>
      <w:r w:rsidRPr="00E157A1">
        <w:rPr>
          <w:sz w:val="28"/>
          <w:szCs w:val="28"/>
        </w:rPr>
        <w:t>значения</w:t>
      </w:r>
      <w:r w:rsidRPr="00E157A1">
        <w:rPr>
          <w:spacing w:val="1"/>
          <w:sz w:val="28"/>
          <w:szCs w:val="28"/>
        </w:rPr>
        <w:t xml:space="preserve"> </w:t>
      </w:r>
      <w:r w:rsidRPr="00E157A1">
        <w:rPr>
          <w:sz w:val="28"/>
          <w:szCs w:val="28"/>
        </w:rPr>
        <w:t>родного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укрепления культуры и традиций своего народа; понимание необходимости</w:t>
      </w:r>
      <w:r w:rsidRPr="00E157A1">
        <w:rPr>
          <w:spacing w:val="1"/>
          <w:sz w:val="28"/>
          <w:szCs w:val="28"/>
        </w:rPr>
        <w:t xml:space="preserve"> </w:t>
      </w:r>
      <w:r w:rsidRPr="00E157A1">
        <w:rPr>
          <w:sz w:val="28"/>
          <w:szCs w:val="28"/>
        </w:rPr>
        <w:t>овладения родным языком; проявление познавательного интереса к родному</w:t>
      </w:r>
      <w:r w:rsidRPr="00E157A1">
        <w:rPr>
          <w:spacing w:val="1"/>
          <w:sz w:val="28"/>
          <w:szCs w:val="28"/>
        </w:rPr>
        <w:t xml:space="preserve"> </w:t>
      </w:r>
      <w:r w:rsidRPr="00E157A1">
        <w:rPr>
          <w:sz w:val="28"/>
          <w:szCs w:val="28"/>
        </w:rPr>
        <w:t>языку</w:t>
      </w:r>
      <w:r w:rsidRPr="00E157A1">
        <w:rPr>
          <w:spacing w:val="-5"/>
          <w:sz w:val="28"/>
          <w:szCs w:val="28"/>
        </w:rPr>
        <w:t xml:space="preserve"> </w:t>
      </w:r>
      <w:r w:rsidRPr="00E157A1">
        <w:rPr>
          <w:sz w:val="28"/>
          <w:szCs w:val="28"/>
        </w:rPr>
        <w:t>и желания его</w:t>
      </w:r>
      <w:r w:rsidRPr="00E157A1">
        <w:rPr>
          <w:spacing w:val="-1"/>
          <w:sz w:val="28"/>
          <w:szCs w:val="28"/>
        </w:rPr>
        <w:t xml:space="preserve"> </w:t>
      </w:r>
      <w:r w:rsidRPr="00E157A1">
        <w:rPr>
          <w:sz w:val="28"/>
          <w:szCs w:val="28"/>
        </w:rPr>
        <w:t>изучать;</w:t>
      </w:r>
    </w:p>
    <w:p w:rsidR="00AC0E19" w:rsidRPr="00E157A1" w:rsidRDefault="00E907FB" w:rsidP="00EA2706">
      <w:pPr>
        <w:pStyle w:val="a8"/>
        <w:numPr>
          <w:ilvl w:val="0"/>
          <w:numId w:val="40"/>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первоначальных представлений о единстве и</w:t>
      </w:r>
      <w:r w:rsidRPr="00E157A1">
        <w:rPr>
          <w:spacing w:val="1"/>
          <w:sz w:val="28"/>
          <w:szCs w:val="28"/>
        </w:rPr>
        <w:t xml:space="preserve"> </w:t>
      </w:r>
      <w:r w:rsidRPr="00E157A1">
        <w:rPr>
          <w:sz w:val="28"/>
          <w:szCs w:val="28"/>
        </w:rPr>
        <w:t>многообразии языкового и культурного пространства Российской Федерации,</w:t>
      </w:r>
      <w:r w:rsidRPr="00E157A1">
        <w:rPr>
          <w:spacing w:val="-67"/>
          <w:sz w:val="28"/>
          <w:szCs w:val="28"/>
        </w:rPr>
        <w:t xml:space="preserve"> </w:t>
      </w:r>
      <w:r w:rsidRPr="00E157A1">
        <w:rPr>
          <w:sz w:val="28"/>
          <w:szCs w:val="28"/>
        </w:rPr>
        <w:t>о месте родного языка среди других языков народов России: понимать, что</w:t>
      </w:r>
      <w:r w:rsidRPr="00E157A1">
        <w:rPr>
          <w:spacing w:val="1"/>
          <w:sz w:val="28"/>
          <w:szCs w:val="28"/>
        </w:rPr>
        <w:t xml:space="preserve"> </w:t>
      </w:r>
      <w:r w:rsidRPr="00E157A1">
        <w:rPr>
          <w:sz w:val="28"/>
          <w:szCs w:val="28"/>
        </w:rPr>
        <w:t>родной край есть часть России, составлять высказывания о малой Родине,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1"/>
          <w:sz w:val="28"/>
          <w:szCs w:val="28"/>
        </w:rPr>
        <w:t xml:space="preserve"> </w:t>
      </w:r>
      <w:r w:rsidRPr="00E157A1">
        <w:rPr>
          <w:sz w:val="28"/>
          <w:szCs w:val="28"/>
        </w:rPr>
        <w:t>традиций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обычаев,</w:t>
      </w:r>
      <w:r w:rsidRPr="00E157A1">
        <w:rPr>
          <w:spacing w:val="1"/>
          <w:sz w:val="28"/>
          <w:szCs w:val="28"/>
        </w:rPr>
        <w:t xml:space="preserve"> </w:t>
      </w:r>
      <w:r w:rsidRPr="00E157A1">
        <w:rPr>
          <w:sz w:val="28"/>
          <w:szCs w:val="28"/>
        </w:rPr>
        <w:t>объединяющих</w:t>
      </w:r>
      <w:r w:rsidRPr="00E157A1">
        <w:rPr>
          <w:spacing w:val="1"/>
          <w:sz w:val="28"/>
          <w:szCs w:val="28"/>
        </w:rPr>
        <w:t xml:space="preserve"> </w:t>
      </w:r>
      <w:r w:rsidRPr="00E157A1">
        <w:rPr>
          <w:sz w:val="28"/>
          <w:szCs w:val="28"/>
        </w:rPr>
        <w:t>народы</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составлять небольшие рассказы о взаимосвязях языков, культур и истории</w:t>
      </w:r>
      <w:r w:rsidRPr="00E157A1">
        <w:rPr>
          <w:spacing w:val="1"/>
          <w:sz w:val="28"/>
          <w:szCs w:val="28"/>
        </w:rPr>
        <w:t xml:space="preserve"> </w:t>
      </w:r>
      <w:r w:rsidRPr="00E157A1">
        <w:rPr>
          <w:sz w:val="28"/>
          <w:szCs w:val="28"/>
        </w:rPr>
        <w:t>народов</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осознавать</w:t>
      </w:r>
      <w:r w:rsidRPr="00E157A1">
        <w:rPr>
          <w:spacing w:val="1"/>
          <w:sz w:val="28"/>
          <w:szCs w:val="28"/>
        </w:rPr>
        <w:t xml:space="preserve"> </w:t>
      </w:r>
      <w:r w:rsidRPr="00E157A1">
        <w:rPr>
          <w:sz w:val="28"/>
          <w:szCs w:val="28"/>
        </w:rPr>
        <w:t>роль</w:t>
      </w:r>
      <w:r w:rsidRPr="00E157A1">
        <w:rPr>
          <w:spacing w:val="1"/>
          <w:sz w:val="28"/>
          <w:szCs w:val="28"/>
        </w:rPr>
        <w:t xml:space="preserve"> </w:t>
      </w:r>
      <w:r w:rsidRPr="00E157A1">
        <w:rPr>
          <w:sz w:val="28"/>
          <w:szCs w:val="28"/>
        </w:rPr>
        <w:t>родного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носителя</w:t>
      </w:r>
      <w:r w:rsidRPr="00E157A1">
        <w:rPr>
          <w:spacing w:val="1"/>
          <w:sz w:val="28"/>
          <w:szCs w:val="28"/>
        </w:rPr>
        <w:t xml:space="preserve"> </w:t>
      </w:r>
      <w:r w:rsidRPr="00E157A1">
        <w:rPr>
          <w:sz w:val="28"/>
          <w:szCs w:val="28"/>
        </w:rPr>
        <w:t>народной</w:t>
      </w:r>
      <w:r w:rsidRPr="00E157A1">
        <w:rPr>
          <w:spacing w:val="1"/>
          <w:sz w:val="28"/>
          <w:szCs w:val="28"/>
        </w:rPr>
        <w:t xml:space="preserve"> </w:t>
      </w:r>
      <w:r w:rsidRPr="00E157A1">
        <w:rPr>
          <w:sz w:val="28"/>
          <w:szCs w:val="28"/>
        </w:rPr>
        <w:t>культуры, средства ее познания; понимать эстетическую ценность родного</w:t>
      </w:r>
      <w:r w:rsidRPr="00E157A1">
        <w:rPr>
          <w:spacing w:val="1"/>
          <w:sz w:val="28"/>
          <w:szCs w:val="28"/>
        </w:rPr>
        <w:t xml:space="preserve"> </w:t>
      </w:r>
      <w:r w:rsidRPr="00E157A1">
        <w:rPr>
          <w:sz w:val="28"/>
          <w:szCs w:val="28"/>
        </w:rPr>
        <w:t>языка, стремиться к овладению выразительными средствами, свойственными</w:t>
      </w:r>
      <w:r w:rsidRPr="00E157A1">
        <w:rPr>
          <w:spacing w:val="1"/>
          <w:sz w:val="28"/>
          <w:szCs w:val="28"/>
        </w:rPr>
        <w:t xml:space="preserve"> </w:t>
      </w:r>
      <w:r w:rsidRPr="00E157A1">
        <w:rPr>
          <w:sz w:val="28"/>
          <w:szCs w:val="28"/>
        </w:rPr>
        <w:t>родному</w:t>
      </w:r>
      <w:r w:rsidRPr="00E157A1">
        <w:rPr>
          <w:spacing w:val="-5"/>
          <w:sz w:val="28"/>
          <w:szCs w:val="28"/>
        </w:rPr>
        <w:t xml:space="preserve"> </w:t>
      </w:r>
      <w:r w:rsidRPr="00E157A1">
        <w:rPr>
          <w:sz w:val="28"/>
          <w:szCs w:val="28"/>
        </w:rPr>
        <w:t>языку;</w:t>
      </w:r>
    </w:p>
    <w:p w:rsidR="00AC0E19" w:rsidRPr="00E157A1" w:rsidRDefault="00E907FB" w:rsidP="00EA2706">
      <w:pPr>
        <w:pStyle w:val="a8"/>
        <w:numPr>
          <w:ilvl w:val="0"/>
          <w:numId w:val="40"/>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и развитие всех видов речевой деятельности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изучаемом</w:t>
      </w:r>
      <w:r w:rsidRPr="00E157A1">
        <w:rPr>
          <w:spacing w:val="-3"/>
          <w:sz w:val="28"/>
          <w:szCs w:val="28"/>
        </w:rPr>
        <w:t xml:space="preserve"> </w:t>
      </w:r>
      <w:r w:rsidRPr="00E157A1">
        <w:rPr>
          <w:sz w:val="28"/>
          <w:szCs w:val="28"/>
        </w:rPr>
        <w:t>языке:</w:t>
      </w:r>
    </w:p>
    <w:p w:rsidR="00AC0E19" w:rsidRPr="00E157A1" w:rsidRDefault="00E907FB" w:rsidP="00EA2706">
      <w:pPr>
        <w:pStyle w:val="a4"/>
        <w:tabs>
          <w:tab w:val="left" w:pos="567"/>
        </w:tabs>
        <w:ind w:left="0" w:firstLine="709"/>
      </w:pPr>
      <w:r w:rsidRPr="00E157A1">
        <w:t>слушание</w:t>
      </w:r>
      <w:r w:rsidRPr="00E157A1">
        <w:rPr>
          <w:spacing w:val="1"/>
        </w:rPr>
        <w:t xml:space="preserve"> </w:t>
      </w:r>
      <w:r w:rsidRPr="00E157A1">
        <w:t>(</w:t>
      </w:r>
      <w:proofErr w:type="spellStart"/>
      <w:r w:rsidRPr="00E157A1">
        <w:t>аудирование</w:t>
      </w:r>
      <w:proofErr w:type="spellEnd"/>
      <w:r w:rsidRPr="00E157A1">
        <w:t>)</w:t>
      </w:r>
      <w:r w:rsidRPr="00E157A1">
        <w:rPr>
          <w:spacing w:val="1"/>
        </w:rPr>
        <w:t xml:space="preserve"> </w:t>
      </w:r>
      <w:r w:rsidRPr="00E157A1">
        <w:t>и</w:t>
      </w:r>
      <w:r w:rsidRPr="00E157A1">
        <w:rPr>
          <w:spacing w:val="1"/>
        </w:rPr>
        <w:t xml:space="preserve"> </w:t>
      </w:r>
      <w:r w:rsidRPr="00E157A1">
        <w:t>говорение:</w:t>
      </w:r>
      <w:r w:rsidRPr="00E157A1">
        <w:rPr>
          <w:spacing w:val="1"/>
        </w:rPr>
        <w:t xml:space="preserve"> </w:t>
      </w:r>
      <w:r w:rsidRPr="00E157A1">
        <w:t>понимать</w:t>
      </w:r>
      <w:r w:rsidRPr="00E157A1">
        <w:rPr>
          <w:spacing w:val="1"/>
        </w:rPr>
        <w:t xml:space="preserve"> </w:t>
      </w:r>
      <w:r w:rsidRPr="00E157A1">
        <w:t>на</w:t>
      </w:r>
      <w:r w:rsidRPr="00E157A1">
        <w:rPr>
          <w:spacing w:val="71"/>
        </w:rPr>
        <w:t xml:space="preserve"> </w:t>
      </w:r>
      <w:r w:rsidRPr="00E157A1">
        <w:t>слух</w:t>
      </w:r>
      <w:r w:rsidRPr="00E157A1">
        <w:rPr>
          <w:spacing w:val="71"/>
        </w:rPr>
        <w:t xml:space="preserve"> </w:t>
      </w:r>
      <w:r w:rsidRPr="00E157A1">
        <w:t>речь,</w:t>
      </w:r>
      <w:r w:rsidRPr="00E157A1">
        <w:rPr>
          <w:spacing w:val="1"/>
        </w:rPr>
        <w:t xml:space="preserve"> </w:t>
      </w:r>
      <w:r w:rsidRPr="00E157A1">
        <w:t>звучащую</w:t>
      </w:r>
      <w:r w:rsidRPr="00E157A1">
        <w:rPr>
          <w:spacing w:val="1"/>
        </w:rPr>
        <w:t xml:space="preserve"> </w:t>
      </w:r>
      <w:r w:rsidRPr="00E157A1">
        <w:t>из</w:t>
      </w:r>
      <w:r w:rsidRPr="00E157A1">
        <w:rPr>
          <w:spacing w:val="1"/>
        </w:rPr>
        <w:t xml:space="preserve"> </w:t>
      </w:r>
      <w:r w:rsidRPr="00E157A1">
        <w:t>различных</w:t>
      </w:r>
      <w:r w:rsidRPr="00E157A1">
        <w:rPr>
          <w:spacing w:val="1"/>
        </w:rPr>
        <w:t xml:space="preserve"> </w:t>
      </w:r>
      <w:r w:rsidRPr="00E157A1">
        <w:t>источников</w:t>
      </w:r>
      <w:r w:rsidRPr="00E157A1">
        <w:rPr>
          <w:spacing w:val="1"/>
        </w:rPr>
        <w:t xml:space="preserve"> </w:t>
      </w:r>
      <w:r w:rsidRPr="00E157A1">
        <w:t>(педагогический</w:t>
      </w:r>
      <w:r w:rsidRPr="00E157A1">
        <w:rPr>
          <w:spacing w:val="1"/>
        </w:rPr>
        <w:t xml:space="preserve"> </w:t>
      </w:r>
      <w:r w:rsidRPr="00E157A1">
        <w:t>работник,</w:t>
      </w:r>
      <w:r w:rsidRPr="00E157A1">
        <w:rPr>
          <w:spacing w:val="1"/>
        </w:rPr>
        <w:t xml:space="preserve"> </w:t>
      </w:r>
      <w:r w:rsidRPr="00E157A1">
        <w:t>одноклассники, телевизионные и радиопередачи); определять тему и главную</w:t>
      </w:r>
      <w:r w:rsidRPr="00E157A1">
        <w:rPr>
          <w:spacing w:val="-67"/>
        </w:rPr>
        <w:t xml:space="preserve"> </w:t>
      </w:r>
      <w:r w:rsidRPr="00E157A1">
        <w:t>мысль прослушанного высказывания (текста); различать на слух интонации</w:t>
      </w:r>
      <w:r w:rsidRPr="00E157A1">
        <w:rPr>
          <w:spacing w:val="1"/>
        </w:rPr>
        <w:t xml:space="preserve"> </w:t>
      </w:r>
      <w:r w:rsidRPr="00E157A1">
        <w:t>звучащей</w:t>
      </w:r>
      <w:r w:rsidRPr="00E157A1">
        <w:rPr>
          <w:spacing w:val="1"/>
        </w:rPr>
        <w:t xml:space="preserve"> </w:t>
      </w:r>
      <w:r w:rsidRPr="00E157A1">
        <w:t>речи</w:t>
      </w:r>
      <w:r w:rsidRPr="00E157A1">
        <w:rPr>
          <w:spacing w:val="1"/>
        </w:rPr>
        <w:t xml:space="preserve"> </w:t>
      </w:r>
      <w:r w:rsidRPr="00E157A1">
        <w:t>(радость,</w:t>
      </w:r>
      <w:r w:rsidRPr="00E157A1">
        <w:rPr>
          <w:spacing w:val="1"/>
        </w:rPr>
        <w:t xml:space="preserve"> </w:t>
      </w:r>
      <w:r w:rsidRPr="00E157A1">
        <w:t>удивление,</w:t>
      </w:r>
      <w:r w:rsidRPr="00E157A1">
        <w:rPr>
          <w:spacing w:val="1"/>
        </w:rPr>
        <w:t xml:space="preserve"> </w:t>
      </w:r>
      <w:r w:rsidRPr="00E157A1">
        <w:t>грусть,</w:t>
      </w:r>
      <w:r w:rsidRPr="00E157A1">
        <w:rPr>
          <w:spacing w:val="1"/>
        </w:rPr>
        <w:t xml:space="preserve"> </w:t>
      </w:r>
      <w:r w:rsidRPr="00E157A1">
        <w:t>сочувствие);</w:t>
      </w:r>
      <w:r w:rsidRPr="00E157A1">
        <w:rPr>
          <w:spacing w:val="1"/>
        </w:rPr>
        <w:t xml:space="preserve"> </w:t>
      </w:r>
      <w:r w:rsidRPr="00E157A1">
        <w:t>участвовать</w:t>
      </w:r>
      <w:r w:rsidRPr="00E157A1">
        <w:rPr>
          <w:spacing w:val="1"/>
        </w:rPr>
        <w:t xml:space="preserve"> </w:t>
      </w:r>
      <w:r w:rsidRPr="00E157A1">
        <w:t>в</w:t>
      </w:r>
      <w:r w:rsidRPr="00E157A1">
        <w:rPr>
          <w:spacing w:val="1"/>
        </w:rPr>
        <w:t xml:space="preserve"> </w:t>
      </w:r>
      <w:r w:rsidRPr="00E157A1">
        <w:t>диалогах</w:t>
      </w:r>
      <w:r w:rsidRPr="00E157A1">
        <w:rPr>
          <w:spacing w:val="1"/>
        </w:rPr>
        <w:t xml:space="preserve"> </w:t>
      </w:r>
      <w:r w:rsidRPr="00E157A1">
        <w:t>на</w:t>
      </w:r>
      <w:r w:rsidRPr="00E157A1">
        <w:rPr>
          <w:spacing w:val="1"/>
        </w:rPr>
        <w:t xml:space="preserve"> </w:t>
      </w:r>
      <w:r w:rsidRPr="00E157A1">
        <w:t>бытовые,</w:t>
      </w:r>
      <w:r w:rsidRPr="00E157A1">
        <w:rPr>
          <w:spacing w:val="1"/>
        </w:rPr>
        <w:t xml:space="preserve"> </w:t>
      </w:r>
      <w:r w:rsidRPr="00E157A1">
        <w:t>учебные</w:t>
      </w:r>
      <w:r w:rsidRPr="00E157A1">
        <w:rPr>
          <w:spacing w:val="1"/>
        </w:rPr>
        <w:t xml:space="preserve"> </w:t>
      </w:r>
      <w:r w:rsidRPr="00E157A1">
        <w:t>темы,</w:t>
      </w:r>
      <w:r w:rsidRPr="00E157A1">
        <w:rPr>
          <w:spacing w:val="1"/>
        </w:rPr>
        <w:t xml:space="preserve"> </w:t>
      </w:r>
      <w:r w:rsidRPr="00E157A1">
        <w:t>обсуждать</w:t>
      </w:r>
      <w:r w:rsidRPr="00E157A1">
        <w:rPr>
          <w:spacing w:val="1"/>
        </w:rPr>
        <w:t xml:space="preserve"> </w:t>
      </w:r>
      <w:r w:rsidRPr="00E157A1">
        <w:t>поставленные</w:t>
      </w:r>
      <w:r w:rsidRPr="00E157A1">
        <w:rPr>
          <w:spacing w:val="1"/>
        </w:rPr>
        <w:t xml:space="preserve"> </w:t>
      </w:r>
      <w:r w:rsidRPr="00E157A1">
        <w:t>вопросы,</w:t>
      </w:r>
      <w:r w:rsidRPr="00E157A1">
        <w:rPr>
          <w:spacing w:val="1"/>
        </w:rPr>
        <w:t xml:space="preserve"> </w:t>
      </w:r>
      <w:r w:rsidRPr="00E157A1">
        <w:t>прослушанные высказывания; формулировать вопросы, отвечать на вопросы</w:t>
      </w:r>
      <w:r w:rsidRPr="00E157A1">
        <w:rPr>
          <w:spacing w:val="1"/>
        </w:rPr>
        <w:t xml:space="preserve"> </w:t>
      </w:r>
      <w:r w:rsidRPr="00E157A1">
        <w:t>в соответствии с темой диалога; применять в диалогической речи формулы</w:t>
      </w:r>
      <w:r w:rsidRPr="00E157A1">
        <w:rPr>
          <w:spacing w:val="1"/>
        </w:rPr>
        <w:t xml:space="preserve"> </w:t>
      </w:r>
      <w:r w:rsidRPr="00E157A1">
        <w:t>речевого</w:t>
      </w:r>
      <w:r w:rsidRPr="00E157A1">
        <w:rPr>
          <w:spacing w:val="1"/>
        </w:rPr>
        <w:t xml:space="preserve"> </w:t>
      </w:r>
      <w:r w:rsidRPr="00E157A1">
        <w:t>этикета,</w:t>
      </w:r>
      <w:r w:rsidRPr="00E157A1">
        <w:rPr>
          <w:spacing w:val="1"/>
        </w:rPr>
        <w:t xml:space="preserve"> </w:t>
      </w:r>
      <w:r w:rsidRPr="00E157A1">
        <w:t>правила</w:t>
      </w:r>
      <w:r w:rsidRPr="00E157A1">
        <w:rPr>
          <w:spacing w:val="1"/>
        </w:rPr>
        <w:t xml:space="preserve"> </w:t>
      </w:r>
      <w:r w:rsidRPr="00E157A1">
        <w:t>речевого</w:t>
      </w:r>
      <w:r w:rsidRPr="00E157A1">
        <w:rPr>
          <w:spacing w:val="1"/>
        </w:rPr>
        <w:t xml:space="preserve"> </w:t>
      </w:r>
      <w:r w:rsidRPr="00E157A1">
        <w:t>поведения</w:t>
      </w:r>
      <w:r w:rsidRPr="00E157A1">
        <w:rPr>
          <w:spacing w:val="1"/>
        </w:rPr>
        <w:t xml:space="preserve"> </w:t>
      </w:r>
      <w:r w:rsidRPr="00E157A1">
        <w:t>в</w:t>
      </w:r>
      <w:r w:rsidRPr="00E157A1">
        <w:rPr>
          <w:spacing w:val="1"/>
        </w:rPr>
        <w:t xml:space="preserve"> </w:t>
      </w:r>
      <w:r w:rsidRPr="00E157A1">
        <w:t>различных</w:t>
      </w:r>
      <w:r w:rsidRPr="00E157A1">
        <w:rPr>
          <w:spacing w:val="1"/>
        </w:rPr>
        <w:t xml:space="preserve"> </w:t>
      </w:r>
      <w:r w:rsidRPr="00E157A1">
        <w:t>учебных</w:t>
      </w:r>
      <w:r w:rsidRPr="00E157A1">
        <w:rPr>
          <w:spacing w:val="1"/>
        </w:rPr>
        <w:t xml:space="preserve"> </w:t>
      </w:r>
      <w:r w:rsidRPr="00E157A1">
        <w:t>и</w:t>
      </w:r>
      <w:r w:rsidRPr="00E157A1">
        <w:rPr>
          <w:spacing w:val="1"/>
        </w:rPr>
        <w:t xml:space="preserve"> </w:t>
      </w:r>
      <w:r w:rsidRPr="00E157A1">
        <w:t>жизненных ситуациях (понимать цель общения, проявлять желание слушать</w:t>
      </w:r>
      <w:r w:rsidRPr="00E157A1">
        <w:rPr>
          <w:spacing w:val="1"/>
        </w:rPr>
        <w:t xml:space="preserve"> </w:t>
      </w:r>
      <w:r w:rsidRPr="00E157A1">
        <w:t>собеседников,</w:t>
      </w:r>
      <w:r w:rsidRPr="00E157A1">
        <w:rPr>
          <w:spacing w:val="1"/>
        </w:rPr>
        <w:t xml:space="preserve"> </w:t>
      </w:r>
      <w:r w:rsidRPr="00E157A1">
        <w:t>учитывать</w:t>
      </w:r>
      <w:r w:rsidRPr="00E157A1">
        <w:rPr>
          <w:spacing w:val="1"/>
        </w:rPr>
        <w:t xml:space="preserve"> </w:t>
      </w:r>
      <w:r w:rsidRPr="00E157A1">
        <w:t>мнение</w:t>
      </w:r>
      <w:r w:rsidRPr="00E157A1">
        <w:rPr>
          <w:spacing w:val="1"/>
        </w:rPr>
        <w:t xml:space="preserve"> </w:t>
      </w:r>
      <w:r w:rsidRPr="00E157A1">
        <w:t>участников);</w:t>
      </w:r>
      <w:r w:rsidRPr="00E157A1">
        <w:rPr>
          <w:spacing w:val="1"/>
        </w:rPr>
        <w:t xml:space="preserve"> </w:t>
      </w:r>
      <w:r w:rsidRPr="00E157A1">
        <w:t>решать</w:t>
      </w:r>
      <w:r w:rsidRPr="00E157A1">
        <w:rPr>
          <w:spacing w:val="1"/>
        </w:rPr>
        <w:t xml:space="preserve"> </w:t>
      </w:r>
      <w:r w:rsidRPr="00E157A1">
        <w:t>учебные</w:t>
      </w:r>
      <w:r w:rsidRPr="00E157A1">
        <w:rPr>
          <w:spacing w:val="1"/>
        </w:rPr>
        <w:t xml:space="preserve"> </w:t>
      </w:r>
      <w:r w:rsidRPr="00E157A1">
        <w:t>задачи</w:t>
      </w:r>
      <w:r w:rsidRPr="00E157A1">
        <w:rPr>
          <w:spacing w:val="1"/>
        </w:rPr>
        <w:t xml:space="preserve"> </w:t>
      </w:r>
      <w:r w:rsidRPr="00E157A1">
        <w:t>с</w:t>
      </w:r>
      <w:r w:rsidRPr="00E157A1">
        <w:rPr>
          <w:spacing w:val="1"/>
        </w:rPr>
        <w:t xml:space="preserve"> </w:t>
      </w:r>
      <w:r w:rsidRPr="00E157A1">
        <w:t>использованием</w:t>
      </w:r>
      <w:r w:rsidRPr="00E157A1">
        <w:rPr>
          <w:spacing w:val="1"/>
        </w:rPr>
        <w:t xml:space="preserve"> </w:t>
      </w:r>
      <w:r w:rsidRPr="00E157A1">
        <w:t>активного</w:t>
      </w:r>
      <w:r w:rsidRPr="00E157A1">
        <w:rPr>
          <w:spacing w:val="1"/>
        </w:rPr>
        <w:t xml:space="preserve"> </w:t>
      </w:r>
      <w:r w:rsidRPr="00E157A1">
        <w:t>и</w:t>
      </w:r>
      <w:r w:rsidRPr="00E157A1">
        <w:rPr>
          <w:spacing w:val="1"/>
        </w:rPr>
        <w:t xml:space="preserve"> </w:t>
      </w:r>
      <w:r w:rsidRPr="00E157A1">
        <w:t>потенциального</w:t>
      </w:r>
      <w:r w:rsidRPr="00E157A1">
        <w:rPr>
          <w:spacing w:val="1"/>
        </w:rPr>
        <w:t xml:space="preserve"> </w:t>
      </w:r>
      <w:r w:rsidRPr="00E157A1">
        <w:t>словарного</w:t>
      </w:r>
      <w:r w:rsidRPr="00E157A1">
        <w:rPr>
          <w:spacing w:val="71"/>
        </w:rPr>
        <w:t xml:space="preserve"> </w:t>
      </w:r>
      <w:r w:rsidRPr="00E157A1">
        <w:t>запаса;</w:t>
      </w:r>
      <w:r w:rsidRPr="00E157A1">
        <w:rPr>
          <w:spacing w:val="1"/>
        </w:rPr>
        <w:t xml:space="preserve"> </w:t>
      </w:r>
      <w:r w:rsidRPr="00E157A1">
        <w:t>рассказывать устно о себе (внешность, интересы, любимые занятия), о своей</w:t>
      </w:r>
      <w:r w:rsidRPr="00E157A1">
        <w:rPr>
          <w:spacing w:val="1"/>
        </w:rPr>
        <w:t xml:space="preserve"> </w:t>
      </w:r>
      <w:r w:rsidRPr="00E157A1">
        <w:t>семье</w:t>
      </w:r>
      <w:r w:rsidRPr="00E157A1">
        <w:rPr>
          <w:spacing w:val="1"/>
        </w:rPr>
        <w:t xml:space="preserve"> </w:t>
      </w:r>
      <w:r w:rsidRPr="00E157A1">
        <w:t>(традиции,</w:t>
      </w:r>
      <w:r w:rsidRPr="00E157A1">
        <w:rPr>
          <w:spacing w:val="1"/>
        </w:rPr>
        <w:t xml:space="preserve"> </w:t>
      </w:r>
      <w:r w:rsidRPr="00E157A1">
        <w:t>совместные</w:t>
      </w:r>
      <w:r w:rsidRPr="00E157A1">
        <w:rPr>
          <w:spacing w:val="1"/>
        </w:rPr>
        <w:t xml:space="preserve"> </w:t>
      </w:r>
      <w:r w:rsidRPr="00E157A1">
        <w:t>занятия);</w:t>
      </w:r>
      <w:r w:rsidRPr="00E157A1">
        <w:rPr>
          <w:spacing w:val="1"/>
        </w:rPr>
        <w:t xml:space="preserve"> </w:t>
      </w:r>
      <w:r w:rsidRPr="00E157A1">
        <w:t>описывать</w:t>
      </w:r>
      <w:r w:rsidRPr="00E157A1">
        <w:rPr>
          <w:spacing w:val="1"/>
        </w:rPr>
        <w:t xml:space="preserve"> </w:t>
      </w:r>
      <w:r w:rsidRPr="00E157A1">
        <w:t>предмет</w:t>
      </w:r>
      <w:r w:rsidRPr="00E157A1">
        <w:rPr>
          <w:spacing w:val="1"/>
        </w:rPr>
        <w:t xml:space="preserve"> </w:t>
      </w:r>
      <w:r w:rsidRPr="00E157A1">
        <w:t>(название,</w:t>
      </w:r>
      <w:r w:rsidRPr="00E157A1">
        <w:rPr>
          <w:spacing w:val="1"/>
        </w:rPr>
        <w:t xml:space="preserve"> </w:t>
      </w:r>
      <w:r w:rsidRPr="00E157A1">
        <w:t>качества,</w:t>
      </w:r>
      <w:r w:rsidRPr="00E157A1">
        <w:rPr>
          <w:spacing w:val="1"/>
        </w:rPr>
        <w:t xml:space="preserve"> </w:t>
      </w:r>
      <w:r w:rsidRPr="00E157A1">
        <w:t>назначение);</w:t>
      </w:r>
      <w:r w:rsidRPr="00E157A1">
        <w:rPr>
          <w:spacing w:val="1"/>
        </w:rPr>
        <w:t xml:space="preserve"> </w:t>
      </w:r>
      <w:r w:rsidRPr="00E157A1">
        <w:t>уместно</w:t>
      </w:r>
      <w:r w:rsidRPr="00E157A1">
        <w:rPr>
          <w:spacing w:val="1"/>
        </w:rPr>
        <w:t xml:space="preserve"> </w:t>
      </w:r>
      <w:r w:rsidRPr="00E157A1">
        <w:t>употреблять</w:t>
      </w:r>
      <w:r w:rsidRPr="00E157A1">
        <w:rPr>
          <w:spacing w:val="1"/>
        </w:rPr>
        <w:t xml:space="preserve"> </w:t>
      </w:r>
      <w:r w:rsidRPr="00E157A1">
        <w:t>в</w:t>
      </w:r>
      <w:r w:rsidRPr="00E157A1">
        <w:rPr>
          <w:spacing w:val="1"/>
        </w:rPr>
        <w:t xml:space="preserve"> </w:t>
      </w:r>
      <w:r w:rsidRPr="00E157A1">
        <w:t>устной</w:t>
      </w:r>
      <w:r w:rsidRPr="00E157A1">
        <w:rPr>
          <w:spacing w:val="1"/>
        </w:rPr>
        <w:t xml:space="preserve"> </w:t>
      </w:r>
      <w:r w:rsidRPr="00E157A1">
        <w:t>речи</w:t>
      </w:r>
      <w:r w:rsidRPr="00E157A1">
        <w:rPr>
          <w:spacing w:val="1"/>
        </w:rPr>
        <w:t xml:space="preserve"> </w:t>
      </w:r>
      <w:r w:rsidRPr="00E157A1">
        <w:t>пословицы,</w:t>
      </w:r>
      <w:r w:rsidRPr="00E157A1">
        <w:rPr>
          <w:spacing w:val="1"/>
        </w:rPr>
        <w:t xml:space="preserve"> </w:t>
      </w:r>
      <w:r w:rsidRPr="00E157A1">
        <w:t>поговорки родного народа, использовать изобразительные и выразительные</w:t>
      </w:r>
      <w:r w:rsidRPr="00E157A1">
        <w:rPr>
          <w:spacing w:val="1"/>
        </w:rPr>
        <w:t xml:space="preserve"> </w:t>
      </w:r>
      <w:r w:rsidRPr="00E157A1">
        <w:t>средства</w:t>
      </w:r>
      <w:r w:rsidRPr="00E157A1">
        <w:rPr>
          <w:spacing w:val="1"/>
        </w:rPr>
        <w:t xml:space="preserve"> </w:t>
      </w:r>
      <w:r w:rsidRPr="00E157A1">
        <w:t>родного</w:t>
      </w:r>
      <w:r w:rsidRPr="00E157A1">
        <w:rPr>
          <w:spacing w:val="1"/>
        </w:rPr>
        <w:t xml:space="preserve"> </w:t>
      </w:r>
      <w:r w:rsidRPr="00E157A1">
        <w:t>языка</w:t>
      </w:r>
      <w:r w:rsidRPr="00E157A1">
        <w:rPr>
          <w:spacing w:val="1"/>
        </w:rPr>
        <w:t xml:space="preserve"> </w:t>
      </w:r>
      <w:r w:rsidRPr="00E157A1">
        <w:t>(эпитеты,</w:t>
      </w:r>
      <w:r w:rsidRPr="00E157A1">
        <w:rPr>
          <w:spacing w:val="1"/>
        </w:rPr>
        <w:t xml:space="preserve"> </w:t>
      </w:r>
      <w:r w:rsidRPr="00E157A1">
        <w:t>сравнения,</w:t>
      </w:r>
      <w:r w:rsidRPr="00E157A1">
        <w:rPr>
          <w:spacing w:val="1"/>
        </w:rPr>
        <w:t xml:space="preserve"> </w:t>
      </w:r>
      <w:r w:rsidRPr="00E157A1">
        <w:t>олицетворения);</w:t>
      </w:r>
      <w:r w:rsidRPr="00E157A1">
        <w:rPr>
          <w:spacing w:val="1"/>
        </w:rPr>
        <w:t xml:space="preserve"> </w:t>
      </w:r>
      <w:r w:rsidRPr="00E157A1">
        <w:t>составлять</w:t>
      </w:r>
      <w:r w:rsidRPr="00E157A1">
        <w:rPr>
          <w:spacing w:val="1"/>
        </w:rPr>
        <w:t xml:space="preserve"> </w:t>
      </w:r>
      <w:r w:rsidRPr="00E157A1">
        <w:t>небольшие</w:t>
      </w:r>
      <w:r w:rsidRPr="00E157A1">
        <w:rPr>
          <w:spacing w:val="1"/>
        </w:rPr>
        <w:t xml:space="preserve"> </w:t>
      </w:r>
      <w:r w:rsidRPr="00E157A1">
        <w:t>высказывания</w:t>
      </w:r>
      <w:r w:rsidRPr="00E157A1">
        <w:rPr>
          <w:spacing w:val="1"/>
        </w:rPr>
        <w:t xml:space="preserve"> </w:t>
      </w:r>
      <w:r w:rsidRPr="00E157A1">
        <w:t>для</w:t>
      </w:r>
      <w:r w:rsidRPr="00E157A1">
        <w:rPr>
          <w:spacing w:val="1"/>
        </w:rPr>
        <w:t xml:space="preserve"> </w:t>
      </w:r>
      <w:r w:rsidRPr="00E157A1">
        <w:t>публичного</w:t>
      </w:r>
      <w:r w:rsidRPr="00E157A1">
        <w:rPr>
          <w:spacing w:val="1"/>
        </w:rPr>
        <w:t xml:space="preserve"> </w:t>
      </w:r>
      <w:r w:rsidRPr="00E157A1">
        <w:t>выступления</w:t>
      </w:r>
      <w:r w:rsidRPr="00E157A1">
        <w:rPr>
          <w:spacing w:val="1"/>
        </w:rPr>
        <w:t xml:space="preserve"> </w:t>
      </w:r>
      <w:r w:rsidRPr="00E157A1">
        <w:t>с</w:t>
      </w:r>
      <w:r w:rsidRPr="00E157A1">
        <w:rPr>
          <w:spacing w:val="1"/>
        </w:rPr>
        <w:t xml:space="preserve"> </w:t>
      </w:r>
      <w:r w:rsidRPr="00E157A1">
        <w:t>использованием</w:t>
      </w:r>
      <w:r w:rsidRPr="00E157A1">
        <w:rPr>
          <w:spacing w:val="1"/>
        </w:rPr>
        <w:t xml:space="preserve"> </w:t>
      </w:r>
      <w:r w:rsidRPr="00E157A1">
        <w:t>небольших презентаций;</w:t>
      </w:r>
    </w:p>
    <w:p w:rsidR="00AC0E19" w:rsidRPr="00E157A1" w:rsidRDefault="00E907FB" w:rsidP="00EA2706">
      <w:pPr>
        <w:pStyle w:val="a4"/>
        <w:tabs>
          <w:tab w:val="left" w:pos="567"/>
        </w:tabs>
        <w:ind w:left="0" w:firstLine="709"/>
      </w:pPr>
      <w:r w:rsidRPr="00E157A1">
        <w:t>чтение</w:t>
      </w:r>
      <w:r w:rsidRPr="00E157A1">
        <w:rPr>
          <w:spacing w:val="1"/>
        </w:rPr>
        <w:t xml:space="preserve"> </w:t>
      </w:r>
      <w:r w:rsidRPr="00E157A1">
        <w:t>и</w:t>
      </w:r>
      <w:r w:rsidRPr="00E157A1">
        <w:rPr>
          <w:spacing w:val="1"/>
        </w:rPr>
        <w:t xml:space="preserve"> </w:t>
      </w:r>
      <w:r w:rsidRPr="00E157A1">
        <w:t>письмо:</w:t>
      </w:r>
      <w:r w:rsidRPr="00E157A1">
        <w:rPr>
          <w:spacing w:val="1"/>
        </w:rPr>
        <w:t xml:space="preserve"> </w:t>
      </w:r>
      <w:r w:rsidRPr="00E157A1">
        <w:t>читать</w:t>
      </w:r>
      <w:r w:rsidRPr="00E157A1">
        <w:rPr>
          <w:spacing w:val="1"/>
        </w:rPr>
        <w:t xml:space="preserve"> </w:t>
      </w:r>
      <w:r w:rsidRPr="00E157A1">
        <w:t>вслух</w:t>
      </w:r>
      <w:r w:rsidRPr="00E157A1">
        <w:rPr>
          <w:spacing w:val="1"/>
        </w:rPr>
        <w:t xml:space="preserve"> </w:t>
      </w:r>
      <w:r w:rsidRPr="00E157A1">
        <w:t>небольшие</w:t>
      </w:r>
      <w:r w:rsidRPr="00E157A1">
        <w:rPr>
          <w:spacing w:val="1"/>
        </w:rPr>
        <w:t xml:space="preserve"> </w:t>
      </w:r>
      <w:r w:rsidRPr="00E157A1">
        <w:t>тексты</w:t>
      </w:r>
      <w:r w:rsidRPr="00E157A1">
        <w:rPr>
          <w:spacing w:val="1"/>
        </w:rPr>
        <w:t xml:space="preserve"> </w:t>
      </w:r>
      <w:r w:rsidRPr="00E157A1">
        <w:t>разного</w:t>
      </w:r>
      <w:r w:rsidRPr="00E157A1">
        <w:rPr>
          <w:spacing w:val="1"/>
        </w:rPr>
        <w:t xml:space="preserve"> </w:t>
      </w:r>
      <w:r w:rsidRPr="00E157A1">
        <w:t>вида</w:t>
      </w:r>
      <w:r w:rsidRPr="00E157A1">
        <w:rPr>
          <w:spacing w:val="1"/>
        </w:rPr>
        <w:t xml:space="preserve"> </w:t>
      </w:r>
      <w:r w:rsidRPr="00E157A1">
        <w:t>(фольклорный,</w:t>
      </w:r>
      <w:r w:rsidRPr="00E157A1">
        <w:rPr>
          <w:spacing w:val="1"/>
        </w:rPr>
        <w:t xml:space="preserve"> </w:t>
      </w:r>
      <w:r w:rsidRPr="00E157A1">
        <w:t>художественный,</w:t>
      </w:r>
      <w:r w:rsidRPr="00E157A1">
        <w:rPr>
          <w:spacing w:val="1"/>
        </w:rPr>
        <w:t xml:space="preserve"> </w:t>
      </w:r>
      <w:r w:rsidRPr="00E157A1">
        <w:t>научно-познавательный,</w:t>
      </w:r>
      <w:r w:rsidRPr="00E157A1">
        <w:rPr>
          <w:spacing w:val="1"/>
        </w:rPr>
        <w:t xml:space="preserve"> </w:t>
      </w:r>
      <w:r w:rsidRPr="00E157A1">
        <w:t>справочный)</w:t>
      </w:r>
      <w:r w:rsidRPr="00E157A1">
        <w:rPr>
          <w:spacing w:val="1"/>
        </w:rPr>
        <w:t xml:space="preserve"> </w:t>
      </w:r>
      <w:r w:rsidRPr="00E157A1">
        <w:t>в</w:t>
      </w:r>
      <w:r w:rsidRPr="00E157A1">
        <w:rPr>
          <w:spacing w:val="-67"/>
        </w:rPr>
        <w:t xml:space="preserve"> </w:t>
      </w:r>
      <w:r w:rsidRPr="00E157A1">
        <w:t>индивидуальном</w:t>
      </w:r>
      <w:r w:rsidRPr="00E157A1">
        <w:rPr>
          <w:spacing w:val="1"/>
        </w:rPr>
        <w:t xml:space="preserve"> </w:t>
      </w:r>
      <w:r w:rsidRPr="00E157A1">
        <w:t>темпе,</w:t>
      </w:r>
      <w:r w:rsidRPr="00E157A1">
        <w:rPr>
          <w:spacing w:val="1"/>
        </w:rPr>
        <w:t xml:space="preserve"> </w:t>
      </w:r>
      <w:r w:rsidRPr="00E157A1">
        <w:t>позволяющем</w:t>
      </w:r>
      <w:r w:rsidRPr="00E157A1">
        <w:rPr>
          <w:spacing w:val="1"/>
        </w:rPr>
        <w:t xml:space="preserve"> </w:t>
      </w:r>
      <w:r w:rsidRPr="00E157A1">
        <w:t>понять</w:t>
      </w:r>
      <w:r w:rsidRPr="00E157A1">
        <w:rPr>
          <w:spacing w:val="1"/>
        </w:rPr>
        <w:t xml:space="preserve"> </w:t>
      </w:r>
      <w:r w:rsidRPr="00E157A1">
        <w:t>содержание</w:t>
      </w:r>
      <w:r w:rsidRPr="00E157A1">
        <w:rPr>
          <w:spacing w:val="1"/>
        </w:rPr>
        <w:t xml:space="preserve"> </w:t>
      </w:r>
      <w:r w:rsidRPr="00E157A1">
        <w:t>и</w:t>
      </w:r>
      <w:r w:rsidRPr="00E157A1">
        <w:rPr>
          <w:spacing w:val="1"/>
        </w:rPr>
        <w:t xml:space="preserve"> </w:t>
      </w:r>
      <w:r w:rsidRPr="00E157A1">
        <w:t>смысл</w:t>
      </w:r>
      <w:r w:rsidRPr="00E157A1">
        <w:rPr>
          <w:spacing w:val="1"/>
        </w:rPr>
        <w:t xml:space="preserve"> </w:t>
      </w:r>
      <w:r w:rsidRPr="00E157A1">
        <w:t>прочитанного;</w:t>
      </w:r>
      <w:r w:rsidRPr="00E157A1">
        <w:rPr>
          <w:spacing w:val="1"/>
        </w:rPr>
        <w:t xml:space="preserve"> </w:t>
      </w:r>
      <w:r w:rsidRPr="00E157A1">
        <w:t>составлять</w:t>
      </w:r>
      <w:r w:rsidRPr="00E157A1">
        <w:rPr>
          <w:spacing w:val="1"/>
        </w:rPr>
        <w:t xml:space="preserve"> </w:t>
      </w:r>
      <w:r w:rsidRPr="00E157A1">
        <w:t>план</w:t>
      </w:r>
      <w:r w:rsidRPr="00E157A1">
        <w:rPr>
          <w:spacing w:val="1"/>
        </w:rPr>
        <w:t xml:space="preserve"> </w:t>
      </w:r>
      <w:r w:rsidRPr="00E157A1">
        <w:t>текста</w:t>
      </w:r>
      <w:r w:rsidRPr="00E157A1">
        <w:rPr>
          <w:spacing w:val="1"/>
        </w:rPr>
        <w:t xml:space="preserve"> </w:t>
      </w:r>
      <w:r w:rsidRPr="00E157A1">
        <w:t>(с</w:t>
      </w:r>
      <w:r w:rsidRPr="00E157A1">
        <w:rPr>
          <w:spacing w:val="1"/>
        </w:rPr>
        <w:t xml:space="preserve"> </w:t>
      </w:r>
      <w:r w:rsidRPr="00E157A1">
        <w:t>помощью</w:t>
      </w:r>
      <w:r w:rsidRPr="00E157A1">
        <w:rPr>
          <w:spacing w:val="71"/>
        </w:rPr>
        <w:t xml:space="preserve"> </w:t>
      </w:r>
      <w:r w:rsidRPr="00E157A1">
        <w:t>педагогического</w:t>
      </w:r>
      <w:r w:rsidRPr="00E157A1">
        <w:rPr>
          <w:spacing w:val="1"/>
        </w:rPr>
        <w:t xml:space="preserve"> </w:t>
      </w:r>
      <w:r w:rsidRPr="00E157A1">
        <w:t>работника и самостоятельно); пересказывать текст в соответствии с учебной</w:t>
      </w:r>
      <w:r w:rsidRPr="00E157A1">
        <w:rPr>
          <w:spacing w:val="1"/>
        </w:rPr>
        <w:t xml:space="preserve"> </w:t>
      </w:r>
      <w:r w:rsidRPr="00E157A1">
        <w:t>задачей (подробно и кратко); списывать текст и выписывать из него слова,</w:t>
      </w:r>
      <w:r w:rsidRPr="00E157A1">
        <w:rPr>
          <w:spacing w:val="1"/>
        </w:rPr>
        <w:t xml:space="preserve"> </w:t>
      </w:r>
      <w:r w:rsidRPr="00E157A1">
        <w:t>словосочетания,</w:t>
      </w:r>
      <w:r w:rsidRPr="00E157A1">
        <w:rPr>
          <w:spacing w:val="-5"/>
        </w:rPr>
        <w:t xml:space="preserve"> </w:t>
      </w:r>
      <w:r w:rsidRPr="00E157A1">
        <w:t>предложения</w:t>
      </w:r>
      <w:r w:rsidRPr="00E157A1">
        <w:rPr>
          <w:spacing w:val="-1"/>
        </w:rPr>
        <w:t xml:space="preserve"> </w:t>
      </w:r>
      <w:r w:rsidRPr="00E157A1">
        <w:t>в</w:t>
      </w:r>
      <w:r w:rsidRPr="00E157A1">
        <w:rPr>
          <w:spacing w:val="-3"/>
        </w:rPr>
        <w:t xml:space="preserve"> </w:t>
      </w:r>
      <w:r w:rsidRPr="00E157A1">
        <w:t>соответствии с</w:t>
      </w:r>
      <w:r w:rsidRPr="00E157A1">
        <w:rPr>
          <w:spacing w:val="-6"/>
        </w:rPr>
        <w:t xml:space="preserve"> </w:t>
      </w:r>
      <w:r w:rsidRPr="00E157A1">
        <w:t>решаемой</w:t>
      </w:r>
      <w:r w:rsidRPr="00E157A1">
        <w:rPr>
          <w:spacing w:val="-1"/>
        </w:rPr>
        <w:t xml:space="preserve"> </w:t>
      </w:r>
      <w:r w:rsidRPr="00E157A1">
        <w:t>учебной</w:t>
      </w:r>
      <w:r w:rsidRPr="00E157A1">
        <w:rPr>
          <w:spacing w:val="-1"/>
        </w:rPr>
        <w:t xml:space="preserve"> </w:t>
      </w:r>
      <w:r w:rsidRPr="00E157A1">
        <w:t>задачей;</w:t>
      </w:r>
    </w:p>
    <w:p w:rsidR="00AC0E19" w:rsidRPr="00E157A1" w:rsidRDefault="00E907FB" w:rsidP="00E157A1">
      <w:pPr>
        <w:pStyle w:val="a4"/>
        <w:tabs>
          <w:tab w:val="left" w:pos="567"/>
        </w:tabs>
        <w:ind w:left="0" w:firstLine="709"/>
      </w:pPr>
      <w:r w:rsidRPr="00E157A1">
        <w:t>строить</w:t>
      </w:r>
      <w:r w:rsidRPr="00E157A1">
        <w:rPr>
          <w:spacing w:val="1"/>
        </w:rPr>
        <w:t xml:space="preserve"> </w:t>
      </w:r>
      <w:r w:rsidRPr="00E157A1">
        <w:t>связные</w:t>
      </w:r>
      <w:r w:rsidRPr="00E157A1">
        <w:rPr>
          <w:spacing w:val="1"/>
        </w:rPr>
        <w:t xml:space="preserve"> </w:t>
      </w:r>
      <w:r w:rsidRPr="00E157A1">
        <w:t>высказывания</w:t>
      </w:r>
      <w:r w:rsidRPr="00E157A1">
        <w:rPr>
          <w:spacing w:val="1"/>
        </w:rPr>
        <w:t xml:space="preserve"> </w:t>
      </w:r>
      <w:r w:rsidRPr="00E157A1">
        <w:t>в</w:t>
      </w:r>
      <w:r w:rsidRPr="00E157A1">
        <w:rPr>
          <w:spacing w:val="1"/>
        </w:rPr>
        <w:t xml:space="preserve"> </w:t>
      </w:r>
      <w:r w:rsidRPr="00E157A1">
        <w:t>письменной</w:t>
      </w:r>
      <w:r w:rsidRPr="00E157A1">
        <w:rPr>
          <w:spacing w:val="1"/>
        </w:rPr>
        <w:t xml:space="preserve"> </w:t>
      </w:r>
      <w:r w:rsidRPr="00E157A1">
        <w:t>форме</w:t>
      </w:r>
      <w:r w:rsidRPr="00E157A1">
        <w:rPr>
          <w:spacing w:val="1"/>
        </w:rPr>
        <w:t xml:space="preserve"> </w:t>
      </w:r>
      <w:r w:rsidRPr="00E157A1">
        <w:t>на</w:t>
      </w:r>
      <w:r w:rsidRPr="00E157A1">
        <w:rPr>
          <w:spacing w:val="70"/>
        </w:rPr>
        <w:t xml:space="preserve"> </w:t>
      </w:r>
      <w:r w:rsidRPr="00E157A1">
        <w:t>различные</w:t>
      </w:r>
      <w:r w:rsidRPr="00E157A1">
        <w:rPr>
          <w:spacing w:val="1"/>
        </w:rPr>
        <w:t xml:space="preserve"> </w:t>
      </w:r>
      <w:r w:rsidRPr="00E157A1">
        <w:t>темы;</w:t>
      </w:r>
      <w:r w:rsidRPr="00E157A1">
        <w:rPr>
          <w:spacing w:val="1"/>
        </w:rPr>
        <w:t xml:space="preserve"> </w:t>
      </w:r>
      <w:r w:rsidRPr="00E157A1">
        <w:t>выполнять</w:t>
      </w:r>
      <w:r w:rsidRPr="00E157A1">
        <w:rPr>
          <w:spacing w:val="1"/>
        </w:rPr>
        <w:t xml:space="preserve"> </w:t>
      </w:r>
      <w:r w:rsidRPr="00E157A1">
        <w:t>небольшие</w:t>
      </w:r>
      <w:r w:rsidRPr="00E157A1">
        <w:rPr>
          <w:spacing w:val="1"/>
        </w:rPr>
        <w:t xml:space="preserve"> </w:t>
      </w:r>
      <w:r w:rsidRPr="00E157A1">
        <w:t>творческие</w:t>
      </w:r>
      <w:r w:rsidRPr="00E157A1">
        <w:rPr>
          <w:spacing w:val="1"/>
        </w:rPr>
        <w:t xml:space="preserve"> </w:t>
      </w:r>
      <w:r w:rsidRPr="00E157A1">
        <w:t>задания</w:t>
      </w:r>
      <w:r w:rsidRPr="00E157A1">
        <w:rPr>
          <w:spacing w:val="1"/>
        </w:rPr>
        <w:t xml:space="preserve"> </w:t>
      </w:r>
      <w:r w:rsidRPr="00E157A1">
        <w:t>(дополнение</w:t>
      </w:r>
      <w:r w:rsidRPr="00E157A1">
        <w:rPr>
          <w:spacing w:val="1"/>
        </w:rPr>
        <w:t xml:space="preserve"> </w:t>
      </w:r>
      <w:r w:rsidRPr="00E157A1">
        <w:t>и</w:t>
      </w:r>
      <w:r w:rsidRPr="00E157A1">
        <w:rPr>
          <w:spacing w:val="-67"/>
        </w:rPr>
        <w:t xml:space="preserve"> </w:t>
      </w:r>
      <w:r w:rsidRPr="00E157A1">
        <w:t>распространение</w:t>
      </w:r>
      <w:r w:rsidRPr="00E157A1">
        <w:rPr>
          <w:spacing w:val="-4"/>
        </w:rPr>
        <w:t xml:space="preserve"> </w:t>
      </w:r>
      <w:r w:rsidRPr="00E157A1">
        <w:t>предложения текста/изложения);</w:t>
      </w:r>
    </w:p>
    <w:p w:rsidR="00AC0E19" w:rsidRPr="00E157A1" w:rsidRDefault="00E907FB" w:rsidP="00E157A1">
      <w:pPr>
        <w:pStyle w:val="a8"/>
        <w:numPr>
          <w:ilvl w:val="0"/>
          <w:numId w:val="40"/>
        </w:numPr>
        <w:tabs>
          <w:tab w:val="left" w:pos="567"/>
          <w:tab w:val="left" w:pos="3078"/>
        </w:tabs>
        <w:ind w:left="0" w:firstLine="709"/>
        <w:rPr>
          <w:sz w:val="28"/>
          <w:szCs w:val="28"/>
        </w:rPr>
      </w:pPr>
      <w:r w:rsidRPr="00E157A1">
        <w:rPr>
          <w:sz w:val="28"/>
          <w:szCs w:val="28"/>
        </w:rPr>
        <w:t>Усвоение элементарных сведений о языке как носителе культуры</w:t>
      </w:r>
      <w:r w:rsidRPr="00E157A1">
        <w:rPr>
          <w:spacing w:val="1"/>
          <w:sz w:val="28"/>
          <w:szCs w:val="28"/>
        </w:rPr>
        <w:t xml:space="preserve"> </w:t>
      </w:r>
      <w:r w:rsidRPr="00E157A1">
        <w:rPr>
          <w:sz w:val="28"/>
          <w:szCs w:val="28"/>
        </w:rPr>
        <w:t>народа:</w:t>
      </w:r>
      <w:r w:rsidRPr="00E157A1">
        <w:rPr>
          <w:spacing w:val="1"/>
          <w:sz w:val="28"/>
          <w:szCs w:val="28"/>
        </w:rPr>
        <w:t xml:space="preserve"> </w:t>
      </w:r>
      <w:r w:rsidRPr="00E157A1">
        <w:rPr>
          <w:sz w:val="28"/>
          <w:szCs w:val="28"/>
        </w:rPr>
        <w:t>составлять</w:t>
      </w:r>
      <w:r w:rsidRPr="00E157A1">
        <w:rPr>
          <w:spacing w:val="1"/>
          <w:sz w:val="28"/>
          <w:szCs w:val="28"/>
        </w:rPr>
        <w:t xml:space="preserve"> </w:t>
      </w:r>
      <w:r w:rsidRPr="00E157A1">
        <w:rPr>
          <w:sz w:val="28"/>
          <w:szCs w:val="28"/>
        </w:rPr>
        <w:t>небольшие</w:t>
      </w:r>
      <w:r w:rsidRPr="00E157A1">
        <w:rPr>
          <w:spacing w:val="1"/>
          <w:sz w:val="28"/>
          <w:szCs w:val="28"/>
        </w:rPr>
        <w:t xml:space="preserve"> </w:t>
      </w:r>
      <w:r w:rsidRPr="00E157A1">
        <w:rPr>
          <w:sz w:val="28"/>
          <w:szCs w:val="28"/>
        </w:rPr>
        <w:t>рассказы</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заданной</w:t>
      </w:r>
      <w:r w:rsidRPr="00E157A1">
        <w:rPr>
          <w:spacing w:val="1"/>
          <w:sz w:val="28"/>
          <w:szCs w:val="28"/>
        </w:rPr>
        <w:t xml:space="preserve"> </w:t>
      </w:r>
      <w:r w:rsidRPr="00E157A1">
        <w:rPr>
          <w:sz w:val="28"/>
          <w:szCs w:val="28"/>
        </w:rPr>
        <w:t>теме</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изучаемом</w:t>
      </w:r>
      <w:r w:rsidRPr="00E157A1">
        <w:rPr>
          <w:spacing w:val="1"/>
          <w:sz w:val="28"/>
          <w:szCs w:val="28"/>
        </w:rPr>
        <w:t xml:space="preserve"> </w:t>
      </w:r>
      <w:r w:rsidRPr="00E157A1">
        <w:rPr>
          <w:sz w:val="28"/>
          <w:szCs w:val="28"/>
        </w:rPr>
        <w:t>языке; представлять родной край как часть России на изучаемом языке в</w:t>
      </w:r>
      <w:r w:rsidRPr="00E157A1">
        <w:rPr>
          <w:spacing w:val="1"/>
          <w:sz w:val="28"/>
          <w:szCs w:val="28"/>
        </w:rPr>
        <w:t xml:space="preserve"> </w:t>
      </w:r>
      <w:r w:rsidRPr="00E157A1">
        <w:rPr>
          <w:sz w:val="28"/>
          <w:szCs w:val="28"/>
        </w:rPr>
        <w:t>различных ситуациях</w:t>
      </w:r>
      <w:r w:rsidRPr="00E157A1">
        <w:rPr>
          <w:spacing w:val="1"/>
          <w:sz w:val="28"/>
          <w:szCs w:val="28"/>
        </w:rPr>
        <w:t xml:space="preserve"> </w:t>
      </w:r>
      <w:r w:rsidRPr="00E157A1">
        <w:rPr>
          <w:sz w:val="28"/>
          <w:szCs w:val="28"/>
        </w:rPr>
        <w:t>общения.</w:t>
      </w:r>
    </w:p>
    <w:p w:rsidR="00AC0E19" w:rsidRPr="00E157A1" w:rsidRDefault="00E907FB" w:rsidP="00E157A1">
      <w:pPr>
        <w:pStyle w:val="10"/>
        <w:tabs>
          <w:tab w:val="left" w:pos="567"/>
        </w:tabs>
        <w:ind w:left="0" w:firstLine="709"/>
      </w:pPr>
      <w:r w:rsidRPr="00E157A1">
        <w:lastRenderedPageBreak/>
        <w:t>Учебный</w:t>
      </w:r>
      <w:r w:rsidRPr="00E157A1">
        <w:rPr>
          <w:spacing w:val="-4"/>
        </w:rPr>
        <w:t xml:space="preserve"> </w:t>
      </w:r>
      <w:r w:rsidRPr="00E157A1">
        <w:t>предмет</w:t>
      </w:r>
      <w:r w:rsidRPr="00E157A1">
        <w:rPr>
          <w:spacing w:val="-4"/>
        </w:rPr>
        <w:t xml:space="preserve"> </w:t>
      </w:r>
      <w:r w:rsidRPr="00E157A1">
        <w:t>«Литературное</w:t>
      </w:r>
      <w:r w:rsidRPr="00E157A1">
        <w:rPr>
          <w:spacing w:val="-3"/>
        </w:rPr>
        <w:t xml:space="preserve"> </w:t>
      </w:r>
      <w:r w:rsidRPr="00E157A1">
        <w:t>чтение</w:t>
      </w:r>
      <w:r w:rsidRPr="00E157A1">
        <w:rPr>
          <w:spacing w:val="-2"/>
        </w:rPr>
        <w:t xml:space="preserve"> </w:t>
      </w:r>
      <w:r w:rsidRPr="00E157A1">
        <w:t>на</w:t>
      </w:r>
      <w:r w:rsidRPr="00E157A1">
        <w:rPr>
          <w:spacing w:val="-2"/>
        </w:rPr>
        <w:t xml:space="preserve"> </w:t>
      </w:r>
      <w:r w:rsidRPr="00E157A1">
        <w:t>родном</w:t>
      </w:r>
      <w:r w:rsidRPr="00E157A1">
        <w:rPr>
          <w:spacing w:val="-2"/>
        </w:rPr>
        <w:t xml:space="preserve"> </w:t>
      </w:r>
      <w:r w:rsidRPr="00E157A1">
        <w:t>языке»:</w:t>
      </w:r>
    </w:p>
    <w:p w:rsidR="00AC0E19" w:rsidRPr="00E157A1" w:rsidRDefault="00E907FB" w:rsidP="00E157A1">
      <w:pPr>
        <w:pStyle w:val="a4"/>
        <w:tabs>
          <w:tab w:val="left" w:pos="567"/>
        </w:tabs>
        <w:ind w:left="0" w:firstLine="709"/>
      </w:pPr>
      <w:r w:rsidRPr="00E157A1">
        <w:t>1) понимание места и роли литературы на изучаемом языке в едином</w:t>
      </w:r>
      <w:r w:rsidRPr="00E157A1">
        <w:rPr>
          <w:spacing w:val="1"/>
        </w:rPr>
        <w:t xml:space="preserve"> </w:t>
      </w:r>
      <w:r w:rsidRPr="00E157A1">
        <w:t>культурном пространстве Российской Федерации, среди литератур народов</w:t>
      </w:r>
      <w:r w:rsidRPr="00E157A1">
        <w:rPr>
          <w:spacing w:val="1"/>
        </w:rPr>
        <w:t xml:space="preserve"> </w:t>
      </w:r>
      <w:r w:rsidRPr="00E157A1">
        <w:t>Российской Федерации, в сохранении и передаче от поколения к поколению</w:t>
      </w:r>
      <w:r w:rsidRPr="00E157A1">
        <w:rPr>
          <w:spacing w:val="1"/>
        </w:rPr>
        <w:t xml:space="preserve"> </w:t>
      </w:r>
      <w:r w:rsidRPr="00E157A1">
        <w:t>историко-культурных,</w:t>
      </w:r>
      <w:r w:rsidRPr="00E157A1">
        <w:rPr>
          <w:spacing w:val="-2"/>
        </w:rPr>
        <w:t xml:space="preserve"> </w:t>
      </w:r>
      <w:r w:rsidRPr="00E157A1">
        <w:t>нравственных,</w:t>
      </w:r>
      <w:r w:rsidRPr="00E157A1">
        <w:rPr>
          <w:spacing w:val="-2"/>
        </w:rPr>
        <w:t xml:space="preserve"> </w:t>
      </w:r>
      <w:r w:rsidRPr="00E157A1">
        <w:t>эстетических</w:t>
      </w:r>
      <w:r w:rsidRPr="00E157A1">
        <w:rPr>
          <w:spacing w:val="-3"/>
        </w:rPr>
        <w:t xml:space="preserve"> </w:t>
      </w:r>
      <w:r w:rsidRPr="00E157A1">
        <w:t>ценностей:</w:t>
      </w:r>
    </w:p>
    <w:p w:rsidR="00AC0E19" w:rsidRPr="00E157A1" w:rsidRDefault="00E907FB" w:rsidP="00E157A1">
      <w:pPr>
        <w:pStyle w:val="a4"/>
        <w:tabs>
          <w:tab w:val="left" w:pos="567"/>
        </w:tabs>
        <w:ind w:left="0" w:firstLine="709"/>
      </w:pPr>
      <w:r w:rsidRPr="00E157A1">
        <w:t>воспринимать художественную литературу как особый вид искусства</w:t>
      </w:r>
      <w:r w:rsidRPr="00E157A1">
        <w:rPr>
          <w:spacing w:val="1"/>
        </w:rPr>
        <w:t xml:space="preserve"> </w:t>
      </w:r>
      <w:r w:rsidRPr="00E157A1">
        <w:t>(искусство слова);</w:t>
      </w:r>
    </w:p>
    <w:p w:rsidR="00AC0E19" w:rsidRPr="00E157A1" w:rsidRDefault="00E907FB" w:rsidP="00E157A1">
      <w:pPr>
        <w:pStyle w:val="a4"/>
        <w:tabs>
          <w:tab w:val="left" w:pos="567"/>
        </w:tabs>
        <w:ind w:left="0" w:firstLine="709"/>
      </w:pPr>
      <w:r w:rsidRPr="00E157A1">
        <w:t>соотносить</w:t>
      </w:r>
      <w:r w:rsidRPr="00E157A1">
        <w:rPr>
          <w:spacing w:val="1"/>
        </w:rPr>
        <w:t xml:space="preserve"> </w:t>
      </w:r>
      <w:r w:rsidRPr="00E157A1">
        <w:t>произведения</w:t>
      </w:r>
      <w:r w:rsidRPr="00E157A1">
        <w:rPr>
          <w:spacing w:val="1"/>
        </w:rPr>
        <w:t xml:space="preserve"> </w:t>
      </w:r>
      <w:r w:rsidRPr="00E157A1">
        <w:t>словесного</w:t>
      </w:r>
      <w:r w:rsidRPr="00E157A1">
        <w:rPr>
          <w:spacing w:val="1"/>
        </w:rPr>
        <w:t xml:space="preserve"> </w:t>
      </w:r>
      <w:r w:rsidRPr="00E157A1">
        <w:t>творчества</w:t>
      </w:r>
      <w:r w:rsidRPr="00E157A1">
        <w:rPr>
          <w:spacing w:val="1"/>
        </w:rPr>
        <w:t xml:space="preserve"> </w:t>
      </w:r>
      <w:r w:rsidRPr="00E157A1">
        <w:t>с</w:t>
      </w:r>
      <w:r w:rsidRPr="00E157A1">
        <w:rPr>
          <w:spacing w:val="1"/>
        </w:rPr>
        <w:t xml:space="preserve"> </w:t>
      </w:r>
      <w:r w:rsidRPr="00E157A1">
        <w:t>произведениями</w:t>
      </w:r>
      <w:r w:rsidRPr="00E157A1">
        <w:rPr>
          <w:spacing w:val="1"/>
        </w:rPr>
        <w:t xml:space="preserve"> </w:t>
      </w:r>
      <w:r w:rsidRPr="00E157A1">
        <w:t>других видов</w:t>
      </w:r>
      <w:r w:rsidRPr="00E157A1">
        <w:rPr>
          <w:spacing w:val="-3"/>
        </w:rPr>
        <w:t xml:space="preserve"> </w:t>
      </w:r>
      <w:r w:rsidRPr="00E157A1">
        <w:t>искусств</w:t>
      </w:r>
      <w:r w:rsidRPr="00E157A1">
        <w:rPr>
          <w:spacing w:val="-1"/>
        </w:rPr>
        <w:t xml:space="preserve"> </w:t>
      </w:r>
      <w:r w:rsidRPr="00E157A1">
        <w:t>(живопись,</w:t>
      </w:r>
      <w:r w:rsidRPr="00E157A1">
        <w:rPr>
          <w:spacing w:val="-3"/>
        </w:rPr>
        <w:t xml:space="preserve"> </w:t>
      </w:r>
      <w:r w:rsidRPr="00E157A1">
        <w:t>музыка,</w:t>
      </w:r>
      <w:r w:rsidRPr="00E157A1">
        <w:rPr>
          <w:spacing w:val="-1"/>
        </w:rPr>
        <w:t xml:space="preserve"> </w:t>
      </w:r>
      <w:r w:rsidRPr="00E157A1">
        <w:t>фотография, кино);</w:t>
      </w:r>
    </w:p>
    <w:p w:rsidR="00AC0E19" w:rsidRPr="00E157A1" w:rsidRDefault="00E907FB" w:rsidP="00E157A1">
      <w:pPr>
        <w:pStyle w:val="a4"/>
        <w:tabs>
          <w:tab w:val="left" w:pos="567"/>
        </w:tabs>
        <w:ind w:left="0" w:firstLine="709"/>
      </w:pPr>
      <w:r w:rsidRPr="00E157A1">
        <w:t>иметь</w:t>
      </w:r>
      <w:r w:rsidRPr="00E157A1">
        <w:rPr>
          <w:spacing w:val="1"/>
        </w:rPr>
        <w:t xml:space="preserve"> </w:t>
      </w:r>
      <w:r w:rsidRPr="00E157A1">
        <w:t>первоначальные</w:t>
      </w:r>
      <w:r w:rsidRPr="00E157A1">
        <w:rPr>
          <w:spacing w:val="1"/>
        </w:rPr>
        <w:t xml:space="preserve"> </w:t>
      </w:r>
      <w:r w:rsidRPr="00E157A1">
        <w:t>представления</w:t>
      </w:r>
      <w:r w:rsidRPr="00E157A1">
        <w:rPr>
          <w:spacing w:val="1"/>
        </w:rPr>
        <w:t xml:space="preserve"> </w:t>
      </w:r>
      <w:r w:rsidRPr="00E157A1">
        <w:t>о</w:t>
      </w:r>
      <w:r w:rsidRPr="00E157A1">
        <w:rPr>
          <w:spacing w:val="1"/>
        </w:rPr>
        <w:t xml:space="preserve"> </w:t>
      </w:r>
      <w:r w:rsidRPr="00E157A1">
        <w:t>взаимодействии,</w:t>
      </w:r>
      <w:r w:rsidRPr="00E157A1">
        <w:rPr>
          <w:spacing w:val="1"/>
        </w:rPr>
        <w:t xml:space="preserve"> </w:t>
      </w:r>
      <w:r w:rsidRPr="00E157A1">
        <w:t>взаимовлиянии</w:t>
      </w:r>
      <w:r w:rsidRPr="00E157A1">
        <w:rPr>
          <w:spacing w:val="1"/>
        </w:rPr>
        <w:t xml:space="preserve"> </w:t>
      </w:r>
      <w:r w:rsidRPr="00E157A1">
        <w:t>литератур</w:t>
      </w:r>
      <w:r w:rsidRPr="00E157A1">
        <w:rPr>
          <w:spacing w:val="1"/>
        </w:rPr>
        <w:t xml:space="preserve"> </w:t>
      </w:r>
      <w:r w:rsidRPr="00E157A1">
        <w:t>разных</w:t>
      </w:r>
      <w:r w:rsidRPr="00E157A1">
        <w:rPr>
          <w:spacing w:val="1"/>
        </w:rPr>
        <w:t xml:space="preserve"> </w:t>
      </w:r>
      <w:r w:rsidRPr="00E157A1">
        <w:t>народов,</w:t>
      </w:r>
      <w:r w:rsidRPr="00E157A1">
        <w:rPr>
          <w:spacing w:val="1"/>
        </w:rPr>
        <w:t xml:space="preserve"> </w:t>
      </w:r>
      <w:r w:rsidRPr="00E157A1">
        <w:t>о</w:t>
      </w:r>
      <w:r w:rsidRPr="00E157A1">
        <w:rPr>
          <w:spacing w:val="1"/>
        </w:rPr>
        <w:t xml:space="preserve"> </w:t>
      </w:r>
      <w:r w:rsidRPr="00E157A1">
        <w:t>роли</w:t>
      </w:r>
      <w:r w:rsidRPr="00E157A1">
        <w:rPr>
          <w:spacing w:val="1"/>
        </w:rPr>
        <w:t xml:space="preserve"> </w:t>
      </w:r>
      <w:r w:rsidRPr="00E157A1">
        <w:t>фольклора</w:t>
      </w:r>
      <w:r w:rsidRPr="00E157A1">
        <w:rPr>
          <w:spacing w:val="1"/>
        </w:rPr>
        <w:t xml:space="preserve"> </w:t>
      </w:r>
      <w:r w:rsidRPr="00E157A1">
        <w:t>и</w:t>
      </w:r>
      <w:r w:rsidRPr="00E157A1">
        <w:rPr>
          <w:spacing w:val="1"/>
        </w:rPr>
        <w:t xml:space="preserve"> </w:t>
      </w:r>
      <w:r w:rsidRPr="00E157A1">
        <w:t>художественной</w:t>
      </w:r>
      <w:r w:rsidRPr="00E157A1">
        <w:rPr>
          <w:spacing w:val="1"/>
        </w:rPr>
        <w:t xml:space="preserve"> </w:t>
      </w:r>
      <w:r w:rsidRPr="00E157A1">
        <w:t>литературы</w:t>
      </w:r>
      <w:r w:rsidRPr="00E157A1">
        <w:rPr>
          <w:spacing w:val="1"/>
        </w:rPr>
        <w:t xml:space="preserve"> </w:t>
      </w:r>
      <w:r w:rsidRPr="00E157A1">
        <w:t>родного</w:t>
      </w:r>
      <w:r w:rsidRPr="00E157A1">
        <w:rPr>
          <w:spacing w:val="1"/>
        </w:rPr>
        <w:t xml:space="preserve"> </w:t>
      </w:r>
      <w:r w:rsidRPr="00E157A1">
        <w:t>народа</w:t>
      </w:r>
      <w:r w:rsidRPr="00E157A1">
        <w:rPr>
          <w:spacing w:val="1"/>
        </w:rPr>
        <w:t xml:space="preserve"> </w:t>
      </w:r>
      <w:r w:rsidRPr="00E157A1">
        <w:t>в</w:t>
      </w:r>
      <w:r w:rsidRPr="00E157A1">
        <w:rPr>
          <w:spacing w:val="1"/>
        </w:rPr>
        <w:t xml:space="preserve"> </w:t>
      </w:r>
      <w:r w:rsidRPr="00E157A1">
        <w:t>создании</w:t>
      </w:r>
      <w:r w:rsidRPr="00E157A1">
        <w:rPr>
          <w:spacing w:val="1"/>
        </w:rPr>
        <w:t xml:space="preserve"> </w:t>
      </w:r>
      <w:r w:rsidRPr="00E157A1">
        <w:t>культурного,</w:t>
      </w:r>
      <w:r w:rsidRPr="00E157A1">
        <w:rPr>
          <w:spacing w:val="1"/>
        </w:rPr>
        <w:t xml:space="preserve"> </w:t>
      </w:r>
      <w:r w:rsidRPr="00E157A1">
        <w:t>морально-этического</w:t>
      </w:r>
      <w:r w:rsidRPr="00E157A1">
        <w:rPr>
          <w:spacing w:val="1"/>
        </w:rPr>
        <w:t xml:space="preserve"> </w:t>
      </w:r>
      <w:r w:rsidRPr="00E157A1">
        <w:t>и</w:t>
      </w:r>
      <w:r w:rsidRPr="00E157A1">
        <w:rPr>
          <w:spacing w:val="1"/>
        </w:rPr>
        <w:t xml:space="preserve"> </w:t>
      </w:r>
      <w:r w:rsidRPr="00E157A1">
        <w:t>эстетического</w:t>
      </w:r>
      <w:r w:rsidRPr="00E157A1">
        <w:rPr>
          <w:spacing w:val="1"/>
        </w:rPr>
        <w:t xml:space="preserve"> </w:t>
      </w:r>
      <w:r w:rsidRPr="00E157A1">
        <w:t>пространства</w:t>
      </w:r>
      <w:r w:rsidRPr="00E157A1">
        <w:rPr>
          <w:spacing w:val="1"/>
        </w:rPr>
        <w:t xml:space="preserve"> </w:t>
      </w:r>
      <w:r w:rsidRPr="00E157A1">
        <w:t>субъекта</w:t>
      </w:r>
      <w:r w:rsidRPr="00E157A1">
        <w:rPr>
          <w:spacing w:val="1"/>
        </w:rPr>
        <w:t xml:space="preserve"> </w:t>
      </w:r>
      <w:r w:rsidRPr="00E157A1">
        <w:t>Российской</w:t>
      </w:r>
      <w:r w:rsidRPr="00E157A1">
        <w:rPr>
          <w:spacing w:val="1"/>
        </w:rPr>
        <w:t xml:space="preserve"> </w:t>
      </w:r>
      <w:r w:rsidRPr="00E157A1">
        <w:t>Федерации;</w:t>
      </w:r>
    </w:p>
    <w:p w:rsidR="00AC0E19" w:rsidRPr="00E157A1" w:rsidRDefault="00E907FB" w:rsidP="00E157A1">
      <w:pPr>
        <w:pStyle w:val="a4"/>
        <w:tabs>
          <w:tab w:val="left" w:pos="567"/>
        </w:tabs>
        <w:ind w:left="0" w:firstLine="709"/>
      </w:pPr>
      <w:r w:rsidRPr="00E157A1">
        <w:t>находить</w:t>
      </w:r>
      <w:r w:rsidRPr="00E157A1">
        <w:rPr>
          <w:spacing w:val="1"/>
        </w:rPr>
        <w:t xml:space="preserve"> </w:t>
      </w:r>
      <w:r w:rsidRPr="00E157A1">
        <w:t>общее</w:t>
      </w:r>
      <w:r w:rsidRPr="00E157A1">
        <w:rPr>
          <w:spacing w:val="1"/>
        </w:rPr>
        <w:t xml:space="preserve"> </w:t>
      </w:r>
      <w:r w:rsidRPr="00E157A1">
        <w:t>и</w:t>
      </w:r>
      <w:r w:rsidRPr="00E157A1">
        <w:rPr>
          <w:spacing w:val="1"/>
        </w:rPr>
        <w:t xml:space="preserve"> </w:t>
      </w:r>
      <w:r w:rsidRPr="00E157A1">
        <w:t>особенное</w:t>
      </w:r>
      <w:r w:rsidRPr="00E157A1">
        <w:rPr>
          <w:spacing w:val="1"/>
        </w:rPr>
        <w:t xml:space="preserve"> </w:t>
      </w:r>
      <w:r w:rsidRPr="00E157A1">
        <w:t>при</w:t>
      </w:r>
      <w:r w:rsidRPr="00E157A1">
        <w:rPr>
          <w:spacing w:val="1"/>
        </w:rPr>
        <w:t xml:space="preserve"> </w:t>
      </w:r>
      <w:r w:rsidRPr="00E157A1">
        <w:t>сравнении</w:t>
      </w:r>
      <w:r w:rsidRPr="00E157A1">
        <w:rPr>
          <w:spacing w:val="1"/>
        </w:rPr>
        <w:t xml:space="preserve"> </w:t>
      </w:r>
      <w:r w:rsidRPr="00E157A1">
        <w:t>художественных</w:t>
      </w:r>
      <w:r w:rsidRPr="00E157A1">
        <w:rPr>
          <w:spacing w:val="-67"/>
        </w:rPr>
        <w:t xml:space="preserve"> </w:t>
      </w:r>
      <w:r w:rsidRPr="00E157A1">
        <w:t>произведений</w:t>
      </w:r>
      <w:r w:rsidRPr="00E157A1">
        <w:rPr>
          <w:spacing w:val="-1"/>
        </w:rPr>
        <w:t xml:space="preserve"> </w:t>
      </w:r>
      <w:r w:rsidRPr="00E157A1">
        <w:t>народов</w:t>
      </w:r>
      <w:r w:rsidRPr="00E157A1">
        <w:rPr>
          <w:spacing w:val="-3"/>
        </w:rPr>
        <w:t xml:space="preserve"> </w:t>
      </w:r>
      <w:r w:rsidRPr="00E157A1">
        <w:t>Российской</w:t>
      </w:r>
      <w:r w:rsidRPr="00E157A1">
        <w:rPr>
          <w:spacing w:val="-1"/>
        </w:rPr>
        <w:t xml:space="preserve"> </w:t>
      </w:r>
      <w:r w:rsidRPr="00E157A1">
        <w:t>Федерации,</w:t>
      </w:r>
      <w:r w:rsidRPr="00E157A1">
        <w:rPr>
          <w:spacing w:val="-2"/>
        </w:rPr>
        <w:t xml:space="preserve"> </w:t>
      </w:r>
      <w:r w:rsidRPr="00E157A1">
        <w:t>народов</w:t>
      </w:r>
      <w:r w:rsidRPr="00E157A1">
        <w:rPr>
          <w:spacing w:val="-3"/>
        </w:rPr>
        <w:t xml:space="preserve"> </w:t>
      </w:r>
      <w:r w:rsidRPr="00E157A1">
        <w:t>мира;</w:t>
      </w:r>
    </w:p>
    <w:p w:rsidR="00AC0E19" w:rsidRPr="00E157A1" w:rsidRDefault="00E907FB" w:rsidP="00E157A1">
      <w:pPr>
        <w:pStyle w:val="a8"/>
        <w:numPr>
          <w:ilvl w:val="0"/>
          <w:numId w:val="39"/>
        </w:numPr>
        <w:tabs>
          <w:tab w:val="left" w:pos="567"/>
          <w:tab w:val="left" w:pos="3078"/>
        </w:tabs>
        <w:ind w:left="0" w:firstLine="709"/>
        <w:rPr>
          <w:sz w:val="28"/>
          <w:szCs w:val="28"/>
        </w:rPr>
      </w:pPr>
      <w:r w:rsidRPr="00E157A1">
        <w:rPr>
          <w:sz w:val="28"/>
          <w:szCs w:val="28"/>
        </w:rPr>
        <w:t>освоение</w:t>
      </w:r>
      <w:r w:rsidRPr="00E157A1">
        <w:rPr>
          <w:spacing w:val="1"/>
          <w:sz w:val="28"/>
          <w:szCs w:val="28"/>
        </w:rPr>
        <w:t xml:space="preserve"> </w:t>
      </w:r>
      <w:r w:rsidRPr="00E157A1">
        <w:rPr>
          <w:sz w:val="28"/>
          <w:szCs w:val="28"/>
        </w:rPr>
        <w:t>смыслового</w:t>
      </w:r>
      <w:r w:rsidRPr="00E157A1">
        <w:rPr>
          <w:spacing w:val="1"/>
          <w:sz w:val="28"/>
          <w:szCs w:val="28"/>
        </w:rPr>
        <w:t xml:space="preserve"> </w:t>
      </w:r>
      <w:r w:rsidRPr="00E157A1">
        <w:rPr>
          <w:sz w:val="28"/>
          <w:szCs w:val="28"/>
        </w:rPr>
        <w:t>чтения,</w:t>
      </w:r>
      <w:r w:rsidRPr="00E157A1">
        <w:rPr>
          <w:spacing w:val="1"/>
          <w:sz w:val="28"/>
          <w:szCs w:val="28"/>
        </w:rPr>
        <w:t xml:space="preserve"> </w:t>
      </w:r>
      <w:r w:rsidRPr="00E157A1">
        <w:rPr>
          <w:sz w:val="28"/>
          <w:szCs w:val="28"/>
        </w:rPr>
        <w:t>понимание</w:t>
      </w:r>
      <w:r w:rsidRPr="00E157A1">
        <w:rPr>
          <w:spacing w:val="1"/>
          <w:sz w:val="28"/>
          <w:szCs w:val="28"/>
        </w:rPr>
        <w:t xml:space="preserve"> </w:t>
      </w:r>
      <w:r w:rsidRPr="00E157A1">
        <w:rPr>
          <w:sz w:val="28"/>
          <w:szCs w:val="28"/>
        </w:rPr>
        <w:t>смысла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значения</w:t>
      </w:r>
      <w:r w:rsidRPr="00E157A1">
        <w:rPr>
          <w:spacing w:val="1"/>
          <w:sz w:val="28"/>
          <w:szCs w:val="28"/>
        </w:rPr>
        <w:t xml:space="preserve"> </w:t>
      </w:r>
      <w:r w:rsidRPr="00E157A1">
        <w:rPr>
          <w:sz w:val="28"/>
          <w:szCs w:val="28"/>
        </w:rPr>
        <w:t>элементарных понятий</w:t>
      </w:r>
      <w:r w:rsidRPr="00E157A1">
        <w:rPr>
          <w:spacing w:val="1"/>
          <w:sz w:val="28"/>
          <w:szCs w:val="28"/>
        </w:rPr>
        <w:t xml:space="preserve"> </w:t>
      </w:r>
      <w:r w:rsidRPr="00E157A1">
        <w:rPr>
          <w:sz w:val="28"/>
          <w:szCs w:val="28"/>
        </w:rPr>
        <w:t>теории литературы:</w:t>
      </w:r>
    </w:p>
    <w:p w:rsidR="00AC0E19" w:rsidRPr="00E157A1" w:rsidRDefault="00E907FB" w:rsidP="00E157A1">
      <w:pPr>
        <w:pStyle w:val="a4"/>
        <w:tabs>
          <w:tab w:val="left" w:pos="567"/>
        </w:tabs>
        <w:ind w:left="0" w:firstLine="709"/>
      </w:pPr>
      <w:r w:rsidRPr="00E157A1">
        <w:t>владеть</w:t>
      </w:r>
      <w:r w:rsidRPr="00E157A1">
        <w:rPr>
          <w:spacing w:val="1"/>
        </w:rPr>
        <w:t xml:space="preserve"> </w:t>
      </w:r>
      <w:r w:rsidRPr="00E157A1">
        <w:t>техникой</w:t>
      </w:r>
      <w:r w:rsidRPr="00E157A1">
        <w:rPr>
          <w:spacing w:val="1"/>
        </w:rPr>
        <w:t xml:space="preserve"> </w:t>
      </w:r>
      <w:r w:rsidRPr="00E157A1">
        <w:t>смыслового</w:t>
      </w:r>
      <w:r w:rsidRPr="00E157A1">
        <w:rPr>
          <w:spacing w:val="1"/>
        </w:rPr>
        <w:t xml:space="preserve"> </w:t>
      </w:r>
      <w:r w:rsidRPr="00E157A1">
        <w:t>чтения</w:t>
      </w:r>
      <w:r w:rsidRPr="00E157A1">
        <w:rPr>
          <w:spacing w:val="1"/>
        </w:rPr>
        <w:t xml:space="preserve"> </w:t>
      </w:r>
      <w:r w:rsidRPr="00E157A1">
        <w:t>вслух</w:t>
      </w:r>
      <w:r w:rsidRPr="00E157A1">
        <w:rPr>
          <w:spacing w:val="1"/>
        </w:rPr>
        <w:t xml:space="preserve"> </w:t>
      </w:r>
      <w:r w:rsidRPr="00E157A1">
        <w:t>(правильным</w:t>
      </w:r>
      <w:r w:rsidRPr="00E157A1">
        <w:rPr>
          <w:spacing w:val="1"/>
        </w:rPr>
        <w:t xml:space="preserve"> </w:t>
      </w:r>
      <w:r w:rsidRPr="00E157A1">
        <w:t>плавным</w:t>
      </w:r>
      <w:r w:rsidRPr="00E157A1">
        <w:rPr>
          <w:spacing w:val="1"/>
        </w:rPr>
        <w:t xml:space="preserve"> </w:t>
      </w:r>
      <w:r w:rsidRPr="00E157A1">
        <w:t>чтением, позволяющим воспринимать, понимать и интерпретировать смысл</w:t>
      </w:r>
      <w:r w:rsidRPr="00E157A1">
        <w:rPr>
          <w:spacing w:val="1"/>
        </w:rPr>
        <w:t xml:space="preserve"> </w:t>
      </w:r>
      <w:r w:rsidRPr="00E157A1">
        <w:t>текстов</w:t>
      </w:r>
      <w:r w:rsidRPr="00E157A1">
        <w:rPr>
          <w:spacing w:val="1"/>
        </w:rPr>
        <w:t xml:space="preserve"> </w:t>
      </w:r>
      <w:r w:rsidRPr="00E157A1">
        <w:t>разных</w:t>
      </w:r>
      <w:r w:rsidRPr="00E157A1">
        <w:rPr>
          <w:spacing w:val="1"/>
        </w:rPr>
        <w:t xml:space="preserve"> </w:t>
      </w:r>
      <w:r w:rsidRPr="00E157A1">
        <w:t>типов,</w:t>
      </w:r>
      <w:r w:rsidRPr="00E157A1">
        <w:rPr>
          <w:spacing w:val="1"/>
        </w:rPr>
        <w:t xml:space="preserve"> </w:t>
      </w:r>
      <w:r w:rsidRPr="00E157A1">
        <w:t>жанров,</w:t>
      </w:r>
      <w:r w:rsidRPr="00E157A1">
        <w:rPr>
          <w:spacing w:val="1"/>
        </w:rPr>
        <w:t xml:space="preserve"> </w:t>
      </w:r>
      <w:r w:rsidRPr="00E157A1">
        <w:t>назначений</w:t>
      </w:r>
      <w:r w:rsidRPr="00E157A1">
        <w:rPr>
          <w:spacing w:val="1"/>
        </w:rPr>
        <w:t xml:space="preserve"> </w:t>
      </w:r>
      <w:r w:rsidRPr="00E157A1">
        <w:t>в</w:t>
      </w:r>
      <w:r w:rsidRPr="00E157A1">
        <w:rPr>
          <w:spacing w:val="1"/>
        </w:rPr>
        <w:t xml:space="preserve"> </w:t>
      </w:r>
      <w:r w:rsidRPr="00E157A1">
        <w:t>целях</w:t>
      </w:r>
      <w:r w:rsidRPr="00E157A1">
        <w:rPr>
          <w:spacing w:val="1"/>
        </w:rPr>
        <w:t xml:space="preserve"> </w:t>
      </w:r>
      <w:r w:rsidRPr="00E157A1">
        <w:t>решения</w:t>
      </w:r>
      <w:r w:rsidRPr="00E157A1">
        <w:rPr>
          <w:spacing w:val="1"/>
        </w:rPr>
        <w:t xml:space="preserve"> </w:t>
      </w:r>
      <w:r w:rsidRPr="00E157A1">
        <w:t>различных</w:t>
      </w:r>
      <w:r w:rsidRPr="00E157A1">
        <w:rPr>
          <w:spacing w:val="1"/>
        </w:rPr>
        <w:t xml:space="preserve"> </w:t>
      </w:r>
      <w:r w:rsidRPr="00E157A1">
        <w:t>учебных задач и удовлетворения эмоциональных потребностей общения с</w:t>
      </w:r>
      <w:r w:rsidRPr="00E157A1">
        <w:rPr>
          <w:spacing w:val="1"/>
        </w:rPr>
        <w:t xml:space="preserve"> </w:t>
      </w:r>
      <w:r w:rsidRPr="00E157A1">
        <w:t>книгой,</w:t>
      </w:r>
      <w:r w:rsidRPr="00E157A1">
        <w:rPr>
          <w:spacing w:val="-2"/>
        </w:rPr>
        <w:t xml:space="preserve"> </w:t>
      </w:r>
      <w:r w:rsidRPr="00E157A1">
        <w:t>адекватно</w:t>
      </w:r>
      <w:r w:rsidRPr="00E157A1">
        <w:rPr>
          <w:spacing w:val="1"/>
        </w:rPr>
        <w:t xml:space="preserve"> </w:t>
      </w:r>
      <w:r w:rsidRPr="00E157A1">
        <w:t>воспринимать</w:t>
      </w:r>
      <w:r w:rsidRPr="00E157A1">
        <w:rPr>
          <w:spacing w:val="-1"/>
        </w:rPr>
        <w:t xml:space="preserve"> </w:t>
      </w:r>
      <w:r w:rsidRPr="00E157A1">
        <w:t>чтение</w:t>
      </w:r>
      <w:r w:rsidRPr="00E157A1">
        <w:rPr>
          <w:spacing w:val="-3"/>
        </w:rPr>
        <w:t xml:space="preserve"> </w:t>
      </w:r>
      <w:r w:rsidRPr="00E157A1">
        <w:t>слушателями);</w:t>
      </w:r>
    </w:p>
    <w:p w:rsidR="00AC0E19" w:rsidRPr="00E157A1" w:rsidRDefault="00E907FB" w:rsidP="00E157A1">
      <w:pPr>
        <w:pStyle w:val="a4"/>
        <w:tabs>
          <w:tab w:val="left" w:pos="567"/>
        </w:tabs>
        <w:ind w:left="0" w:firstLine="709"/>
      </w:pPr>
      <w:r w:rsidRPr="00E157A1">
        <w:t>владеть техникой смыслового чтения про себя (понимание смысла и</w:t>
      </w:r>
      <w:r w:rsidRPr="00E157A1">
        <w:rPr>
          <w:spacing w:val="1"/>
        </w:rPr>
        <w:t xml:space="preserve"> </w:t>
      </w:r>
      <w:r w:rsidRPr="00E157A1">
        <w:t>основного</w:t>
      </w:r>
      <w:r w:rsidRPr="00E157A1">
        <w:rPr>
          <w:spacing w:val="1"/>
        </w:rPr>
        <w:t xml:space="preserve"> </w:t>
      </w:r>
      <w:r w:rsidRPr="00E157A1">
        <w:t>содержания</w:t>
      </w:r>
      <w:r w:rsidRPr="00E157A1">
        <w:rPr>
          <w:spacing w:val="1"/>
        </w:rPr>
        <w:t xml:space="preserve"> </w:t>
      </w:r>
      <w:r w:rsidRPr="00E157A1">
        <w:t>прочитанного,</w:t>
      </w:r>
      <w:r w:rsidRPr="00E157A1">
        <w:rPr>
          <w:spacing w:val="1"/>
        </w:rPr>
        <w:t xml:space="preserve"> </w:t>
      </w:r>
      <w:r w:rsidRPr="00E157A1">
        <w:t>оценка</w:t>
      </w:r>
      <w:r w:rsidRPr="00E157A1">
        <w:rPr>
          <w:spacing w:val="1"/>
        </w:rPr>
        <w:t xml:space="preserve"> </w:t>
      </w:r>
      <w:r w:rsidRPr="00E157A1">
        <w:t>информации,</w:t>
      </w:r>
      <w:r w:rsidRPr="00E157A1">
        <w:rPr>
          <w:spacing w:val="1"/>
        </w:rPr>
        <w:t xml:space="preserve"> </w:t>
      </w:r>
      <w:r w:rsidRPr="00E157A1">
        <w:t>контроль</w:t>
      </w:r>
      <w:r w:rsidRPr="00E157A1">
        <w:rPr>
          <w:spacing w:val="1"/>
        </w:rPr>
        <w:t xml:space="preserve"> </w:t>
      </w:r>
      <w:r w:rsidRPr="00E157A1">
        <w:t>за</w:t>
      </w:r>
      <w:r w:rsidRPr="00E157A1">
        <w:rPr>
          <w:spacing w:val="1"/>
        </w:rPr>
        <w:t xml:space="preserve"> </w:t>
      </w:r>
      <w:r w:rsidRPr="00E157A1">
        <w:t>полнотой</w:t>
      </w:r>
      <w:r w:rsidRPr="00E157A1">
        <w:rPr>
          <w:spacing w:val="1"/>
        </w:rPr>
        <w:t xml:space="preserve"> </w:t>
      </w:r>
      <w:r w:rsidRPr="00E157A1">
        <w:t>восприятия</w:t>
      </w:r>
      <w:r w:rsidRPr="00E157A1">
        <w:rPr>
          <w:spacing w:val="1"/>
        </w:rPr>
        <w:t xml:space="preserve"> </w:t>
      </w:r>
      <w:r w:rsidRPr="00E157A1">
        <w:t>и</w:t>
      </w:r>
      <w:r w:rsidRPr="00E157A1">
        <w:rPr>
          <w:spacing w:val="1"/>
        </w:rPr>
        <w:t xml:space="preserve"> </w:t>
      </w:r>
      <w:r w:rsidRPr="00E157A1">
        <w:t>правильной</w:t>
      </w:r>
      <w:r w:rsidRPr="00E157A1">
        <w:rPr>
          <w:spacing w:val="1"/>
        </w:rPr>
        <w:t xml:space="preserve"> </w:t>
      </w:r>
      <w:r w:rsidRPr="00E157A1">
        <w:t>интерпретацией</w:t>
      </w:r>
      <w:r w:rsidRPr="00E157A1">
        <w:rPr>
          <w:spacing w:val="1"/>
        </w:rPr>
        <w:t xml:space="preserve"> </w:t>
      </w:r>
      <w:r w:rsidRPr="00E157A1">
        <w:t>текста);</w:t>
      </w:r>
      <w:r w:rsidRPr="00E157A1">
        <w:rPr>
          <w:spacing w:val="71"/>
        </w:rPr>
        <w:t xml:space="preserve"> </w:t>
      </w:r>
      <w:r w:rsidRPr="00E157A1">
        <w:t>различать</w:t>
      </w:r>
      <w:r w:rsidRPr="00E157A1">
        <w:rPr>
          <w:spacing w:val="-67"/>
        </w:rPr>
        <w:t xml:space="preserve"> </w:t>
      </w:r>
      <w:r w:rsidRPr="00E157A1">
        <w:t>жанры</w:t>
      </w:r>
      <w:r w:rsidRPr="00E157A1">
        <w:rPr>
          <w:spacing w:val="1"/>
        </w:rPr>
        <w:t xml:space="preserve"> </w:t>
      </w:r>
      <w:r w:rsidRPr="00E157A1">
        <w:t>фольклорных</w:t>
      </w:r>
      <w:r w:rsidRPr="00E157A1">
        <w:rPr>
          <w:spacing w:val="1"/>
        </w:rPr>
        <w:t xml:space="preserve"> </w:t>
      </w:r>
      <w:r w:rsidRPr="00E157A1">
        <w:t>произведений</w:t>
      </w:r>
      <w:r w:rsidRPr="00E157A1">
        <w:rPr>
          <w:spacing w:val="1"/>
        </w:rPr>
        <w:t xml:space="preserve"> </w:t>
      </w:r>
      <w:r w:rsidRPr="00E157A1">
        <w:t>(малые</w:t>
      </w:r>
      <w:r w:rsidRPr="00E157A1">
        <w:rPr>
          <w:spacing w:val="1"/>
        </w:rPr>
        <w:t xml:space="preserve"> </w:t>
      </w:r>
      <w:r w:rsidRPr="00E157A1">
        <w:t>фольклорные</w:t>
      </w:r>
      <w:r w:rsidRPr="00E157A1">
        <w:rPr>
          <w:spacing w:val="1"/>
        </w:rPr>
        <w:t xml:space="preserve"> </w:t>
      </w:r>
      <w:r w:rsidRPr="00E157A1">
        <w:t>жанры,</w:t>
      </w:r>
      <w:r w:rsidRPr="00E157A1">
        <w:rPr>
          <w:spacing w:val="1"/>
        </w:rPr>
        <w:t xml:space="preserve"> </w:t>
      </w:r>
      <w:r w:rsidRPr="00E157A1">
        <w:t>сказки,</w:t>
      </w:r>
      <w:r w:rsidRPr="00E157A1">
        <w:rPr>
          <w:spacing w:val="1"/>
        </w:rPr>
        <w:t xml:space="preserve"> </w:t>
      </w:r>
      <w:r w:rsidRPr="00E157A1">
        <w:t>легенды,</w:t>
      </w:r>
      <w:r w:rsidRPr="00E157A1">
        <w:rPr>
          <w:spacing w:val="-2"/>
        </w:rPr>
        <w:t xml:space="preserve"> </w:t>
      </w:r>
      <w:r w:rsidRPr="00E157A1">
        <w:t>мифы);</w:t>
      </w:r>
    </w:p>
    <w:p w:rsidR="00AC0E19" w:rsidRPr="00E157A1" w:rsidRDefault="00E907FB" w:rsidP="00E157A1">
      <w:pPr>
        <w:pStyle w:val="a4"/>
        <w:tabs>
          <w:tab w:val="left" w:pos="567"/>
        </w:tabs>
        <w:ind w:left="0" w:firstLine="709"/>
      </w:pPr>
      <w:r w:rsidRPr="00E157A1">
        <w:t>понимать основной смысл</w:t>
      </w:r>
      <w:r w:rsidRPr="00E157A1">
        <w:rPr>
          <w:spacing w:val="1"/>
        </w:rPr>
        <w:t xml:space="preserve"> </w:t>
      </w:r>
      <w:r w:rsidRPr="00E157A1">
        <w:t>и</w:t>
      </w:r>
      <w:r w:rsidRPr="00E157A1">
        <w:rPr>
          <w:spacing w:val="1"/>
        </w:rPr>
        <w:t xml:space="preserve"> </w:t>
      </w:r>
      <w:r w:rsidRPr="00E157A1">
        <w:t>назначение</w:t>
      </w:r>
      <w:r w:rsidRPr="00E157A1">
        <w:rPr>
          <w:spacing w:val="1"/>
        </w:rPr>
        <w:t xml:space="preserve"> </w:t>
      </w:r>
      <w:r w:rsidRPr="00E157A1">
        <w:t>фольклорных</w:t>
      </w:r>
      <w:r w:rsidRPr="00E157A1">
        <w:rPr>
          <w:spacing w:val="1"/>
        </w:rPr>
        <w:t xml:space="preserve"> </w:t>
      </w:r>
      <w:r w:rsidRPr="00E157A1">
        <w:t>произведений</w:t>
      </w:r>
      <w:r w:rsidRPr="00E157A1">
        <w:rPr>
          <w:spacing w:val="1"/>
        </w:rPr>
        <w:t xml:space="preserve"> </w:t>
      </w:r>
      <w:r w:rsidRPr="00E157A1">
        <w:t>своего</w:t>
      </w:r>
      <w:r w:rsidRPr="00E157A1">
        <w:rPr>
          <w:spacing w:val="1"/>
        </w:rPr>
        <w:t xml:space="preserve"> </w:t>
      </w:r>
      <w:r w:rsidRPr="00E157A1">
        <w:t>народа</w:t>
      </w:r>
      <w:r w:rsidRPr="00E157A1">
        <w:rPr>
          <w:spacing w:val="1"/>
        </w:rPr>
        <w:t xml:space="preserve"> </w:t>
      </w:r>
      <w:r w:rsidRPr="00E157A1">
        <w:t>(порадовать,</w:t>
      </w:r>
      <w:r w:rsidRPr="00E157A1">
        <w:rPr>
          <w:spacing w:val="1"/>
        </w:rPr>
        <w:t xml:space="preserve"> </w:t>
      </w:r>
      <w:r w:rsidRPr="00E157A1">
        <w:t>поучить,</w:t>
      </w:r>
      <w:r w:rsidRPr="00E157A1">
        <w:rPr>
          <w:spacing w:val="1"/>
        </w:rPr>
        <w:t xml:space="preserve"> </w:t>
      </w:r>
      <w:r w:rsidRPr="00E157A1">
        <w:t>использовать</w:t>
      </w:r>
      <w:r w:rsidRPr="00E157A1">
        <w:rPr>
          <w:spacing w:val="1"/>
        </w:rPr>
        <w:t xml:space="preserve"> </w:t>
      </w:r>
      <w:r w:rsidRPr="00E157A1">
        <w:t>для</w:t>
      </w:r>
      <w:r w:rsidRPr="00E157A1">
        <w:rPr>
          <w:spacing w:val="1"/>
        </w:rPr>
        <w:t xml:space="preserve"> </w:t>
      </w:r>
      <w:r w:rsidRPr="00E157A1">
        <w:t>игры),</w:t>
      </w:r>
      <w:r w:rsidRPr="00E157A1">
        <w:rPr>
          <w:spacing w:val="1"/>
        </w:rPr>
        <w:t xml:space="preserve"> </w:t>
      </w:r>
      <w:r w:rsidRPr="00E157A1">
        <w:t>приводить</w:t>
      </w:r>
      <w:r w:rsidRPr="00E157A1">
        <w:rPr>
          <w:spacing w:val="1"/>
        </w:rPr>
        <w:t xml:space="preserve"> </w:t>
      </w:r>
      <w:r w:rsidRPr="00E157A1">
        <w:t xml:space="preserve">примеры </w:t>
      </w:r>
      <w:proofErr w:type="spellStart"/>
      <w:r w:rsidRPr="00E157A1">
        <w:t>потешек</w:t>
      </w:r>
      <w:proofErr w:type="spellEnd"/>
      <w:r w:rsidRPr="00E157A1">
        <w:t>, сказок, загадок, колыбельных песен своего народа (других</w:t>
      </w:r>
      <w:r w:rsidRPr="00E157A1">
        <w:rPr>
          <w:spacing w:val="-67"/>
        </w:rPr>
        <w:t xml:space="preserve"> </w:t>
      </w:r>
      <w:r w:rsidRPr="00E157A1">
        <w:t>народов);</w:t>
      </w:r>
    </w:p>
    <w:p w:rsidR="00AC0E19" w:rsidRPr="00E157A1" w:rsidRDefault="00E907FB" w:rsidP="00E157A1">
      <w:pPr>
        <w:pStyle w:val="a4"/>
        <w:tabs>
          <w:tab w:val="left" w:pos="567"/>
        </w:tabs>
        <w:ind w:left="0" w:firstLine="709"/>
      </w:pPr>
      <w:r w:rsidRPr="00E157A1">
        <w:t>сравнивать</w:t>
      </w:r>
      <w:r w:rsidRPr="00E157A1">
        <w:rPr>
          <w:spacing w:val="1"/>
        </w:rPr>
        <w:t xml:space="preserve"> </w:t>
      </w:r>
      <w:r w:rsidRPr="00E157A1">
        <w:t>произведения</w:t>
      </w:r>
      <w:r w:rsidRPr="00E157A1">
        <w:rPr>
          <w:spacing w:val="1"/>
        </w:rPr>
        <w:t xml:space="preserve"> </w:t>
      </w:r>
      <w:r w:rsidRPr="00E157A1">
        <w:t>фольклора</w:t>
      </w:r>
      <w:r w:rsidRPr="00E157A1">
        <w:rPr>
          <w:spacing w:val="1"/>
        </w:rPr>
        <w:t xml:space="preserve"> </w:t>
      </w:r>
      <w:r w:rsidRPr="00E157A1">
        <w:t>в</w:t>
      </w:r>
      <w:r w:rsidRPr="00E157A1">
        <w:rPr>
          <w:spacing w:val="1"/>
        </w:rPr>
        <w:t xml:space="preserve"> </w:t>
      </w:r>
      <w:r w:rsidRPr="00E157A1">
        <w:t>близкородственных</w:t>
      </w:r>
      <w:r w:rsidRPr="00E157A1">
        <w:rPr>
          <w:spacing w:val="71"/>
        </w:rPr>
        <w:t xml:space="preserve"> </w:t>
      </w:r>
      <w:r w:rsidRPr="00E157A1">
        <w:t>языках</w:t>
      </w:r>
      <w:r w:rsidRPr="00E157A1">
        <w:rPr>
          <w:spacing w:val="-67"/>
        </w:rPr>
        <w:t xml:space="preserve"> </w:t>
      </w:r>
      <w:r w:rsidRPr="00E157A1">
        <w:t>(тема,</w:t>
      </w:r>
      <w:r w:rsidRPr="00E157A1">
        <w:rPr>
          <w:spacing w:val="1"/>
        </w:rPr>
        <w:t xml:space="preserve"> </w:t>
      </w:r>
      <w:r w:rsidRPr="00E157A1">
        <w:t>главная</w:t>
      </w:r>
      <w:r w:rsidRPr="00E157A1">
        <w:rPr>
          <w:spacing w:val="1"/>
        </w:rPr>
        <w:t xml:space="preserve"> </w:t>
      </w:r>
      <w:r w:rsidRPr="00E157A1">
        <w:t>мысль,</w:t>
      </w:r>
      <w:r w:rsidRPr="00E157A1">
        <w:rPr>
          <w:spacing w:val="1"/>
        </w:rPr>
        <w:t xml:space="preserve"> </w:t>
      </w:r>
      <w:r w:rsidRPr="00E157A1">
        <w:t>герои);</w:t>
      </w:r>
      <w:r w:rsidRPr="00E157A1">
        <w:rPr>
          <w:spacing w:val="1"/>
        </w:rPr>
        <w:t xml:space="preserve"> </w:t>
      </w:r>
      <w:r w:rsidRPr="00E157A1">
        <w:t>сопоставлять</w:t>
      </w:r>
      <w:r w:rsidRPr="00E157A1">
        <w:rPr>
          <w:spacing w:val="1"/>
        </w:rPr>
        <w:t xml:space="preserve"> </w:t>
      </w:r>
      <w:r w:rsidRPr="00E157A1">
        <w:t>названия</w:t>
      </w:r>
      <w:r w:rsidRPr="00E157A1">
        <w:rPr>
          <w:spacing w:val="1"/>
        </w:rPr>
        <w:t xml:space="preserve"> </w:t>
      </w:r>
      <w:r w:rsidRPr="00E157A1">
        <w:t>произведения</w:t>
      </w:r>
      <w:r w:rsidRPr="00E157A1">
        <w:rPr>
          <w:spacing w:val="1"/>
        </w:rPr>
        <w:t xml:space="preserve"> </w:t>
      </w:r>
      <w:r w:rsidRPr="00E157A1">
        <w:t>с</w:t>
      </w:r>
      <w:r w:rsidRPr="00E157A1">
        <w:rPr>
          <w:spacing w:val="1"/>
        </w:rPr>
        <w:t xml:space="preserve"> </w:t>
      </w:r>
      <w:r w:rsidRPr="00E157A1">
        <w:t>его</w:t>
      </w:r>
      <w:r w:rsidRPr="00E157A1">
        <w:rPr>
          <w:spacing w:val="1"/>
        </w:rPr>
        <w:t xml:space="preserve"> </w:t>
      </w:r>
      <w:r w:rsidRPr="00E157A1">
        <w:t>темой</w:t>
      </w:r>
      <w:r w:rsidRPr="00E157A1">
        <w:rPr>
          <w:spacing w:val="-1"/>
        </w:rPr>
        <w:t xml:space="preserve"> </w:t>
      </w:r>
      <w:r w:rsidRPr="00E157A1">
        <w:t>(о</w:t>
      </w:r>
      <w:r w:rsidRPr="00E157A1">
        <w:rPr>
          <w:spacing w:val="-3"/>
        </w:rPr>
        <w:t xml:space="preserve"> </w:t>
      </w:r>
      <w:r w:rsidRPr="00E157A1">
        <w:t>природе,</w:t>
      </w:r>
      <w:r w:rsidRPr="00E157A1">
        <w:rPr>
          <w:spacing w:val="-1"/>
        </w:rPr>
        <w:t xml:space="preserve"> </w:t>
      </w:r>
      <w:r w:rsidRPr="00E157A1">
        <w:t>истории,</w:t>
      </w:r>
      <w:r w:rsidRPr="00E157A1">
        <w:rPr>
          <w:spacing w:val="-1"/>
        </w:rPr>
        <w:t xml:space="preserve"> </w:t>
      </w:r>
      <w:r w:rsidRPr="00E157A1">
        <w:t>детях,</w:t>
      </w:r>
      <w:r w:rsidRPr="00E157A1">
        <w:rPr>
          <w:spacing w:val="-4"/>
        </w:rPr>
        <w:t xml:space="preserve"> </w:t>
      </w:r>
      <w:r w:rsidRPr="00E157A1">
        <w:t>о</w:t>
      </w:r>
      <w:r w:rsidRPr="00E157A1">
        <w:rPr>
          <w:spacing w:val="1"/>
        </w:rPr>
        <w:t xml:space="preserve"> </w:t>
      </w:r>
      <w:r w:rsidRPr="00E157A1">
        <w:t>добре</w:t>
      </w:r>
      <w:r w:rsidRPr="00E157A1">
        <w:rPr>
          <w:spacing w:val="-1"/>
        </w:rPr>
        <w:t xml:space="preserve"> </w:t>
      </w:r>
      <w:r w:rsidRPr="00E157A1">
        <w:t>и зле);</w:t>
      </w:r>
    </w:p>
    <w:p w:rsidR="00AC0E19" w:rsidRPr="00E157A1" w:rsidRDefault="00E907FB" w:rsidP="00E157A1">
      <w:pPr>
        <w:pStyle w:val="a4"/>
        <w:tabs>
          <w:tab w:val="left" w:pos="567"/>
        </w:tabs>
        <w:ind w:left="0" w:firstLine="709"/>
      </w:pPr>
      <w:r w:rsidRPr="00E157A1">
        <w:t>различать</w:t>
      </w:r>
      <w:r w:rsidRPr="00E157A1">
        <w:rPr>
          <w:spacing w:val="1"/>
        </w:rPr>
        <w:t xml:space="preserve"> </w:t>
      </w:r>
      <w:r w:rsidRPr="00E157A1">
        <w:t>жанры</w:t>
      </w:r>
      <w:r w:rsidRPr="00E157A1">
        <w:rPr>
          <w:spacing w:val="1"/>
        </w:rPr>
        <w:t xml:space="preserve"> </w:t>
      </w:r>
      <w:r w:rsidRPr="00E157A1">
        <w:t>небольших</w:t>
      </w:r>
      <w:r w:rsidRPr="00E157A1">
        <w:rPr>
          <w:spacing w:val="1"/>
        </w:rPr>
        <w:t xml:space="preserve"> </w:t>
      </w:r>
      <w:r w:rsidRPr="00E157A1">
        <w:t>художественных</w:t>
      </w:r>
      <w:r w:rsidRPr="00E157A1">
        <w:rPr>
          <w:spacing w:val="1"/>
        </w:rPr>
        <w:t xml:space="preserve"> </w:t>
      </w:r>
      <w:r w:rsidRPr="00E157A1">
        <w:t>произведений</w:t>
      </w:r>
      <w:r w:rsidRPr="00E157A1">
        <w:rPr>
          <w:spacing w:val="1"/>
        </w:rPr>
        <w:t xml:space="preserve"> </w:t>
      </w:r>
      <w:r w:rsidRPr="00E157A1">
        <w:t>детской</w:t>
      </w:r>
      <w:r w:rsidRPr="00E157A1">
        <w:rPr>
          <w:spacing w:val="-67"/>
        </w:rPr>
        <w:t xml:space="preserve"> </w:t>
      </w:r>
      <w:r w:rsidRPr="00E157A1">
        <w:t>литературы</w:t>
      </w:r>
      <w:r w:rsidRPr="00E157A1">
        <w:rPr>
          <w:spacing w:val="-3"/>
        </w:rPr>
        <w:t xml:space="preserve"> </w:t>
      </w:r>
      <w:r w:rsidRPr="00E157A1">
        <w:t>своего</w:t>
      </w:r>
      <w:r w:rsidRPr="00E157A1">
        <w:rPr>
          <w:spacing w:val="-3"/>
        </w:rPr>
        <w:t xml:space="preserve"> </w:t>
      </w:r>
      <w:r w:rsidRPr="00E157A1">
        <w:t>народа</w:t>
      </w:r>
      <w:r w:rsidRPr="00E157A1">
        <w:rPr>
          <w:spacing w:val="-3"/>
        </w:rPr>
        <w:t xml:space="preserve"> </w:t>
      </w:r>
      <w:r w:rsidRPr="00E157A1">
        <w:t>(других</w:t>
      </w:r>
      <w:r w:rsidRPr="00E157A1">
        <w:rPr>
          <w:spacing w:val="-5"/>
        </w:rPr>
        <w:t xml:space="preserve"> </w:t>
      </w:r>
      <w:r w:rsidRPr="00E157A1">
        <w:t>народов) -</w:t>
      </w:r>
      <w:r w:rsidRPr="00E157A1">
        <w:rPr>
          <w:spacing w:val="-4"/>
        </w:rPr>
        <w:t xml:space="preserve"> </w:t>
      </w:r>
      <w:r w:rsidRPr="00E157A1">
        <w:t>стихотворение,</w:t>
      </w:r>
      <w:r w:rsidRPr="00E157A1">
        <w:rPr>
          <w:spacing w:val="-3"/>
        </w:rPr>
        <w:t xml:space="preserve"> </w:t>
      </w:r>
      <w:r w:rsidRPr="00E157A1">
        <w:t>рассказ,</w:t>
      </w:r>
      <w:r w:rsidRPr="00E157A1">
        <w:rPr>
          <w:spacing w:val="-3"/>
        </w:rPr>
        <w:t xml:space="preserve"> </w:t>
      </w:r>
      <w:r w:rsidRPr="00E157A1">
        <w:t>басню;</w:t>
      </w:r>
    </w:p>
    <w:p w:rsidR="00AC0E19" w:rsidRPr="00E157A1" w:rsidRDefault="00E907FB" w:rsidP="00E157A1">
      <w:pPr>
        <w:pStyle w:val="a4"/>
        <w:tabs>
          <w:tab w:val="left" w:pos="567"/>
        </w:tabs>
        <w:ind w:left="0" w:firstLine="709"/>
      </w:pPr>
      <w:proofErr w:type="spellStart"/>
      <w:r w:rsidRPr="00E157A1">
        <w:t>нализировать</w:t>
      </w:r>
      <w:proofErr w:type="spellEnd"/>
      <w:r w:rsidRPr="00E157A1">
        <w:rPr>
          <w:spacing w:val="1"/>
        </w:rPr>
        <w:t xml:space="preserve"> </w:t>
      </w:r>
      <w:r w:rsidRPr="00E157A1">
        <w:t>прочитанное</w:t>
      </w:r>
      <w:r w:rsidRPr="00E157A1">
        <w:rPr>
          <w:spacing w:val="1"/>
        </w:rPr>
        <w:t xml:space="preserve"> </w:t>
      </w:r>
      <w:r w:rsidRPr="00E157A1">
        <w:t>литературное</w:t>
      </w:r>
      <w:r w:rsidRPr="00E157A1">
        <w:rPr>
          <w:spacing w:val="1"/>
        </w:rPr>
        <w:t xml:space="preserve"> </w:t>
      </w:r>
      <w:r w:rsidRPr="00E157A1">
        <w:t>произведение:</w:t>
      </w:r>
      <w:r w:rsidRPr="00E157A1">
        <w:rPr>
          <w:spacing w:val="1"/>
        </w:rPr>
        <w:t xml:space="preserve"> </w:t>
      </w:r>
      <w:r w:rsidRPr="00E157A1">
        <w:t>определять</w:t>
      </w:r>
      <w:r w:rsidRPr="00E157A1">
        <w:rPr>
          <w:spacing w:val="1"/>
        </w:rPr>
        <w:t xml:space="preserve"> </w:t>
      </w:r>
      <w:r w:rsidRPr="00E157A1">
        <w:t>тему,</w:t>
      </w:r>
      <w:r w:rsidRPr="00E157A1">
        <w:rPr>
          <w:spacing w:val="1"/>
        </w:rPr>
        <w:t xml:space="preserve"> </w:t>
      </w:r>
      <w:r w:rsidRPr="00E157A1">
        <w:t>главную</w:t>
      </w:r>
      <w:r w:rsidRPr="00E157A1">
        <w:rPr>
          <w:spacing w:val="1"/>
        </w:rPr>
        <w:t xml:space="preserve"> </w:t>
      </w:r>
      <w:r w:rsidRPr="00E157A1">
        <w:t>мысль,</w:t>
      </w:r>
      <w:r w:rsidRPr="00E157A1">
        <w:rPr>
          <w:spacing w:val="1"/>
        </w:rPr>
        <w:t xml:space="preserve"> </w:t>
      </w:r>
      <w:r w:rsidRPr="00E157A1">
        <w:t>последовательность</w:t>
      </w:r>
      <w:r w:rsidRPr="00E157A1">
        <w:rPr>
          <w:spacing w:val="1"/>
        </w:rPr>
        <w:t xml:space="preserve"> </w:t>
      </w:r>
      <w:r w:rsidRPr="00E157A1">
        <w:t>действий,</w:t>
      </w:r>
      <w:r w:rsidRPr="00E157A1">
        <w:rPr>
          <w:spacing w:val="1"/>
        </w:rPr>
        <w:t xml:space="preserve"> </w:t>
      </w:r>
      <w:r w:rsidRPr="00E157A1">
        <w:t>средства</w:t>
      </w:r>
      <w:r w:rsidRPr="00E157A1">
        <w:rPr>
          <w:spacing w:val="1"/>
        </w:rPr>
        <w:t xml:space="preserve"> </w:t>
      </w:r>
      <w:r w:rsidRPr="00E157A1">
        <w:t>художественной</w:t>
      </w:r>
      <w:r w:rsidRPr="00E157A1">
        <w:rPr>
          <w:spacing w:val="-1"/>
        </w:rPr>
        <w:t xml:space="preserve"> </w:t>
      </w:r>
      <w:r w:rsidRPr="00E157A1">
        <w:t>выразительности;</w:t>
      </w:r>
    </w:p>
    <w:p w:rsidR="00AC0E19" w:rsidRPr="00E157A1" w:rsidRDefault="00E907FB" w:rsidP="00E157A1">
      <w:pPr>
        <w:pStyle w:val="a4"/>
        <w:tabs>
          <w:tab w:val="left" w:pos="567"/>
        </w:tabs>
        <w:ind w:left="0" w:firstLine="709"/>
      </w:pPr>
      <w:r w:rsidRPr="00E157A1">
        <w:t>отвечать</w:t>
      </w:r>
      <w:r w:rsidRPr="00E157A1">
        <w:rPr>
          <w:spacing w:val="1"/>
        </w:rPr>
        <w:t xml:space="preserve"> </w:t>
      </w:r>
      <w:r w:rsidRPr="00E157A1">
        <w:t>на</w:t>
      </w:r>
      <w:r w:rsidRPr="00E157A1">
        <w:rPr>
          <w:spacing w:val="1"/>
        </w:rPr>
        <w:t xml:space="preserve"> </w:t>
      </w:r>
      <w:r w:rsidRPr="00E157A1">
        <w:t>вопросы</w:t>
      </w:r>
      <w:r w:rsidRPr="00E157A1">
        <w:rPr>
          <w:spacing w:val="1"/>
        </w:rPr>
        <w:t xml:space="preserve"> </w:t>
      </w:r>
      <w:r w:rsidRPr="00E157A1">
        <w:t>по</w:t>
      </w:r>
      <w:r w:rsidRPr="00E157A1">
        <w:rPr>
          <w:spacing w:val="1"/>
        </w:rPr>
        <w:t xml:space="preserve"> </w:t>
      </w:r>
      <w:r w:rsidRPr="00E157A1">
        <w:t>содержанию</w:t>
      </w:r>
      <w:r w:rsidRPr="00E157A1">
        <w:rPr>
          <w:spacing w:val="1"/>
        </w:rPr>
        <w:t xml:space="preserve"> </w:t>
      </w:r>
      <w:r w:rsidRPr="00E157A1">
        <w:t>текста;</w:t>
      </w:r>
      <w:r w:rsidRPr="00E157A1">
        <w:rPr>
          <w:spacing w:val="1"/>
        </w:rPr>
        <w:t xml:space="preserve"> </w:t>
      </w:r>
      <w:r w:rsidRPr="00E157A1">
        <w:t>находить</w:t>
      </w:r>
      <w:r w:rsidRPr="00E157A1">
        <w:rPr>
          <w:spacing w:val="1"/>
        </w:rPr>
        <w:t xml:space="preserve"> </w:t>
      </w:r>
      <w:r w:rsidRPr="00E157A1">
        <w:t>в</w:t>
      </w:r>
      <w:r w:rsidRPr="00E157A1">
        <w:rPr>
          <w:spacing w:val="1"/>
        </w:rPr>
        <w:t xml:space="preserve"> </w:t>
      </w:r>
      <w:r w:rsidRPr="00E157A1">
        <w:t>тексте</w:t>
      </w:r>
      <w:r w:rsidRPr="00E157A1">
        <w:rPr>
          <w:spacing w:val="-67"/>
        </w:rPr>
        <w:t xml:space="preserve"> </w:t>
      </w:r>
      <w:r w:rsidRPr="00E157A1">
        <w:t>изобразительные</w:t>
      </w:r>
      <w:r w:rsidRPr="00E157A1">
        <w:rPr>
          <w:spacing w:val="1"/>
        </w:rPr>
        <w:t xml:space="preserve"> </w:t>
      </w:r>
      <w:r w:rsidRPr="00E157A1">
        <w:t>и</w:t>
      </w:r>
      <w:r w:rsidRPr="00E157A1">
        <w:rPr>
          <w:spacing w:val="1"/>
        </w:rPr>
        <w:t xml:space="preserve"> </w:t>
      </w:r>
      <w:r w:rsidRPr="00E157A1">
        <w:t>выразительные</w:t>
      </w:r>
      <w:r w:rsidRPr="00E157A1">
        <w:rPr>
          <w:spacing w:val="1"/>
        </w:rPr>
        <w:t xml:space="preserve"> </w:t>
      </w:r>
      <w:r w:rsidRPr="00E157A1">
        <w:t>средства</w:t>
      </w:r>
      <w:r w:rsidRPr="00E157A1">
        <w:rPr>
          <w:spacing w:val="1"/>
        </w:rPr>
        <w:t xml:space="preserve"> </w:t>
      </w:r>
      <w:r w:rsidRPr="00E157A1">
        <w:t>родного</w:t>
      </w:r>
      <w:r w:rsidRPr="00E157A1">
        <w:rPr>
          <w:spacing w:val="1"/>
        </w:rPr>
        <w:t xml:space="preserve"> </w:t>
      </w:r>
      <w:r w:rsidRPr="00E157A1">
        <w:t>языка</w:t>
      </w:r>
      <w:r w:rsidRPr="00E157A1">
        <w:rPr>
          <w:spacing w:val="1"/>
        </w:rPr>
        <w:t xml:space="preserve"> </w:t>
      </w:r>
      <w:r w:rsidRPr="00E157A1">
        <w:t>(эпитеты,</w:t>
      </w:r>
      <w:r w:rsidRPr="00E157A1">
        <w:rPr>
          <w:spacing w:val="1"/>
        </w:rPr>
        <w:t xml:space="preserve"> </w:t>
      </w:r>
      <w:r w:rsidRPr="00E157A1">
        <w:t>сравнения,</w:t>
      </w:r>
      <w:r w:rsidRPr="00E157A1">
        <w:rPr>
          <w:spacing w:val="-4"/>
        </w:rPr>
        <w:t xml:space="preserve"> </w:t>
      </w:r>
      <w:r w:rsidRPr="00E157A1">
        <w:t>олицетворения);</w:t>
      </w:r>
    </w:p>
    <w:p w:rsidR="00AC0E19" w:rsidRPr="00E157A1" w:rsidRDefault="00E907FB" w:rsidP="00E157A1">
      <w:pPr>
        <w:pStyle w:val="a8"/>
        <w:numPr>
          <w:ilvl w:val="0"/>
          <w:numId w:val="39"/>
        </w:numPr>
        <w:tabs>
          <w:tab w:val="left" w:pos="567"/>
          <w:tab w:val="left" w:pos="3078"/>
        </w:tabs>
        <w:ind w:left="0" w:firstLine="709"/>
        <w:rPr>
          <w:sz w:val="28"/>
          <w:szCs w:val="28"/>
        </w:rPr>
      </w:pPr>
      <w:r w:rsidRPr="00E157A1">
        <w:rPr>
          <w:sz w:val="28"/>
          <w:szCs w:val="28"/>
        </w:rPr>
        <w:t>приобщение</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восприятию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осмыслению</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представленной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текстах,</w:t>
      </w:r>
      <w:r w:rsidRPr="00E157A1">
        <w:rPr>
          <w:spacing w:val="1"/>
          <w:sz w:val="28"/>
          <w:szCs w:val="28"/>
        </w:rPr>
        <w:t xml:space="preserve"> </w:t>
      </w: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читательского</w:t>
      </w:r>
      <w:r w:rsidRPr="00E157A1">
        <w:rPr>
          <w:spacing w:val="1"/>
          <w:sz w:val="28"/>
          <w:szCs w:val="28"/>
        </w:rPr>
        <w:t xml:space="preserve"> </w:t>
      </w:r>
      <w:r w:rsidRPr="00E157A1">
        <w:rPr>
          <w:sz w:val="28"/>
          <w:szCs w:val="28"/>
        </w:rPr>
        <w:t>интереса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эстетического вкуса</w:t>
      </w:r>
      <w:r w:rsidRPr="00E157A1">
        <w:rPr>
          <w:spacing w:val="1"/>
          <w:sz w:val="28"/>
          <w:szCs w:val="28"/>
        </w:rPr>
        <w:t xml:space="preserve"> </w:t>
      </w:r>
      <w:r w:rsidRPr="00E157A1">
        <w:rPr>
          <w:sz w:val="28"/>
          <w:szCs w:val="28"/>
        </w:rPr>
        <w:t>обучающихся:</w:t>
      </w:r>
    </w:p>
    <w:p w:rsidR="00AC0E19" w:rsidRPr="00E157A1" w:rsidRDefault="00E907FB" w:rsidP="00E157A1">
      <w:pPr>
        <w:pStyle w:val="a4"/>
        <w:tabs>
          <w:tab w:val="left" w:pos="567"/>
        </w:tabs>
        <w:ind w:left="0" w:firstLine="709"/>
      </w:pPr>
      <w:r w:rsidRPr="00E157A1">
        <w:t>определять цель чтения различных текстов (художественных, научно-</w:t>
      </w:r>
      <w:r w:rsidRPr="00E157A1">
        <w:rPr>
          <w:spacing w:val="1"/>
        </w:rPr>
        <w:t xml:space="preserve"> </w:t>
      </w:r>
      <w:r w:rsidRPr="00E157A1">
        <w:t>популярных,</w:t>
      </w:r>
      <w:r w:rsidRPr="00E157A1">
        <w:rPr>
          <w:spacing w:val="-2"/>
        </w:rPr>
        <w:t xml:space="preserve"> </w:t>
      </w:r>
      <w:r w:rsidRPr="00E157A1">
        <w:t>справочных);</w:t>
      </w:r>
    </w:p>
    <w:p w:rsidR="00AC0E19" w:rsidRPr="00E157A1" w:rsidRDefault="00E907FB" w:rsidP="00E157A1">
      <w:pPr>
        <w:pStyle w:val="a4"/>
        <w:tabs>
          <w:tab w:val="left" w:pos="567"/>
        </w:tabs>
        <w:ind w:left="0" w:firstLine="709"/>
      </w:pPr>
      <w:r w:rsidRPr="00E157A1">
        <w:t>удовлетворять</w:t>
      </w:r>
      <w:r w:rsidRPr="00E157A1">
        <w:rPr>
          <w:spacing w:val="1"/>
        </w:rPr>
        <w:t xml:space="preserve"> </w:t>
      </w:r>
      <w:r w:rsidRPr="00E157A1">
        <w:t>читательский</w:t>
      </w:r>
      <w:r w:rsidRPr="00E157A1">
        <w:rPr>
          <w:spacing w:val="1"/>
        </w:rPr>
        <w:t xml:space="preserve"> </w:t>
      </w:r>
      <w:r w:rsidRPr="00E157A1">
        <w:t>интерес,</w:t>
      </w:r>
      <w:r w:rsidRPr="00E157A1">
        <w:rPr>
          <w:spacing w:val="1"/>
        </w:rPr>
        <w:t xml:space="preserve"> </w:t>
      </w:r>
      <w:r w:rsidRPr="00E157A1">
        <w:t>находить</w:t>
      </w:r>
      <w:r w:rsidRPr="00E157A1">
        <w:rPr>
          <w:spacing w:val="71"/>
        </w:rPr>
        <w:t xml:space="preserve"> </w:t>
      </w:r>
      <w:r w:rsidRPr="00E157A1">
        <w:t>информацию,</w:t>
      </w:r>
      <w:r w:rsidRPr="00E157A1">
        <w:rPr>
          <w:spacing w:val="1"/>
        </w:rPr>
        <w:t xml:space="preserve"> </w:t>
      </w:r>
      <w:r w:rsidRPr="00E157A1">
        <w:t>расширять</w:t>
      </w:r>
      <w:r w:rsidRPr="00E157A1">
        <w:rPr>
          <w:spacing w:val="-3"/>
        </w:rPr>
        <w:t xml:space="preserve"> </w:t>
      </w:r>
      <w:r w:rsidRPr="00E157A1">
        <w:t>кругозор;</w:t>
      </w:r>
    </w:p>
    <w:p w:rsidR="00AC0E19" w:rsidRPr="00E157A1" w:rsidRDefault="00E907FB" w:rsidP="00E157A1">
      <w:pPr>
        <w:pStyle w:val="a4"/>
        <w:tabs>
          <w:tab w:val="left" w:pos="567"/>
        </w:tabs>
        <w:ind w:left="0" w:firstLine="709"/>
      </w:pPr>
      <w:r w:rsidRPr="00E157A1">
        <w:lastRenderedPageBreak/>
        <w:t>использовать</w:t>
      </w:r>
      <w:r w:rsidRPr="00E157A1">
        <w:rPr>
          <w:spacing w:val="1"/>
        </w:rPr>
        <w:t xml:space="preserve"> </w:t>
      </w:r>
      <w:r w:rsidRPr="00E157A1">
        <w:t>разные</w:t>
      </w:r>
      <w:r w:rsidRPr="00E157A1">
        <w:rPr>
          <w:spacing w:val="1"/>
        </w:rPr>
        <w:t xml:space="preserve"> </w:t>
      </w:r>
      <w:r w:rsidRPr="00E157A1">
        <w:t>виды</w:t>
      </w:r>
      <w:r w:rsidRPr="00E157A1">
        <w:rPr>
          <w:spacing w:val="1"/>
        </w:rPr>
        <w:t xml:space="preserve"> </w:t>
      </w:r>
      <w:r w:rsidRPr="00E157A1">
        <w:t>чтения</w:t>
      </w:r>
      <w:r w:rsidRPr="00E157A1">
        <w:rPr>
          <w:spacing w:val="1"/>
        </w:rPr>
        <w:t xml:space="preserve"> </w:t>
      </w:r>
      <w:r w:rsidRPr="00E157A1">
        <w:t>(ознакомительное,</w:t>
      </w:r>
      <w:r w:rsidRPr="00E157A1">
        <w:rPr>
          <w:spacing w:val="1"/>
        </w:rPr>
        <w:t xml:space="preserve"> </w:t>
      </w:r>
      <w:r w:rsidRPr="00E157A1">
        <w:t>изучающее,</w:t>
      </w:r>
      <w:r w:rsidRPr="00E157A1">
        <w:rPr>
          <w:spacing w:val="1"/>
        </w:rPr>
        <w:t xml:space="preserve"> </w:t>
      </w:r>
      <w:r w:rsidRPr="00E157A1">
        <w:t>выборочное, поисковое) для решения учебных и практических задач; ставить</w:t>
      </w:r>
      <w:r w:rsidRPr="00E157A1">
        <w:rPr>
          <w:spacing w:val="1"/>
        </w:rPr>
        <w:t xml:space="preserve"> </w:t>
      </w:r>
      <w:r w:rsidRPr="00E157A1">
        <w:t>вопросы</w:t>
      </w:r>
      <w:r w:rsidRPr="00E157A1">
        <w:rPr>
          <w:spacing w:val="1"/>
        </w:rPr>
        <w:t xml:space="preserve"> </w:t>
      </w:r>
      <w:r w:rsidRPr="00E157A1">
        <w:t>к</w:t>
      </w:r>
      <w:r w:rsidRPr="00E157A1">
        <w:rPr>
          <w:spacing w:val="1"/>
        </w:rPr>
        <w:t xml:space="preserve"> </w:t>
      </w:r>
      <w:r w:rsidRPr="00E157A1">
        <w:t>тексту,</w:t>
      </w:r>
      <w:r w:rsidRPr="00E157A1">
        <w:rPr>
          <w:spacing w:val="1"/>
        </w:rPr>
        <w:t xml:space="preserve"> </w:t>
      </w:r>
      <w:r w:rsidRPr="00E157A1">
        <w:t>составлять</w:t>
      </w:r>
      <w:r w:rsidRPr="00E157A1">
        <w:rPr>
          <w:spacing w:val="1"/>
        </w:rPr>
        <w:t xml:space="preserve"> </w:t>
      </w:r>
      <w:r w:rsidRPr="00E157A1">
        <w:t>план</w:t>
      </w:r>
      <w:r w:rsidRPr="00E157A1">
        <w:rPr>
          <w:spacing w:val="1"/>
        </w:rPr>
        <w:t xml:space="preserve"> </w:t>
      </w:r>
      <w:r w:rsidRPr="00E157A1">
        <w:t>для</w:t>
      </w:r>
      <w:r w:rsidRPr="00E157A1">
        <w:rPr>
          <w:spacing w:val="1"/>
        </w:rPr>
        <w:t xml:space="preserve"> </w:t>
      </w:r>
      <w:r w:rsidRPr="00E157A1">
        <w:t>его</w:t>
      </w:r>
      <w:r w:rsidRPr="00E157A1">
        <w:rPr>
          <w:spacing w:val="1"/>
        </w:rPr>
        <w:t xml:space="preserve"> </w:t>
      </w:r>
      <w:r w:rsidRPr="00E157A1">
        <w:t>пересказа,</w:t>
      </w:r>
      <w:r w:rsidRPr="00E157A1">
        <w:rPr>
          <w:spacing w:val="1"/>
        </w:rPr>
        <w:t xml:space="preserve"> </w:t>
      </w:r>
      <w:r w:rsidRPr="00E157A1">
        <w:t>для</w:t>
      </w:r>
      <w:r w:rsidRPr="00E157A1">
        <w:rPr>
          <w:spacing w:val="1"/>
        </w:rPr>
        <w:t xml:space="preserve"> </w:t>
      </w:r>
      <w:r w:rsidRPr="00E157A1">
        <w:t>написания</w:t>
      </w:r>
      <w:r w:rsidRPr="00E157A1">
        <w:rPr>
          <w:spacing w:val="1"/>
        </w:rPr>
        <w:t xml:space="preserve"> </w:t>
      </w:r>
      <w:r w:rsidRPr="00E157A1">
        <w:t>изложений;</w:t>
      </w:r>
    </w:p>
    <w:p w:rsidR="00AC0E19" w:rsidRPr="00E157A1" w:rsidRDefault="00E907FB" w:rsidP="00E157A1">
      <w:pPr>
        <w:pStyle w:val="a4"/>
        <w:tabs>
          <w:tab w:val="left" w:pos="567"/>
        </w:tabs>
        <w:ind w:left="0" w:firstLine="709"/>
      </w:pPr>
      <w:r w:rsidRPr="00E157A1">
        <w:t>проявлять интерес к самостоятельному чтению, формулировать свои</w:t>
      </w:r>
      <w:r w:rsidRPr="00E157A1">
        <w:rPr>
          <w:spacing w:val="1"/>
        </w:rPr>
        <w:t xml:space="preserve"> </w:t>
      </w:r>
      <w:r w:rsidRPr="00E157A1">
        <w:t>читательские</w:t>
      </w:r>
      <w:r w:rsidRPr="00E157A1">
        <w:rPr>
          <w:spacing w:val="1"/>
        </w:rPr>
        <w:t xml:space="preserve"> </w:t>
      </w:r>
      <w:r w:rsidRPr="00E157A1">
        <w:t>ожидания,</w:t>
      </w:r>
      <w:r w:rsidRPr="00E157A1">
        <w:rPr>
          <w:spacing w:val="1"/>
        </w:rPr>
        <w:t xml:space="preserve"> </w:t>
      </w:r>
      <w:r w:rsidRPr="00E157A1">
        <w:t>ориентируясь</w:t>
      </w:r>
      <w:r w:rsidRPr="00E157A1">
        <w:rPr>
          <w:spacing w:val="1"/>
        </w:rPr>
        <w:t xml:space="preserve"> </w:t>
      </w:r>
      <w:r w:rsidRPr="00E157A1">
        <w:t>на</w:t>
      </w:r>
      <w:r w:rsidRPr="00E157A1">
        <w:rPr>
          <w:spacing w:val="1"/>
        </w:rPr>
        <w:t xml:space="preserve"> </w:t>
      </w:r>
      <w:r w:rsidRPr="00E157A1">
        <w:t>имя</w:t>
      </w:r>
      <w:r w:rsidRPr="00E157A1">
        <w:rPr>
          <w:spacing w:val="1"/>
        </w:rPr>
        <w:t xml:space="preserve"> </w:t>
      </w:r>
      <w:r w:rsidRPr="00E157A1">
        <w:t>автора,</w:t>
      </w:r>
      <w:r w:rsidRPr="00E157A1">
        <w:rPr>
          <w:spacing w:val="1"/>
        </w:rPr>
        <w:t xml:space="preserve"> </w:t>
      </w:r>
      <w:r w:rsidRPr="00E157A1">
        <w:t>жанр</w:t>
      </w:r>
      <w:r w:rsidRPr="00E157A1">
        <w:rPr>
          <w:spacing w:val="1"/>
        </w:rPr>
        <w:t xml:space="preserve"> </w:t>
      </w:r>
      <w:r w:rsidRPr="00E157A1">
        <w:t>произведения,</w:t>
      </w:r>
      <w:r w:rsidRPr="00E157A1">
        <w:rPr>
          <w:spacing w:val="-67"/>
        </w:rPr>
        <w:t xml:space="preserve"> </w:t>
      </w:r>
      <w:r w:rsidRPr="00E157A1">
        <w:t>иллюстрации</w:t>
      </w:r>
      <w:r w:rsidRPr="00E157A1">
        <w:rPr>
          <w:spacing w:val="-1"/>
        </w:rPr>
        <w:t xml:space="preserve"> </w:t>
      </w:r>
      <w:r w:rsidRPr="00E157A1">
        <w:t>к</w:t>
      </w:r>
      <w:r w:rsidRPr="00E157A1">
        <w:rPr>
          <w:spacing w:val="-1"/>
        </w:rPr>
        <w:t xml:space="preserve"> </w:t>
      </w:r>
      <w:r w:rsidRPr="00E157A1">
        <w:t>книге;</w:t>
      </w:r>
    </w:p>
    <w:p w:rsidR="00AC0E19" w:rsidRPr="00E157A1" w:rsidRDefault="00E907FB" w:rsidP="00E157A1">
      <w:pPr>
        <w:pStyle w:val="a4"/>
        <w:tabs>
          <w:tab w:val="left" w:pos="567"/>
        </w:tabs>
        <w:ind w:left="0" w:firstLine="709"/>
      </w:pPr>
      <w:r w:rsidRPr="00E157A1">
        <w:t>читать</w:t>
      </w:r>
      <w:r w:rsidRPr="00E157A1">
        <w:rPr>
          <w:spacing w:val="1"/>
        </w:rPr>
        <w:t xml:space="preserve"> </w:t>
      </w:r>
      <w:r w:rsidRPr="00E157A1">
        <w:t>произведения</w:t>
      </w:r>
      <w:r w:rsidRPr="00E157A1">
        <w:rPr>
          <w:spacing w:val="1"/>
        </w:rPr>
        <w:t xml:space="preserve"> </w:t>
      </w:r>
      <w:r w:rsidRPr="00E157A1">
        <w:t>фольклора</w:t>
      </w:r>
      <w:r w:rsidRPr="00E157A1">
        <w:rPr>
          <w:spacing w:val="1"/>
        </w:rPr>
        <w:t xml:space="preserve"> </w:t>
      </w:r>
      <w:r w:rsidRPr="00E157A1">
        <w:t>по</w:t>
      </w:r>
      <w:r w:rsidRPr="00E157A1">
        <w:rPr>
          <w:spacing w:val="1"/>
        </w:rPr>
        <w:t xml:space="preserve"> </w:t>
      </w:r>
      <w:r w:rsidRPr="00E157A1">
        <w:t>ролям,</w:t>
      </w:r>
      <w:r w:rsidRPr="00E157A1">
        <w:rPr>
          <w:spacing w:val="1"/>
        </w:rPr>
        <w:t xml:space="preserve"> </w:t>
      </w:r>
      <w:r w:rsidRPr="00E157A1">
        <w:t>участвовать</w:t>
      </w:r>
      <w:r w:rsidRPr="00E157A1">
        <w:rPr>
          <w:spacing w:val="1"/>
        </w:rPr>
        <w:t xml:space="preserve"> </w:t>
      </w:r>
      <w:r w:rsidRPr="00E157A1">
        <w:t>в</w:t>
      </w:r>
      <w:r w:rsidRPr="00E157A1">
        <w:rPr>
          <w:spacing w:val="1"/>
        </w:rPr>
        <w:t xml:space="preserve"> </w:t>
      </w:r>
      <w:r w:rsidRPr="00E157A1">
        <w:t>их</w:t>
      </w:r>
      <w:r w:rsidRPr="00E157A1">
        <w:rPr>
          <w:spacing w:val="-67"/>
        </w:rPr>
        <w:t xml:space="preserve"> </w:t>
      </w:r>
      <w:r w:rsidRPr="00E157A1">
        <w:t>драматизации; участвовать в дискуссиях со сверстниками на литературные</w:t>
      </w:r>
      <w:r w:rsidRPr="00E157A1">
        <w:rPr>
          <w:spacing w:val="1"/>
        </w:rPr>
        <w:t xml:space="preserve"> </w:t>
      </w:r>
      <w:r w:rsidRPr="00E157A1">
        <w:t>темы,</w:t>
      </w:r>
      <w:r w:rsidRPr="00E157A1">
        <w:rPr>
          <w:spacing w:val="-1"/>
        </w:rPr>
        <w:t xml:space="preserve"> </w:t>
      </w:r>
      <w:r w:rsidRPr="00E157A1">
        <w:t>приводить</w:t>
      </w:r>
      <w:r w:rsidRPr="00E157A1">
        <w:rPr>
          <w:spacing w:val="-1"/>
        </w:rPr>
        <w:t xml:space="preserve"> </w:t>
      </w:r>
      <w:r w:rsidRPr="00E157A1">
        <w:t>доказательства</w:t>
      </w:r>
      <w:r w:rsidRPr="00E157A1">
        <w:rPr>
          <w:spacing w:val="-1"/>
        </w:rPr>
        <w:t xml:space="preserve"> </w:t>
      </w:r>
      <w:r w:rsidRPr="00E157A1">
        <w:t>своей точки зрения;</w:t>
      </w:r>
    </w:p>
    <w:p w:rsidR="00AC0E19" w:rsidRPr="00E157A1" w:rsidRDefault="00E907FB" w:rsidP="00E157A1">
      <w:pPr>
        <w:pStyle w:val="a4"/>
        <w:tabs>
          <w:tab w:val="left" w:pos="567"/>
        </w:tabs>
        <w:ind w:left="0" w:firstLine="709"/>
      </w:pPr>
      <w:r w:rsidRPr="00E157A1">
        <w:t>выполнять</w:t>
      </w:r>
      <w:r w:rsidRPr="00E157A1">
        <w:rPr>
          <w:spacing w:val="1"/>
        </w:rPr>
        <w:t xml:space="preserve"> </w:t>
      </w:r>
      <w:r w:rsidRPr="00E157A1">
        <w:t>творческие</w:t>
      </w:r>
      <w:r w:rsidRPr="00E157A1">
        <w:rPr>
          <w:spacing w:val="1"/>
        </w:rPr>
        <w:t xml:space="preserve"> </w:t>
      </w:r>
      <w:r w:rsidRPr="00E157A1">
        <w:t>работы</w:t>
      </w:r>
      <w:r w:rsidRPr="00E157A1">
        <w:rPr>
          <w:spacing w:val="1"/>
        </w:rPr>
        <w:t xml:space="preserve"> </w:t>
      </w:r>
      <w:r w:rsidRPr="00E157A1">
        <w:t>на</w:t>
      </w:r>
      <w:r w:rsidRPr="00E157A1">
        <w:rPr>
          <w:spacing w:val="1"/>
        </w:rPr>
        <w:t xml:space="preserve"> </w:t>
      </w:r>
      <w:r w:rsidRPr="00E157A1">
        <w:t>фольклорном</w:t>
      </w:r>
      <w:r w:rsidRPr="00E157A1">
        <w:rPr>
          <w:spacing w:val="71"/>
        </w:rPr>
        <w:t xml:space="preserve"> </w:t>
      </w:r>
      <w:r w:rsidRPr="00E157A1">
        <w:t>материале</w:t>
      </w:r>
      <w:r w:rsidRPr="00E157A1">
        <w:rPr>
          <w:spacing w:val="1"/>
        </w:rPr>
        <w:t xml:space="preserve"> </w:t>
      </w:r>
      <w:r w:rsidRPr="00E157A1">
        <w:t>(продолжение</w:t>
      </w:r>
      <w:r w:rsidRPr="00E157A1">
        <w:rPr>
          <w:spacing w:val="1"/>
        </w:rPr>
        <w:t xml:space="preserve"> </w:t>
      </w:r>
      <w:r w:rsidRPr="00E157A1">
        <w:t>сказки,</w:t>
      </w:r>
      <w:r w:rsidRPr="00E157A1">
        <w:rPr>
          <w:spacing w:val="1"/>
        </w:rPr>
        <w:t xml:space="preserve"> </w:t>
      </w:r>
      <w:r w:rsidRPr="00E157A1">
        <w:t>сочинение</w:t>
      </w:r>
      <w:r w:rsidRPr="00E157A1">
        <w:rPr>
          <w:spacing w:val="1"/>
        </w:rPr>
        <w:t xml:space="preserve"> </w:t>
      </w:r>
      <w:r w:rsidRPr="00E157A1">
        <w:t>загадки,</w:t>
      </w:r>
      <w:r w:rsidRPr="00E157A1">
        <w:rPr>
          <w:spacing w:val="1"/>
        </w:rPr>
        <w:t xml:space="preserve"> </w:t>
      </w:r>
      <w:r w:rsidRPr="00E157A1">
        <w:t>пересказ</w:t>
      </w:r>
      <w:r w:rsidRPr="00E157A1">
        <w:rPr>
          <w:spacing w:val="1"/>
        </w:rPr>
        <w:t xml:space="preserve"> </w:t>
      </w:r>
      <w:r w:rsidRPr="00E157A1">
        <w:t>с</w:t>
      </w:r>
      <w:r w:rsidRPr="00E157A1">
        <w:rPr>
          <w:spacing w:val="1"/>
        </w:rPr>
        <w:t xml:space="preserve"> </w:t>
      </w:r>
      <w:r w:rsidRPr="00E157A1">
        <w:t>изменением</w:t>
      </w:r>
      <w:r w:rsidRPr="00E157A1">
        <w:rPr>
          <w:spacing w:val="1"/>
        </w:rPr>
        <w:t xml:space="preserve"> </w:t>
      </w:r>
      <w:r w:rsidRPr="00E157A1">
        <w:t>действующего лица).</w:t>
      </w:r>
    </w:p>
    <w:p w:rsidR="00AC0E19" w:rsidRPr="00E157A1" w:rsidRDefault="00AC0E19" w:rsidP="00E157A1">
      <w:pPr>
        <w:pStyle w:val="a4"/>
        <w:tabs>
          <w:tab w:val="left" w:pos="567"/>
        </w:tabs>
        <w:ind w:left="0" w:firstLine="709"/>
      </w:pPr>
    </w:p>
    <w:p w:rsidR="00AC0E19" w:rsidRPr="00E157A1" w:rsidRDefault="00E907FB" w:rsidP="00E157A1">
      <w:pPr>
        <w:tabs>
          <w:tab w:val="left" w:pos="567"/>
        </w:tabs>
        <w:ind w:firstLine="709"/>
        <w:jc w:val="both"/>
        <w:rPr>
          <w:sz w:val="28"/>
          <w:szCs w:val="28"/>
        </w:rPr>
      </w:pPr>
      <w:r w:rsidRPr="00E157A1">
        <w:rPr>
          <w:b/>
          <w:sz w:val="28"/>
          <w:szCs w:val="28"/>
        </w:rPr>
        <w:t>Предметные</w:t>
      </w:r>
      <w:r w:rsidRPr="00E157A1">
        <w:rPr>
          <w:b/>
          <w:spacing w:val="1"/>
          <w:sz w:val="28"/>
          <w:szCs w:val="28"/>
        </w:rPr>
        <w:t xml:space="preserve"> </w:t>
      </w:r>
      <w:r w:rsidRPr="00E157A1">
        <w:rPr>
          <w:b/>
          <w:sz w:val="28"/>
          <w:szCs w:val="28"/>
        </w:rPr>
        <w:t>результаты</w:t>
      </w:r>
      <w:r w:rsidRPr="00E157A1">
        <w:rPr>
          <w:b/>
          <w:spacing w:val="1"/>
          <w:sz w:val="28"/>
          <w:szCs w:val="28"/>
        </w:rPr>
        <w:t xml:space="preserve"> </w:t>
      </w:r>
      <w:r w:rsidRPr="00E157A1">
        <w:rPr>
          <w:b/>
          <w:sz w:val="28"/>
          <w:szCs w:val="28"/>
        </w:rPr>
        <w:t>по</w:t>
      </w:r>
      <w:r w:rsidRPr="00E157A1">
        <w:rPr>
          <w:b/>
          <w:spacing w:val="1"/>
          <w:sz w:val="28"/>
          <w:szCs w:val="28"/>
        </w:rPr>
        <w:t xml:space="preserve"> </w:t>
      </w:r>
      <w:r w:rsidRPr="00E157A1">
        <w:rPr>
          <w:b/>
          <w:sz w:val="28"/>
          <w:szCs w:val="28"/>
        </w:rPr>
        <w:t>учебному</w:t>
      </w:r>
      <w:r w:rsidRPr="00E157A1">
        <w:rPr>
          <w:b/>
          <w:spacing w:val="1"/>
          <w:sz w:val="28"/>
          <w:szCs w:val="28"/>
        </w:rPr>
        <w:t xml:space="preserve"> </w:t>
      </w:r>
      <w:r w:rsidRPr="00E157A1">
        <w:rPr>
          <w:b/>
          <w:sz w:val="28"/>
          <w:szCs w:val="28"/>
        </w:rPr>
        <w:t>предмету</w:t>
      </w:r>
      <w:r w:rsidRPr="00E157A1">
        <w:rPr>
          <w:b/>
          <w:spacing w:val="1"/>
          <w:sz w:val="28"/>
          <w:szCs w:val="28"/>
        </w:rPr>
        <w:t xml:space="preserve"> </w:t>
      </w:r>
      <w:r w:rsidRPr="00E157A1">
        <w:rPr>
          <w:b/>
          <w:sz w:val="28"/>
          <w:szCs w:val="28"/>
        </w:rPr>
        <w:t>«Иностранный</w:t>
      </w:r>
      <w:r w:rsidRPr="00E157A1">
        <w:rPr>
          <w:b/>
          <w:spacing w:val="1"/>
          <w:sz w:val="28"/>
          <w:szCs w:val="28"/>
        </w:rPr>
        <w:t xml:space="preserve"> </w:t>
      </w:r>
      <w:r w:rsidRPr="00E157A1">
        <w:rPr>
          <w:b/>
          <w:sz w:val="28"/>
          <w:szCs w:val="28"/>
        </w:rPr>
        <w:t>язык»</w:t>
      </w:r>
      <w:r w:rsidRPr="00E157A1">
        <w:rPr>
          <w:b/>
          <w:spacing w:val="1"/>
          <w:sz w:val="28"/>
          <w:szCs w:val="28"/>
        </w:rPr>
        <w:t xml:space="preserve"> </w:t>
      </w:r>
      <w:r w:rsidRPr="00E157A1">
        <w:rPr>
          <w:b/>
          <w:sz w:val="28"/>
          <w:szCs w:val="28"/>
        </w:rPr>
        <w:t>предметной</w:t>
      </w:r>
      <w:r w:rsidRPr="00E157A1">
        <w:rPr>
          <w:b/>
          <w:spacing w:val="1"/>
          <w:sz w:val="28"/>
          <w:szCs w:val="28"/>
        </w:rPr>
        <w:t xml:space="preserve"> </w:t>
      </w:r>
      <w:r w:rsidRPr="00E157A1">
        <w:rPr>
          <w:b/>
          <w:sz w:val="28"/>
          <w:szCs w:val="28"/>
        </w:rPr>
        <w:t>области</w:t>
      </w:r>
      <w:r w:rsidRPr="00E157A1">
        <w:rPr>
          <w:b/>
          <w:spacing w:val="1"/>
          <w:sz w:val="28"/>
          <w:szCs w:val="28"/>
        </w:rPr>
        <w:t xml:space="preserve"> </w:t>
      </w:r>
      <w:r w:rsidRPr="00E157A1">
        <w:rPr>
          <w:b/>
          <w:sz w:val="28"/>
          <w:szCs w:val="28"/>
        </w:rPr>
        <w:t>«Иностранный</w:t>
      </w:r>
      <w:r w:rsidRPr="00E157A1">
        <w:rPr>
          <w:b/>
          <w:spacing w:val="1"/>
          <w:sz w:val="28"/>
          <w:szCs w:val="28"/>
        </w:rPr>
        <w:t xml:space="preserve"> </w:t>
      </w:r>
      <w:r w:rsidRPr="00E157A1">
        <w:rPr>
          <w:b/>
          <w:sz w:val="28"/>
          <w:szCs w:val="28"/>
        </w:rPr>
        <w:t>язык»</w:t>
      </w:r>
      <w:r w:rsidRPr="00E157A1">
        <w:rPr>
          <w:b/>
          <w:spacing w:val="1"/>
          <w:sz w:val="28"/>
          <w:szCs w:val="28"/>
        </w:rPr>
        <w:t xml:space="preserve"> </w:t>
      </w:r>
      <w:r w:rsidRPr="00E157A1">
        <w:rPr>
          <w:sz w:val="28"/>
          <w:szCs w:val="28"/>
        </w:rPr>
        <w:t>ориентированы</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применение знаний,</w:t>
      </w:r>
      <w:r w:rsidRPr="00E157A1">
        <w:rPr>
          <w:spacing w:val="1"/>
          <w:sz w:val="28"/>
          <w:szCs w:val="28"/>
        </w:rPr>
        <w:t xml:space="preserve"> </w:t>
      </w:r>
      <w:r w:rsidRPr="00E157A1">
        <w:rPr>
          <w:sz w:val="28"/>
          <w:szCs w:val="28"/>
        </w:rPr>
        <w:t>умений и навыков в типичных</w:t>
      </w:r>
      <w:r w:rsidRPr="00E157A1">
        <w:rPr>
          <w:spacing w:val="1"/>
          <w:sz w:val="28"/>
          <w:szCs w:val="28"/>
        </w:rPr>
        <w:t xml:space="preserve"> </w:t>
      </w:r>
      <w:r w:rsidRPr="00E157A1">
        <w:rPr>
          <w:sz w:val="28"/>
          <w:szCs w:val="28"/>
        </w:rPr>
        <w:t>учебных</w:t>
      </w:r>
      <w:r w:rsidRPr="00E157A1">
        <w:rPr>
          <w:spacing w:val="1"/>
          <w:sz w:val="28"/>
          <w:szCs w:val="28"/>
        </w:rPr>
        <w:t xml:space="preserve"> </w:t>
      </w:r>
      <w:r w:rsidRPr="00E157A1">
        <w:rPr>
          <w:sz w:val="28"/>
          <w:szCs w:val="28"/>
        </w:rPr>
        <w:t>ситуациях и</w:t>
      </w:r>
      <w:r w:rsidRPr="00E157A1">
        <w:rPr>
          <w:spacing w:val="1"/>
          <w:sz w:val="28"/>
          <w:szCs w:val="28"/>
        </w:rPr>
        <w:t xml:space="preserve"> </w:t>
      </w:r>
      <w:r w:rsidRPr="00E157A1">
        <w:rPr>
          <w:sz w:val="28"/>
          <w:szCs w:val="28"/>
        </w:rPr>
        <w:t>реальных</w:t>
      </w:r>
      <w:r w:rsidRPr="00E157A1">
        <w:rPr>
          <w:spacing w:val="1"/>
          <w:sz w:val="28"/>
          <w:szCs w:val="28"/>
        </w:rPr>
        <w:t xml:space="preserve"> </w:t>
      </w:r>
      <w:r w:rsidRPr="00E157A1">
        <w:rPr>
          <w:sz w:val="28"/>
          <w:szCs w:val="28"/>
        </w:rPr>
        <w:t>жизненных</w:t>
      </w:r>
      <w:r w:rsidRPr="00E157A1">
        <w:rPr>
          <w:spacing w:val="1"/>
          <w:sz w:val="28"/>
          <w:szCs w:val="28"/>
        </w:rPr>
        <w:t xml:space="preserve"> </w:t>
      </w:r>
      <w:r w:rsidRPr="00E157A1">
        <w:rPr>
          <w:sz w:val="28"/>
          <w:szCs w:val="28"/>
        </w:rPr>
        <w:t>условиях,</w:t>
      </w:r>
      <w:r w:rsidRPr="00E157A1">
        <w:rPr>
          <w:spacing w:val="1"/>
          <w:sz w:val="28"/>
          <w:szCs w:val="28"/>
        </w:rPr>
        <w:t xml:space="preserve"> </w:t>
      </w:r>
      <w:r w:rsidRPr="00E157A1">
        <w:rPr>
          <w:sz w:val="28"/>
          <w:szCs w:val="28"/>
        </w:rPr>
        <w:t>отражают</w:t>
      </w:r>
      <w:r w:rsidRPr="00E157A1">
        <w:rPr>
          <w:spacing w:val="1"/>
          <w:sz w:val="28"/>
          <w:szCs w:val="28"/>
        </w:rPr>
        <w:t xml:space="preserve"> </w:t>
      </w: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иноязычной</w:t>
      </w:r>
      <w:r w:rsidRPr="00E157A1">
        <w:rPr>
          <w:spacing w:val="1"/>
          <w:sz w:val="28"/>
          <w:szCs w:val="28"/>
        </w:rPr>
        <w:t xml:space="preserve"> </w:t>
      </w:r>
      <w:r w:rsidRPr="00E157A1">
        <w:rPr>
          <w:sz w:val="28"/>
          <w:szCs w:val="28"/>
        </w:rPr>
        <w:t>коммуникативной компетенции на элементарном уровне в совокупности её</w:t>
      </w:r>
      <w:r w:rsidRPr="00E157A1">
        <w:rPr>
          <w:spacing w:val="1"/>
          <w:sz w:val="28"/>
          <w:szCs w:val="28"/>
        </w:rPr>
        <w:t xml:space="preserve"> </w:t>
      </w:r>
      <w:r w:rsidRPr="00E157A1">
        <w:rPr>
          <w:sz w:val="28"/>
          <w:szCs w:val="28"/>
        </w:rPr>
        <w:t>составляющих</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речевой,</w:t>
      </w:r>
      <w:r w:rsidRPr="00E157A1">
        <w:rPr>
          <w:spacing w:val="1"/>
          <w:sz w:val="28"/>
          <w:szCs w:val="28"/>
        </w:rPr>
        <w:t xml:space="preserve"> </w:t>
      </w:r>
      <w:r w:rsidRPr="00E157A1">
        <w:rPr>
          <w:sz w:val="28"/>
          <w:szCs w:val="28"/>
        </w:rPr>
        <w:t>языковой,</w:t>
      </w:r>
      <w:r w:rsidRPr="00E157A1">
        <w:rPr>
          <w:spacing w:val="1"/>
          <w:sz w:val="28"/>
          <w:szCs w:val="28"/>
        </w:rPr>
        <w:t xml:space="preserve"> </w:t>
      </w:r>
      <w:r w:rsidRPr="00E157A1">
        <w:rPr>
          <w:sz w:val="28"/>
          <w:szCs w:val="28"/>
        </w:rPr>
        <w:t>социокультурной,</w:t>
      </w:r>
      <w:r w:rsidRPr="00E157A1">
        <w:rPr>
          <w:spacing w:val="1"/>
          <w:sz w:val="28"/>
          <w:szCs w:val="28"/>
        </w:rPr>
        <w:t xml:space="preserve"> </w:t>
      </w:r>
      <w:r w:rsidRPr="00E157A1">
        <w:rPr>
          <w:sz w:val="28"/>
          <w:szCs w:val="28"/>
        </w:rPr>
        <w:t>компенсаторной,</w:t>
      </w:r>
      <w:r w:rsidRPr="00E157A1">
        <w:rPr>
          <w:spacing w:val="-67"/>
          <w:sz w:val="28"/>
          <w:szCs w:val="28"/>
        </w:rPr>
        <w:t xml:space="preserve"> </w:t>
      </w:r>
      <w:proofErr w:type="spellStart"/>
      <w:r w:rsidRPr="00E157A1">
        <w:rPr>
          <w:sz w:val="28"/>
          <w:szCs w:val="28"/>
        </w:rPr>
        <w:t>метапредметной</w:t>
      </w:r>
      <w:proofErr w:type="spellEnd"/>
      <w:r w:rsidRPr="00E157A1">
        <w:rPr>
          <w:spacing w:val="-1"/>
          <w:sz w:val="28"/>
          <w:szCs w:val="28"/>
        </w:rPr>
        <w:t xml:space="preserve"> </w:t>
      </w:r>
      <w:r w:rsidRPr="00E157A1">
        <w:rPr>
          <w:sz w:val="28"/>
          <w:szCs w:val="28"/>
        </w:rPr>
        <w:t>(учебно-познавательной)</w:t>
      </w:r>
      <w:r w:rsidRPr="00E157A1">
        <w:rPr>
          <w:spacing w:val="-1"/>
          <w:sz w:val="28"/>
          <w:szCs w:val="28"/>
        </w:rPr>
        <w:t xml:space="preserve"> </w:t>
      </w:r>
      <w:r w:rsidRPr="00E157A1">
        <w:rPr>
          <w:sz w:val="28"/>
          <w:szCs w:val="28"/>
        </w:rPr>
        <w:t>и</w:t>
      </w:r>
      <w:r w:rsidRPr="00E157A1">
        <w:rPr>
          <w:spacing w:val="-3"/>
          <w:sz w:val="28"/>
          <w:szCs w:val="28"/>
        </w:rPr>
        <w:t xml:space="preserve"> </w:t>
      </w:r>
      <w:r w:rsidRPr="00E157A1">
        <w:rPr>
          <w:sz w:val="28"/>
          <w:szCs w:val="28"/>
        </w:rPr>
        <w:t>обеспечивают:</w:t>
      </w:r>
    </w:p>
    <w:p w:rsidR="00AC0E19" w:rsidRPr="00E157A1" w:rsidRDefault="00E907FB" w:rsidP="00E157A1">
      <w:pPr>
        <w:pStyle w:val="a8"/>
        <w:numPr>
          <w:ilvl w:val="0"/>
          <w:numId w:val="38"/>
        </w:numPr>
        <w:tabs>
          <w:tab w:val="left" w:pos="567"/>
          <w:tab w:val="left" w:pos="307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основными</w:t>
      </w:r>
      <w:r w:rsidRPr="00E157A1">
        <w:rPr>
          <w:spacing w:val="1"/>
          <w:sz w:val="28"/>
          <w:szCs w:val="28"/>
        </w:rPr>
        <w:t xml:space="preserve"> </w:t>
      </w:r>
      <w:r w:rsidRPr="00E157A1">
        <w:rPr>
          <w:sz w:val="28"/>
          <w:szCs w:val="28"/>
        </w:rPr>
        <w:t>видами</w:t>
      </w:r>
      <w:r w:rsidRPr="00E157A1">
        <w:rPr>
          <w:spacing w:val="1"/>
          <w:sz w:val="28"/>
          <w:szCs w:val="28"/>
        </w:rPr>
        <w:t xml:space="preserve"> </w:t>
      </w:r>
      <w:r w:rsidRPr="00E157A1">
        <w:rPr>
          <w:sz w:val="28"/>
          <w:szCs w:val="28"/>
        </w:rPr>
        <w:t>речевой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рамках</w:t>
      </w:r>
      <w:r w:rsidRPr="00E157A1">
        <w:rPr>
          <w:spacing w:val="-67"/>
          <w:sz w:val="28"/>
          <w:szCs w:val="28"/>
        </w:rPr>
        <w:t xml:space="preserve"> </w:t>
      </w:r>
      <w:r w:rsidRPr="00E157A1">
        <w:rPr>
          <w:sz w:val="28"/>
          <w:szCs w:val="28"/>
        </w:rPr>
        <w:t>следующего</w:t>
      </w:r>
      <w:r w:rsidRPr="00E157A1">
        <w:rPr>
          <w:spacing w:val="1"/>
          <w:sz w:val="28"/>
          <w:szCs w:val="28"/>
        </w:rPr>
        <w:t xml:space="preserve"> </w:t>
      </w:r>
      <w:r w:rsidRPr="00E157A1">
        <w:rPr>
          <w:sz w:val="28"/>
          <w:szCs w:val="28"/>
        </w:rPr>
        <w:t>тематического</w:t>
      </w:r>
      <w:r w:rsidRPr="00E157A1">
        <w:rPr>
          <w:spacing w:val="1"/>
          <w:sz w:val="28"/>
          <w:szCs w:val="28"/>
        </w:rPr>
        <w:t xml:space="preserve"> </w:t>
      </w:r>
      <w:r w:rsidRPr="00E157A1">
        <w:rPr>
          <w:sz w:val="28"/>
          <w:szCs w:val="28"/>
        </w:rPr>
        <w:t>содержания</w:t>
      </w:r>
      <w:r w:rsidRPr="00E157A1">
        <w:rPr>
          <w:spacing w:val="1"/>
          <w:sz w:val="28"/>
          <w:szCs w:val="28"/>
        </w:rPr>
        <w:t xml:space="preserve"> </w:t>
      </w:r>
      <w:r w:rsidRPr="00E157A1">
        <w:rPr>
          <w:sz w:val="28"/>
          <w:szCs w:val="28"/>
        </w:rPr>
        <w:t>речи:</w:t>
      </w:r>
      <w:r w:rsidRPr="00E157A1">
        <w:rPr>
          <w:spacing w:val="1"/>
          <w:sz w:val="28"/>
          <w:szCs w:val="28"/>
        </w:rPr>
        <w:t xml:space="preserve"> </w:t>
      </w:r>
      <w:r w:rsidRPr="00E157A1">
        <w:rPr>
          <w:sz w:val="28"/>
          <w:szCs w:val="28"/>
        </w:rPr>
        <w:t>Мир</w:t>
      </w:r>
      <w:r w:rsidRPr="00E157A1">
        <w:rPr>
          <w:spacing w:val="1"/>
          <w:sz w:val="28"/>
          <w:szCs w:val="28"/>
        </w:rPr>
        <w:t xml:space="preserve"> </w:t>
      </w:r>
      <w:r w:rsidRPr="00E157A1">
        <w:rPr>
          <w:sz w:val="28"/>
          <w:szCs w:val="28"/>
        </w:rPr>
        <w:t>моего</w:t>
      </w:r>
      <w:r w:rsidRPr="00E157A1">
        <w:rPr>
          <w:spacing w:val="1"/>
          <w:sz w:val="28"/>
          <w:szCs w:val="28"/>
        </w:rPr>
        <w:t xml:space="preserve"> </w:t>
      </w:r>
      <w:r w:rsidRPr="00E157A1">
        <w:rPr>
          <w:sz w:val="28"/>
          <w:szCs w:val="28"/>
        </w:rPr>
        <w:t>«я».</w:t>
      </w:r>
      <w:r w:rsidRPr="00E157A1">
        <w:rPr>
          <w:spacing w:val="1"/>
          <w:sz w:val="28"/>
          <w:szCs w:val="28"/>
        </w:rPr>
        <w:t xml:space="preserve"> </w:t>
      </w:r>
      <w:r w:rsidRPr="00E157A1">
        <w:rPr>
          <w:sz w:val="28"/>
          <w:szCs w:val="28"/>
        </w:rPr>
        <w:t>Мир</w:t>
      </w:r>
      <w:r w:rsidRPr="00E157A1">
        <w:rPr>
          <w:spacing w:val="1"/>
          <w:sz w:val="28"/>
          <w:szCs w:val="28"/>
        </w:rPr>
        <w:t xml:space="preserve"> </w:t>
      </w:r>
      <w:r w:rsidRPr="00E157A1">
        <w:rPr>
          <w:sz w:val="28"/>
          <w:szCs w:val="28"/>
        </w:rPr>
        <w:t>моих</w:t>
      </w:r>
      <w:r w:rsidRPr="00E157A1">
        <w:rPr>
          <w:spacing w:val="1"/>
          <w:sz w:val="28"/>
          <w:szCs w:val="28"/>
        </w:rPr>
        <w:t xml:space="preserve"> </w:t>
      </w:r>
      <w:r w:rsidRPr="00E157A1">
        <w:rPr>
          <w:sz w:val="28"/>
          <w:szCs w:val="28"/>
        </w:rPr>
        <w:t>увлечений.</w:t>
      </w:r>
      <w:r w:rsidRPr="00E157A1">
        <w:rPr>
          <w:spacing w:val="1"/>
          <w:sz w:val="28"/>
          <w:szCs w:val="28"/>
        </w:rPr>
        <w:t xml:space="preserve"> </w:t>
      </w:r>
      <w:r w:rsidRPr="00E157A1">
        <w:rPr>
          <w:sz w:val="28"/>
          <w:szCs w:val="28"/>
        </w:rPr>
        <w:t>Мир</w:t>
      </w:r>
      <w:r w:rsidRPr="00E157A1">
        <w:rPr>
          <w:spacing w:val="1"/>
          <w:sz w:val="28"/>
          <w:szCs w:val="28"/>
        </w:rPr>
        <w:t xml:space="preserve"> </w:t>
      </w:r>
      <w:r w:rsidRPr="00E157A1">
        <w:rPr>
          <w:sz w:val="28"/>
          <w:szCs w:val="28"/>
        </w:rPr>
        <w:t>вокруг</w:t>
      </w:r>
      <w:r w:rsidRPr="00E157A1">
        <w:rPr>
          <w:spacing w:val="1"/>
          <w:sz w:val="28"/>
          <w:szCs w:val="28"/>
        </w:rPr>
        <w:t xml:space="preserve"> </w:t>
      </w:r>
      <w:r w:rsidRPr="00E157A1">
        <w:rPr>
          <w:sz w:val="28"/>
          <w:szCs w:val="28"/>
        </w:rPr>
        <w:t>меня.</w:t>
      </w:r>
      <w:r w:rsidRPr="00E157A1">
        <w:rPr>
          <w:spacing w:val="1"/>
          <w:sz w:val="28"/>
          <w:szCs w:val="28"/>
        </w:rPr>
        <w:t xml:space="preserve"> </w:t>
      </w:r>
      <w:r w:rsidRPr="00E157A1">
        <w:rPr>
          <w:sz w:val="28"/>
          <w:szCs w:val="28"/>
        </w:rPr>
        <w:t>Родная</w:t>
      </w:r>
      <w:r w:rsidRPr="00E157A1">
        <w:rPr>
          <w:spacing w:val="1"/>
          <w:sz w:val="28"/>
          <w:szCs w:val="28"/>
        </w:rPr>
        <w:t xml:space="preserve"> </w:t>
      </w:r>
      <w:r w:rsidRPr="00E157A1">
        <w:rPr>
          <w:sz w:val="28"/>
          <w:szCs w:val="28"/>
        </w:rPr>
        <w:t>страна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страна/страны</w:t>
      </w:r>
      <w:r w:rsidRPr="00E157A1">
        <w:rPr>
          <w:spacing w:val="1"/>
          <w:sz w:val="28"/>
          <w:szCs w:val="28"/>
        </w:rPr>
        <w:t xml:space="preserve"> </w:t>
      </w:r>
      <w:r w:rsidRPr="00E157A1">
        <w:rPr>
          <w:sz w:val="28"/>
          <w:szCs w:val="28"/>
        </w:rPr>
        <w:t>изучаемого</w:t>
      </w:r>
      <w:r w:rsidRPr="00E157A1">
        <w:rPr>
          <w:spacing w:val="1"/>
          <w:sz w:val="28"/>
          <w:szCs w:val="28"/>
        </w:rPr>
        <w:t xml:space="preserve"> </w:t>
      </w:r>
      <w:r w:rsidRPr="00E157A1">
        <w:rPr>
          <w:sz w:val="28"/>
          <w:szCs w:val="28"/>
        </w:rPr>
        <w:t>языка:</w:t>
      </w:r>
    </w:p>
    <w:p w:rsidR="00AC0E19" w:rsidRPr="00E157A1" w:rsidRDefault="00E907FB" w:rsidP="00E157A1">
      <w:pPr>
        <w:pStyle w:val="a4"/>
        <w:tabs>
          <w:tab w:val="left" w:pos="567"/>
        </w:tabs>
        <w:ind w:left="0" w:firstLine="709"/>
      </w:pPr>
      <w:r w:rsidRPr="00E157A1">
        <w:t>говорение: уметь вести разные виды диалога в стандартных ситуациях</w:t>
      </w:r>
      <w:r w:rsidRPr="00E157A1">
        <w:rPr>
          <w:spacing w:val="1"/>
        </w:rPr>
        <w:t xml:space="preserve"> </w:t>
      </w:r>
      <w:r w:rsidRPr="00E157A1">
        <w:t>общения</w:t>
      </w:r>
      <w:r w:rsidRPr="00E157A1">
        <w:rPr>
          <w:spacing w:val="1"/>
        </w:rPr>
        <w:t xml:space="preserve"> </w:t>
      </w:r>
      <w:r w:rsidRPr="00E157A1">
        <w:t>(диалог</w:t>
      </w:r>
      <w:r w:rsidRPr="00E157A1">
        <w:rPr>
          <w:spacing w:val="1"/>
        </w:rPr>
        <w:t xml:space="preserve"> </w:t>
      </w:r>
      <w:r w:rsidRPr="00E157A1">
        <w:t>этикетного характера,</w:t>
      </w:r>
      <w:r w:rsidRPr="00E157A1">
        <w:rPr>
          <w:spacing w:val="1"/>
        </w:rPr>
        <w:t xml:space="preserve"> </w:t>
      </w:r>
      <w:r w:rsidRPr="00E157A1">
        <w:t>диалог</w:t>
      </w:r>
      <w:r w:rsidRPr="00E157A1">
        <w:rPr>
          <w:spacing w:val="1"/>
        </w:rPr>
        <w:t xml:space="preserve"> </w:t>
      </w:r>
      <w:r w:rsidRPr="00E157A1">
        <w:t>- побуждение</w:t>
      </w:r>
      <w:r w:rsidRPr="00E157A1">
        <w:rPr>
          <w:spacing w:val="1"/>
        </w:rPr>
        <w:t xml:space="preserve"> </w:t>
      </w:r>
      <w:r w:rsidRPr="00E157A1">
        <w:t>к действию,</w:t>
      </w:r>
      <w:r w:rsidRPr="00E157A1">
        <w:rPr>
          <w:spacing w:val="1"/>
        </w:rPr>
        <w:t xml:space="preserve"> </w:t>
      </w:r>
      <w:r w:rsidRPr="00E157A1">
        <w:t>диалог-расспрос)</w:t>
      </w:r>
      <w:r w:rsidRPr="00E157A1">
        <w:rPr>
          <w:spacing w:val="1"/>
        </w:rPr>
        <w:t xml:space="preserve"> </w:t>
      </w:r>
      <w:r w:rsidRPr="00E157A1">
        <w:t>объемом</w:t>
      </w:r>
      <w:r w:rsidRPr="00E157A1">
        <w:rPr>
          <w:spacing w:val="1"/>
        </w:rPr>
        <w:t xml:space="preserve"> </w:t>
      </w:r>
      <w:r w:rsidRPr="00E157A1">
        <w:t>4-5</w:t>
      </w:r>
      <w:r w:rsidRPr="00E157A1">
        <w:rPr>
          <w:spacing w:val="1"/>
        </w:rPr>
        <w:t xml:space="preserve"> </w:t>
      </w:r>
      <w:r w:rsidRPr="00E157A1">
        <w:t>фраз</w:t>
      </w:r>
      <w:r w:rsidRPr="00E157A1">
        <w:rPr>
          <w:spacing w:val="1"/>
        </w:rPr>
        <w:t xml:space="preserve"> </w:t>
      </w:r>
      <w:r w:rsidRPr="00E157A1">
        <w:t>со</w:t>
      </w:r>
      <w:r w:rsidRPr="00E157A1">
        <w:rPr>
          <w:spacing w:val="1"/>
        </w:rPr>
        <w:t xml:space="preserve"> </w:t>
      </w:r>
      <w:r w:rsidRPr="00E157A1">
        <w:t>стороны</w:t>
      </w:r>
      <w:r w:rsidRPr="00E157A1">
        <w:rPr>
          <w:spacing w:val="1"/>
        </w:rPr>
        <w:t xml:space="preserve"> </w:t>
      </w:r>
      <w:r w:rsidRPr="00E157A1">
        <w:t>каждого</w:t>
      </w:r>
      <w:r w:rsidRPr="00E157A1">
        <w:rPr>
          <w:spacing w:val="1"/>
        </w:rPr>
        <w:t xml:space="preserve"> </w:t>
      </w:r>
      <w:r w:rsidRPr="00E157A1">
        <w:t>собеседника</w:t>
      </w:r>
      <w:r w:rsidRPr="00E157A1">
        <w:rPr>
          <w:spacing w:val="70"/>
        </w:rPr>
        <w:t xml:space="preserve"> </w:t>
      </w:r>
      <w:r w:rsidRPr="00E157A1">
        <w:t>в</w:t>
      </w:r>
      <w:r w:rsidRPr="00E157A1">
        <w:rPr>
          <w:spacing w:val="1"/>
        </w:rPr>
        <w:t xml:space="preserve"> </w:t>
      </w:r>
      <w:r w:rsidRPr="00E157A1">
        <w:t>рамках</w:t>
      </w:r>
      <w:r w:rsidRPr="00E157A1">
        <w:rPr>
          <w:spacing w:val="1"/>
        </w:rPr>
        <w:t xml:space="preserve"> </w:t>
      </w:r>
      <w:r w:rsidRPr="00E157A1">
        <w:t>тематического</w:t>
      </w:r>
      <w:r w:rsidRPr="00E157A1">
        <w:rPr>
          <w:spacing w:val="1"/>
        </w:rPr>
        <w:t xml:space="preserve"> </w:t>
      </w:r>
      <w:r w:rsidRPr="00E157A1">
        <w:t>содержания</w:t>
      </w:r>
      <w:r w:rsidRPr="00E157A1">
        <w:rPr>
          <w:spacing w:val="1"/>
        </w:rPr>
        <w:t xml:space="preserve"> </w:t>
      </w:r>
      <w:r w:rsidRPr="00E157A1">
        <w:t>речи</w:t>
      </w:r>
      <w:r w:rsidRPr="00E157A1">
        <w:rPr>
          <w:spacing w:val="1"/>
        </w:rPr>
        <w:t xml:space="preserve"> </w:t>
      </w:r>
      <w:r w:rsidRPr="00E157A1">
        <w:t>с</w:t>
      </w:r>
      <w:r w:rsidRPr="00E157A1">
        <w:rPr>
          <w:spacing w:val="1"/>
        </w:rPr>
        <w:t xml:space="preserve"> </w:t>
      </w:r>
      <w:r w:rsidRPr="00E157A1">
        <w:t>вербальными</w:t>
      </w:r>
      <w:r w:rsidRPr="00E157A1">
        <w:rPr>
          <w:spacing w:val="1"/>
        </w:rPr>
        <w:t xml:space="preserve"> </w:t>
      </w:r>
      <w:r w:rsidRPr="00E157A1">
        <w:t>и</w:t>
      </w:r>
      <w:r w:rsidRPr="00E157A1">
        <w:rPr>
          <w:spacing w:val="1"/>
        </w:rPr>
        <w:t xml:space="preserve"> </w:t>
      </w:r>
      <w:r w:rsidRPr="00E157A1">
        <w:t>(или)</w:t>
      </w:r>
      <w:r w:rsidRPr="00E157A1">
        <w:rPr>
          <w:spacing w:val="1"/>
        </w:rPr>
        <w:t xml:space="preserve"> </w:t>
      </w:r>
      <w:r w:rsidRPr="00E157A1">
        <w:t>невербальными</w:t>
      </w:r>
      <w:r w:rsidRPr="00E157A1">
        <w:rPr>
          <w:spacing w:val="12"/>
        </w:rPr>
        <w:t xml:space="preserve"> </w:t>
      </w:r>
      <w:r w:rsidRPr="00E157A1">
        <w:t>опорами,</w:t>
      </w:r>
      <w:r w:rsidRPr="00E157A1">
        <w:rPr>
          <w:spacing w:val="14"/>
        </w:rPr>
        <w:t xml:space="preserve"> </w:t>
      </w:r>
      <w:r w:rsidRPr="00E157A1">
        <w:t>с</w:t>
      </w:r>
      <w:r w:rsidRPr="00E157A1">
        <w:rPr>
          <w:spacing w:val="13"/>
        </w:rPr>
        <w:t xml:space="preserve"> </w:t>
      </w:r>
      <w:r w:rsidRPr="00E157A1">
        <w:t>соблюдением</w:t>
      </w:r>
      <w:r w:rsidRPr="00E157A1">
        <w:rPr>
          <w:spacing w:val="15"/>
        </w:rPr>
        <w:t xml:space="preserve"> </w:t>
      </w:r>
      <w:r w:rsidRPr="00E157A1">
        <w:t>правил</w:t>
      </w:r>
      <w:r w:rsidRPr="00E157A1">
        <w:rPr>
          <w:spacing w:val="12"/>
        </w:rPr>
        <w:t xml:space="preserve"> </w:t>
      </w:r>
      <w:r w:rsidRPr="00E157A1">
        <w:t>речевого</w:t>
      </w:r>
      <w:r w:rsidRPr="00E157A1">
        <w:rPr>
          <w:spacing w:val="14"/>
        </w:rPr>
        <w:t xml:space="preserve"> </w:t>
      </w:r>
      <w:r w:rsidRPr="00E157A1">
        <w:t>этикета,</w:t>
      </w:r>
      <w:r w:rsidRPr="00E157A1">
        <w:rPr>
          <w:spacing w:val="12"/>
        </w:rPr>
        <w:t xml:space="preserve"> </w:t>
      </w:r>
      <w:r w:rsidRPr="00E157A1">
        <w:t>принятых</w:t>
      </w:r>
      <w:r w:rsidRPr="00E157A1">
        <w:rPr>
          <w:spacing w:val="-68"/>
        </w:rPr>
        <w:t xml:space="preserve"> </w:t>
      </w:r>
      <w:r w:rsidRPr="00E157A1">
        <w:t>в</w:t>
      </w:r>
      <w:r w:rsidRPr="00E157A1">
        <w:rPr>
          <w:spacing w:val="1"/>
        </w:rPr>
        <w:t xml:space="preserve"> </w:t>
      </w:r>
      <w:r w:rsidRPr="00E157A1">
        <w:t>стране/странах</w:t>
      </w:r>
      <w:r w:rsidRPr="00E157A1">
        <w:rPr>
          <w:spacing w:val="1"/>
        </w:rPr>
        <w:t xml:space="preserve"> </w:t>
      </w:r>
      <w:r w:rsidRPr="00E157A1">
        <w:t>изучаемого</w:t>
      </w:r>
      <w:r w:rsidRPr="00E157A1">
        <w:rPr>
          <w:spacing w:val="1"/>
        </w:rPr>
        <w:t xml:space="preserve"> </w:t>
      </w:r>
      <w:r w:rsidRPr="00E157A1">
        <w:t>языка;</w:t>
      </w:r>
      <w:r w:rsidRPr="00E157A1">
        <w:rPr>
          <w:spacing w:val="1"/>
        </w:rPr>
        <w:t xml:space="preserve"> </w:t>
      </w:r>
      <w:r w:rsidRPr="00E157A1">
        <w:t>создавать</w:t>
      </w:r>
      <w:r w:rsidRPr="00E157A1">
        <w:rPr>
          <w:spacing w:val="1"/>
        </w:rPr>
        <w:t xml:space="preserve"> </w:t>
      </w:r>
      <w:r w:rsidRPr="00E157A1">
        <w:t>устные</w:t>
      </w:r>
      <w:r w:rsidRPr="00E157A1">
        <w:rPr>
          <w:spacing w:val="1"/>
        </w:rPr>
        <w:t xml:space="preserve"> </w:t>
      </w:r>
      <w:r w:rsidRPr="00E157A1">
        <w:t>связные</w:t>
      </w:r>
      <w:r w:rsidRPr="00E157A1">
        <w:rPr>
          <w:spacing w:val="1"/>
        </w:rPr>
        <w:t xml:space="preserve"> </w:t>
      </w:r>
      <w:r w:rsidRPr="00E157A1">
        <w:t>монологические</w:t>
      </w:r>
      <w:r w:rsidRPr="00E157A1">
        <w:rPr>
          <w:spacing w:val="1"/>
        </w:rPr>
        <w:t xml:space="preserve"> </w:t>
      </w:r>
      <w:r w:rsidRPr="00E157A1">
        <w:t>высказывания</w:t>
      </w:r>
      <w:r w:rsidRPr="00E157A1">
        <w:rPr>
          <w:spacing w:val="1"/>
        </w:rPr>
        <w:t xml:space="preserve"> </w:t>
      </w:r>
      <w:r w:rsidRPr="00E157A1">
        <w:t>(описание/характеристика,</w:t>
      </w:r>
      <w:r w:rsidRPr="00E157A1">
        <w:rPr>
          <w:spacing w:val="1"/>
        </w:rPr>
        <w:t xml:space="preserve"> </w:t>
      </w:r>
      <w:r w:rsidRPr="00E157A1">
        <w:t>повествование)</w:t>
      </w:r>
      <w:r w:rsidRPr="00E157A1">
        <w:rPr>
          <w:spacing w:val="-67"/>
        </w:rPr>
        <w:t xml:space="preserve"> </w:t>
      </w:r>
      <w:r w:rsidRPr="00E157A1">
        <w:t>объемом</w:t>
      </w:r>
      <w:r w:rsidRPr="00E157A1">
        <w:rPr>
          <w:spacing w:val="12"/>
        </w:rPr>
        <w:t xml:space="preserve"> </w:t>
      </w:r>
      <w:r w:rsidRPr="00E157A1">
        <w:t>4</w:t>
      </w:r>
      <w:r w:rsidRPr="00E157A1">
        <w:rPr>
          <w:spacing w:val="15"/>
        </w:rPr>
        <w:t xml:space="preserve"> </w:t>
      </w:r>
      <w:r w:rsidRPr="00E157A1">
        <w:t>-</w:t>
      </w:r>
      <w:r w:rsidRPr="00E157A1">
        <w:rPr>
          <w:spacing w:val="13"/>
        </w:rPr>
        <w:t xml:space="preserve"> </w:t>
      </w:r>
      <w:r w:rsidRPr="00E157A1">
        <w:t>5</w:t>
      </w:r>
      <w:r w:rsidRPr="00E157A1">
        <w:rPr>
          <w:spacing w:val="11"/>
        </w:rPr>
        <w:t xml:space="preserve"> </w:t>
      </w:r>
      <w:r w:rsidRPr="00E157A1">
        <w:t>фраз</w:t>
      </w:r>
      <w:r w:rsidRPr="00E157A1">
        <w:rPr>
          <w:spacing w:val="9"/>
        </w:rPr>
        <w:t xml:space="preserve"> </w:t>
      </w:r>
      <w:r w:rsidRPr="00E157A1">
        <w:t>с</w:t>
      </w:r>
      <w:r w:rsidRPr="00E157A1">
        <w:rPr>
          <w:spacing w:val="15"/>
        </w:rPr>
        <w:t xml:space="preserve"> </w:t>
      </w:r>
      <w:r w:rsidRPr="00E157A1">
        <w:t>вербальными</w:t>
      </w:r>
      <w:r w:rsidRPr="00E157A1">
        <w:rPr>
          <w:spacing w:val="13"/>
        </w:rPr>
        <w:t xml:space="preserve"> </w:t>
      </w:r>
      <w:r w:rsidRPr="00E157A1">
        <w:t>и</w:t>
      </w:r>
      <w:r w:rsidRPr="00E157A1">
        <w:rPr>
          <w:spacing w:val="13"/>
        </w:rPr>
        <w:t xml:space="preserve"> </w:t>
      </w:r>
      <w:r w:rsidRPr="00E157A1">
        <w:t>(или)</w:t>
      </w:r>
      <w:r w:rsidRPr="00E157A1">
        <w:rPr>
          <w:spacing w:val="12"/>
        </w:rPr>
        <w:t xml:space="preserve"> </w:t>
      </w:r>
      <w:r w:rsidRPr="00E157A1">
        <w:t>невербальными</w:t>
      </w:r>
      <w:r w:rsidRPr="00E157A1">
        <w:rPr>
          <w:spacing w:val="10"/>
        </w:rPr>
        <w:t xml:space="preserve"> </w:t>
      </w:r>
      <w:r w:rsidRPr="00E157A1">
        <w:t>опорами</w:t>
      </w:r>
      <w:r w:rsidRPr="00E157A1">
        <w:rPr>
          <w:spacing w:val="14"/>
        </w:rPr>
        <w:t xml:space="preserve"> </w:t>
      </w:r>
      <w:r w:rsidRPr="00E157A1">
        <w:t>в</w:t>
      </w:r>
      <w:r w:rsidRPr="00E157A1">
        <w:rPr>
          <w:spacing w:val="12"/>
        </w:rPr>
        <w:t xml:space="preserve"> </w:t>
      </w:r>
      <w:r w:rsidRPr="00E157A1">
        <w:t>рамках</w:t>
      </w:r>
    </w:p>
    <w:p w:rsidR="00AC0E19" w:rsidRPr="00E157A1" w:rsidRDefault="00E907FB" w:rsidP="00E157A1">
      <w:pPr>
        <w:pStyle w:val="a4"/>
        <w:tabs>
          <w:tab w:val="left" w:pos="567"/>
        </w:tabs>
        <w:ind w:left="0" w:firstLine="709"/>
      </w:pPr>
      <w:r w:rsidRPr="00E157A1">
        <w:t>тематического</w:t>
      </w:r>
      <w:r w:rsidRPr="00E157A1">
        <w:rPr>
          <w:spacing w:val="1"/>
        </w:rPr>
        <w:t xml:space="preserve"> </w:t>
      </w:r>
      <w:r w:rsidRPr="00E157A1">
        <w:t>содержания</w:t>
      </w:r>
      <w:r w:rsidRPr="00E157A1">
        <w:rPr>
          <w:spacing w:val="1"/>
        </w:rPr>
        <w:t xml:space="preserve"> </w:t>
      </w:r>
      <w:r w:rsidRPr="00E157A1">
        <w:t>речи;</w:t>
      </w:r>
      <w:r w:rsidRPr="00E157A1">
        <w:rPr>
          <w:spacing w:val="1"/>
        </w:rPr>
        <w:t xml:space="preserve"> </w:t>
      </w:r>
      <w:r w:rsidRPr="00E157A1">
        <w:t>передавать</w:t>
      </w:r>
      <w:r w:rsidRPr="00E157A1">
        <w:rPr>
          <w:spacing w:val="1"/>
        </w:rPr>
        <w:t xml:space="preserve"> </w:t>
      </w:r>
      <w:r w:rsidRPr="00E157A1">
        <w:t>основное</w:t>
      </w:r>
      <w:r w:rsidRPr="00E157A1">
        <w:rPr>
          <w:spacing w:val="1"/>
        </w:rPr>
        <w:t xml:space="preserve"> </w:t>
      </w:r>
      <w:r w:rsidRPr="00E157A1">
        <w:t>содержание</w:t>
      </w:r>
      <w:r w:rsidRPr="00E157A1">
        <w:rPr>
          <w:spacing w:val="1"/>
        </w:rPr>
        <w:t xml:space="preserve"> </w:t>
      </w:r>
      <w:r w:rsidRPr="00E157A1">
        <w:t>прочитанного</w:t>
      </w:r>
      <w:r w:rsidRPr="00E157A1">
        <w:rPr>
          <w:spacing w:val="1"/>
        </w:rPr>
        <w:t xml:space="preserve"> </w:t>
      </w:r>
      <w:r w:rsidRPr="00E157A1">
        <w:t>текста;</w:t>
      </w:r>
      <w:r w:rsidRPr="00E157A1">
        <w:rPr>
          <w:spacing w:val="1"/>
        </w:rPr>
        <w:t xml:space="preserve"> </w:t>
      </w:r>
      <w:r w:rsidRPr="00E157A1">
        <w:t>представлять</w:t>
      </w:r>
      <w:r w:rsidRPr="00E157A1">
        <w:rPr>
          <w:spacing w:val="1"/>
        </w:rPr>
        <w:t xml:space="preserve"> </w:t>
      </w:r>
      <w:r w:rsidRPr="00E157A1">
        <w:t>результаты</w:t>
      </w:r>
      <w:r w:rsidRPr="00E157A1">
        <w:rPr>
          <w:spacing w:val="1"/>
        </w:rPr>
        <w:t xml:space="preserve"> </w:t>
      </w:r>
      <w:r w:rsidRPr="00E157A1">
        <w:t>выполненной</w:t>
      </w:r>
      <w:r w:rsidRPr="00E157A1">
        <w:rPr>
          <w:spacing w:val="1"/>
        </w:rPr>
        <w:t xml:space="preserve"> </w:t>
      </w:r>
      <w:r w:rsidRPr="00E157A1">
        <w:t>проектной</w:t>
      </w:r>
      <w:r w:rsidRPr="00E157A1">
        <w:rPr>
          <w:spacing w:val="-67"/>
        </w:rPr>
        <w:t xml:space="preserve"> </w:t>
      </w:r>
      <w:r w:rsidRPr="00E157A1">
        <w:t>работы, в том числе подбирая иллюстративный материал (рисунки, фото) к</w:t>
      </w:r>
      <w:r w:rsidRPr="00E157A1">
        <w:rPr>
          <w:spacing w:val="1"/>
        </w:rPr>
        <w:t xml:space="preserve"> </w:t>
      </w:r>
      <w:r w:rsidRPr="00E157A1">
        <w:t>тексту</w:t>
      </w:r>
      <w:r w:rsidRPr="00E157A1">
        <w:rPr>
          <w:spacing w:val="-5"/>
        </w:rPr>
        <w:t xml:space="preserve"> </w:t>
      </w:r>
      <w:r w:rsidRPr="00E157A1">
        <w:t>выступления;</w:t>
      </w:r>
    </w:p>
    <w:p w:rsidR="00AC0E19" w:rsidRPr="00E157A1" w:rsidRDefault="00E907FB" w:rsidP="00E157A1">
      <w:pPr>
        <w:pStyle w:val="a4"/>
        <w:tabs>
          <w:tab w:val="left" w:pos="567"/>
        </w:tabs>
        <w:ind w:left="0" w:firstLine="709"/>
      </w:pPr>
      <w:proofErr w:type="spellStart"/>
      <w:r w:rsidRPr="00E157A1">
        <w:t>аудирование</w:t>
      </w:r>
      <w:proofErr w:type="spellEnd"/>
      <w:r w:rsidRPr="00E157A1">
        <w:t>: воспринимать на слух и понимать речь педагогического</w:t>
      </w:r>
      <w:r w:rsidRPr="00E157A1">
        <w:rPr>
          <w:spacing w:val="1"/>
        </w:rPr>
        <w:t xml:space="preserve"> </w:t>
      </w:r>
      <w:r w:rsidRPr="00E157A1">
        <w:t>работника и одноклассников в процессе общения на уроке; воспринимать на</w:t>
      </w:r>
      <w:r w:rsidRPr="00E157A1">
        <w:rPr>
          <w:spacing w:val="1"/>
        </w:rPr>
        <w:t xml:space="preserve"> </w:t>
      </w:r>
      <w:r w:rsidRPr="00E157A1">
        <w:t>слух и понимать основное содержание звучащих до 1 минуты учебных и</w:t>
      </w:r>
      <w:r w:rsidRPr="00E157A1">
        <w:rPr>
          <w:spacing w:val="1"/>
        </w:rPr>
        <w:t xml:space="preserve"> </w:t>
      </w:r>
      <w:r w:rsidRPr="00E157A1">
        <w:t>адаптированных аутентичных текстов, построенных на изученном языковом</w:t>
      </w:r>
      <w:r w:rsidRPr="00E157A1">
        <w:rPr>
          <w:spacing w:val="1"/>
        </w:rPr>
        <w:t xml:space="preserve"> </w:t>
      </w:r>
      <w:r w:rsidRPr="00E157A1">
        <w:t>материале; понимать запрашиваемую информацию фактического характера в</w:t>
      </w:r>
      <w:r w:rsidRPr="00E157A1">
        <w:rPr>
          <w:spacing w:val="-67"/>
        </w:rPr>
        <w:t xml:space="preserve"> </w:t>
      </w:r>
      <w:r w:rsidRPr="00E157A1">
        <w:t>прослушанном</w:t>
      </w:r>
      <w:r w:rsidRPr="00E157A1">
        <w:rPr>
          <w:spacing w:val="-1"/>
        </w:rPr>
        <w:t xml:space="preserve"> </w:t>
      </w:r>
      <w:r w:rsidRPr="00E157A1">
        <w:t>тексте;</w:t>
      </w:r>
    </w:p>
    <w:p w:rsidR="00AC0E19" w:rsidRPr="00E157A1" w:rsidRDefault="00E907FB" w:rsidP="00E157A1">
      <w:pPr>
        <w:pStyle w:val="a4"/>
        <w:tabs>
          <w:tab w:val="left" w:pos="567"/>
        </w:tabs>
        <w:ind w:left="0" w:firstLine="709"/>
      </w:pPr>
      <w:r w:rsidRPr="00E157A1">
        <w:t>смысловое чтение:</w:t>
      </w:r>
      <w:r w:rsidRPr="00E157A1">
        <w:rPr>
          <w:spacing w:val="1"/>
        </w:rPr>
        <w:t xml:space="preserve"> </w:t>
      </w:r>
      <w:r w:rsidRPr="00E157A1">
        <w:t>читать</w:t>
      </w:r>
      <w:r w:rsidRPr="00E157A1">
        <w:rPr>
          <w:spacing w:val="1"/>
        </w:rPr>
        <w:t xml:space="preserve"> </w:t>
      </w:r>
      <w:r w:rsidRPr="00E157A1">
        <w:t>вслух</w:t>
      </w:r>
      <w:r w:rsidRPr="00E157A1">
        <w:rPr>
          <w:spacing w:val="1"/>
        </w:rPr>
        <w:t xml:space="preserve"> </w:t>
      </w:r>
      <w:r w:rsidRPr="00E157A1">
        <w:t>и</w:t>
      </w:r>
      <w:r w:rsidRPr="00E157A1">
        <w:rPr>
          <w:spacing w:val="1"/>
        </w:rPr>
        <w:t xml:space="preserve"> </w:t>
      </w:r>
      <w:r w:rsidRPr="00E157A1">
        <w:t>понимать</w:t>
      </w:r>
      <w:r w:rsidRPr="00E157A1">
        <w:rPr>
          <w:spacing w:val="71"/>
        </w:rPr>
        <w:t xml:space="preserve"> </w:t>
      </w:r>
      <w:r w:rsidRPr="00E157A1">
        <w:t>учебные</w:t>
      </w:r>
      <w:r w:rsidRPr="00E157A1">
        <w:rPr>
          <w:spacing w:val="71"/>
        </w:rPr>
        <w:t xml:space="preserve"> </w:t>
      </w:r>
      <w:r w:rsidRPr="00E157A1">
        <w:t>и</w:t>
      </w:r>
      <w:r w:rsidRPr="00E157A1">
        <w:rPr>
          <w:spacing w:val="1"/>
        </w:rPr>
        <w:t xml:space="preserve"> </w:t>
      </w:r>
      <w:r w:rsidRPr="00E157A1">
        <w:t>адаптированные</w:t>
      </w:r>
    </w:p>
    <w:p w:rsidR="00AC0E19" w:rsidRPr="00E157A1" w:rsidRDefault="00E907FB" w:rsidP="00E157A1">
      <w:pPr>
        <w:pStyle w:val="a4"/>
        <w:tabs>
          <w:tab w:val="left" w:pos="567"/>
        </w:tabs>
        <w:ind w:left="0" w:firstLine="709"/>
      </w:pPr>
      <w:r w:rsidRPr="00E157A1">
        <w:t>аутентичные тексты объемом до 80 слов, построенные на изученном</w:t>
      </w:r>
      <w:r w:rsidRPr="00E157A1">
        <w:rPr>
          <w:spacing w:val="1"/>
        </w:rPr>
        <w:t xml:space="preserve"> </w:t>
      </w:r>
      <w:r w:rsidRPr="00E157A1">
        <w:t>языковом материале, соблюдая правила чтения и правильную интонацию;</w:t>
      </w:r>
      <w:r w:rsidRPr="00E157A1">
        <w:rPr>
          <w:spacing w:val="1"/>
        </w:rPr>
        <w:t xml:space="preserve"> </w:t>
      </w:r>
      <w:r w:rsidRPr="00E157A1">
        <w:t>читать про себя и понимать основное содержание учебных и адаптированных</w:t>
      </w:r>
      <w:r w:rsidRPr="00E157A1">
        <w:rPr>
          <w:spacing w:val="-67"/>
        </w:rPr>
        <w:t xml:space="preserve"> </w:t>
      </w:r>
      <w:r w:rsidRPr="00E157A1">
        <w:t>аутентичных</w:t>
      </w:r>
      <w:r w:rsidRPr="00E157A1">
        <w:rPr>
          <w:spacing w:val="1"/>
        </w:rPr>
        <w:t xml:space="preserve"> </w:t>
      </w:r>
      <w:r w:rsidRPr="00E157A1">
        <w:t>текстов</w:t>
      </w:r>
      <w:r w:rsidRPr="00E157A1">
        <w:rPr>
          <w:spacing w:val="1"/>
        </w:rPr>
        <w:t xml:space="preserve"> </w:t>
      </w:r>
      <w:r w:rsidRPr="00E157A1">
        <w:t>объемом</w:t>
      </w:r>
      <w:r w:rsidRPr="00E157A1">
        <w:rPr>
          <w:spacing w:val="1"/>
        </w:rPr>
        <w:t xml:space="preserve"> </w:t>
      </w:r>
      <w:r w:rsidRPr="00E157A1">
        <w:t>до</w:t>
      </w:r>
      <w:r w:rsidRPr="00E157A1">
        <w:rPr>
          <w:spacing w:val="1"/>
        </w:rPr>
        <w:t xml:space="preserve"> </w:t>
      </w:r>
      <w:r w:rsidRPr="00E157A1">
        <w:t>160</w:t>
      </w:r>
      <w:r w:rsidRPr="00E157A1">
        <w:rPr>
          <w:spacing w:val="1"/>
        </w:rPr>
        <w:t xml:space="preserve"> </w:t>
      </w:r>
      <w:r w:rsidRPr="00E157A1">
        <w:t>слов,</w:t>
      </w:r>
      <w:r w:rsidRPr="00E157A1">
        <w:rPr>
          <w:spacing w:val="1"/>
        </w:rPr>
        <w:t xml:space="preserve"> </w:t>
      </w:r>
      <w:r w:rsidRPr="00E157A1">
        <w:t>содержащих</w:t>
      </w:r>
      <w:r w:rsidRPr="00E157A1">
        <w:rPr>
          <w:spacing w:val="1"/>
        </w:rPr>
        <w:t xml:space="preserve"> </w:t>
      </w:r>
      <w:r w:rsidRPr="00E157A1">
        <w:t>отдельные</w:t>
      </w:r>
      <w:r w:rsidRPr="00E157A1">
        <w:rPr>
          <w:spacing w:val="1"/>
        </w:rPr>
        <w:t xml:space="preserve"> </w:t>
      </w:r>
      <w:r w:rsidRPr="00E157A1">
        <w:t>незнакомые слова, не препятствующие решению коммуникативной задачи;</w:t>
      </w:r>
      <w:r w:rsidRPr="00E157A1">
        <w:rPr>
          <w:spacing w:val="1"/>
        </w:rPr>
        <w:t xml:space="preserve"> </w:t>
      </w:r>
      <w:r w:rsidRPr="00E157A1">
        <w:t>определять</w:t>
      </w:r>
      <w:r w:rsidRPr="00E157A1">
        <w:rPr>
          <w:spacing w:val="1"/>
        </w:rPr>
        <w:t xml:space="preserve"> </w:t>
      </w:r>
      <w:r w:rsidRPr="00E157A1">
        <w:t>тему,</w:t>
      </w:r>
      <w:r w:rsidRPr="00E157A1">
        <w:rPr>
          <w:spacing w:val="1"/>
        </w:rPr>
        <w:t xml:space="preserve"> </w:t>
      </w:r>
      <w:r w:rsidRPr="00E157A1">
        <w:t>главную</w:t>
      </w:r>
      <w:r w:rsidRPr="00E157A1">
        <w:rPr>
          <w:spacing w:val="1"/>
        </w:rPr>
        <w:t xml:space="preserve"> </w:t>
      </w:r>
      <w:r w:rsidRPr="00E157A1">
        <w:t>мысль,</w:t>
      </w:r>
      <w:r w:rsidRPr="00E157A1">
        <w:rPr>
          <w:spacing w:val="1"/>
        </w:rPr>
        <w:t xml:space="preserve"> </w:t>
      </w:r>
      <w:r w:rsidRPr="00E157A1">
        <w:t>назначение</w:t>
      </w:r>
      <w:r w:rsidRPr="00E157A1">
        <w:rPr>
          <w:spacing w:val="1"/>
        </w:rPr>
        <w:t xml:space="preserve"> </w:t>
      </w:r>
      <w:r w:rsidRPr="00E157A1">
        <w:t>текста;</w:t>
      </w:r>
      <w:r w:rsidRPr="00E157A1">
        <w:rPr>
          <w:spacing w:val="1"/>
        </w:rPr>
        <w:t xml:space="preserve"> </w:t>
      </w:r>
      <w:r w:rsidRPr="00E157A1">
        <w:t>извлекать</w:t>
      </w:r>
      <w:r w:rsidRPr="00E157A1">
        <w:rPr>
          <w:spacing w:val="1"/>
        </w:rPr>
        <w:t xml:space="preserve"> </w:t>
      </w:r>
      <w:r w:rsidRPr="00E157A1">
        <w:t>из</w:t>
      </w:r>
      <w:r w:rsidRPr="00E157A1">
        <w:rPr>
          <w:spacing w:val="1"/>
        </w:rPr>
        <w:t xml:space="preserve"> </w:t>
      </w:r>
      <w:r w:rsidRPr="00E157A1">
        <w:t>прочитанного</w:t>
      </w:r>
      <w:r w:rsidRPr="00E157A1">
        <w:rPr>
          <w:spacing w:val="53"/>
        </w:rPr>
        <w:t xml:space="preserve"> </w:t>
      </w:r>
      <w:r w:rsidRPr="00E157A1">
        <w:t>текста</w:t>
      </w:r>
      <w:r w:rsidRPr="00E157A1">
        <w:rPr>
          <w:spacing w:val="54"/>
        </w:rPr>
        <w:t xml:space="preserve"> </w:t>
      </w:r>
      <w:r w:rsidRPr="00E157A1">
        <w:t>запрашиваемую</w:t>
      </w:r>
      <w:r w:rsidRPr="00E157A1">
        <w:rPr>
          <w:spacing w:val="53"/>
        </w:rPr>
        <w:t xml:space="preserve"> </w:t>
      </w:r>
      <w:r w:rsidRPr="00E157A1">
        <w:t>информацию</w:t>
      </w:r>
      <w:r w:rsidRPr="00E157A1">
        <w:rPr>
          <w:spacing w:val="52"/>
        </w:rPr>
        <w:t xml:space="preserve"> </w:t>
      </w:r>
      <w:r w:rsidRPr="00E157A1">
        <w:t>фактического</w:t>
      </w:r>
      <w:r w:rsidRPr="00E157A1">
        <w:rPr>
          <w:spacing w:val="52"/>
        </w:rPr>
        <w:t xml:space="preserve"> </w:t>
      </w:r>
      <w:r w:rsidRPr="00E157A1">
        <w:t>характера</w:t>
      </w:r>
      <w:r w:rsidRPr="00E157A1">
        <w:rPr>
          <w:spacing w:val="-67"/>
        </w:rPr>
        <w:t xml:space="preserve"> </w:t>
      </w:r>
      <w:r w:rsidRPr="00E157A1">
        <w:t xml:space="preserve">(в пределах изученного); читать </w:t>
      </w:r>
      <w:proofErr w:type="spellStart"/>
      <w:r w:rsidRPr="00E157A1">
        <w:t>несплошные</w:t>
      </w:r>
      <w:proofErr w:type="spellEnd"/>
      <w:r w:rsidRPr="00E157A1">
        <w:t xml:space="preserve"> тексты (простые таблицы) и</w:t>
      </w:r>
      <w:r w:rsidRPr="00E157A1">
        <w:rPr>
          <w:spacing w:val="1"/>
        </w:rPr>
        <w:t xml:space="preserve"> </w:t>
      </w:r>
      <w:r w:rsidRPr="00E157A1">
        <w:lastRenderedPageBreak/>
        <w:t>понимать</w:t>
      </w:r>
      <w:r w:rsidRPr="00E157A1">
        <w:rPr>
          <w:spacing w:val="-2"/>
        </w:rPr>
        <w:t xml:space="preserve"> </w:t>
      </w:r>
      <w:r w:rsidRPr="00E157A1">
        <w:t>представленную</w:t>
      </w:r>
      <w:r w:rsidRPr="00E157A1">
        <w:rPr>
          <w:spacing w:val="-1"/>
        </w:rPr>
        <w:t xml:space="preserve"> </w:t>
      </w:r>
      <w:r w:rsidRPr="00E157A1">
        <w:t>в</w:t>
      </w:r>
      <w:r w:rsidRPr="00E157A1">
        <w:rPr>
          <w:spacing w:val="-1"/>
        </w:rPr>
        <w:t xml:space="preserve"> </w:t>
      </w:r>
      <w:r w:rsidRPr="00E157A1">
        <w:t>них</w:t>
      </w:r>
      <w:r w:rsidRPr="00E157A1">
        <w:rPr>
          <w:spacing w:val="-3"/>
        </w:rPr>
        <w:t xml:space="preserve"> </w:t>
      </w:r>
      <w:r w:rsidRPr="00E157A1">
        <w:t>информацию;</w:t>
      </w:r>
    </w:p>
    <w:p w:rsidR="00AC0E19" w:rsidRPr="00E157A1" w:rsidRDefault="00E907FB" w:rsidP="00E157A1">
      <w:pPr>
        <w:pStyle w:val="a4"/>
        <w:tabs>
          <w:tab w:val="left" w:pos="567"/>
        </w:tabs>
        <w:ind w:left="0" w:firstLine="709"/>
      </w:pPr>
      <w:r w:rsidRPr="00E157A1">
        <w:t>письменная</w:t>
      </w:r>
      <w:r w:rsidRPr="00E157A1">
        <w:rPr>
          <w:spacing w:val="19"/>
        </w:rPr>
        <w:t xml:space="preserve"> </w:t>
      </w:r>
      <w:r w:rsidRPr="00E157A1">
        <w:t>речь:</w:t>
      </w:r>
      <w:r w:rsidRPr="00E157A1">
        <w:rPr>
          <w:spacing w:val="20"/>
        </w:rPr>
        <w:t xml:space="preserve"> </w:t>
      </w:r>
      <w:r w:rsidRPr="00E157A1">
        <w:t>владеть</w:t>
      </w:r>
      <w:r w:rsidRPr="00E157A1">
        <w:rPr>
          <w:spacing w:val="18"/>
        </w:rPr>
        <w:t xml:space="preserve"> </w:t>
      </w:r>
      <w:r w:rsidRPr="00E157A1">
        <w:t>техникой</w:t>
      </w:r>
      <w:r w:rsidRPr="00E157A1">
        <w:rPr>
          <w:spacing w:val="20"/>
        </w:rPr>
        <w:t xml:space="preserve"> </w:t>
      </w:r>
      <w:r w:rsidRPr="00E157A1">
        <w:t>письма;</w:t>
      </w:r>
      <w:r w:rsidRPr="00E157A1">
        <w:rPr>
          <w:spacing w:val="19"/>
        </w:rPr>
        <w:t xml:space="preserve"> </w:t>
      </w:r>
      <w:r w:rsidRPr="00E157A1">
        <w:t>заполнять</w:t>
      </w:r>
      <w:r w:rsidRPr="00E157A1">
        <w:rPr>
          <w:spacing w:val="19"/>
        </w:rPr>
        <w:t xml:space="preserve"> </w:t>
      </w:r>
      <w:r w:rsidRPr="00E157A1">
        <w:t>простые</w:t>
      </w:r>
      <w:r w:rsidRPr="00E157A1">
        <w:rPr>
          <w:spacing w:val="20"/>
        </w:rPr>
        <w:t xml:space="preserve"> </w:t>
      </w:r>
      <w:r w:rsidRPr="00E157A1">
        <w:t>анкеты</w:t>
      </w:r>
      <w:r w:rsidRPr="00E157A1">
        <w:rPr>
          <w:spacing w:val="-68"/>
        </w:rPr>
        <w:t xml:space="preserve"> </w:t>
      </w:r>
      <w:r w:rsidRPr="00E157A1">
        <w:t>и формуляры с указанием личной информации в соответствии с нормами,</w:t>
      </w:r>
      <w:r w:rsidRPr="00E157A1">
        <w:rPr>
          <w:spacing w:val="1"/>
        </w:rPr>
        <w:t xml:space="preserve"> </w:t>
      </w:r>
      <w:r w:rsidRPr="00E157A1">
        <w:t>принятыми</w:t>
      </w:r>
      <w:r w:rsidRPr="00E157A1">
        <w:rPr>
          <w:spacing w:val="1"/>
        </w:rPr>
        <w:t xml:space="preserve"> </w:t>
      </w:r>
      <w:r w:rsidRPr="00E157A1">
        <w:t>в</w:t>
      </w:r>
      <w:r w:rsidRPr="00E157A1">
        <w:rPr>
          <w:spacing w:val="1"/>
        </w:rPr>
        <w:t xml:space="preserve"> </w:t>
      </w:r>
      <w:r w:rsidRPr="00E157A1">
        <w:t>стране/странах</w:t>
      </w:r>
      <w:r w:rsidRPr="00E157A1">
        <w:rPr>
          <w:spacing w:val="1"/>
        </w:rPr>
        <w:t xml:space="preserve"> </w:t>
      </w:r>
      <w:r w:rsidRPr="00E157A1">
        <w:t>изучаемого</w:t>
      </w:r>
      <w:r w:rsidRPr="00E157A1">
        <w:rPr>
          <w:spacing w:val="1"/>
        </w:rPr>
        <w:t xml:space="preserve"> </w:t>
      </w:r>
      <w:r w:rsidRPr="00E157A1">
        <w:t>языка;</w:t>
      </w:r>
      <w:r w:rsidRPr="00E157A1">
        <w:rPr>
          <w:spacing w:val="1"/>
        </w:rPr>
        <w:t xml:space="preserve"> </w:t>
      </w:r>
      <w:r w:rsidRPr="00E157A1">
        <w:t>писать</w:t>
      </w:r>
      <w:r w:rsidRPr="00E157A1">
        <w:rPr>
          <w:spacing w:val="1"/>
        </w:rPr>
        <w:t xml:space="preserve"> </w:t>
      </w:r>
      <w:r w:rsidRPr="00E157A1">
        <w:t>электронное</w:t>
      </w:r>
      <w:r w:rsidRPr="00E157A1">
        <w:rPr>
          <w:spacing w:val="1"/>
        </w:rPr>
        <w:t xml:space="preserve"> </w:t>
      </w:r>
      <w:r w:rsidRPr="00E157A1">
        <w:t>сообщение</w:t>
      </w:r>
      <w:r w:rsidRPr="00E157A1">
        <w:rPr>
          <w:spacing w:val="1"/>
        </w:rPr>
        <w:t xml:space="preserve"> </w:t>
      </w:r>
      <w:r w:rsidRPr="00E157A1">
        <w:t>личного</w:t>
      </w:r>
      <w:r w:rsidRPr="00E157A1">
        <w:rPr>
          <w:spacing w:val="1"/>
        </w:rPr>
        <w:t xml:space="preserve"> </w:t>
      </w:r>
      <w:r w:rsidRPr="00E157A1">
        <w:t>характера</w:t>
      </w:r>
      <w:r w:rsidRPr="00E157A1">
        <w:rPr>
          <w:spacing w:val="1"/>
        </w:rPr>
        <w:t xml:space="preserve"> </w:t>
      </w:r>
      <w:r w:rsidRPr="00E157A1">
        <w:t>объемом</w:t>
      </w:r>
      <w:r w:rsidRPr="00E157A1">
        <w:rPr>
          <w:spacing w:val="1"/>
        </w:rPr>
        <w:t xml:space="preserve"> </w:t>
      </w:r>
      <w:r w:rsidRPr="00E157A1">
        <w:t>до</w:t>
      </w:r>
      <w:r w:rsidRPr="00E157A1">
        <w:rPr>
          <w:spacing w:val="1"/>
        </w:rPr>
        <w:t xml:space="preserve"> </w:t>
      </w:r>
      <w:r w:rsidRPr="00E157A1">
        <w:t>40</w:t>
      </w:r>
      <w:r w:rsidRPr="00E157A1">
        <w:rPr>
          <w:spacing w:val="1"/>
        </w:rPr>
        <w:t xml:space="preserve"> </w:t>
      </w:r>
      <w:r w:rsidRPr="00E157A1">
        <w:t>слов</w:t>
      </w:r>
      <w:r w:rsidRPr="00E157A1">
        <w:rPr>
          <w:spacing w:val="1"/>
        </w:rPr>
        <w:t xml:space="preserve"> </w:t>
      </w:r>
      <w:r w:rsidRPr="00E157A1">
        <w:t>с</w:t>
      </w:r>
      <w:r w:rsidRPr="00E157A1">
        <w:rPr>
          <w:spacing w:val="1"/>
        </w:rPr>
        <w:t xml:space="preserve"> </w:t>
      </w:r>
      <w:r w:rsidRPr="00E157A1">
        <w:t>опорой</w:t>
      </w:r>
      <w:r w:rsidRPr="00E157A1">
        <w:rPr>
          <w:spacing w:val="71"/>
        </w:rPr>
        <w:t xml:space="preserve"> </w:t>
      </w:r>
      <w:r w:rsidRPr="00E157A1">
        <w:t>на</w:t>
      </w:r>
      <w:r w:rsidRPr="00E157A1">
        <w:rPr>
          <w:spacing w:val="1"/>
        </w:rPr>
        <w:t xml:space="preserve"> </w:t>
      </w:r>
      <w:r w:rsidRPr="00E157A1">
        <w:t>предъявленный</w:t>
      </w:r>
      <w:r w:rsidRPr="00E157A1">
        <w:rPr>
          <w:spacing w:val="-4"/>
        </w:rPr>
        <w:t xml:space="preserve"> </w:t>
      </w:r>
      <w:r w:rsidRPr="00E157A1">
        <w:t>педагогическим работником</w:t>
      </w:r>
      <w:r w:rsidRPr="00E157A1">
        <w:rPr>
          <w:spacing w:val="-1"/>
        </w:rPr>
        <w:t xml:space="preserve"> </w:t>
      </w:r>
      <w:r w:rsidRPr="00E157A1">
        <w:t>образец;</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Знание и понимание правил чтения и орфографии; интонации</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коммуникативных</w:t>
      </w:r>
      <w:r w:rsidRPr="00E157A1">
        <w:rPr>
          <w:spacing w:val="1"/>
          <w:sz w:val="28"/>
          <w:szCs w:val="28"/>
        </w:rPr>
        <w:t xml:space="preserve"> </w:t>
      </w:r>
      <w:r w:rsidRPr="00E157A1">
        <w:rPr>
          <w:sz w:val="28"/>
          <w:szCs w:val="28"/>
        </w:rPr>
        <w:t>типов</w:t>
      </w:r>
      <w:r w:rsidRPr="00E157A1">
        <w:rPr>
          <w:spacing w:val="1"/>
          <w:sz w:val="28"/>
          <w:szCs w:val="28"/>
        </w:rPr>
        <w:t xml:space="preserve"> </w:t>
      </w:r>
      <w:r w:rsidRPr="00E157A1">
        <w:rPr>
          <w:sz w:val="28"/>
          <w:szCs w:val="28"/>
        </w:rPr>
        <w:t>предложений;</w:t>
      </w:r>
      <w:r w:rsidRPr="00E157A1">
        <w:rPr>
          <w:spacing w:val="1"/>
          <w:sz w:val="28"/>
          <w:szCs w:val="28"/>
        </w:rPr>
        <w:t xml:space="preserve"> </w:t>
      </w:r>
      <w:r w:rsidRPr="00E157A1">
        <w:rPr>
          <w:sz w:val="28"/>
          <w:szCs w:val="28"/>
        </w:rPr>
        <w:t>основных</w:t>
      </w:r>
      <w:r w:rsidRPr="00E157A1">
        <w:rPr>
          <w:spacing w:val="1"/>
          <w:sz w:val="28"/>
          <w:szCs w:val="28"/>
        </w:rPr>
        <w:t xml:space="preserve"> </w:t>
      </w:r>
      <w:r w:rsidRPr="00E157A1">
        <w:rPr>
          <w:sz w:val="28"/>
          <w:szCs w:val="28"/>
        </w:rPr>
        <w:t>значений</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лексических</w:t>
      </w:r>
      <w:r w:rsidRPr="00E157A1">
        <w:rPr>
          <w:spacing w:val="1"/>
          <w:sz w:val="28"/>
          <w:szCs w:val="28"/>
        </w:rPr>
        <w:t xml:space="preserve"> </w:t>
      </w:r>
      <w:r w:rsidRPr="00E157A1">
        <w:rPr>
          <w:sz w:val="28"/>
          <w:szCs w:val="28"/>
        </w:rPr>
        <w:t>единиц</w:t>
      </w:r>
      <w:r w:rsidRPr="00E157A1">
        <w:rPr>
          <w:spacing w:val="1"/>
          <w:sz w:val="28"/>
          <w:szCs w:val="28"/>
        </w:rPr>
        <w:t xml:space="preserve"> </w:t>
      </w:r>
      <w:r w:rsidRPr="00E157A1">
        <w:rPr>
          <w:sz w:val="28"/>
          <w:szCs w:val="28"/>
        </w:rPr>
        <w:t>(слов,</w:t>
      </w:r>
      <w:r w:rsidRPr="00E157A1">
        <w:rPr>
          <w:spacing w:val="1"/>
          <w:sz w:val="28"/>
          <w:szCs w:val="28"/>
        </w:rPr>
        <w:t xml:space="preserve"> </w:t>
      </w:r>
      <w:r w:rsidRPr="00E157A1">
        <w:rPr>
          <w:sz w:val="28"/>
          <w:szCs w:val="28"/>
        </w:rPr>
        <w:t>словосочетаний,</w:t>
      </w:r>
      <w:r w:rsidRPr="00E157A1">
        <w:rPr>
          <w:spacing w:val="1"/>
          <w:sz w:val="28"/>
          <w:szCs w:val="28"/>
        </w:rPr>
        <w:t xml:space="preserve"> </w:t>
      </w:r>
      <w:r w:rsidRPr="00E157A1">
        <w:rPr>
          <w:sz w:val="28"/>
          <w:szCs w:val="28"/>
        </w:rPr>
        <w:t>речевых</w:t>
      </w:r>
      <w:r w:rsidRPr="00E157A1">
        <w:rPr>
          <w:spacing w:val="1"/>
          <w:sz w:val="28"/>
          <w:szCs w:val="28"/>
        </w:rPr>
        <w:t xml:space="preserve"> </w:t>
      </w:r>
      <w:r w:rsidRPr="00E157A1">
        <w:rPr>
          <w:sz w:val="28"/>
          <w:szCs w:val="28"/>
        </w:rPr>
        <w:t>клише);</w:t>
      </w:r>
      <w:r w:rsidRPr="00E157A1">
        <w:rPr>
          <w:spacing w:val="1"/>
          <w:sz w:val="28"/>
          <w:szCs w:val="28"/>
        </w:rPr>
        <w:t xml:space="preserve"> </w:t>
      </w:r>
      <w:r w:rsidRPr="00E157A1">
        <w:rPr>
          <w:sz w:val="28"/>
          <w:szCs w:val="28"/>
        </w:rPr>
        <w:t>признаков</w:t>
      </w:r>
      <w:r w:rsidRPr="00E157A1">
        <w:rPr>
          <w:spacing w:val="-5"/>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грамматических</w:t>
      </w:r>
      <w:r w:rsidRPr="00E157A1">
        <w:rPr>
          <w:spacing w:val="1"/>
          <w:sz w:val="28"/>
          <w:szCs w:val="28"/>
        </w:rPr>
        <w:t xml:space="preserve"> </w:t>
      </w:r>
      <w:r w:rsidRPr="00E157A1">
        <w:rPr>
          <w:sz w:val="28"/>
          <w:szCs w:val="28"/>
        </w:rPr>
        <w:t>явлений;</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фонетическими</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(различать</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слух</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адекватно,</w:t>
      </w:r>
      <w:r w:rsidRPr="00E157A1">
        <w:rPr>
          <w:spacing w:val="1"/>
          <w:sz w:val="28"/>
          <w:szCs w:val="28"/>
        </w:rPr>
        <w:t xml:space="preserve"> </w:t>
      </w:r>
      <w:r w:rsidRPr="00E157A1">
        <w:rPr>
          <w:sz w:val="28"/>
          <w:szCs w:val="28"/>
        </w:rPr>
        <w:t>без</w:t>
      </w:r>
      <w:r w:rsidRPr="00E157A1">
        <w:rPr>
          <w:spacing w:val="1"/>
          <w:sz w:val="28"/>
          <w:szCs w:val="28"/>
        </w:rPr>
        <w:t xml:space="preserve"> </w:t>
      </w:r>
      <w:r w:rsidRPr="00E157A1">
        <w:rPr>
          <w:sz w:val="28"/>
          <w:szCs w:val="28"/>
        </w:rPr>
        <w:t>ошибок,</w:t>
      </w:r>
      <w:r w:rsidRPr="00E157A1">
        <w:rPr>
          <w:spacing w:val="1"/>
          <w:sz w:val="28"/>
          <w:szCs w:val="28"/>
        </w:rPr>
        <w:t xml:space="preserve"> </w:t>
      </w:r>
      <w:r w:rsidRPr="00E157A1">
        <w:rPr>
          <w:sz w:val="28"/>
          <w:szCs w:val="28"/>
        </w:rPr>
        <w:t>ведущих</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сбою</w:t>
      </w:r>
      <w:r w:rsidRPr="00E157A1">
        <w:rPr>
          <w:spacing w:val="1"/>
          <w:sz w:val="28"/>
          <w:szCs w:val="28"/>
        </w:rPr>
        <w:t xml:space="preserve"> </w:t>
      </w:r>
      <w:r w:rsidRPr="00E157A1">
        <w:rPr>
          <w:sz w:val="28"/>
          <w:szCs w:val="28"/>
        </w:rPr>
        <w:t>коммуникации,</w:t>
      </w:r>
      <w:r w:rsidRPr="00E157A1">
        <w:rPr>
          <w:spacing w:val="1"/>
          <w:sz w:val="28"/>
          <w:szCs w:val="28"/>
        </w:rPr>
        <w:t xml:space="preserve"> </w:t>
      </w:r>
      <w:r w:rsidRPr="00E157A1">
        <w:rPr>
          <w:sz w:val="28"/>
          <w:szCs w:val="28"/>
        </w:rPr>
        <w:t>произносить</w:t>
      </w:r>
      <w:r w:rsidRPr="00E157A1">
        <w:rPr>
          <w:spacing w:val="1"/>
          <w:sz w:val="28"/>
          <w:szCs w:val="28"/>
        </w:rPr>
        <w:t xml:space="preserve"> </w:t>
      </w:r>
      <w:r w:rsidRPr="00E157A1">
        <w:rPr>
          <w:sz w:val="28"/>
          <w:szCs w:val="28"/>
        </w:rPr>
        <w:t>изученные</w:t>
      </w:r>
      <w:r w:rsidRPr="00E157A1">
        <w:rPr>
          <w:spacing w:val="1"/>
          <w:sz w:val="28"/>
          <w:szCs w:val="28"/>
        </w:rPr>
        <w:t xml:space="preserve"> </w:t>
      </w:r>
      <w:r w:rsidRPr="00E157A1">
        <w:rPr>
          <w:sz w:val="28"/>
          <w:szCs w:val="28"/>
        </w:rPr>
        <w:t>звуки</w:t>
      </w:r>
      <w:r w:rsidRPr="00E157A1">
        <w:rPr>
          <w:spacing w:val="1"/>
          <w:sz w:val="28"/>
          <w:szCs w:val="28"/>
        </w:rPr>
        <w:t xml:space="preserve"> </w:t>
      </w:r>
      <w:r w:rsidRPr="00E157A1">
        <w:rPr>
          <w:sz w:val="28"/>
          <w:szCs w:val="28"/>
        </w:rPr>
        <w:t>иностранного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соблюдать</w:t>
      </w:r>
      <w:r w:rsidRPr="00E157A1">
        <w:rPr>
          <w:spacing w:val="1"/>
          <w:sz w:val="28"/>
          <w:szCs w:val="28"/>
        </w:rPr>
        <w:t xml:space="preserve"> </w:t>
      </w:r>
      <w:r w:rsidRPr="00E157A1">
        <w:rPr>
          <w:sz w:val="28"/>
          <w:szCs w:val="28"/>
        </w:rPr>
        <w:t>правильное</w:t>
      </w:r>
      <w:r w:rsidRPr="00E157A1">
        <w:rPr>
          <w:spacing w:val="1"/>
          <w:sz w:val="28"/>
          <w:szCs w:val="28"/>
        </w:rPr>
        <w:t xml:space="preserve"> </w:t>
      </w:r>
      <w:r w:rsidRPr="00E157A1">
        <w:rPr>
          <w:sz w:val="28"/>
          <w:szCs w:val="28"/>
        </w:rPr>
        <w:t>ударение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словах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фразах;</w:t>
      </w:r>
      <w:r w:rsidRPr="00E157A1">
        <w:rPr>
          <w:spacing w:val="1"/>
          <w:sz w:val="28"/>
          <w:szCs w:val="28"/>
        </w:rPr>
        <w:t xml:space="preserve"> </w:t>
      </w:r>
      <w:r w:rsidRPr="00E157A1">
        <w:rPr>
          <w:sz w:val="28"/>
          <w:szCs w:val="28"/>
        </w:rPr>
        <w:t>соблюдать</w:t>
      </w:r>
      <w:r w:rsidRPr="00E157A1">
        <w:rPr>
          <w:spacing w:val="1"/>
          <w:sz w:val="28"/>
          <w:szCs w:val="28"/>
        </w:rPr>
        <w:t xml:space="preserve"> </w:t>
      </w:r>
      <w:r w:rsidRPr="00E157A1">
        <w:rPr>
          <w:sz w:val="28"/>
          <w:szCs w:val="28"/>
        </w:rPr>
        <w:t>особенности</w:t>
      </w:r>
      <w:r w:rsidRPr="00E157A1">
        <w:rPr>
          <w:spacing w:val="1"/>
          <w:sz w:val="28"/>
          <w:szCs w:val="28"/>
        </w:rPr>
        <w:t xml:space="preserve"> </w:t>
      </w:r>
      <w:r w:rsidRPr="00E157A1">
        <w:rPr>
          <w:sz w:val="28"/>
          <w:szCs w:val="28"/>
        </w:rPr>
        <w:t>интонации</w:t>
      </w:r>
      <w:r w:rsidRPr="00E157A1">
        <w:rPr>
          <w:spacing w:val="1"/>
          <w:sz w:val="28"/>
          <w:szCs w:val="28"/>
        </w:rPr>
        <w:t xml:space="preserve"> </w:t>
      </w:r>
      <w:r w:rsidRPr="00E157A1">
        <w:rPr>
          <w:sz w:val="28"/>
          <w:szCs w:val="28"/>
        </w:rPr>
        <w:t>в</w:t>
      </w:r>
      <w:r w:rsidRPr="00E157A1">
        <w:rPr>
          <w:spacing w:val="-67"/>
          <w:sz w:val="28"/>
          <w:szCs w:val="28"/>
        </w:rPr>
        <w:t xml:space="preserve"> </w:t>
      </w:r>
      <w:r w:rsidRPr="00E157A1">
        <w:rPr>
          <w:sz w:val="28"/>
          <w:szCs w:val="28"/>
        </w:rPr>
        <w:t>повествовательных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побудительных</w:t>
      </w:r>
      <w:r w:rsidRPr="00E157A1">
        <w:rPr>
          <w:spacing w:val="1"/>
          <w:sz w:val="28"/>
          <w:szCs w:val="28"/>
        </w:rPr>
        <w:t xml:space="preserve"> </w:t>
      </w:r>
      <w:r w:rsidRPr="00E157A1">
        <w:rPr>
          <w:sz w:val="28"/>
          <w:szCs w:val="28"/>
        </w:rPr>
        <w:t>предложениях,</w:t>
      </w:r>
      <w:r w:rsidRPr="00E157A1">
        <w:rPr>
          <w:spacing w:val="1"/>
          <w:sz w:val="28"/>
          <w:szCs w:val="28"/>
        </w:rPr>
        <w:t xml:space="preserve"> </w:t>
      </w:r>
      <w:r w:rsidRPr="00E157A1">
        <w:rPr>
          <w:sz w:val="28"/>
          <w:szCs w:val="28"/>
        </w:rPr>
        <w:t>а</w:t>
      </w:r>
      <w:r w:rsidRPr="00E157A1">
        <w:rPr>
          <w:spacing w:val="1"/>
          <w:sz w:val="28"/>
          <w:szCs w:val="28"/>
        </w:rPr>
        <w:t xml:space="preserve"> </w:t>
      </w:r>
      <w:r w:rsidRPr="00E157A1">
        <w:rPr>
          <w:sz w:val="28"/>
          <w:szCs w:val="28"/>
        </w:rPr>
        <w:t>также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изученных</w:t>
      </w:r>
      <w:r w:rsidRPr="00E157A1">
        <w:rPr>
          <w:spacing w:val="-67"/>
          <w:sz w:val="28"/>
          <w:szCs w:val="28"/>
        </w:rPr>
        <w:t xml:space="preserve"> </w:t>
      </w:r>
      <w:r w:rsidRPr="00E157A1">
        <w:rPr>
          <w:sz w:val="28"/>
          <w:szCs w:val="28"/>
        </w:rPr>
        <w:t>типах</w:t>
      </w:r>
      <w:r w:rsidRPr="00E157A1">
        <w:rPr>
          <w:spacing w:val="1"/>
          <w:sz w:val="28"/>
          <w:szCs w:val="28"/>
        </w:rPr>
        <w:t xml:space="preserve"> </w:t>
      </w:r>
      <w:r w:rsidRPr="00E157A1">
        <w:rPr>
          <w:sz w:val="28"/>
          <w:szCs w:val="28"/>
        </w:rPr>
        <w:t>вопросов);</w:t>
      </w:r>
      <w:r w:rsidRPr="00E157A1">
        <w:rPr>
          <w:spacing w:val="1"/>
          <w:sz w:val="28"/>
          <w:szCs w:val="28"/>
        </w:rPr>
        <w:t xml:space="preserve"> </w:t>
      </w:r>
      <w:r w:rsidRPr="00E157A1">
        <w:rPr>
          <w:sz w:val="28"/>
          <w:szCs w:val="28"/>
        </w:rPr>
        <w:t>графическими</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(графически</w:t>
      </w:r>
      <w:r w:rsidRPr="00E157A1">
        <w:rPr>
          <w:spacing w:val="1"/>
          <w:sz w:val="28"/>
          <w:szCs w:val="28"/>
        </w:rPr>
        <w:t xml:space="preserve"> </w:t>
      </w:r>
      <w:r w:rsidRPr="00E157A1">
        <w:rPr>
          <w:sz w:val="28"/>
          <w:szCs w:val="28"/>
        </w:rPr>
        <w:t>корректно</w:t>
      </w:r>
      <w:r w:rsidRPr="00E157A1">
        <w:rPr>
          <w:spacing w:val="1"/>
          <w:sz w:val="28"/>
          <w:szCs w:val="28"/>
        </w:rPr>
        <w:t xml:space="preserve"> </w:t>
      </w:r>
      <w:r w:rsidRPr="00E157A1">
        <w:rPr>
          <w:sz w:val="28"/>
          <w:szCs w:val="28"/>
        </w:rPr>
        <w:t>писать</w:t>
      </w:r>
      <w:r w:rsidRPr="00E157A1">
        <w:rPr>
          <w:spacing w:val="1"/>
          <w:sz w:val="28"/>
          <w:szCs w:val="28"/>
        </w:rPr>
        <w:t xml:space="preserve"> </w:t>
      </w:r>
      <w:r w:rsidRPr="00E157A1">
        <w:rPr>
          <w:sz w:val="28"/>
          <w:szCs w:val="28"/>
        </w:rPr>
        <w:t>буквы изучаемого языка); орфографическими (корректно писать изученные</w:t>
      </w:r>
      <w:r w:rsidRPr="00E157A1">
        <w:rPr>
          <w:spacing w:val="1"/>
          <w:sz w:val="28"/>
          <w:szCs w:val="28"/>
        </w:rPr>
        <w:t xml:space="preserve"> </w:t>
      </w:r>
      <w:r w:rsidRPr="00E157A1">
        <w:rPr>
          <w:sz w:val="28"/>
          <w:szCs w:val="28"/>
        </w:rPr>
        <w:t>слова) и пунктуационными навыками (использовать точку, вопросительный и</w:t>
      </w:r>
      <w:r w:rsidRPr="00E157A1">
        <w:rPr>
          <w:spacing w:val="-67"/>
          <w:sz w:val="28"/>
          <w:szCs w:val="28"/>
        </w:rPr>
        <w:t xml:space="preserve"> </w:t>
      </w:r>
      <w:r w:rsidRPr="00E157A1">
        <w:rPr>
          <w:sz w:val="28"/>
          <w:szCs w:val="28"/>
        </w:rPr>
        <w:t>восклицательный</w:t>
      </w:r>
      <w:r w:rsidRPr="00E157A1">
        <w:rPr>
          <w:spacing w:val="1"/>
          <w:sz w:val="28"/>
          <w:szCs w:val="28"/>
        </w:rPr>
        <w:t xml:space="preserve"> </w:t>
      </w:r>
      <w:r w:rsidRPr="00E157A1">
        <w:rPr>
          <w:sz w:val="28"/>
          <w:szCs w:val="28"/>
        </w:rPr>
        <w:t>знаки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конце</w:t>
      </w:r>
      <w:r w:rsidRPr="00E157A1">
        <w:rPr>
          <w:spacing w:val="1"/>
          <w:sz w:val="28"/>
          <w:szCs w:val="28"/>
        </w:rPr>
        <w:t xml:space="preserve"> </w:t>
      </w:r>
      <w:r w:rsidRPr="00E157A1">
        <w:rPr>
          <w:sz w:val="28"/>
          <w:szCs w:val="28"/>
        </w:rPr>
        <w:t>предложения,</w:t>
      </w:r>
      <w:r w:rsidRPr="00E157A1">
        <w:rPr>
          <w:spacing w:val="1"/>
          <w:sz w:val="28"/>
          <w:szCs w:val="28"/>
        </w:rPr>
        <w:t xml:space="preserve"> </w:t>
      </w:r>
      <w:r w:rsidRPr="00E157A1">
        <w:rPr>
          <w:sz w:val="28"/>
          <w:szCs w:val="28"/>
        </w:rPr>
        <w:t>апостроф,</w:t>
      </w:r>
      <w:r w:rsidRPr="00E157A1">
        <w:rPr>
          <w:spacing w:val="1"/>
          <w:sz w:val="28"/>
          <w:szCs w:val="28"/>
        </w:rPr>
        <w:t xml:space="preserve"> </w:t>
      </w:r>
      <w:r w:rsidRPr="00E157A1">
        <w:rPr>
          <w:sz w:val="28"/>
          <w:szCs w:val="28"/>
        </w:rPr>
        <w:t>запятую</w:t>
      </w:r>
      <w:r w:rsidRPr="00E157A1">
        <w:rPr>
          <w:spacing w:val="1"/>
          <w:sz w:val="28"/>
          <w:szCs w:val="28"/>
        </w:rPr>
        <w:t xml:space="preserve"> </w:t>
      </w:r>
      <w:r w:rsidRPr="00E157A1">
        <w:rPr>
          <w:sz w:val="28"/>
          <w:szCs w:val="28"/>
        </w:rPr>
        <w:t>при</w:t>
      </w:r>
      <w:r w:rsidRPr="00E157A1">
        <w:rPr>
          <w:spacing w:val="-67"/>
          <w:sz w:val="28"/>
          <w:szCs w:val="28"/>
        </w:rPr>
        <w:t xml:space="preserve"> </w:t>
      </w:r>
      <w:r w:rsidRPr="00E157A1">
        <w:rPr>
          <w:sz w:val="28"/>
          <w:szCs w:val="28"/>
        </w:rPr>
        <w:t>перечислении</w:t>
      </w:r>
      <w:r w:rsidRPr="00E157A1">
        <w:rPr>
          <w:spacing w:val="-4"/>
          <w:sz w:val="28"/>
          <w:szCs w:val="28"/>
        </w:rPr>
        <w:t xml:space="preserve"> </w:t>
      </w:r>
      <w:r w:rsidRPr="00E157A1">
        <w:rPr>
          <w:sz w:val="28"/>
          <w:szCs w:val="28"/>
        </w:rPr>
        <w:t>и обращении);</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Использование</w:t>
      </w:r>
      <w:r w:rsidRPr="00E157A1">
        <w:rPr>
          <w:spacing w:val="1"/>
          <w:sz w:val="28"/>
          <w:szCs w:val="28"/>
        </w:rPr>
        <w:t xml:space="preserve"> </w:t>
      </w:r>
      <w:r w:rsidRPr="00E157A1">
        <w:rPr>
          <w:sz w:val="28"/>
          <w:szCs w:val="28"/>
        </w:rPr>
        <w:t>языковых</w:t>
      </w:r>
      <w:r w:rsidRPr="00E157A1">
        <w:rPr>
          <w:spacing w:val="1"/>
          <w:sz w:val="28"/>
          <w:szCs w:val="28"/>
        </w:rPr>
        <w:t xml:space="preserve"> </w:t>
      </w:r>
      <w:r w:rsidRPr="00E157A1">
        <w:rPr>
          <w:sz w:val="28"/>
          <w:szCs w:val="28"/>
        </w:rPr>
        <w:t>средств,</w:t>
      </w:r>
      <w:r w:rsidRPr="00E157A1">
        <w:rPr>
          <w:spacing w:val="1"/>
          <w:sz w:val="28"/>
          <w:szCs w:val="28"/>
        </w:rPr>
        <w:t xml:space="preserve"> </w:t>
      </w:r>
      <w:r w:rsidRPr="00E157A1">
        <w:rPr>
          <w:sz w:val="28"/>
          <w:szCs w:val="28"/>
        </w:rPr>
        <w:t>соответствующих</w:t>
      </w:r>
      <w:r w:rsidRPr="00E157A1">
        <w:rPr>
          <w:spacing w:val="1"/>
          <w:sz w:val="28"/>
          <w:szCs w:val="28"/>
        </w:rPr>
        <w:t xml:space="preserve"> </w:t>
      </w:r>
      <w:r w:rsidRPr="00E157A1">
        <w:rPr>
          <w:sz w:val="28"/>
          <w:szCs w:val="28"/>
        </w:rPr>
        <w:t>учебно-</w:t>
      </w:r>
      <w:r w:rsidRPr="00E157A1">
        <w:rPr>
          <w:spacing w:val="1"/>
          <w:sz w:val="28"/>
          <w:szCs w:val="28"/>
        </w:rPr>
        <w:t xml:space="preserve"> </w:t>
      </w:r>
      <w:r w:rsidRPr="00E157A1">
        <w:rPr>
          <w:sz w:val="28"/>
          <w:szCs w:val="28"/>
        </w:rPr>
        <w:t>познавательной</w:t>
      </w:r>
      <w:r w:rsidRPr="00E157A1">
        <w:rPr>
          <w:spacing w:val="1"/>
          <w:sz w:val="28"/>
          <w:szCs w:val="28"/>
        </w:rPr>
        <w:t xml:space="preserve"> </w:t>
      </w:r>
      <w:r w:rsidRPr="00E157A1">
        <w:rPr>
          <w:sz w:val="28"/>
          <w:szCs w:val="28"/>
        </w:rPr>
        <w:t>задаче,</w:t>
      </w:r>
      <w:r w:rsidRPr="00E157A1">
        <w:rPr>
          <w:spacing w:val="1"/>
          <w:sz w:val="28"/>
          <w:szCs w:val="28"/>
        </w:rPr>
        <w:t xml:space="preserve"> </w:t>
      </w:r>
      <w:r w:rsidRPr="00E157A1">
        <w:rPr>
          <w:sz w:val="28"/>
          <w:szCs w:val="28"/>
        </w:rPr>
        <w:t>ситуации</w:t>
      </w:r>
      <w:r w:rsidRPr="00E157A1">
        <w:rPr>
          <w:spacing w:val="1"/>
          <w:sz w:val="28"/>
          <w:szCs w:val="28"/>
        </w:rPr>
        <w:t xml:space="preserve"> </w:t>
      </w:r>
      <w:r w:rsidRPr="00E157A1">
        <w:rPr>
          <w:sz w:val="28"/>
          <w:szCs w:val="28"/>
        </w:rPr>
        <w:t>повседневного</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овладение</w:t>
      </w:r>
      <w:r w:rsidRPr="00E157A1">
        <w:rPr>
          <w:spacing w:val="1"/>
          <w:sz w:val="28"/>
          <w:szCs w:val="28"/>
        </w:rPr>
        <w:t xml:space="preserve"> </w:t>
      </w:r>
      <w:r w:rsidRPr="00E157A1">
        <w:rPr>
          <w:sz w:val="28"/>
          <w:szCs w:val="28"/>
        </w:rPr>
        <w:t>навыками распознавания и</w:t>
      </w:r>
      <w:r w:rsidRPr="00E157A1">
        <w:rPr>
          <w:spacing w:val="1"/>
          <w:sz w:val="28"/>
          <w:szCs w:val="28"/>
        </w:rPr>
        <w:t xml:space="preserve"> </w:t>
      </w:r>
      <w:r w:rsidRPr="00E157A1">
        <w:rPr>
          <w:sz w:val="28"/>
          <w:szCs w:val="28"/>
        </w:rPr>
        <w:t>употребления в</w:t>
      </w:r>
      <w:r w:rsidRPr="00E157A1">
        <w:rPr>
          <w:spacing w:val="1"/>
          <w:sz w:val="28"/>
          <w:szCs w:val="28"/>
        </w:rPr>
        <w:t xml:space="preserve"> </w:t>
      </w:r>
      <w:r w:rsidRPr="00E157A1">
        <w:rPr>
          <w:sz w:val="28"/>
          <w:szCs w:val="28"/>
        </w:rPr>
        <w:t>устной и письменной речи не</w:t>
      </w:r>
      <w:r w:rsidRPr="00E157A1">
        <w:rPr>
          <w:spacing w:val="1"/>
          <w:sz w:val="28"/>
          <w:szCs w:val="28"/>
        </w:rPr>
        <w:t xml:space="preserve"> </w:t>
      </w:r>
      <w:r w:rsidRPr="00E157A1">
        <w:rPr>
          <w:sz w:val="28"/>
          <w:szCs w:val="28"/>
        </w:rPr>
        <w:t>менее 500 изученных лексических единиц (слов, словосочетаний, речевых</w:t>
      </w:r>
      <w:r w:rsidRPr="00E157A1">
        <w:rPr>
          <w:spacing w:val="1"/>
          <w:sz w:val="28"/>
          <w:szCs w:val="28"/>
        </w:rPr>
        <w:t xml:space="preserve"> </w:t>
      </w:r>
      <w:r w:rsidRPr="00E157A1">
        <w:rPr>
          <w:sz w:val="28"/>
          <w:szCs w:val="28"/>
        </w:rPr>
        <w:t>клише)</w:t>
      </w:r>
      <w:r w:rsidRPr="00E157A1">
        <w:rPr>
          <w:spacing w:val="16"/>
          <w:sz w:val="28"/>
          <w:szCs w:val="28"/>
        </w:rPr>
        <w:t xml:space="preserve"> </w:t>
      </w:r>
      <w:r w:rsidRPr="00E157A1">
        <w:rPr>
          <w:sz w:val="28"/>
          <w:szCs w:val="28"/>
        </w:rPr>
        <w:t>в</w:t>
      </w:r>
      <w:r w:rsidRPr="00E157A1">
        <w:rPr>
          <w:spacing w:val="15"/>
          <w:sz w:val="28"/>
          <w:szCs w:val="28"/>
        </w:rPr>
        <w:t xml:space="preserve"> </w:t>
      </w:r>
      <w:r w:rsidRPr="00E157A1">
        <w:rPr>
          <w:sz w:val="28"/>
          <w:szCs w:val="28"/>
        </w:rPr>
        <w:t>их</w:t>
      </w:r>
      <w:r w:rsidRPr="00E157A1">
        <w:rPr>
          <w:spacing w:val="17"/>
          <w:sz w:val="28"/>
          <w:szCs w:val="28"/>
        </w:rPr>
        <w:t xml:space="preserve"> </w:t>
      </w:r>
      <w:r w:rsidRPr="00E157A1">
        <w:rPr>
          <w:sz w:val="28"/>
          <w:szCs w:val="28"/>
        </w:rPr>
        <w:t>основных</w:t>
      </w:r>
      <w:r w:rsidRPr="00E157A1">
        <w:rPr>
          <w:spacing w:val="17"/>
          <w:sz w:val="28"/>
          <w:szCs w:val="28"/>
        </w:rPr>
        <w:t xml:space="preserve"> </w:t>
      </w:r>
      <w:r w:rsidRPr="00E157A1">
        <w:rPr>
          <w:sz w:val="28"/>
          <w:szCs w:val="28"/>
        </w:rPr>
        <w:t>значениях</w:t>
      </w:r>
      <w:r w:rsidRPr="00E157A1">
        <w:rPr>
          <w:spacing w:val="17"/>
          <w:sz w:val="28"/>
          <w:szCs w:val="28"/>
        </w:rPr>
        <w:t xml:space="preserve"> </w:t>
      </w:r>
      <w:r w:rsidRPr="00E157A1">
        <w:rPr>
          <w:sz w:val="28"/>
          <w:szCs w:val="28"/>
        </w:rPr>
        <w:t>и</w:t>
      </w:r>
      <w:r w:rsidRPr="00E157A1">
        <w:rPr>
          <w:spacing w:val="17"/>
          <w:sz w:val="28"/>
          <w:szCs w:val="28"/>
        </w:rPr>
        <w:t xml:space="preserve"> </w:t>
      </w:r>
      <w:r w:rsidRPr="00E157A1">
        <w:rPr>
          <w:sz w:val="28"/>
          <w:szCs w:val="28"/>
        </w:rPr>
        <w:t>навыками</w:t>
      </w:r>
      <w:r w:rsidRPr="00E157A1">
        <w:rPr>
          <w:spacing w:val="16"/>
          <w:sz w:val="28"/>
          <w:szCs w:val="28"/>
        </w:rPr>
        <w:t xml:space="preserve"> </w:t>
      </w:r>
      <w:r w:rsidRPr="00E157A1">
        <w:rPr>
          <w:sz w:val="28"/>
          <w:szCs w:val="28"/>
        </w:rPr>
        <w:t>распознавания</w:t>
      </w:r>
      <w:r w:rsidRPr="00E157A1">
        <w:rPr>
          <w:spacing w:val="17"/>
          <w:sz w:val="28"/>
          <w:szCs w:val="28"/>
        </w:rPr>
        <w:t xml:space="preserve"> </w:t>
      </w:r>
      <w:r w:rsidRPr="00E157A1">
        <w:rPr>
          <w:sz w:val="28"/>
          <w:szCs w:val="28"/>
        </w:rPr>
        <w:t>и</w:t>
      </w:r>
      <w:r w:rsidRPr="00E157A1">
        <w:rPr>
          <w:spacing w:val="19"/>
          <w:sz w:val="28"/>
          <w:szCs w:val="28"/>
        </w:rPr>
        <w:t xml:space="preserve"> </w:t>
      </w:r>
      <w:r w:rsidRPr="00E157A1">
        <w:rPr>
          <w:sz w:val="28"/>
          <w:szCs w:val="28"/>
        </w:rPr>
        <w:t>употребления</w:t>
      </w:r>
      <w:r w:rsidRPr="00E157A1">
        <w:rPr>
          <w:spacing w:val="-68"/>
          <w:sz w:val="28"/>
          <w:szCs w:val="28"/>
        </w:rPr>
        <w:t xml:space="preserve"> </w:t>
      </w:r>
      <w:r w:rsidRPr="00E157A1">
        <w:rPr>
          <w:sz w:val="28"/>
          <w:szCs w:val="28"/>
        </w:rPr>
        <w:t>в</w:t>
      </w:r>
      <w:r w:rsidRPr="00E157A1">
        <w:rPr>
          <w:spacing w:val="30"/>
          <w:sz w:val="28"/>
          <w:szCs w:val="28"/>
        </w:rPr>
        <w:t xml:space="preserve"> </w:t>
      </w:r>
      <w:r w:rsidRPr="00E157A1">
        <w:rPr>
          <w:sz w:val="28"/>
          <w:szCs w:val="28"/>
        </w:rPr>
        <w:t>устной</w:t>
      </w:r>
      <w:r w:rsidRPr="00E157A1">
        <w:rPr>
          <w:spacing w:val="29"/>
          <w:sz w:val="28"/>
          <w:szCs w:val="28"/>
        </w:rPr>
        <w:t xml:space="preserve"> </w:t>
      </w:r>
      <w:r w:rsidRPr="00E157A1">
        <w:rPr>
          <w:sz w:val="28"/>
          <w:szCs w:val="28"/>
        </w:rPr>
        <w:t>и</w:t>
      </w:r>
      <w:r w:rsidRPr="00E157A1">
        <w:rPr>
          <w:spacing w:val="29"/>
          <w:sz w:val="28"/>
          <w:szCs w:val="28"/>
        </w:rPr>
        <w:t xml:space="preserve"> </w:t>
      </w:r>
      <w:r w:rsidRPr="00E157A1">
        <w:rPr>
          <w:sz w:val="28"/>
          <w:szCs w:val="28"/>
        </w:rPr>
        <w:t>письменной</w:t>
      </w:r>
      <w:r w:rsidRPr="00E157A1">
        <w:rPr>
          <w:spacing w:val="29"/>
          <w:sz w:val="28"/>
          <w:szCs w:val="28"/>
        </w:rPr>
        <w:t xml:space="preserve"> </w:t>
      </w:r>
      <w:r w:rsidRPr="00E157A1">
        <w:rPr>
          <w:sz w:val="28"/>
          <w:szCs w:val="28"/>
        </w:rPr>
        <w:t>речи</w:t>
      </w:r>
      <w:r w:rsidRPr="00E157A1">
        <w:rPr>
          <w:spacing w:val="29"/>
          <w:sz w:val="28"/>
          <w:szCs w:val="28"/>
        </w:rPr>
        <w:t xml:space="preserve"> </w:t>
      </w:r>
      <w:r w:rsidRPr="00E157A1">
        <w:rPr>
          <w:sz w:val="28"/>
          <w:szCs w:val="28"/>
        </w:rPr>
        <w:t>изученных</w:t>
      </w:r>
      <w:r w:rsidRPr="00E157A1">
        <w:rPr>
          <w:spacing w:val="30"/>
          <w:sz w:val="28"/>
          <w:szCs w:val="28"/>
        </w:rPr>
        <w:t xml:space="preserve"> </w:t>
      </w:r>
      <w:r w:rsidRPr="00E157A1">
        <w:rPr>
          <w:sz w:val="28"/>
          <w:szCs w:val="28"/>
        </w:rPr>
        <w:t>синтаксических</w:t>
      </w:r>
      <w:r w:rsidRPr="00E157A1">
        <w:rPr>
          <w:spacing w:val="30"/>
          <w:sz w:val="28"/>
          <w:szCs w:val="28"/>
        </w:rPr>
        <w:t xml:space="preserve"> </w:t>
      </w:r>
      <w:r w:rsidRPr="00E157A1">
        <w:rPr>
          <w:sz w:val="28"/>
          <w:szCs w:val="28"/>
        </w:rPr>
        <w:t>конструкций</w:t>
      </w:r>
      <w:r w:rsidRPr="00E157A1">
        <w:rPr>
          <w:spacing w:val="29"/>
          <w:sz w:val="28"/>
          <w:szCs w:val="28"/>
        </w:rPr>
        <w:t xml:space="preserve"> </w:t>
      </w:r>
      <w:r w:rsidRPr="00E157A1">
        <w:rPr>
          <w:sz w:val="28"/>
          <w:szCs w:val="28"/>
        </w:rPr>
        <w:t>и</w:t>
      </w:r>
    </w:p>
    <w:p w:rsidR="00AC0E19" w:rsidRPr="00E157A1" w:rsidRDefault="00E907FB" w:rsidP="00E157A1">
      <w:pPr>
        <w:pStyle w:val="a4"/>
        <w:tabs>
          <w:tab w:val="left" w:pos="567"/>
        </w:tabs>
        <w:ind w:left="0" w:firstLine="709"/>
      </w:pPr>
      <w:r w:rsidRPr="00E157A1">
        <w:t>морфологических</w:t>
      </w:r>
      <w:r w:rsidRPr="00E157A1">
        <w:rPr>
          <w:spacing w:val="-3"/>
        </w:rPr>
        <w:t xml:space="preserve"> </w:t>
      </w:r>
      <w:r w:rsidRPr="00E157A1">
        <w:t>форм</w:t>
      </w:r>
      <w:r w:rsidRPr="00E157A1">
        <w:rPr>
          <w:spacing w:val="-6"/>
        </w:rPr>
        <w:t xml:space="preserve"> </w:t>
      </w:r>
      <w:r w:rsidRPr="00E157A1">
        <w:t>изучаемого</w:t>
      </w:r>
      <w:r w:rsidRPr="00E157A1">
        <w:rPr>
          <w:spacing w:val="-3"/>
        </w:rPr>
        <w:t xml:space="preserve"> </w:t>
      </w:r>
      <w:r w:rsidRPr="00E157A1">
        <w:t>иностранного</w:t>
      </w:r>
      <w:r w:rsidRPr="00E157A1">
        <w:rPr>
          <w:spacing w:val="-2"/>
        </w:rPr>
        <w:t xml:space="preserve"> </w:t>
      </w:r>
      <w:r w:rsidRPr="00E157A1">
        <w:t>языка;</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социокультурными</w:t>
      </w:r>
      <w:r w:rsidRPr="00E157A1">
        <w:rPr>
          <w:spacing w:val="1"/>
          <w:sz w:val="28"/>
          <w:szCs w:val="28"/>
        </w:rPr>
        <w:t xml:space="preserve"> </w:t>
      </w:r>
      <w:r w:rsidRPr="00E157A1">
        <w:rPr>
          <w:sz w:val="28"/>
          <w:szCs w:val="28"/>
        </w:rPr>
        <w:t>знаниями</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умениями:</w:t>
      </w:r>
      <w:r w:rsidRPr="00E157A1">
        <w:rPr>
          <w:spacing w:val="1"/>
          <w:sz w:val="28"/>
          <w:szCs w:val="28"/>
        </w:rPr>
        <w:t xml:space="preserve"> </w:t>
      </w: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родной</w:t>
      </w:r>
      <w:r w:rsidRPr="00E157A1">
        <w:rPr>
          <w:spacing w:val="1"/>
          <w:sz w:val="28"/>
          <w:szCs w:val="28"/>
        </w:rPr>
        <w:t xml:space="preserve"> </w:t>
      </w:r>
      <w:r w:rsidRPr="00E157A1">
        <w:rPr>
          <w:sz w:val="28"/>
          <w:szCs w:val="28"/>
        </w:rPr>
        <w:t>страны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страны/стран</w:t>
      </w:r>
      <w:r w:rsidRPr="00E157A1">
        <w:rPr>
          <w:spacing w:val="1"/>
          <w:sz w:val="28"/>
          <w:szCs w:val="28"/>
        </w:rPr>
        <w:t xml:space="preserve"> </w:t>
      </w:r>
      <w:r w:rsidRPr="00E157A1">
        <w:rPr>
          <w:sz w:val="28"/>
          <w:szCs w:val="28"/>
        </w:rPr>
        <w:t>изучаемого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некоторых</w:t>
      </w:r>
      <w:r w:rsidRPr="00E157A1">
        <w:rPr>
          <w:spacing w:val="1"/>
          <w:sz w:val="28"/>
          <w:szCs w:val="28"/>
        </w:rPr>
        <w:t xml:space="preserve"> </w:t>
      </w:r>
      <w:r w:rsidRPr="00E157A1">
        <w:rPr>
          <w:sz w:val="28"/>
          <w:szCs w:val="28"/>
        </w:rPr>
        <w:t>литературных</w:t>
      </w:r>
      <w:r w:rsidRPr="00E157A1">
        <w:rPr>
          <w:spacing w:val="1"/>
          <w:sz w:val="28"/>
          <w:szCs w:val="28"/>
        </w:rPr>
        <w:t xml:space="preserve"> </w:t>
      </w:r>
      <w:r w:rsidRPr="00E157A1">
        <w:rPr>
          <w:sz w:val="28"/>
          <w:szCs w:val="28"/>
        </w:rPr>
        <w:t>персонажей,</w:t>
      </w:r>
      <w:r w:rsidRPr="00E157A1">
        <w:rPr>
          <w:spacing w:val="1"/>
          <w:sz w:val="28"/>
          <w:szCs w:val="28"/>
        </w:rPr>
        <w:t xml:space="preserve"> </w:t>
      </w:r>
      <w:r w:rsidRPr="00E157A1">
        <w:rPr>
          <w:sz w:val="28"/>
          <w:szCs w:val="28"/>
        </w:rPr>
        <w:t>небольших</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детского</w:t>
      </w:r>
      <w:r w:rsidRPr="00E157A1">
        <w:rPr>
          <w:spacing w:val="1"/>
          <w:sz w:val="28"/>
          <w:szCs w:val="28"/>
        </w:rPr>
        <w:t xml:space="preserve"> </w:t>
      </w:r>
      <w:r w:rsidRPr="00E157A1">
        <w:rPr>
          <w:sz w:val="28"/>
          <w:szCs w:val="28"/>
        </w:rPr>
        <w:t>фольклора</w:t>
      </w:r>
      <w:r w:rsidRPr="00E157A1">
        <w:rPr>
          <w:spacing w:val="1"/>
          <w:sz w:val="28"/>
          <w:szCs w:val="28"/>
        </w:rPr>
        <w:t xml:space="preserve"> </w:t>
      </w:r>
      <w:r w:rsidRPr="00E157A1">
        <w:rPr>
          <w:sz w:val="28"/>
          <w:szCs w:val="28"/>
        </w:rPr>
        <w:t>(рифмовок, песен); умение кратко представлять свою страну на иностранном</w:t>
      </w:r>
      <w:r w:rsidRPr="00E157A1">
        <w:rPr>
          <w:spacing w:val="1"/>
          <w:sz w:val="28"/>
          <w:szCs w:val="28"/>
        </w:rPr>
        <w:t xml:space="preserve"> </w:t>
      </w:r>
      <w:r w:rsidRPr="00E157A1">
        <w:rPr>
          <w:sz w:val="28"/>
          <w:szCs w:val="28"/>
        </w:rPr>
        <w:t>языке</w:t>
      </w:r>
      <w:r w:rsidRPr="00E157A1">
        <w:rPr>
          <w:spacing w:val="-1"/>
          <w:sz w:val="28"/>
          <w:szCs w:val="28"/>
        </w:rPr>
        <w:t xml:space="preserve"> </w:t>
      </w:r>
      <w:r w:rsidRPr="00E157A1">
        <w:rPr>
          <w:sz w:val="28"/>
          <w:szCs w:val="28"/>
        </w:rPr>
        <w:t>в</w:t>
      </w:r>
      <w:r w:rsidRPr="00E157A1">
        <w:rPr>
          <w:spacing w:val="-5"/>
          <w:sz w:val="28"/>
          <w:szCs w:val="28"/>
        </w:rPr>
        <w:t xml:space="preserve"> </w:t>
      </w:r>
      <w:r w:rsidRPr="00E157A1">
        <w:rPr>
          <w:sz w:val="28"/>
          <w:szCs w:val="28"/>
        </w:rPr>
        <w:t>рамках</w:t>
      </w:r>
      <w:r w:rsidRPr="00E157A1">
        <w:rPr>
          <w:spacing w:val="-2"/>
          <w:sz w:val="28"/>
          <w:szCs w:val="28"/>
        </w:rPr>
        <w:t xml:space="preserve"> </w:t>
      </w:r>
      <w:r w:rsidRPr="00E157A1">
        <w:rPr>
          <w:sz w:val="28"/>
          <w:szCs w:val="28"/>
        </w:rPr>
        <w:t>изучаемой тематики;</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компенсаторными</w:t>
      </w:r>
      <w:r w:rsidRPr="00E157A1">
        <w:rPr>
          <w:spacing w:val="1"/>
          <w:sz w:val="28"/>
          <w:szCs w:val="28"/>
        </w:rPr>
        <w:t xml:space="preserve"> </w:t>
      </w:r>
      <w:r w:rsidRPr="00E157A1">
        <w:rPr>
          <w:sz w:val="28"/>
          <w:szCs w:val="28"/>
        </w:rPr>
        <w:t>умениями:</w:t>
      </w:r>
      <w:r w:rsidRPr="00E157A1">
        <w:rPr>
          <w:spacing w:val="1"/>
          <w:sz w:val="28"/>
          <w:szCs w:val="28"/>
        </w:rPr>
        <w:t xml:space="preserve"> </w:t>
      </w:r>
      <w:r w:rsidRPr="00E157A1">
        <w:rPr>
          <w:sz w:val="28"/>
          <w:szCs w:val="28"/>
        </w:rPr>
        <w:t>использовать</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чтении</w:t>
      </w:r>
      <w:r w:rsidRPr="00E157A1">
        <w:rPr>
          <w:spacing w:val="-5"/>
          <w:sz w:val="28"/>
          <w:szCs w:val="28"/>
        </w:rPr>
        <w:t xml:space="preserve"> </w:t>
      </w:r>
      <w:r w:rsidRPr="00E157A1">
        <w:rPr>
          <w:sz w:val="28"/>
          <w:szCs w:val="28"/>
        </w:rPr>
        <w:t>и</w:t>
      </w:r>
      <w:r w:rsidRPr="00E157A1">
        <w:rPr>
          <w:spacing w:val="-1"/>
          <w:sz w:val="28"/>
          <w:szCs w:val="28"/>
        </w:rPr>
        <w:t xml:space="preserve"> </w:t>
      </w:r>
      <w:proofErr w:type="spellStart"/>
      <w:r w:rsidRPr="00E157A1">
        <w:rPr>
          <w:sz w:val="28"/>
          <w:szCs w:val="28"/>
        </w:rPr>
        <w:t>аудировании</w:t>
      </w:r>
      <w:proofErr w:type="spellEnd"/>
      <w:r w:rsidRPr="00E157A1">
        <w:rPr>
          <w:spacing w:val="-1"/>
          <w:sz w:val="28"/>
          <w:szCs w:val="28"/>
        </w:rPr>
        <w:t xml:space="preserve"> </w:t>
      </w:r>
      <w:r w:rsidRPr="00E157A1">
        <w:rPr>
          <w:sz w:val="28"/>
          <w:szCs w:val="28"/>
        </w:rPr>
        <w:t>языковую,</w:t>
      </w:r>
      <w:r w:rsidRPr="00E157A1">
        <w:rPr>
          <w:spacing w:val="-3"/>
          <w:sz w:val="28"/>
          <w:szCs w:val="28"/>
        </w:rPr>
        <w:t xml:space="preserve"> </w:t>
      </w:r>
      <w:r w:rsidRPr="00E157A1">
        <w:rPr>
          <w:sz w:val="28"/>
          <w:szCs w:val="28"/>
        </w:rPr>
        <w:t>в</w:t>
      </w:r>
      <w:r w:rsidRPr="00E157A1">
        <w:rPr>
          <w:spacing w:val="-3"/>
          <w:sz w:val="28"/>
          <w:szCs w:val="28"/>
        </w:rPr>
        <w:t xml:space="preserve"> </w:t>
      </w:r>
      <w:r w:rsidRPr="00E157A1">
        <w:rPr>
          <w:sz w:val="28"/>
          <w:szCs w:val="28"/>
        </w:rPr>
        <w:t>том числе</w:t>
      </w:r>
      <w:r w:rsidRPr="00E157A1">
        <w:rPr>
          <w:spacing w:val="-3"/>
          <w:sz w:val="28"/>
          <w:szCs w:val="28"/>
        </w:rPr>
        <w:t xml:space="preserve"> </w:t>
      </w:r>
      <w:r w:rsidRPr="00E157A1">
        <w:rPr>
          <w:sz w:val="28"/>
          <w:szCs w:val="28"/>
        </w:rPr>
        <w:t>контекстуальную</w:t>
      </w:r>
      <w:r w:rsidRPr="00E157A1">
        <w:rPr>
          <w:spacing w:val="-3"/>
          <w:sz w:val="28"/>
          <w:szCs w:val="28"/>
        </w:rPr>
        <w:t xml:space="preserve"> </w:t>
      </w:r>
      <w:r w:rsidRPr="00E157A1">
        <w:rPr>
          <w:sz w:val="28"/>
          <w:szCs w:val="28"/>
        </w:rPr>
        <w:t>догадку;</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умениями</w:t>
      </w:r>
      <w:r w:rsidRPr="00E157A1">
        <w:rPr>
          <w:spacing w:val="1"/>
          <w:sz w:val="28"/>
          <w:szCs w:val="28"/>
        </w:rPr>
        <w:t xml:space="preserve"> </w:t>
      </w:r>
      <w:r w:rsidRPr="00E157A1">
        <w:rPr>
          <w:sz w:val="28"/>
          <w:szCs w:val="28"/>
        </w:rPr>
        <w:t>описывать,</w:t>
      </w:r>
      <w:r w:rsidRPr="00E157A1">
        <w:rPr>
          <w:spacing w:val="1"/>
          <w:sz w:val="28"/>
          <w:szCs w:val="28"/>
        </w:rPr>
        <w:t xml:space="preserve"> </w:t>
      </w:r>
      <w:r w:rsidRPr="00E157A1">
        <w:rPr>
          <w:sz w:val="28"/>
          <w:szCs w:val="28"/>
        </w:rPr>
        <w:t>сравнивать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группировать</w:t>
      </w:r>
      <w:r w:rsidRPr="00E157A1">
        <w:rPr>
          <w:spacing w:val="1"/>
          <w:sz w:val="28"/>
          <w:szCs w:val="28"/>
        </w:rPr>
        <w:t xml:space="preserve"> </w:t>
      </w:r>
      <w:r w:rsidRPr="00E157A1">
        <w:rPr>
          <w:sz w:val="28"/>
          <w:szCs w:val="28"/>
        </w:rPr>
        <w:t>объекты</w:t>
      </w:r>
      <w:r w:rsidRPr="00E157A1">
        <w:rPr>
          <w:spacing w:val="-4"/>
          <w:sz w:val="28"/>
          <w:szCs w:val="28"/>
        </w:rPr>
        <w:t xml:space="preserve"> </w:t>
      </w:r>
      <w:r w:rsidRPr="00E157A1">
        <w:rPr>
          <w:sz w:val="28"/>
          <w:szCs w:val="28"/>
        </w:rPr>
        <w:t>и явления в</w:t>
      </w:r>
      <w:r w:rsidRPr="00E157A1">
        <w:rPr>
          <w:spacing w:val="-3"/>
          <w:sz w:val="28"/>
          <w:szCs w:val="28"/>
        </w:rPr>
        <w:t xml:space="preserve"> </w:t>
      </w:r>
      <w:r w:rsidRPr="00E157A1">
        <w:rPr>
          <w:sz w:val="28"/>
          <w:szCs w:val="28"/>
        </w:rPr>
        <w:t>рамках</w:t>
      </w:r>
      <w:r w:rsidRPr="00E157A1">
        <w:rPr>
          <w:spacing w:val="1"/>
          <w:sz w:val="28"/>
          <w:szCs w:val="28"/>
        </w:rPr>
        <w:t xml:space="preserve"> </w:t>
      </w:r>
      <w:r w:rsidRPr="00E157A1">
        <w:rPr>
          <w:sz w:val="28"/>
          <w:szCs w:val="28"/>
        </w:rPr>
        <w:t>изучаемой</w:t>
      </w:r>
      <w:r w:rsidRPr="00E157A1">
        <w:rPr>
          <w:spacing w:val="-1"/>
          <w:sz w:val="28"/>
          <w:szCs w:val="28"/>
        </w:rPr>
        <w:t xml:space="preserve"> </w:t>
      </w:r>
      <w:r w:rsidRPr="00E157A1">
        <w:rPr>
          <w:sz w:val="28"/>
          <w:szCs w:val="28"/>
        </w:rPr>
        <w:t>тематики;</w:t>
      </w:r>
    </w:p>
    <w:p w:rsidR="00AC0E19" w:rsidRPr="00E157A1" w:rsidRDefault="00E907FB" w:rsidP="00E157A1">
      <w:pPr>
        <w:pStyle w:val="a8"/>
        <w:numPr>
          <w:ilvl w:val="0"/>
          <w:numId w:val="38"/>
        </w:numPr>
        <w:tabs>
          <w:tab w:val="left" w:pos="567"/>
          <w:tab w:val="left" w:pos="3078"/>
        </w:tabs>
        <w:ind w:left="0" w:firstLine="709"/>
        <w:rPr>
          <w:sz w:val="28"/>
          <w:szCs w:val="28"/>
        </w:rPr>
      </w:pPr>
      <w:r w:rsidRPr="00E157A1">
        <w:rPr>
          <w:sz w:val="28"/>
          <w:szCs w:val="28"/>
        </w:rPr>
        <w:t>Приобретение базовых умений работы с доступной информацией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рамках</w:t>
      </w:r>
      <w:r w:rsidRPr="00E157A1">
        <w:rPr>
          <w:spacing w:val="1"/>
          <w:sz w:val="28"/>
          <w:szCs w:val="28"/>
        </w:rPr>
        <w:t xml:space="preserve"> </w:t>
      </w:r>
      <w:r w:rsidRPr="00E157A1">
        <w:rPr>
          <w:sz w:val="28"/>
          <w:szCs w:val="28"/>
        </w:rPr>
        <w:t>изучаемой</w:t>
      </w:r>
      <w:r w:rsidRPr="00E157A1">
        <w:rPr>
          <w:spacing w:val="1"/>
          <w:sz w:val="28"/>
          <w:szCs w:val="28"/>
        </w:rPr>
        <w:t xml:space="preserve"> </w:t>
      </w:r>
      <w:r w:rsidRPr="00E157A1">
        <w:rPr>
          <w:sz w:val="28"/>
          <w:szCs w:val="28"/>
        </w:rPr>
        <w:t>тематики,</w:t>
      </w:r>
      <w:r w:rsidRPr="00E157A1">
        <w:rPr>
          <w:spacing w:val="1"/>
          <w:sz w:val="28"/>
          <w:szCs w:val="28"/>
        </w:rPr>
        <w:t xml:space="preserve"> </w:t>
      </w:r>
      <w:r w:rsidRPr="00E157A1">
        <w:rPr>
          <w:sz w:val="28"/>
          <w:szCs w:val="28"/>
        </w:rPr>
        <w:t>безопасного</w:t>
      </w:r>
      <w:r w:rsidRPr="00E157A1">
        <w:rPr>
          <w:spacing w:val="1"/>
          <w:sz w:val="28"/>
          <w:szCs w:val="28"/>
        </w:rPr>
        <w:t xml:space="preserve"> </w:t>
      </w:r>
      <w:r w:rsidRPr="00E157A1">
        <w:rPr>
          <w:sz w:val="28"/>
          <w:szCs w:val="28"/>
        </w:rPr>
        <w:t>использования</w:t>
      </w:r>
      <w:r w:rsidRPr="00E157A1">
        <w:rPr>
          <w:spacing w:val="1"/>
          <w:sz w:val="28"/>
          <w:szCs w:val="28"/>
        </w:rPr>
        <w:t xml:space="preserve"> </w:t>
      </w:r>
      <w:r w:rsidRPr="00E157A1">
        <w:rPr>
          <w:sz w:val="28"/>
          <w:szCs w:val="28"/>
        </w:rPr>
        <w:t>электронных</w:t>
      </w:r>
      <w:r w:rsidRPr="00E157A1">
        <w:rPr>
          <w:spacing w:val="1"/>
          <w:sz w:val="28"/>
          <w:szCs w:val="28"/>
        </w:rPr>
        <w:t xml:space="preserve"> </w:t>
      </w:r>
      <w:r w:rsidRPr="00E157A1">
        <w:rPr>
          <w:sz w:val="28"/>
          <w:szCs w:val="28"/>
        </w:rPr>
        <w:t>ресурсов</w:t>
      </w:r>
      <w:r w:rsidRPr="00E157A1">
        <w:rPr>
          <w:spacing w:val="1"/>
          <w:sz w:val="28"/>
          <w:szCs w:val="28"/>
        </w:rPr>
        <w:t xml:space="preserve"> </w:t>
      </w:r>
      <w:r w:rsidRPr="00E157A1">
        <w:rPr>
          <w:sz w:val="28"/>
          <w:szCs w:val="28"/>
        </w:rPr>
        <w:t>ОО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сети</w:t>
      </w:r>
      <w:r w:rsidRPr="00E157A1">
        <w:rPr>
          <w:spacing w:val="1"/>
          <w:sz w:val="28"/>
          <w:szCs w:val="28"/>
        </w:rPr>
        <w:t xml:space="preserve"> </w:t>
      </w:r>
      <w:r w:rsidRPr="00E157A1">
        <w:rPr>
          <w:sz w:val="28"/>
          <w:szCs w:val="28"/>
        </w:rPr>
        <w:t>Интернет,</w:t>
      </w:r>
      <w:r w:rsidRPr="00E157A1">
        <w:rPr>
          <w:spacing w:val="1"/>
          <w:sz w:val="28"/>
          <w:szCs w:val="28"/>
        </w:rPr>
        <w:t xml:space="preserve"> </w:t>
      </w:r>
      <w:r w:rsidRPr="00E157A1">
        <w:rPr>
          <w:sz w:val="28"/>
          <w:szCs w:val="28"/>
        </w:rPr>
        <w:t>получения</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из</w:t>
      </w:r>
      <w:r w:rsidRPr="00E157A1">
        <w:rPr>
          <w:spacing w:val="1"/>
          <w:sz w:val="28"/>
          <w:szCs w:val="28"/>
        </w:rPr>
        <w:t xml:space="preserve"> </w:t>
      </w:r>
      <w:r w:rsidRPr="00E157A1">
        <w:rPr>
          <w:sz w:val="28"/>
          <w:szCs w:val="28"/>
        </w:rPr>
        <w:t>источников</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современной</w:t>
      </w:r>
      <w:r w:rsidRPr="00E157A1">
        <w:rPr>
          <w:spacing w:val="-4"/>
          <w:sz w:val="28"/>
          <w:szCs w:val="28"/>
        </w:rPr>
        <w:t xml:space="preserve"> </w:t>
      </w:r>
      <w:r w:rsidRPr="00E157A1">
        <w:rPr>
          <w:sz w:val="28"/>
          <w:szCs w:val="28"/>
        </w:rPr>
        <w:t>информационной среде;</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Выполнение</w:t>
      </w:r>
      <w:r w:rsidRPr="00E157A1">
        <w:rPr>
          <w:spacing w:val="1"/>
          <w:sz w:val="28"/>
          <w:szCs w:val="28"/>
        </w:rPr>
        <w:t xml:space="preserve"> </w:t>
      </w:r>
      <w:r w:rsidRPr="00E157A1">
        <w:rPr>
          <w:sz w:val="28"/>
          <w:szCs w:val="28"/>
        </w:rPr>
        <w:t>простых</w:t>
      </w:r>
      <w:r w:rsidRPr="00E157A1">
        <w:rPr>
          <w:spacing w:val="1"/>
          <w:sz w:val="28"/>
          <w:szCs w:val="28"/>
        </w:rPr>
        <w:t xml:space="preserve"> </w:t>
      </w:r>
      <w:r w:rsidRPr="00E157A1">
        <w:rPr>
          <w:sz w:val="28"/>
          <w:szCs w:val="28"/>
        </w:rPr>
        <w:t>проектных</w:t>
      </w:r>
      <w:r w:rsidRPr="00E157A1">
        <w:rPr>
          <w:spacing w:val="1"/>
          <w:sz w:val="28"/>
          <w:szCs w:val="28"/>
        </w:rPr>
        <w:t xml:space="preserve"> </w:t>
      </w:r>
      <w:r w:rsidRPr="00E157A1">
        <w:rPr>
          <w:sz w:val="28"/>
          <w:szCs w:val="28"/>
        </w:rPr>
        <w:t>работ,</w:t>
      </w:r>
      <w:r w:rsidRPr="00E157A1">
        <w:rPr>
          <w:spacing w:val="1"/>
          <w:sz w:val="28"/>
          <w:szCs w:val="28"/>
        </w:rPr>
        <w:t xml:space="preserve"> </w:t>
      </w:r>
      <w:r w:rsidRPr="00E157A1">
        <w:rPr>
          <w:sz w:val="28"/>
          <w:szCs w:val="28"/>
        </w:rPr>
        <w:t>включая</w:t>
      </w:r>
      <w:r w:rsidRPr="00E157A1">
        <w:rPr>
          <w:spacing w:val="1"/>
          <w:sz w:val="28"/>
          <w:szCs w:val="28"/>
        </w:rPr>
        <w:t xml:space="preserve"> </w:t>
      </w:r>
      <w:r w:rsidRPr="00E157A1">
        <w:rPr>
          <w:sz w:val="28"/>
          <w:szCs w:val="28"/>
        </w:rPr>
        <w:t>задания</w:t>
      </w:r>
      <w:r w:rsidRPr="00E157A1">
        <w:rPr>
          <w:spacing w:val="1"/>
          <w:sz w:val="28"/>
          <w:szCs w:val="28"/>
        </w:rPr>
        <w:t xml:space="preserve"> </w:t>
      </w:r>
      <w:proofErr w:type="spellStart"/>
      <w:r w:rsidRPr="00E157A1">
        <w:rPr>
          <w:sz w:val="28"/>
          <w:szCs w:val="28"/>
        </w:rPr>
        <w:t>межпредметного</w:t>
      </w:r>
      <w:proofErr w:type="spellEnd"/>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участием</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совместной</w:t>
      </w:r>
      <w:r w:rsidRPr="00E157A1">
        <w:rPr>
          <w:spacing w:val="1"/>
          <w:sz w:val="28"/>
          <w:szCs w:val="28"/>
        </w:rPr>
        <w:t xml:space="preserve"> </w:t>
      </w:r>
      <w:r w:rsidRPr="00E157A1">
        <w:rPr>
          <w:sz w:val="28"/>
          <w:szCs w:val="28"/>
        </w:rPr>
        <w:t>деятельности, понимание и принятие ее цели, обсуждение и согласование</w:t>
      </w:r>
      <w:r w:rsidRPr="00E157A1">
        <w:rPr>
          <w:spacing w:val="1"/>
          <w:sz w:val="28"/>
          <w:szCs w:val="28"/>
        </w:rPr>
        <w:t xml:space="preserve"> </w:t>
      </w:r>
      <w:r w:rsidRPr="00E157A1">
        <w:rPr>
          <w:sz w:val="28"/>
          <w:szCs w:val="28"/>
        </w:rPr>
        <w:t>способов достижения общего результата, распределение ролей в совместной</w:t>
      </w:r>
      <w:r w:rsidRPr="00E157A1">
        <w:rPr>
          <w:spacing w:val="1"/>
          <w:sz w:val="28"/>
          <w:szCs w:val="28"/>
        </w:rPr>
        <w:t xml:space="preserve"> </w:t>
      </w:r>
      <w:r w:rsidRPr="00E157A1">
        <w:rPr>
          <w:sz w:val="28"/>
          <w:szCs w:val="28"/>
        </w:rPr>
        <w:t>деятельности, проявление готовности быть лидером и выполнять поручения,</w:t>
      </w:r>
      <w:r w:rsidRPr="00E157A1">
        <w:rPr>
          <w:spacing w:val="1"/>
          <w:sz w:val="28"/>
          <w:szCs w:val="28"/>
        </w:rPr>
        <w:t xml:space="preserve"> </w:t>
      </w:r>
      <w:r w:rsidRPr="00E157A1">
        <w:rPr>
          <w:sz w:val="28"/>
          <w:szCs w:val="28"/>
        </w:rPr>
        <w:t>осуществление взаимного контроля в совместной деятельности, оценивание</w:t>
      </w:r>
      <w:r w:rsidRPr="00E157A1">
        <w:rPr>
          <w:spacing w:val="1"/>
          <w:sz w:val="28"/>
          <w:szCs w:val="28"/>
        </w:rPr>
        <w:t xml:space="preserve"> </w:t>
      </w:r>
      <w:r w:rsidRPr="00E157A1">
        <w:rPr>
          <w:sz w:val="28"/>
          <w:szCs w:val="28"/>
        </w:rPr>
        <w:t>своего вклада в</w:t>
      </w:r>
      <w:r w:rsidRPr="00E157A1">
        <w:rPr>
          <w:spacing w:val="-1"/>
          <w:sz w:val="28"/>
          <w:szCs w:val="28"/>
        </w:rPr>
        <w:t xml:space="preserve"> </w:t>
      </w:r>
      <w:r w:rsidRPr="00E157A1">
        <w:rPr>
          <w:sz w:val="28"/>
          <w:szCs w:val="28"/>
        </w:rPr>
        <w:t>общее дело;</w:t>
      </w:r>
    </w:p>
    <w:p w:rsidR="00AC0E19" w:rsidRPr="00E157A1" w:rsidRDefault="00E907FB" w:rsidP="00E157A1">
      <w:pPr>
        <w:pStyle w:val="a8"/>
        <w:numPr>
          <w:ilvl w:val="0"/>
          <w:numId w:val="38"/>
        </w:numPr>
        <w:tabs>
          <w:tab w:val="left" w:pos="567"/>
          <w:tab w:val="left" w:pos="3148"/>
        </w:tabs>
        <w:ind w:left="0" w:firstLine="709"/>
        <w:rPr>
          <w:sz w:val="28"/>
          <w:szCs w:val="28"/>
        </w:rPr>
      </w:pPr>
      <w:r w:rsidRPr="00E157A1">
        <w:rPr>
          <w:sz w:val="28"/>
          <w:szCs w:val="28"/>
        </w:rPr>
        <w:t>Приобретение опыта практической деятельности в повседневной</w:t>
      </w:r>
      <w:r w:rsidRPr="00E157A1">
        <w:rPr>
          <w:spacing w:val="-67"/>
          <w:sz w:val="28"/>
          <w:szCs w:val="28"/>
        </w:rPr>
        <w:t xml:space="preserve"> </w:t>
      </w:r>
      <w:r w:rsidRPr="00E157A1">
        <w:rPr>
          <w:sz w:val="28"/>
          <w:szCs w:val="28"/>
        </w:rPr>
        <w:t>жизни:</w:t>
      </w:r>
    </w:p>
    <w:p w:rsidR="00AC0E19" w:rsidRPr="00E157A1" w:rsidRDefault="00E907FB" w:rsidP="00E157A1">
      <w:pPr>
        <w:pStyle w:val="a4"/>
        <w:tabs>
          <w:tab w:val="left" w:pos="567"/>
        </w:tabs>
        <w:ind w:left="0" w:firstLine="709"/>
      </w:pPr>
      <w:r w:rsidRPr="00E157A1">
        <w:lastRenderedPageBreak/>
        <w:t>использовать ИКТ для выполнения несложных заданий на иностранном</w:t>
      </w:r>
      <w:r w:rsidRPr="00E157A1">
        <w:rPr>
          <w:spacing w:val="-67"/>
        </w:rPr>
        <w:t xml:space="preserve"> </w:t>
      </w:r>
      <w:r w:rsidRPr="00E157A1">
        <w:t>языке</w:t>
      </w:r>
      <w:r w:rsidRPr="00E157A1">
        <w:rPr>
          <w:spacing w:val="1"/>
        </w:rPr>
        <w:t xml:space="preserve"> </w:t>
      </w:r>
      <w:r w:rsidRPr="00E157A1">
        <w:t>(выбирать</w:t>
      </w:r>
      <w:r w:rsidRPr="00E157A1">
        <w:rPr>
          <w:spacing w:val="1"/>
        </w:rPr>
        <w:t xml:space="preserve"> </w:t>
      </w:r>
      <w:r w:rsidRPr="00E157A1">
        <w:t>источник</w:t>
      </w:r>
      <w:r w:rsidRPr="00E157A1">
        <w:rPr>
          <w:spacing w:val="1"/>
        </w:rPr>
        <w:t xml:space="preserve"> </w:t>
      </w:r>
      <w:r w:rsidRPr="00E157A1">
        <w:t>для</w:t>
      </w:r>
      <w:r w:rsidRPr="00E157A1">
        <w:rPr>
          <w:spacing w:val="1"/>
        </w:rPr>
        <w:t xml:space="preserve"> </w:t>
      </w:r>
      <w:r w:rsidRPr="00E157A1">
        <w:t>получения</w:t>
      </w:r>
      <w:r w:rsidRPr="00E157A1">
        <w:rPr>
          <w:spacing w:val="1"/>
        </w:rPr>
        <w:t xml:space="preserve"> </w:t>
      </w:r>
      <w:r w:rsidRPr="00E157A1">
        <w:t>информации,</w:t>
      </w:r>
      <w:r w:rsidRPr="00E157A1">
        <w:rPr>
          <w:spacing w:val="1"/>
        </w:rPr>
        <w:t xml:space="preserve"> </w:t>
      </w:r>
      <w:r w:rsidRPr="00E157A1">
        <w:t>оценивать</w:t>
      </w:r>
      <w:r w:rsidRPr="00E157A1">
        <w:rPr>
          <w:spacing w:val="1"/>
        </w:rPr>
        <w:t xml:space="preserve"> </w:t>
      </w:r>
      <w:r w:rsidRPr="00E157A1">
        <w:t>необходимость</w:t>
      </w:r>
      <w:r w:rsidRPr="00E157A1">
        <w:rPr>
          <w:spacing w:val="1"/>
        </w:rPr>
        <w:t xml:space="preserve"> </w:t>
      </w:r>
      <w:r w:rsidRPr="00E157A1">
        <w:t>и</w:t>
      </w:r>
      <w:r w:rsidRPr="00E157A1">
        <w:rPr>
          <w:spacing w:val="1"/>
        </w:rPr>
        <w:t xml:space="preserve"> </w:t>
      </w:r>
      <w:r w:rsidRPr="00E157A1">
        <w:t>достаточность</w:t>
      </w:r>
      <w:r w:rsidRPr="00E157A1">
        <w:rPr>
          <w:spacing w:val="1"/>
        </w:rPr>
        <w:t xml:space="preserve"> </w:t>
      </w:r>
      <w:r w:rsidRPr="00E157A1">
        <w:t>информации</w:t>
      </w:r>
      <w:r w:rsidRPr="00E157A1">
        <w:rPr>
          <w:spacing w:val="1"/>
        </w:rPr>
        <w:t xml:space="preserve"> </w:t>
      </w:r>
      <w:r w:rsidRPr="00E157A1">
        <w:t>для</w:t>
      </w:r>
      <w:r w:rsidRPr="00E157A1">
        <w:rPr>
          <w:spacing w:val="1"/>
        </w:rPr>
        <w:t xml:space="preserve"> </w:t>
      </w:r>
      <w:r w:rsidRPr="00E157A1">
        <w:t>решения</w:t>
      </w:r>
      <w:r w:rsidRPr="00E157A1">
        <w:rPr>
          <w:spacing w:val="1"/>
        </w:rPr>
        <w:t xml:space="preserve"> </w:t>
      </w:r>
      <w:r w:rsidRPr="00E157A1">
        <w:t>поставленной</w:t>
      </w:r>
      <w:r w:rsidRPr="00E157A1">
        <w:rPr>
          <w:spacing w:val="1"/>
        </w:rPr>
        <w:t xml:space="preserve"> </w:t>
      </w:r>
      <w:r w:rsidRPr="00E157A1">
        <w:t>задачи; использовать и самостоятельно создавать таблицы для представления</w:t>
      </w:r>
      <w:r w:rsidRPr="00E157A1">
        <w:rPr>
          <w:spacing w:val="-67"/>
        </w:rPr>
        <w:t xml:space="preserve"> </w:t>
      </w:r>
      <w:r w:rsidRPr="00E157A1">
        <w:t>информации; соблюдать правила информационной безопасности в ситуациях</w:t>
      </w:r>
      <w:r w:rsidRPr="00E157A1">
        <w:rPr>
          <w:spacing w:val="-67"/>
        </w:rPr>
        <w:t xml:space="preserve"> </w:t>
      </w:r>
      <w:r w:rsidRPr="00E157A1">
        <w:t>повседневной</w:t>
      </w:r>
      <w:r w:rsidRPr="00E157A1">
        <w:rPr>
          <w:spacing w:val="-1"/>
        </w:rPr>
        <w:t xml:space="preserve"> </w:t>
      </w:r>
      <w:r w:rsidRPr="00E157A1">
        <w:t>жизни и</w:t>
      </w:r>
      <w:r w:rsidRPr="00E157A1">
        <w:rPr>
          <w:spacing w:val="-1"/>
        </w:rPr>
        <w:t xml:space="preserve"> </w:t>
      </w:r>
      <w:r w:rsidRPr="00E157A1">
        <w:t>при работе в</w:t>
      </w:r>
      <w:r w:rsidRPr="00E157A1">
        <w:rPr>
          <w:spacing w:val="-3"/>
        </w:rPr>
        <w:t xml:space="preserve"> </w:t>
      </w:r>
      <w:r w:rsidRPr="00E157A1">
        <w:t>сети Интернет);</w:t>
      </w:r>
    </w:p>
    <w:p w:rsidR="00AC0E19" w:rsidRPr="00E157A1" w:rsidRDefault="00E907FB" w:rsidP="00E157A1">
      <w:pPr>
        <w:pStyle w:val="a4"/>
        <w:tabs>
          <w:tab w:val="left" w:pos="567"/>
        </w:tabs>
        <w:ind w:left="0" w:firstLine="709"/>
      </w:pPr>
      <w:r w:rsidRPr="00E157A1">
        <w:t>знакомить представителей других стран с культурой своего народа и</w:t>
      </w:r>
      <w:r w:rsidRPr="00E157A1">
        <w:rPr>
          <w:spacing w:val="1"/>
        </w:rPr>
        <w:t xml:space="preserve"> </w:t>
      </w:r>
      <w:r w:rsidRPr="00E157A1">
        <w:t>участвовать</w:t>
      </w:r>
      <w:r w:rsidRPr="00E157A1">
        <w:rPr>
          <w:spacing w:val="-3"/>
        </w:rPr>
        <w:t xml:space="preserve"> </w:t>
      </w:r>
      <w:r w:rsidRPr="00E157A1">
        <w:t>в</w:t>
      </w:r>
      <w:r w:rsidRPr="00E157A1">
        <w:rPr>
          <w:spacing w:val="-2"/>
        </w:rPr>
        <w:t xml:space="preserve"> </w:t>
      </w:r>
      <w:r w:rsidRPr="00E157A1">
        <w:t>элементарном</w:t>
      </w:r>
      <w:r w:rsidRPr="00E157A1">
        <w:rPr>
          <w:spacing w:val="-1"/>
        </w:rPr>
        <w:t xml:space="preserve"> </w:t>
      </w:r>
      <w:r w:rsidRPr="00E157A1">
        <w:t>бытовом</w:t>
      </w:r>
      <w:r w:rsidRPr="00E157A1">
        <w:rPr>
          <w:spacing w:val="-4"/>
        </w:rPr>
        <w:t xml:space="preserve"> </w:t>
      </w:r>
      <w:r w:rsidRPr="00E157A1">
        <w:t>общении</w:t>
      </w:r>
      <w:r w:rsidRPr="00E157A1">
        <w:rPr>
          <w:spacing w:val="-1"/>
        </w:rPr>
        <w:t xml:space="preserve"> </w:t>
      </w:r>
      <w:r w:rsidRPr="00E157A1">
        <w:t>на</w:t>
      </w:r>
      <w:r w:rsidRPr="00E157A1">
        <w:rPr>
          <w:spacing w:val="-4"/>
        </w:rPr>
        <w:t xml:space="preserve"> </w:t>
      </w:r>
      <w:r w:rsidRPr="00E157A1">
        <w:t>иностранном</w:t>
      </w:r>
      <w:r w:rsidRPr="00E157A1">
        <w:rPr>
          <w:spacing w:val="-3"/>
        </w:rPr>
        <w:t xml:space="preserve"> </w:t>
      </w:r>
      <w:r w:rsidRPr="00E157A1">
        <w:t>языке.</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rPr>
          <w:b w:val="0"/>
        </w:rPr>
      </w:pPr>
      <w:r w:rsidRPr="00E157A1">
        <w:t>Предметные</w:t>
      </w:r>
      <w:r w:rsidRPr="00E157A1">
        <w:rPr>
          <w:spacing w:val="1"/>
        </w:rPr>
        <w:t xml:space="preserve"> </w:t>
      </w:r>
      <w:r w:rsidRPr="00E157A1">
        <w:t>результаты</w:t>
      </w:r>
      <w:r w:rsidRPr="00E157A1">
        <w:rPr>
          <w:spacing w:val="1"/>
        </w:rPr>
        <w:t xml:space="preserve"> </w:t>
      </w:r>
      <w:r w:rsidRPr="00E157A1">
        <w:t>по</w:t>
      </w:r>
      <w:r w:rsidRPr="00E157A1">
        <w:rPr>
          <w:spacing w:val="1"/>
        </w:rPr>
        <w:t xml:space="preserve"> </w:t>
      </w:r>
      <w:r w:rsidRPr="00E157A1">
        <w:t>учебному</w:t>
      </w:r>
      <w:r w:rsidRPr="00E157A1">
        <w:rPr>
          <w:spacing w:val="1"/>
        </w:rPr>
        <w:t xml:space="preserve"> </w:t>
      </w:r>
      <w:r w:rsidRPr="00E157A1">
        <w:t>предмету</w:t>
      </w:r>
      <w:r w:rsidRPr="00E157A1">
        <w:rPr>
          <w:spacing w:val="1"/>
        </w:rPr>
        <w:t xml:space="preserve"> </w:t>
      </w:r>
      <w:r w:rsidRPr="00E157A1">
        <w:t>«Математика»</w:t>
      </w:r>
      <w:r w:rsidRPr="00E157A1">
        <w:rPr>
          <w:spacing w:val="1"/>
        </w:rPr>
        <w:t xml:space="preserve"> </w:t>
      </w:r>
      <w:r w:rsidRPr="00E157A1">
        <w:t>предметной</w:t>
      </w:r>
      <w:r w:rsidRPr="00E157A1">
        <w:rPr>
          <w:spacing w:val="-3"/>
        </w:rPr>
        <w:t xml:space="preserve"> </w:t>
      </w:r>
      <w:r w:rsidRPr="00E157A1">
        <w:t>области</w:t>
      </w:r>
      <w:r w:rsidRPr="00E157A1">
        <w:rPr>
          <w:spacing w:val="-2"/>
        </w:rPr>
        <w:t xml:space="preserve"> </w:t>
      </w:r>
      <w:r w:rsidRPr="00E157A1">
        <w:t>«Математика и</w:t>
      </w:r>
      <w:r w:rsidRPr="00E157A1">
        <w:rPr>
          <w:spacing w:val="-3"/>
        </w:rPr>
        <w:t xml:space="preserve"> </w:t>
      </w:r>
      <w:r w:rsidRPr="00E157A1">
        <w:t xml:space="preserve">информатика» </w:t>
      </w:r>
      <w:r w:rsidRPr="00E157A1">
        <w:rPr>
          <w:b w:val="0"/>
        </w:rPr>
        <w:t>обеспечивают:</w:t>
      </w:r>
    </w:p>
    <w:p w:rsidR="00AC0E19" w:rsidRPr="00E157A1" w:rsidRDefault="00E907FB" w:rsidP="00E157A1">
      <w:pPr>
        <w:pStyle w:val="a8"/>
        <w:numPr>
          <w:ilvl w:val="0"/>
          <w:numId w:val="37"/>
        </w:numPr>
        <w:tabs>
          <w:tab w:val="left" w:pos="567"/>
          <w:tab w:val="left" w:pos="2714"/>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системы знаний о числе как результате счета и</w:t>
      </w:r>
      <w:r w:rsidRPr="00E157A1">
        <w:rPr>
          <w:spacing w:val="1"/>
          <w:sz w:val="28"/>
          <w:szCs w:val="28"/>
        </w:rPr>
        <w:t xml:space="preserve"> </w:t>
      </w:r>
      <w:r w:rsidRPr="00E157A1">
        <w:rPr>
          <w:sz w:val="28"/>
          <w:szCs w:val="28"/>
        </w:rPr>
        <w:t>измерения,</w:t>
      </w:r>
      <w:r w:rsidRPr="00E157A1">
        <w:rPr>
          <w:spacing w:val="-4"/>
          <w:sz w:val="28"/>
          <w:szCs w:val="28"/>
        </w:rPr>
        <w:t xml:space="preserve"> </w:t>
      </w:r>
      <w:r w:rsidRPr="00E157A1">
        <w:rPr>
          <w:sz w:val="28"/>
          <w:szCs w:val="28"/>
        </w:rPr>
        <w:t>о</w:t>
      </w:r>
      <w:r w:rsidRPr="00E157A1">
        <w:rPr>
          <w:spacing w:val="1"/>
          <w:sz w:val="28"/>
          <w:szCs w:val="28"/>
        </w:rPr>
        <w:t xml:space="preserve"> </w:t>
      </w:r>
      <w:r w:rsidRPr="00E157A1">
        <w:rPr>
          <w:sz w:val="28"/>
          <w:szCs w:val="28"/>
        </w:rPr>
        <w:t>десятичном принципе записи</w:t>
      </w:r>
      <w:r w:rsidRPr="00E157A1">
        <w:rPr>
          <w:spacing w:val="1"/>
          <w:sz w:val="28"/>
          <w:szCs w:val="28"/>
        </w:rPr>
        <w:t xml:space="preserve"> </w:t>
      </w:r>
      <w:r w:rsidRPr="00E157A1">
        <w:rPr>
          <w:sz w:val="28"/>
          <w:szCs w:val="28"/>
        </w:rPr>
        <w:t>чисел;</w:t>
      </w:r>
    </w:p>
    <w:p w:rsidR="00AC0E19" w:rsidRPr="00E157A1" w:rsidRDefault="00E907FB" w:rsidP="00E157A1">
      <w:pPr>
        <w:pStyle w:val="a8"/>
        <w:numPr>
          <w:ilvl w:val="0"/>
          <w:numId w:val="37"/>
        </w:numPr>
        <w:tabs>
          <w:tab w:val="left" w:pos="567"/>
          <w:tab w:val="left" w:pos="2771"/>
        </w:tabs>
        <w:ind w:left="0" w:firstLine="709"/>
        <w:rPr>
          <w:sz w:val="28"/>
          <w:szCs w:val="28"/>
        </w:rPr>
      </w:pP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вычислительных</w:t>
      </w:r>
      <w:r w:rsidRPr="00E157A1">
        <w:rPr>
          <w:spacing w:val="1"/>
          <w:sz w:val="28"/>
          <w:szCs w:val="28"/>
        </w:rPr>
        <w:t xml:space="preserve"> </w:t>
      </w:r>
      <w:r w:rsidRPr="00E157A1">
        <w:rPr>
          <w:sz w:val="28"/>
          <w:szCs w:val="28"/>
        </w:rPr>
        <w:t>навыков,</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выполнять</w:t>
      </w:r>
      <w:r w:rsidRPr="00E157A1">
        <w:rPr>
          <w:spacing w:val="1"/>
          <w:sz w:val="28"/>
          <w:szCs w:val="28"/>
        </w:rPr>
        <w:t xml:space="preserve"> </w:t>
      </w:r>
      <w:r w:rsidRPr="00E157A1">
        <w:rPr>
          <w:sz w:val="28"/>
          <w:szCs w:val="28"/>
        </w:rPr>
        <w:t>устно и письменно арифметические действия с числами, решать текстовые</w:t>
      </w:r>
      <w:r w:rsidRPr="00E157A1">
        <w:rPr>
          <w:spacing w:val="1"/>
          <w:sz w:val="28"/>
          <w:szCs w:val="28"/>
        </w:rPr>
        <w:t xml:space="preserve"> </w:t>
      </w:r>
      <w:r w:rsidRPr="00E157A1">
        <w:rPr>
          <w:sz w:val="28"/>
          <w:szCs w:val="28"/>
        </w:rPr>
        <w:t>задачи,</w:t>
      </w:r>
      <w:r w:rsidRPr="00E157A1">
        <w:rPr>
          <w:spacing w:val="39"/>
          <w:sz w:val="28"/>
          <w:szCs w:val="28"/>
        </w:rPr>
        <w:t xml:space="preserve"> </w:t>
      </w:r>
      <w:r w:rsidRPr="00E157A1">
        <w:rPr>
          <w:sz w:val="28"/>
          <w:szCs w:val="28"/>
        </w:rPr>
        <w:t>оценивать</w:t>
      </w:r>
      <w:r w:rsidRPr="00E157A1">
        <w:rPr>
          <w:spacing w:val="38"/>
          <w:sz w:val="28"/>
          <w:szCs w:val="28"/>
        </w:rPr>
        <w:t xml:space="preserve"> </w:t>
      </w:r>
      <w:r w:rsidRPr="00E157A1">
        <w:rPr>
          <w:sz w:val="28"/>
          <w:szCs w:val="28"/>
        </w:rPr>
        <w:t>полученный</w:t>
      </w:r>
      <w:r w:rsidRPr="00E157A1">
        <w:rPr>
          <w:spacing w:val="38"/>
          <w:sz w:val="28"/>
          <w:szCs w:val="28"/>
        </w:rPr>
        <w:t xml:space="preserve"> </w:t>
      </w:r>
      <w:r w:rsidRPr="00E157A1">
        <w:rPr>
          <w:sz w:val="28"/>
          <w:szCs w:val="28"/>
        </w:rPr>
        <w:t>результат</w:t>
      </w:r>
      <w:r w:rsidRPr="00E157A1">
        <w:rPr>
          <w:spacing w:val="42"/>
          <w:sz w:val="28"/>
          <w:szCs w:val="28"/>
        </w:rPr>
        <w:t xml:space="preserve"> </w:t>
      </w:r>
      <w:r w:rsidRPr="00E157A1">
        <w:rPr>
          <w:sz w:val="28"/>
          <w:szCs w:val="28"/>
        </w:rPr>
        <w:t>по</w:t>
      </w:r>
      <w:r w:rsidRPr="00E157A1">
        <w:rPr>
          <w:spacing w:val="40"/>
          <w:sz w:val="28"/>
          <w:szCs w:val="28"/>
        </w:rPr>
        <w:t xml:space="preserve"> </w:t>
      </w:r>
      <w:r w:rsidRPr="00E157A1">
        <w:rPr>
          <w:sz w:val="28"/>
          <w:szCs w:val="28"/>
        </w:rPr>
        <w:t>критериям:</w:t>
      </w:r>
    </w:p>
    <w:p w:rsidR="00AC0E19" w:rsidRPr="00E157A1" w:rsidRDefault="00E907FB" w:rsidP="00E157A1">
      <w:pPr>
        <w:pStyle w:val="a4"/>
        <w:tabs>
          <w:tab w:val="left" w:pos="567"/>
        </w:tabs>
        <w:ind w:left="0" w:firstLine="709"/>
      </w:pPr>
      <w:r w:rsidRPr="00E157A1">
        <w:t>достоверность/реальность,</w:t>
      </w:r>
      <w:r w:rsidRPr="00E157A1">
        <w:rPr>
          <w:spacing w:val="-8"/>
        </w:rPr>
        <w:t xml:space="preserve"> </w:t>
      </w:r>
      <w:r w:rsidRPr="00E157A1">
        <w:t>соответствие</w:t>
      </w:r>
      <w:r w:rsidRPr="00E157A1">
        <w:rPr>
          <w:spacing w:val="-6"/>
        </w:rPr>
        <w:t xml:space="preserve"> </w:t>
      </w:r>
      <w:r w:rsidRPr="00E157A1">
        <w:t>правилу/алгоритму;</w:t>
      </w:r>
    </w:p>
    <w:p w:rsidR="00AC0E19" w:rsidRPr="00E157A1" w:rsidRDefault="00E907FB" w:rsidP="00E157A1">
      <w:pPr>
        <w:pStyle w:val="a8"/>
        <w:numPr>
          <w:ilvl w:val="0"/>
          <w:numId w:val="37"/>
        </w:numPr>
        <w:tabs>
          <w:tab w:val="left" w:pos="567"/>
          <w:tab w:val="left" w:pos="3078"/>
        </w:tabs>
        <w:ind w:left="0" w:firstLine="709"/>
        <w:rPr>
          <w:sz w:val="28"/>
          <w:szCs w:val="28"/>
        </w:rPr>
      </w:pPr>
      <w:r w:rsidRPr="00E157A1">
        <w:rPr>
          <w:sz w:val="28"/>
          <w:szCs w:val="28"/>
        </w:rPr>
        <w:t>Развитие</w:t>
      </w:r>
      <w:r w:rsidRPr="00E157A1">
        <w:rPr>
          <w:spacing w:val="1"/>
          <w:sz w:val="28"/>
          <w:szCs w:val="28"/>
        </w:rPr>
        <w:t xml:space="preserve"> </w:t>
      </w:r>
      <w:r w:rsidRPr="00E157A1">
        <w:rPr>
          <w:sz w:val="28"/>
          <w:szCs w:val="28"/>
        </w:rPr>
        <w:t>пространственного</w:t>
      </w:r>
      <w:r w:rsidRPr="00E157A1">
        <w:rPr>
          <w:spacing w:val="1"/>
          <w:sz w:val="28"/>
          <w:szCs w:val="28"/>
        </w:rPr>
        <w:t xml:space="preserve"> </w:t>
      </w:r>
      <w:r w:rsidRPr="00E157A1">
        <w:rPr>
          <w:sz w:val="28"/>
          <w:szCs w:val="28"/>
        </w:rPr>
        <w:t>мышления:</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распознавать,</w:t>
      </w:r>
      <w:r w:rsidRPr="00E157A1">
        <w:rPr>
          <w:spacing w:val="1"/>
          <w:sz w:val="28"/>
          <w:szCs w:val="28"/>
        </w:rPr>
        <w:t xml:space="preserve"> </w:t>
      </w:r>
      <w:r w:rsidRPr="00E157A1">
        <w:rPr>
          <w:sz w:val="28"/>
          <w:szCs w:val="28"/>
        </w:rPr>
        <w:t>изображать</w:t>
      </w:r>
      <w:r w:rsidRPr="00E157A1">
        <w:rPr>
          <w:spacing w:val="1"/>
          <w:sz w:val="28"/>
          <w:szCs w:val="28"/>
        </w:rPr>
        <w:t xml:space="preserve"> </w:t>
      </w:r>
      <w:r w:rsidRPr="00E157A1">
        <w:rPr>
          <w:sz w:val="28"/>
          <w:szCs w:val="28"/>
        </w:rPr>
        <w:t>(от</w:t>
      </w:r>
      <w:r w:rsidRPr="00E157A1">
        <w:rPr>
          <w:spacing w:val="1"/>
          <w:sz w:val="28"/>
          <w:szCs w:val="28"/>
        </w:rPr>
        <w:t xml:space="preserve"> </w:t>
      </w:r>
      <w:r w:rsidRPr="00E157A1">
        <w:rPr>
          <w:sz w:val="28"/>
          <w:szCs w:val="28"/>
        </w:rPr>
        <w:t>руки)</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выполнять</w:t>
      </w:r>
      <w:r w:rsidRPr="00E157A1">
        <w:rPr>
          <w:spacing w:val="1"/>
          <w:sz w:val="28"/>
          <w:szCs w:val="28"/>
        </w:rPr>
        <w:t xml:space="preserve"> </w:t>
      </w:r>
      <w:r w:rsidRPr="00E157A1">
        <w:rPr>
          <w:sz w:val="28"/>
          <w:szCs w:val="28"/>
        </w:rPr>
        <w:t>построение</w:t>
      </w:r>
      <w:r w:rsidRPr="00E157A1">
        <w:rPr>
          <w:spacing w:val="1"/>
          <w:sz w:val="28"/>
          <w:szCs w:val="28"/>
        </w:rPr>
        <w:t xml:space="preserve"> </w:t>
      </w:r>
      <w:r w:rsidRPr="00E157A1">
        <w:rPr>
          <w:sz w:val="28"/>
          <w:szCs w:val="28"/>
        </w:rPr>
        <w:t>геометрических</w:t>
      </w:r>
      <w:r w:rsidRPr="00E157A1">
        <w:rPr>
          <w:spacing w:val="1"/>
          <w:sz w:val="28"/>
          <w:szCs w:val="28"/>
        </w:rPr>
        <w:t xml:space="preserve"> </w:t>
      </w:r>
      <w:r w:rsidRPr="00E157A1">
        <w:rPr>
          <w:sz w:val="28"/>
          <w:szCs w:val="28"/>
        </w:rPr>
        <w:t>фигур</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заданными</w:t>
      </w:r>
      <w:r w:rsidRPr="00E157A1">
        <w:rPr>
          <w:spacing w:val="1"/>
          <w:sz w:val="28"/>
          <w:szCs w:val="28"/>
        </w:rPr>
        <w:t xml:space="preserve"> </w:t>
      </w:r>
      <w:r w:rsidRPr="00E157A1">
        <w:rPr>
          <w:sz w:val="28"/>
          <w:szCs w:val="28"/>
        </w:rPr>
        <w:t>измерениями)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помощью</w:t>
      </w:r>
      <w:r w:rsidRPr="00E157A1">
        <w:rPr>
          <w:spacing w:val="1"/>
          <w:sz w:val="28"/>
          <w:szCs w:val="28"/>
        </w:rPr>
        <w:t xml:space="preserve"> </w:t>
      </w:r>
      <w:r w:rsidRPr="00E157A1">
        <w:rPr>
          <w:sz w:val="28"/>
          <w:szCs w:val="28"/>
        </w:rPr>
        <w:t>чертежных</w:t>
      </w:r>
      <w:r w:rsidRPr="00E157A1">
        <w:rPr>
          <w:spacing w:val="1"/>
          <w:sz w:val="28"/>
          <w:szCs w:val="28"/>
        </w:rPr>
        <w:t xml:space="preserve"> </w:t>
      </w:r>
      <w:r w:rsidRPr="00E157A1">
        <w:rPr>
          <w:sz w:val="28"/>
          <w:szCs w:val="28"/>
        </w:rPr>
        <w:t>инструментов;</w:t>
      </w:r>
      <w:r w:rsidRPr="00E157A1">
        <w:rPr>
          <w:spacing w:val="1"/>
          <w:sz w:val="28"/>
          <w:szCs w:val="28"/>
        </w:rPr>
        <w:t xml:space="preserve"> </w:t>
      </w:r>
      <w:r w:rsidRPr="00E157A1">
        <w:rPr>
          <w:sz w:val="28"/>
          <w:szCs w:val="28"/>
        </w:rPr>
        <w:t>развитие</w:t>
      </w:r>
      <w:r w:rsidRPr="00E157A1">
        <w:rPr>
          <w:spacing w:val="1"/>
          <w:sz w:val="28"/>
          <w:szCs w:val="28"/>
        </w:rPr>
        <w:t xml:space="preserve"> </w:t>
      </w:r>
      <w:r w:rsidRPr="00E157A1">
        <w:rPr>
          <w:sz w:val="28"/>
          <w:szCs w:val="28"/>
        </w:rPr>
        <w:t>наглядного представления о симметрии; овладение простейшими способами</w:t>
      </w:r>
      <w:r w:rsidRPr="00E157A1">
        <w:rPr>
          <w:spacing w:val="1"/>
          <w:sz w:val="28"/>
          <w:szCs w:val="28"/>
        </w:rPr>
        <w:t xml:space="preserve"> </w:t>
      </w:r>
      <w:r w:rsidRPr="00E157A1">
        <w:rPr>
          <w:sz w:val="28"/>
          <w:szCs w:val="28"/>
        </w:rPr>
        <w:t>измерения</w:t>
      </w:r>
      <w:r w:rsidRPr="00E157A1">
        <w:rPr>
          <w:spacing w:val="-4"/>
          <w:sz w:val="28"/>
          <w:szCs w:val="28"/>
        </w:rPr>
        <w:t xml:space="preserve"> </w:t>
      </w:r>
      <w:r w:rsidRPr="00E157A1">
        <w:rPr>
          <w:sz w:val="28"/>
          <w:szCs w:val="28"/>
        </w:rPr>
        <w:t>длин,</w:t>
      </w:r>
      <w:r w:rsidRPr="00E157A1">
        <w:rPr>
          <w:spacing w:val="-1"/>
          <w:sz w:val="28"/>
          <w:szCs w:val="28"/>
        </w:rPr>
        <w:t xml:space="preserve"> </w:t>
      </w:r>
      <w:r w:rsidRPr="00E157A1">
        <w:rPr>
          <w:sz w:val="28"/>
          <w:szCs w:val="28"/>
        </w:rPr>
        <w:t>площадей;</w:t>
      </w:r>
    </w:p>
    <w:p w:rsidR="00AC0E19" w:rsidRPr="00E157A1" w:rsidRDefault="00E907FB" w:rsidP="00125C3B">
      <w:pPr>
        <w:pStyle w:val="a8"/>
        <w:numPr>
          <w:ilvl w:val="0"/>
          <w:numId w:val="37"/>
        </w:numPr>
        <w:tabs>
          <w:tab w:val="left" w:pos="567"/>
          <w:tab w:val="left" w:pos="2826"/>
        </w:tabs>
        <w:ind w:left="0" w:firstLine="0"/>
        <w:rPr>
          <w:sz w:val="28"/>
          <w:szCs w:val="28"/>
        </w:rPr>
      </w:pPr>
      <w:r w:rsidRPr="00EA2706">
        <w:rPr>
          <w:sz w:val="28"/>
          <w:szCs w:val="28"/>
        </w:rPr>
        <w:t>Развитие</w:t>
      </w:r>
      <w:r w:rsidRPr="00EA2706">
        <w:rPr>
          <w:spacing w:val="77"/>
          <w:sz w:val="28"/>
          <w:szCs w:val="28"/>
        </w:rPr>
        <w:t xml:space="preserve"> </w:t>
      </w:r>
      <w:r w:rsidR="00EA2706" w:rsidRPr="00EA2706">
        <w:rPr>
          <w:sz w:val="28"/>
          <w:szCs w:val="28"/>
        </w:rPr>
        <w:t xml:space="preserve">логического </w:t>
      </w:r>
      <w:proofErr w:type="gramStart"/>
      <w:r w:rsidR="00EA2706" w:rsidRPr="00EA2706">
        <w:rPr>
          <w:sz w:val="28"/>
          <w:szCs w:val="28"/>
        </w:rPr>
        <w:t>и  алгоритмического</w:t>
      </w:r>
      <w:proofErr w:type="gramEnd"/>
      <w:r w:rsidR="00EA2706" w:rsidRPr="00EA2706">
        <w:rPr>
          <w:sz w:val="28"/>
          <w:szCs w:val="28"/>
        </w:rPr>
        <w:t xml:space="preserve">  </w:t>
      </w:r>
      <w:r w:rsidR="00EA2706">
        <w:rPr>
          <w:sz w:val="28"/>
          <w:szCs w:val="28"/>
        </w:rPr>
        <w:t xml:space="preserve">мышления:  </w:t>
      </w:r>
      <w:proofErr w:type="spellStart"/>
      <w:r w:rsidR="00EA2706">
        <w:rPr>
          <w:sz w:val="28"/>
          <w:szCs w:val="28"/>
        </w:rPr>
        <w:t>умени</w:t>
      </w:r>
      <w:r w:rsidRPr="00E157A1">
        <w:rPr>
          <w:sz w:val="28"/>
          <w:szCs w:val="28"/>
        </w:rPr>
        <w:t>распознавать</w:t>
      </w:r>
      <w:proofErr w:type="spellEnd"/>
      <w:r w:rsidRPr="00EA2706">
        <w:rPr>
          <w:spacing w:val="1"/>
          <w:sz w:val="28"/>
          <w:szCs w:val="28"/>
        </w:rPr>
        <w:t xml:space="preserve"> </w:t>
      </w:r>
      <w:r w:rsidRPr="00E157A1">
        <w:rPr>
          <w:sz w:val="28"/>
          <w:szCs w:val="28"/>
        </w:rPr>
        <w:t>верные</w:t>
      </w:r>
      <w:r w:rsidRPr="00EA2706">
        <w:rPr>
          <w:spacing w:val="1"/>
          <w:sz w:val="28"/>
          <w:szCs w:val="28"/>
        </w:rPr>
        <w:t xml:space="preserve"> </w:t>
      </w:r>
      <w:r w:rsidRPr="00E157A1">
        <w:rPr>
          <w:sz w:val="28"/>
          <w:szCs w:val="28"/>
        </w:rPr>
        <w:t>(истинные)</w:t>
      </w:r>
      <w:r w:rsidRPr="00EA2706">
        <w:rPr>
          <w:spacing w:val="1"/>
          <w:sz w:val="28"/>
          <w:szCs w:val="28"/>
        </w:rPr>
        <w:t xml:space="preserve"> </w:t>
      </w:r>
      <w:r w:rsidRPr="00E157A1">
        <w:rPr>
          <w:sz w:val="28"/>
          <w:szCs w:val="28"/>
        </w:rPr>
        <w:t>и</w:t>
      </w:r>
      <w:r w:rsidRPr="00EA2706">
        <w:rPr>
          <w:spacing w:val="1"/>
          <w:sz w:val="28"/>
          <w:szCs w:val="28"/>
        </w:rPr>
        <w:t xml:space="preserve"> </w:t>
      </w:r>
      <w:r w:rsidRPr="00E157A1">
        <w:rPr>
          <w:sz w:val="28"/>
          <w:szCs w:val="28"/>
        </w:rPr>
        <w:t>неверные</w:t>
      </w:r>
      <w:r w:rsidRPr="00EA2706">
        <w:rPr>
          <w:spacing w:val="1"/>
          <w:sz w:val="28"/>
          <w:szCs w:val="28"/>
        </w:rPr>
        <w:t xml:space="preserve"> </w:t>
      </w:r>
      <w:r w:rsidRPr="00E157A1">
        <w:rPr>
          <w:sz w:val="28"/>
          <w:szCs w:val="28"/>
        </w:rPr>
        <w:t>(ложные)</w:t>
      </w:r>
      <w:r w:rsidRPr="00EA2706">
        <w:rPr>
          <w:spacing w:val="1"/>
          <w:sz w:val="28"/>
          <w:szCs w:val="28"/>
        </w:rPr>
        <w:t xml:space="preserve"> </w:t>
      </w:r>
      <w:r w:rsidRPr="00E157A1">
        <w:rPr>
          <w:sz w:val="28"/>
          <w:szCs w:val="28"/>
        </w:rPr>
        <w:t>утверждения</w:t>
      </w:r>
      <w:r w:rsidRPr="00EA2706">
        <w:rPr>
          <w:spacing w:val="1"/>
          <w:sz w:val="28"/>
          <w:szCs w:val="28"/>
        </w:rPr>
        <w:t xml:space="preserve"> </w:t>
      </w:r>
      <w:r w:rsidRPr="00E157A1">
        <w:rPr>
          <w:sz w:val="28"/>
          <w:szCs w:val="28"/>
        </w:rPr>
        <w:t>в</w:t>
      </w:r>
      <w:r w:rsidRPr="00EA2706">
        <w:rPr>
          <w:spacing w:val="-67"/>
          <w:sz w:val="28"/>
          <w:szCs w:val="28"/>
        </w:rPr>
        <w:t xml:space="preserve"> </w:t>
      </w:r>
      <w:r w:rsidRPr="00E157A1">
        <w:rPr>
          <w:sz w:val="28"/>
          <w:szCs w:val="28"/>
        </w:rPr>
        <w:t>простейших случаях в учебных и практических ситуациях, приводить пример</w:t>
      </w:r>
      <w:r w:rsidRPr="00EA2706">
        <w:rPr>
          <w:spacing w:val="-67"/>
          <w:sz w:val="28"/>
          <w:szCs w:val="28"/>
        </w:rPr>
        <w:t xml:space="preserve"> </w:t>
      </w:r>
      <w:r w:rsidRPr="00E157A1">
        <w:rPr>
          <w:sz w:val="28"/>
          <w:szCs w:val="28"/>
        </w:rPr>
        <w:t xml:space="preserve">и </w:t>
      </w:r>
      <w:proofErr w:type="spellStart"/>
      <w:r w:rsidRPr="00E157A1">
        <w:rPr>
          <w:sz w:val="28"/>
          <w:szCs w:val="28"/>
        </w:rPr>
        <w:t>контрпример</w:t>
      </w:r>
      <w:proofErr w:type="spellEnd"/>
      <w:r w:rsidRPr="00E157A1">
        <w:rPr>
          <w:sz w:val="28"/>
          <w:szCs w:val="28"/>
        </w:rPr>
        <w:t>, строить простейшие алгоритмы и использовать изученные</w:t>
      </w:r>
      <w:r w:rsidRPr="00EA2706">
        <w:rPr>
          <w:spacing w:val="1"/>
          <w:sz w:val="28"/>
          <w:szCs w:val="28"/>
        </w:rPr>
        <w:t xml:space="preserve"> </w:t>
      </w:r>
      <w:r w:rsidRPr="00E157A1">
        <w:rPr>
          <w:sz w:val="28"/>
          <w:szCs w:val="28"/>
        </w:rPr>
        <w:t>алгоритмы</w:t>
      </w:r>
      <w:r w:rsidRPr="00EA2706">
        <w:rPr>
          <w:spacing w:val="-1"/>
          <w:sz w:val="28"/>
          <w:szCs w:val="28"/>
        </w:rPr>
        <w:t xml:space="preserve"> </w:t>
      </w:r>
      <w:r w:rsidRPr="00E157A1">
        <w:rPr>
          <w:sz w:val="28"/>
          <w:szCs w:val="28"/>
        </w:rPr>
        <w:t>(вычислений,</w:t>
      </w:r>
      <w:r w:rsidRPr="00EA2706">
        <w:rPr>
          <w:spacing w:val="-1"/>
          <w:sz w:val="28"/>
          <w:szCs w:val="28"/>
        </w:rPr>
        <w:t xml:space="preserve"> </w:t>
      </w:r>
      <w:r w:rsidRPr="00E157A1">
        <w:rPr>
          <w:sz w:val="28"/>
          <w:szCs w:val="28"/>
        </w:rPr>
        <w:t>измерений) в</w:t>
      </w:r>
      <w:r w:rsidRPr="00EA2706">
        <w:rPr>
          <w:spacing w:val="-6"/>
          <w:sz w:val="28"/>
          <w:szCs w:val="28"/>
        </w:rPr>
        <w:t xml:space="preserve"> </w:t>
      </w:r>
      <w:r w:rsidRPr="00E157A1">
        <w:rPr>
          <w:sz w:val="28"/>
          <w:szCs w:val="28"/>
        </w:rPr>
        <w:t>учебных</w:t>
      </w:r>
      <w:r w:rsidRPr="00EA2706">
        <w:rPr>
          <w:spacing w:val="1"/>
          <w:sz w:val="28"/>
          <w:szCs w:val="28"/>
        </w:rPr>
        <w:t xml:space="preserve"> </w:t>
      </w:r>
      <w:r w:rsidRPr="00E157A1">
        <w:rPr>
          <w:sz w:val="28"/>
          <w:szCs w:val="28"/>
        </w:rPr>
        <w:t>ситуациях;</w:t>
      </w:r>
    </w:p>
    <w:p w:rsidR="00AC0E19" w:rsidRPr="00E157A1" w:rsidRDefault="00E907FB" w:rsidP="00EA2706">
      <w:pPr>
        <w:pStyle w:val="a8"/>
        <w:numPr>
          <w:ilvl w:val="0"/>
          <w:numId w:val="37"/>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элементами</w:t>
      </w:r>
      <w:r w:rsidRPr="00E157A1">
        <w:rPr>
          <w:spacing w:val="1"/>
          <w:sz w:val="28"/>
          <w:szCs w:val="28"/>
        </w:rPr>
        <w:t xml:space="preserve"> </w:t>
      </w:r>
      <w:r w:rsidRPr="00E157A1">
        <w:rPr>
          <w:sz w:val="28"/>
          <w:szCs w:val="28"/>
        </w:rPr>
        <w:t>математической</w:t>
      </w:r>
      <w:r w:rsidRPr="00E157A1">
        <w:rPr>
          <w:spacing w:val="1"/>
          <w:sz w:val="28"/>
          <w:szCs w:val="28"/>
        </w:rPr>
        <w:t xml:space="preserve"> </w:t>
      </w:r>
      <w:r w:rsidRPr="00E157A1">
        <w:rPr>
          <w:sz w:val="28"/>
          <w:szCs w:val="28"/>
        </w:rPr>
        <w:t>речи:</w:t>
      </w:r>
      <w:r w:rsidRPr="00E157A1">
        <w:rPr>
          <w:spacing w:val="1"/>
          <w:sz w:val="28"/>
          <w:szCs w:val="28"/>
        </w:rPr>
        <w:t xml:space="preserve"> </w:t>
      </w:r>
      <w:r w:rsidRPr="00E157A1">
        <w:rPr>
          <w:sz w:val="28"/>
          <w:szCs w:val="28"/>
        </w:rPr>
        <w:t>умения</w:t>
      </w:r>
      <w:r w:rsidRPr="00E157A1">
        <w:rPr>
          <w:spacing w:val="-67"/>
          <w:sz w:val="28"/>
          <w:szCs w:val="28"/>
        </w:rPr>
        <w:t xml:space="preserve"> </w:t>
      </w:r>
      <w:r w:rsidRPr="00E157A1">
        <w:rPr>
          <w:sz w:val="28"/>
          <w:szCs w:val="28"/>
        </w:rPr>
        <w:t>формулировать</w:t>
      </w:r>
      <w:r w:rsidRPr="00E157A1">
        <w:rPr>
          <w:spacing w:val="1"/>
          <w:sz w:val="28"/>
          <w:szCs w:val="28"/>
        </w:rPr>
        <w:t xml:space="preserve"> </w:t>
      </w:r>
      <w:r w:rsidRPr="00E157A1">
        <w:rPr>
          <w:sz w:val="28"/>
          <w:szCs w:val="28"/>
        </w:rPr>
        <w:t>утверждение</w:t>
      </w:r>
      <w:r w:rsidRPr="00E157A1">
        <w:rPr>
          <w:spacing w:val="1"/>
          <w:sz w:val="28"/>
          <w:szCs w:val="28"/>
        </w:rPr>
        <w:t xml:space="preserve"> </w:t>
      </w:r>
      <w:r w:rsidRPr="00E157A1">
        <w:rPr>
          <w:sz w:val="28"/>
          <w:szCs w:val="28"/>
        </w:rPr>
        <w:t>(вывод,</w:t>
      </w:r>
      <w:r w:rsidRPr="00E157A1">
        <w:rPr>
          <w:spacing w:val="1"/>
          <w:sz w:val="28"/>
          <w:szCs w:val="28"/>
        </w:rPr>
        <w:t xml:space="preserve"> </w:t>
      </w:r>
      <w:r w:rsidRPr="00E157A1">
        <w:rPr>
          <w:sz w:val="28"/>
          <w:szCs w:val="28"/>
        </w:rPr>
        <w:t>правило),</w:t>
      </w:r>
      <w:r w:rsidRPr="00E157A1">
        <w:rPr>
          <w:spacing w:val="1"/>
          <w:sz w:val="28"/>
          <w:szCs w:val="28"/>
        </w:rPr>
        <w:t xml:space="preserve"> </w:t>
      </w:r>
      <w:r w:rsidRPr="00E157A1">
        <w:rPr>
          <w:sz w:val="28"/>
          <w:szCs w:val="28"/>
        </w:rPr>
        <w:t>строить</w:t>
      </w:r>
      <w:r w:rsidRPr="00E157A1">
        <w:rPr>
          <w:spacing w:val="1"/>
          <w:sz w:val="28"/>
          <w:szCs w:val="28"/>
        </w:rPr>
        <w:t xml:space="preserve"> </w:t>
      </w:r>
      <w:r w:rsidRPr="00E157A1">
        <w:rPr>
          <w:sz w:val="28"/>
          <w:szCs w:val="28"/>
        </w:rPr>
        <w:t>логические</w:t>
      </w:r>
      <w:r w:rsidRPr="00E157A1">
        <w:rPr>
          <w:spacing w:val="1"/>
          <w:sz w:val="28"/>
          <w:szCs w:val="28"/>
        </w:rPr>
        <w:t xml:space="preserve"> </w:t>
      </w:r>
      <w:r w:rsidRPr="00E157A1">
        <w:rPr>
          <w:sz w:val="28"/>
          <w:szCs w:val="28"/>
        </w:rPr>
        <w:t>рассуждения</w:t>
      </w:r>
      <w:r w:rsidRPr="00E157A1">
        <w:rPr>
          <w:spacing w:val="38"/>
          <w:sz w:val="28"/>
          <w:szCs w:val="28"/>
        </w:rPr>
        <w:t xml:space="preserve"> </w:t>
      </w:r>
      <w:r w:rsidRPr="00E157A1">
        <w:rPr>
          <w:sz w:val="28"/>
          <w:szCs w:val="28"/>
        </w:rPr>
        <w:t>(одно-</w:t>
      </w:r>
      <w:proofErr w:type="spellStart"/>
      <w:r w:rsidRPr="00E157A1">
        <w:rPr>
          <w:sz w:val="28"/>
          <w:szCs w:val="28"/>
        </w:rPr>
        <w:t>двухшаговые</w:t>
      </w:r>
      <w:proofErr w:type="spellEnd"/>
      <w:r w:rsidRPr="00E157A1">
        <w:rPr>
          <w:sz w:val="28"/>
          <w:szCs w:val="28"/>
        </w:rPr>
        <w:t>)</w:t>
      </w:r>
      <w:r w:rsidRPr="00E157A1">
        <w:rPr>
          <w:spacing w:val="38"/>
          <w:sz w:val="28"/>
          <w:szCs w:val="28"/>
        </w:rPr>
        <w:t xml:space="preserve"> </w:t>
      </w:r>
      <w:r w:rsidRPr="00E157A1">
        <w:rPr>
          <w:sz w:val="28"/>
          <w:szCs w:val="28"/>
        </w:rPr>
        <w:t>с</w:t>
      </w:r>
      <w:r w:rsidRPr="00E157A1">
        <w:rPr>
          <w:spacing w:val="38"/>
          <w:sz w:val="28"/>
          <w:szCs w:val="28"/>
        </w:rPr>
        <w:t xml:space="preserve"> </w:t>
      </w:r>
      <w:r w:rsidRPr="00E157A1">
        <w:rPr>
          <w:sz w:val="28"/>
          <w:szCs w:val="28"/>
        </w:rPr>
        <w:t>использованием</w:t>
      </w:r>
      <w:r w:rsidRPr="00E157A1">
        <w:rPr>
          <w:spacing w:val="38"/>
          <w:sz w:val="28"/>
          <w:szCs w:val="28"/>
        </w:rPr>
        <w:t xml:space="preserve"> </w:t>
      </w:r>
      <w:r w:rsidRPr="00E157A1">
        <w:rPr>
          <w:sz w:val="28"/>
          <w:szCs w:val="28"/>
        </w:rPr>
        <w:t>связок</w:t>
      </w:r>
      <w:r w:rsidRPr="00E157A1">
        <w:rPr>
          <w:spacing w:val="38"/>
          <w:sz w:val="28"/>
          <w:szCs w:val="28"/>
        </w:rPr>
        <w:t xml:space="preserve"> </w:t>
      </w:r>
      <w:r w:rsidRPr="00E157A1">
        <w:rPr>
          <w:sz w:val="28"/>
          <w:szCs w:val="28"/>
        </w:rPr>
        <w:t>«если</w:t>
      </w:r>
      <w:r w:rsidRPr="00E157A1">
        <w:rPr>
          <w:spacing w:val="38"/>
          <w:sz w:val="28"/>
          <w:szCs w:val="28"/>
        </w:rPr>
        <w:t xml:space="preserve"> </w:t>
      </w:r>
      <w:r w:rsidRPr="00E157A1">
        <w:rPr>
          <w:sz w:val="28"/>
          <w:szCs w:val="28"/>
        </w:rPr>
        <w:t>...,</w:t>
      </w:r>
      <w:r w:rsidRPr="00E157A1">
        <w:rPr>
          <w:spacing w:val="36"/>
          <w:sz w:val="28"/>
          <w:szCs w:val="28"/>
        </w:rPr>
        <w:t xml:space="preserve"> </w:t>
      </w:r>
      <w:r w:rsidRPr="00E157A1">
        <w:rPr>
          <w:sz w:val="28"/>
          <w:szCs w:val="28"/>
        </w:rPr>
        <w:t>то</w:t>
      </w:r>
      <w:r w:rsidRPr="00E157A1">
        <w:rPr>
          <w:spacing w:val="38"/>
          <w:sz w:val="28"/>
          <w:szCs w:val="28"/>
        </w:rPr>
        <w:t xml:space="preserve"> </w:t>
      </w:r>
      <w:r w:rsidRPr="00E157A1">
        <w:rPr>
          <w:sz w:val="28"/>
          <w:szCs w:val="28"/>
        </w:rPr>
        <w:t>...</w:t>
      </w:r>
      <w:proofErr w:type="gramStart"/>
      <w:r w:rsidRPr="00E157A1">
        <w:rPr>
          <w:sz w:val="28"/>
          <w:szCs w:val="28"/>
        </w:rPr>
        <w:t>»,«</w:t>
      </w:r>
      <w:proofErr w:type="gramEnd"/>
      <w:r w:rsidRPr="00E157A1">
        <w:rPr>
          <w:sz w:val="28"/>
          <w:szCs w:val="28"/>
        </w:rPr>
        <w:t>и»,</w:t>
      </w:r>
      <w:r w:rsidRPr="00EA2706">
        <w:rPr>
          <w:spacing w:val="-4"/>
          <w:sz w:val="28"/>
          <w:szCs w:val="28"/>
        </w:rPr>
        <w:t xml:space="preserve"> </w:t>
      </w:r>
      <w:r w:rsidRPr="00E157A1">
        <w:rPr>
          <w:sz w:val="28"/>
          <w:szCs w:val="28"/>
        </w:rPr>
        <w:t>«все»,</w:t>
      </w:r>
      <w:r w:rsidRPr="00EA2706">
        <w:rPr>
          <w:spacing w:val="-4"/>
          <w:sz w:val="28"/>
          <w:szCs w:val="28"/>
        </w:rPr>
        <w:t xml:space="preserve"> </w:t>
      </w:r>
      <w:r w:rsidRPr="00E157A1">
        <w:rPr>
          <w:sz w:val="28"/>
          <w:szCs w:val="28"/>
        </w:rPr>
        <w:t>«некоторые»;</w:t>
      </w:r>
    </w:p>
    <w:p w:rsidR="00AC0E19" w:rsidRPr="00E157A1" w:rsidRDefault="00E907FB" w:rsidP="00E157A1">
      <w:pPr>
        <w:pStyle w:val="a8"/>
        <w:numPr>
          <w:ilvl w:val="0"/>
          <w:numId w:val="37"/>
        </w:numPr>
        <w:tabs>
          <w:tab w:val="left" w:pos="567"/>
          <w:tab w:val="left" w:pos="3148"/>
        </w:tabs>
        <w:ind w:left="0" w:firstLine="709"/>
        <w:rPr>
          <w:sz w:val="28"/>
          <w:szCs w:val="28"/>
        </w:rPr>
      </w:pPr>
      <w:r w:rsidRPr="00E157A1">
        <w:rPr>
          <w:sz w:val="28"/>
          <w:szCs w:val="28"/>
        </w:rPr>
        <w:t>Приобретение опыта работы с информацией, представленной в</w:t>
      </w:r>
      <w:r w:rsidRPr="00E157A1">
        <w:rPr>
          <w:spacing w:val="1"/>
          <w:sz w:val="28"/>
          <w:szCs w:val="28"/>
        </w:rPr>
        <w:t xml:space="preserve"> </w:t>
      </w:r>
      <w:r w:rsidRPr="00E157A1">
        <w:rPr>
          <w:sz w:val="28"/>
          <w:szCs w:val="28"/>
        </w:rPr>
        <w:t>графической форме (простейшие таблицы, схемы, столбчатые диаграммы) и</w:t>
      </w:r>
      <w:r w:rsidRPr="00E157A1">
        <w:rPr>
          <w:spacing w:val="1"/>
          <w:sz w:val="28"/>
          <w:szCs w:val="28"/>
        </w:rPr>
        <w:t xml:space="preserve"> </w:t>
      </w:r>
      <w:r w:rsidRPr="00E157A1">
        <w:rPr>
          <w:sz w:val="28"/>
          <w:szCs w:val="28"/>
        </w:rPr>
        <w:t>текстовой</w:t>
      </w:r>
      <w:r w:rsidRPr="00E157A1">
        <w:rPr>
          <w:spacing w:val="1"/>
          <w:sz w:val="28"/>
          <w:szCs w:val="28"/>
        </w:rPr>
        <w:t xml:space="preserve"> </w:t>
      </w:r>
      <w:r w:rsidRPr="00E157A1">
        <w:rPr>
          <w:sz w:val="28"/>
          <w:szCs w:val="28"/>
        </w:rPr>
        <w:t>форме:</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извлекать,</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использовать</w:t>
      </w:r>
      <w:r w:rsidRPr="00E157A1">
        <w:rPr>
          <w:spacing w:val="1"/>
          <w:sz w:val="28"/>
          <w:szCs w:val="28"/>
        </w:rPr>
        <w:t xml:space="preserve"> </w:t>
      </w:r>
      <w:r w:rsidRPr="00E157A1">
        <w:rPr>
          <w:sz w:val="28"/>
          <w:szCs w:val="28"/>
        </w:rPr>
        <w:t>информацию</w:t>
      </w:r>
      <w:r w:rsidRPr="00E157A1">
        <w:rPr>
          <w:spacing w:val="-5"/>
          <w:sz w:val="28"/>
          <w:szCs w:val="28"/>
        </w:rPr>
        <w:t xml:space="preserve"> </w:t>
      </w:r>
      <w:r w:rsidRPr="00E157A1">
        <w:rPr>
          <w:sz w:val="28"/>
          <w:szCs w:val="28"/>
        </w:rPr>
        <w:t>и</w:t>
      </w:r>
      <w:r w:rsidRPr="00E157A1">
        <w:rPr>
          <w:spacing w:val="-1"/>
          <w:sz w:val="28"/>
          <w:szCs w:val="28"/>
        </w:rPr>
        <w:t xml:space="preserve"> </w:t>
      </w:r>
      <w:r w:rsidRPr="00E157A1">
        <w:rPr>
          <w:sz w:val="28"/>
          <w:szCs w:val="28"/>
        </w:rPr>
        <w:t>делать</w:t>
      </w:r>
      <w:r w:rsidRPr="00E157A1">
        <w:rPr>
          <w:spacing w:val="-2"/>
          <w:sz w:val="28"/>
          <w:szCs w:val="28"/>
        </w:rPr>
        <w:t xml:space="preserve"> </w:t>
      </w:r>
      <w:r w:rsidRPr="00E157A1">
        <w:rPr>
          <w:sz w:val="28"/>
          <w:szCs w:val="28"/>
        </w:rPr>
        <w:t>выводы,</w:t>
      </w:r>
      <w:r w:rsidRPr="00E157A1">
        <w:rPr>
          <w:spacing w:val="-1"/>
          <w:sz w:val="28"/>
          <w:szCs w:val="28"/>
        </w:rPr>
        <w:t xml:space="preserve"> </w:t>
      </w:r>
      <w:r w:rsidRPr="00E157A1">
        <w:rPr>
          <w:sz w:val="28"/>
          <w:szCs w:val="28"/>
        </w:rPr>
        <w:t>заполнять</w:t>
      </w:r>
      <w:r w:rsidRPr="00E157A1">
        <w:rPr>
          <w:spacing w:val="-2"/>
          <w:sz w:val="28"/>
          <w:szCs w:val="28"/>
        </w:rPr>
        <w:t xml:space="preserve"> </w:t>
      </w:r>
      <w:r w:rsidRPr="00E157A1">
        <w:rPr>
          <w:sz w:val="28"/>
          <w:szCs w:val="28"/>
        </w:rPr>
        <w:t>готовые</w:t>
      </w:r>
      <w:r w:rsidRPr="00E157A1">
        <w:rPr>
          <w:spacing w:val="-1"/>
          <w:sz w:val="28"/>
          <w:szCs w:val="28"/>
        </w:rPr>
        <w:t xml:space="preserve"> </w:t>
      </w:r>
      <w:r w:rsidRPr="00E157A1">
        <w:rPr>
          <w:sz w:val="28"/>
          <w:szCs w:val="28"/>
        </w:rPr>
        <w:t>формы</w:t>
      </w:r>
      <w:r w:rsidRPr="00E157A1">
        <w:rPr>
          <w:spacing w:val="-2"/>
          <w:sz w:val="28"/>
          <w:szCs w:val="28"/>
        </w:rPr>
        <w:t xml:space="preserve"> </w:t>
      </w:r>
      <w:r w:rsidRPr="00E157A1">
        <w:rPr>
          <w:sz w:val="28"/>
          <w:szCs w:val="28"/>
        </w:rPr>
        <w:t>данными;</w:t>
      </w:r>
    </w:p>
    <w:p w:rsidR="00AC0E19" w:rsidRPr="00E157A1" w:rsidRDefault="00E907FB" w:rsidP="00E157A1">
      <w:pPr>
        <w:pStyle w:val="a4"/>
        <w:tabs>
          <w:tab w:val="left" w:pos="567"/>
        </w:tabs>
        <w:ind w:left="0" w:firstLine="709"/>
      </w:pPr>
      <w:r w:rsidRPr="00E157A1">
        <w:t>Использование</w:t>
      </w:r>
      <w:r w:rsidRPr="00E157A1">
        <w:rPr>
          <w:spacing w:val="1"/>
        </w:rPr>
        <w:t xml:space="preserve"> </w:t>
      </w:r>
      <w:r w:rsidRPr="00E157A1">
        <w:t>начальных</w:t>
      </w:r>
      <w:r w:rsidRPr="00E157A1">
        <w:rPr>
          <w:spacing w:val="1"/>
        </w:rPr>
        <w:t xml:space="preserve"> </w:t>
      </w:r>
      <w:r w:rsidRPr="00E157A1">
        <w:t>математических</w:t>
      </w:r>
      <w:r w:rsidRPr="00E157A1">
        <w:rPr>
          <w:spacing w:val="1"/>
        </w:rPr>
        <w:t xml:space="preserve"> </w:t>
      </w:r>
      <w:r w:rsidRPr="00E157A1">
        <w:t>знаний</w:t>
      </w:r>
      <w:r w:rsidRPr="00E157A1">
        <w:rPr>
          <w:spacing w:val="1"/>
        </w:rPr>
        <w:t xml:space="preserve"> </w:t>
      </w:r>
      <w:r w:rsidRPr="00E157A1">
        <w:t>при</w:t>
      </w:r>
      <w:r w:rsidRPr="00E157A1">
        <w:rPr>
          <w:spacing w:val="1"/>
        </w:rPr>
        <w:t xml:space="preserve"> </w:t>
      </w:r>
      <w:r w:rsidRPr="00E157A1">
        <w:t>решении</w:t>
      </w:r>
      <w:r w:rsidRPr="00E157A1">
        <w:rPr>
          <w:spacing w:val="1"/>
        </w:rPr>
        <w:t xml:space="preserve"> </w:t>
      </w:r>
      <w:r w:rsidRPr="00E157A1">
        <w:t>учебных и практических задач и в повседневных ситуациях для описания и</w:t>
      </w:r>
      <w:r w:rsidRPr="00E157A1">
        <w:rPr>
          <w:spacing w:val="1"/>
        </w:rPr>
        <w:t xml:space="preserve"> </w:t>
      </w:r>
      <w:r w:rsidRPr="00E157A1">
        <w:t>объяснения</w:t>
      </w:r>
      <w:r w:rsidRPr="00E157A1">
        <w:rPr>
          <w:spacing w:val="1"/>
        </w:rPr>
        <w:t xml:space="preserve"> </w:t>
      </w:r>
      <w:r w:rsidRPr="00E157A1">
        <w:t>окружающих</w:t>
      </w:r>
      <w:r w:rsidRPr="00E157A1">
        <w:rPr>
          <w:spacing w:val="1"/>
        </w:rPr>
        <w:t xml:space="preserve"> </w:t>
      </w:r>
      <w:r w:rsidRPr="00E157A1">
        <w:t>предметов,</w:t>
      </w:r>
      <w:r w:rsidRPr="00E157A1">
        <w:rPr>
          <w:spacing w:val="1"/>
        </w:rPr>
        <w:t xml:space="preserve"> </w:t>
      </w:r>
      <w:r w:rsidRPr="00E157A1">
        <w:t>процессов</w:t>
      </w:r>
      <w:r w:rsidRPr="00E157A1">
        <w:rPr>
          <w:spacing w:val="1"/>
        </w:rPr>
        <w:t xml:space="preserve"> </w:t>
      </w:r>
      <w:r w:rsidRPr="00E157A1">
        <w:t>и</w:t>
      </w:r>
      <w:r w:rsidRPr="00E157A1">
        <w:rPr>
          <w:spacing w:val="1"/>
        </w:rPr>
        <w:t xml:space="preserve"> </w:t>
      </w:r>
      <w:r w:rsidRPr="00E157A1">
        <w:t>явлений,</w:t>
      </w:r>
      <w:r w:rsidRPr="00E157A1">
        <w:rPr>
          <w:spacing w:val="1"/>
        </w:rPr>
        <w:t xml:space="preserve"> </w:t>
      </w:r>
      <w:r w:rsidRPr="00E157A1">
        <w:t>оценки</w:t>
      </w:r>
      <w:r w:rsidRPr="00E157A1">
        <w:rPr>
          <w:spacing w:val="1"/>
        </w:rPr>
        <w:t xml:space="preserve"> </w:t>
      </w:r>
      <w:r w:rsidRPr="00E157A1">
        <w:t>их</w:t>
      </w:r>
      <w:r w:rsidRPr="00E157A1">
        <w:rPr>
          <w:spacing w:val="-67"/>
        </w:rPr>
        <w:t xml:space="preserve"> </w:t>
      </w:r>
      <w:r w:rsidRPr="00E157A1">
        <w:t>количественных</w:t>
      </w:r>
      <w:r w:rsidRPr="00E157A1">
        <w:rPr>
          <w:spacing w:val="1"/>
        </w:rPr>
        <w:t xml:space="preserve"> </w:t>
      </w:r>
      <w:r w:rsidRPr="00E157A1">
        <w:t>и</w:t>
      </w:r>
      <w:r w:rsidRPr="00E157A1">
        <w:rPr>
          <w:spacing w:val="1"/>
        </w:rPr>
        <w:t xml:space="preserve"> </w:t>
      </w:r>
      <w:r w:rsidRPr="00E157A1">
        <w:t>пространственных</w:t>
      </w:r>
      <w:r w:rsidRPr="00E157A1">
        <w:rPr>
          <w:spacing w:val="1"/>
        </w:rPr>
        <w:t xml:space="preserve"> </w:t>
      </w:r>
      <w:r w:rsidRPr="00E157A1">
        <w:t>отношений,</w:t>
      </w:r>
      <w:r w:rsidRPr="00E157A1">
        <w:rPr>
          <w:spacing w:val="1"/>
        </w:rPr>
        <w:t xml:space="preserve"> </w:t>
      </w:r>
      <w:r w:rsidRPr="00E157A1">
        <w:t>в</w:t>
      </w:r>
      <w:r w:rsidRPr="00E157A1">
        <w:rPr>
          <w:spacing w:val="1"/>
        </w:rPr>
        <w:t xml:space="preserve"> </w:t>
      </w:r>
      <w:r w:rsidRPr="00E157A1">
        <w:t>том</w:t>
      </w:r>
      <w:r w:rsidRPr="00E157A1">
        <w:rPr>
          <w:spacing w:val="1"/>
        </w:rPr>
        <w:t xml:space="preserve"> </w:t>
      </w:r>
      <w:r w:rsidRPr="00E157A1">
        <w:t>числе</w:t>
      </w:r>
      <w:r w:rsidRPr="00E157A1">
        <w:rPr>
          <w:spacing w:val="1"/>
        </w:rPr>
        <w:t xml:space="preserve"> </w:t>
      </w:r>
      <w:r w:rsidRPr="00E157A1">
        <w:t>в</w:t>
      </w:r>
      <w:r w:rsidRPr="00E157A1">
        <w:rPr>
          <w:spacing w:val="70"/>
        </w:rPr>
        <w:t xml:space="preserve"> </w:t>
      </w:r>
      <w:r w:rsidRPr="00E157A1">
        <w:t>сфере</w:t>
      </w:r>
      <w:r w:rsidRPr="00E157A1">
        <w:rPr>
          <w:spacing w:val="1"/>
        </w:rPr>
        <w:t xml:space="preserve"> </w:t>
      </w:r>
      <w:r w:rsidRPr="00E157A1">
        <w:t>личных</w:t>
      </w:r>
      <w:r w:rsidRPr="00E157A1">
        <w:rPr>
          <w:spacing w:val="-4"/>
        </w:rPr>
        <w:t xml:space="preserve"> </w:t>
      </w:r>
      <w:r w:rsidRPr="00E157A1">
        <w:t>и семейных</w:t>
      </w:r>
      <w:r w:rsidRPr="00E157A1">
        <w:rPr>
          <w:spacing w:val="-3"/>
        </w:rPr>
        <w:t xml:space="preserve"> </w:t>
      </w:r>
      <w:r w:rsidRPr="00E157A1">
        <w:t>финансов.</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Предметные результаты по учебному предмету «Окружающий</w:t>
      </w:r>
      <w:r w:rsidRPr="00E157A1">
        <w:rPr>
          <w:spacing w:val="-67"/>
        </w:rPr>
        <w:t xml:space="preserve"> </w:t>
      </w:r>
      <w:r w:rsidRPr="00E157A1">
        <w:t>мир» предметной области «Обществознание и естествознание</w:t>
      </w:r>
      <w:r w:rsidRPr="00E157A1">
        <w:rPr>
          <w:spacing w:val="1"/>
        </w:rPr>
        <w:t xml:space="preserve"> </w:t>
      </w:r>
      <w:r w:rsidRPr="00E157A1">
        <w:t>(«окружающий</w:t>
      </w:r>
      <w:r w:rsidRPr="00E157A1">
        <w:rPr>
          <w:spacing w:val="-2"/>
        </w:rPr>
        <w:t xml:space="preserve"> </w:t>
      </w:r>
      <w:r w:rsidRPr="00E157A1">
        <w:t>мир»)»</w:t>
      </w:r>
      <w:r w:rsidRPr="00E157A1">
        <w:rPr>
          <w:spacing w:val="2"/>
        </w:rPr>
        <w:t xml:space="preserve"> </w:t>
      </w:r>
      <w:r w:rsidRPr="00E157A1">
        <w:t>обеспечивают:</w:t>
      </w:r>
    </w:p>
    <w:p w:rsidR="00AC0E19" w:rsidRPr="00E157A1" w:rsidRDefault="00E907FB" w:rsidP="00E157A1">
      <w:pPr>
        <w:pStyle w:val="a8"/>
        <w:numPr>
          <w:ilvl w:val="0"/>
          <w:numId w:val="36"/>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уважительного отношения к своей семье и</w:t>
      </w:r>
      <w:r w:rsidRPr="00E157A1">
        <w:rPr>
          <w:spacing w:val="1"/>
          <w:sz w:val="28"/>
          <w:szCs w:val="28"/>
        </w:rPr>
        <w:t xml:space="preserve"> </w:t>
      </w:r>
      <w:r w:rsidRPr="00E157A1">
        <w:rPr>
          <w:sz w:val="28"/>
          <w:szCs w:val="28"/>
        </w:rPr>
        <w:t>семейным</w:t>
      </w:r>
      <w:r w:rsidRPr="00E157A1">
        <w:rPr>
          <w:spacing w:val="1"/>
          <w:sz w:val="28"/>
          <w:szCs w:val="28"/>
        </w:rPr>
        <w:t xml:space="preserve"> </w:t>
      </w:r>
      <w:r w:rsidRPr="00E157A1">
        <w:rPr>
          <w:sz w:val="28"/>
          <w:szCs w:val="28"/>
        </w:rPr>
        <w:t>традициям,</w:t>
      </w:r>
      <w:r w:rsidRPr="00E157A1">
        <w:rPr>
          <w:spacing w:val="1"/>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родному</w:t>
      </w:r>
      <w:r w:rsidRPr="00E157A1">
        <w:rPr>
          <w:spacing w:val="1"/>
          <w:sz w:val="28"/>
          <w:szCs w:val="28"/>
        </w:rPr>
        <w:t xml:space="preserve"> </w:t>
      </w:r>
      <w:r w:rsidRPr="00E157A1">
        <w:rPr>
          <w:sz w:val="28"/>
          <w:szCs w:val="28"/>
        </w:rPr>
        <w:t>краю,</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ее</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культуре, природе; чувства гордости за национальные свершения, открытия,</w:t>
      </w:r>
      <w:r w:rsidRPr="00E157A1">
        <w:rPr>
          <w:spacing w:val="1"/>
          <w:sz w:val="28"/>
          <w:szCs w:val="28"/>
        </w:rPr>
        <w:t xml:space="preserve"> </w:t>
      </w:r>
      <w:r w:rsidRPr="00E157A1">
        <w:rPr>
          <w:sz w:val="28"/>
          <w:szCs w:val="28"/>
        </w:rPr>
        <w:t>победы;</w:t>
      </w:r>
    </w:p>
    <w:p w:rsidR="00AC0E19" w:rsidRPr="00E157A1" w:rsidRDefault="00E907FB" w:rsidP="00E157A1">
      <w:pPr>
        <w:pStyle w:val="a8"/>
        <w:numPr>
          <w:ilvl w:val="0"/>
          <w:numId w:val="36"/>
        </w:numPr>
        <w:tabs>
          <w:tab w:val="left" w:pos="567"/>
          <w:tab w:val="left" w:pos="3148"/>
        </w:tabs>
        <w:ind w:left="0" w:firstLine="709"/>
        <w:rPr>
          <w:sz w:val="28"/>
          <w:szCs w:val="28"/>
        </w:rPr>
      </w:pPr>
      <w:r w:rsidRPr="00E157A1">
        <w:rPr>
          <w:sz w:val="28"/>
          <w:szCs w:val="28"/>
        </w:rPr>
        <w:lastRenderedPageBreak/>
        <w:t>Первоначальные</w:t>
      </w:r>
      <w:r w:rsidRPr="00E157A1">
        <w:rPr>
          <w:spacing w:val="1"/>
          <w:sz w:val="28"/>
          <w:szCs w:val="28"/>
        </w:rPr>
        <w:t xml:space="preserve"> </w:t>
      </w:r>
      <w:r w:rsidRPr="00E157A1">
        <w:rPr>
          <w:sz w:val="28"/>
          <w:szCs w:val="28"/>
        </w:rPr>
        <w:t>представления</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природных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социальных</w:t>
      </w:r>
      <w:r w:rsidRPr="00E157A1">
        <w:rPr>
          <w:spacing w:val="1"/>
          <w:sz w:val="28"/>
          <w:szCs w:val="28"/>
        </w:rPr>
        <w:t xml:space="preserve"> </w:t>
      </w:r>
      <w:r w:rsidRPr="00E157A1">
        <w:rPr>
          <w:sz w:val="28"/>
          <w:szCs w:val="28"/>
        </w:rPr>
        <w:t>объектах как компонентах единого мира, о многообразии объектов и явлений</w:t>
      </w:r>
      <w:r w:rsidRPr="00E157A1">
        <w:rPr>
          <w:spacing w:val="-67"/>
          <w:sz w:val="28"/>
          <w:szCs w:val="28"/>
        </w:rPr>
        <w:t xml:space="preserve"> </w:t>
      </w:r>
      <w:r w:rsidRPr="00E157A1">
        <w:rPr>
          <w:sz w:val="28"/>
          <w:szCs w:val="28"/>
        </w:rPr>
        <w:t xml:space="preserve">природы; связи мира живой и неживой природы; </w:t>
      </w:r>
      <w:proofErr w:type="spellStart"/>
      <w:r w:rsidRPr="00E157A1">
        <w:rPr>
          <w:sz w:val="28"/>
          <w:szCs w:val="28"/>
        </w:rPr>
        <w:t>сформированность</w:t>
      </w:r>
      <w:proofErr w:type="spellEnd"/>
      <w:r w:rsidRPr="00E157A1">
        <w:rPr>
          <w:sz w:val="28"/>
          <w:szCs w:val="28"/>
        </w:rPr>
        <w:t xml:space="preserve"> основ</w:t>
      </w:r>
      <w:r w:rsidRPr="00E157A1">
        <w:rPr>
          <w:spacing w:val="1"/>
          <w:sz w:val="28"/>
          <w:szCs w:val="28"/>
        </w:rPr>
        <w:t xml:space="preserve"> </w:t>
      </w:r>
      <w:r w:rsidRPr="00E157A1">
        <w:rPr>
          <w:sz w:val="28"/>
          <w:szCs w:val="28"/>
        </w:rPr>
        <w:t>рационального поведения</w:t>
      </w:r>
      <w:r w:rsidRPr="00E157A1">
        <w:rPr>
          <w:spacing w:val="-4"/>
          <w:sz w:val="28"/>
          <w:szCs w:val="28"/>
        </w:rPr>
        <w:t xml:space="preserve"> </w:t>
      </w:r>
      <w:r w:rsidRPr="00E157A1">
        <w:rPr>
          <w:sz w:val="28"/>
          <w:szCs w:val="28"/>
        </w:rPr>
        <w:t>и</w:t>
      </w:r>
      <w:r w:rsidRPr="00E157A1">
        <w:rPr>
          <w:spacing w:val="-1"/>
          <w:sz w:val="28"/>
          <w:szCs w:val="28"/>
        </w:rPr>
        <w:t xml:space="preserve"> </w:t>
      </w:r>
      <w:r w:rsidRPr="00E157A1">
        <w:rPr>
          <w:sz w:val="28"/>
          <w:szCs w:val="28"/>
        </w:rPr>
        <w:t>обоснованного</w:t>
      </w:r>
      <w:r w:rsidRPr="00E157A1">
        <w:rPr>
          <w:spacing w:val="-3"/>
          <w:sz w:val="28"/>
          <w:szCs w:val="28"/>
        </w:rPr>
        <w:t xml:space="preserve"> </w:t>
      </w:r>
      <w:r w:rsidRPr="00E157A1">
        <w:rPr>
          <w:sz w:val="28"/>
          <w:szCs w:val="28"/>
        </w:rPr>
        <w:t>принятия</w:t>
      </w:r>
      <w:r w:rsidRPr="00E157A1">
        <w:rPr>
          <w:spacing w:val="-1"/>
          <w:sz w:val="28"/>
          <w:szCs w:val="28"/>
        </w:rPr>
        <w:t xml:space="preserve"> </w:t>
      </w:r>
      <w:r w:rsidRPr="00E157A1">
        <w:rPr>
          <w:sz w:val="28"/>
          <w:szCs w:val="28"/>
        </w:rPr>
        <w:t>решений;</w:t>
      </w:r>
    </w:p>
    <w:p w:rsidR="00AC0E19" w:rsidRPr="00E157A1" w:rsidRDefault="00E907FB" w:rsidP="00E157A1">
      <w:pPr>
        <w:pStyle w:val="a8"/>
        <w:numPr>
          <w:ilvl w:val="0"/>
          <w:numId w:val="36"/>
        </w:numPr>
        <w:tabs>
          <w:tab w:val="left" w:pos="567"/>
          <w:tab w:val="left" w:pos="3148"/>
        </w:tabs>
        <w:ind w:left="0" w:firstLine="709"/>
        <w:rPr>
          <w:sz w:val="28"/>
          <w:szCs w:val="28"/>
        </w:rPr>
      </w:pPr>
      <w:r w:rsidRPr="00E157A1">
        <w:rPr>
          <w:sz w:val="28"/>
          <w:szCs w:val="28"/>
        </w:rPr>
        <w:t>Первоначальные</w:t>
      </w:r>
      <w:r w:rsidRPr="00E157A1">
        <w:rPr>
          <w:spacing w:val="1"/>
          <w:sz w:val="28"/>
          <w:szCs w:val="28"/>
        </w:rPr>
        <w:t xml:space="preserve"> </w:t>
      </w:r>
      <w:r w:rsidRPr="00E157A1">
        <w:rPr>
          <w:sz w:val="28"/>
          <w:szCs w:val="28"/>
        </w:rPr>
        <w:t>представления</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традициях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обычаях,</w:t>
      </w:r>
      <w:r w:rsidRPr="00E157A1">
        <w:rPr>
          <w:spacing w:val="1"/>
          <w:sz w:val="28"/>
          <w:szCs w:val="28"/>
        </w:rPr>
        <w:t xml:space="preserve"> </w:t>
      </w:r>
      <w:r w:rsidRPr="00E157A1">
        <w:rPr>
          <w:sz w:val="28"/>
          <w:szCs w:val="28"/>
        </w:rPr>
        <w:t>хозяйственных</w:t>
      </w:r>
      <w:r w:rsidRPr="00E157A1">
        <w:rPr>
          <w:spacing w:val="1"/>
          <w:sz w:val="28"/>
          <w:szCs w:val="28"/>
        </w:rPr>
        <w:t xml:space="preserve"> </w:t>
      </w:r>
      <w:r w:rsidRPr="00E157A1">
        <w:rPr>
          <w:sz w:val="28"/>
          <w:szCs w:val="28"/>
        </w:rPr>
        <w:t>занятиях</w:t>
      </w:r>
      <w:r w:rsidRPr="00E157A1">
        <w:rPr>
          <w:spacing w:val="1"/>
          <w:sz w:val="28"/>
          <w:szCs w:val="28"/>
        </w:rPr>
        <w:t xml:space="preserve"> </w:t>
      </w:r>
      <w:r w:rsidRPr="00E157A1">
        <w:rPr>
          <w:sz w:val="28"/>
          <w:szCs w:val="28"/>
        </w:rPr>
        <w:t>населения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массовых</w:t>
      </w:r>
      <w:r w:rsidRPr="00E157A1">
        <w:rPr>
          <w:spacing w:val="1"/>
          <w:sz w:val="28"/>
          <w:szCs w:val="28"/>
        </w:rPr>
        <w:t xml:space="preserve"> </w:t>
      </w:r>
      <w:r w:rsidRPr="00E157A1">
        <w:rPr>
          <w:sz w:val="28"/>
          <w:szCs w:val="28"/>
        </w:rPr>
        <w:t>профессиях</w:t>
      </w:r>
      <w:r w:rsidRPr="00E157A1">
        <w:rPr>
          <w:spacing w:val="1"/>
          <w:sz w:val="28"/>
          <w:szCs w:val="28"/>
        </w:rPr>
        <w:t xml:space="preserve"> </w:t>
      </w:r>
      <w:r w:rsidRPr="00E157A1">
        <w:rPr>
          <w:sz w:val="28"/>
          <w:szCs w:val="28"/>
        </w:rPr>
        <w:t>родного</w:t>
      </w:r>
      <w:r w:rsidRPr="00E157A1">
        <w:rPr>
          <w:spacing w:val="1"/>
          <w:sz w:val="28"/>
          <w:szCs w:val="28"/>
        </w:rPr>
        <w:t xml:space="preserve"> </w:t>
      </w:r>
      <w:r w:rsidRPr="00E157A1">
        <w:rPr>
          <w:sz w:val="28"/>
          <w:szCs w:val="28"/>
        </w:rPr>
        <w:t>края,</w:t>
      </w:r>
      <w:r w:rsidRPr="00E157A1">
        <w:rPr>
          <w:spacing w:val="-67"/>
          <w:sz w:val="28"/>
          <w:szCs w:val="28"/>
        </w:rPr>
        <w:t xml:space="preserve"> </w:t>
      </w:r>
      <w:r w:rsidRPr="00E157A1">
        <w:rPr>
          <w:sz w:val="28"/>
          <w:szCs w:val="28"/>
        </w:rPr>
        <w:t>достопримечательностях столицы России и родного края, наиболее значимых</w:t>
      </w:r>
      <w:r w:rsidRPr="00E157A1">
        <w:rPr>
          <w:spacing w:val="-67"/>
          <w:sz w:val="28"/>
          <w:szCs w:val="28"/>
        </w:rPr>
        <w:t xml:space="preserve"> </w:t>
      </w:r>
      <w:r w:rsidRPr="00E157A1">
        <w:rPr>
          <w:sz w:val="28"/>
          <w:szCs w:val="28"/>
        </w:rPr>
        <w:t>объектах</w:t>
      </w:r>
      <w:r w:rsidRPr="00E157A1">
        <w:rPr>
          <w:spacing w:val="1"/>
          <w:sz w:val="28"/>
          <w:szCs w:val="28"/>
        </w:rPr>
        <w:t xml:space="preserve"> </w:t>
      </w:r>
      <w:r w:rsidRPr="00E157A1">
        <w:rPr>
          <w:sz w:val="28"/>
          <w:szCs w:val="28"/>
        </w:rPr>
        <w:t>Всемирного</w:t>
      </w:r>
      <w:r w:rsidRPr="00E157A1">
        <w:rPr>
          <w:spacing w:val="1"/>
          <w:sz w:val="28"/>
          <w:szCs w:val="28"/>
        </w:rPr>
        <w:t xml:space="preserve"> </w:t>
      </w:r>
      <w:r w:rsidRPr="00E157A1">
        <w:rPr>
          <w:sz w:val="28"/>
          <w:szCs w:val="28"/>
        </w:rPr>
        <w:t>культурного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природного</w:t>
      </w:r>
      <w:r w:rsidRPr="00E157A1">
        <w:rPr>
          <w:spacing w:val="1"/>
          <w:sz w:val="28"/>
          <w:szCs w:val="28"/>
        </w:rPr>
        <w:t xml:space="preserve"> </w:t>
      </w:r>
      <w:r w:rsidRPr="00E157A1">
        <w:rPr>
          <w:sz w:val="28"/>
          <w:szCs w:val="28"/>
        </w:rPr>
        <w:t>наследия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важнейших</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страны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личности</w:t>
      </w:r>
      <w:r w:rsidRPr="00E157A1">
        <w:rPr>
          <w:spacing w:val="1"/>
          <w:sz w:val="28"/>
          <w:szCs w:val="28"/>
        </w:rPr>
        <w:t xml:space="preserve"> </w:t>
      </w:r>
      <w:r w:rsidRPr="00E157A1">
        <w:rPr>
          <w:sz w:val="28"/>
          <w:szCs w:val="28"/>
        </w:rPr>
        <w:t>событиях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фактах</w:t>
      </w:r>
      <w:r w:rsidRPr="00E157A1">
        <w:rPr>
          <w:spacing w:val="1"/>
          <w:sz w:val="28"/>
          <w:szCs w:val="28"/>
        </w:rPr>
        <w:t xml:space="preserve"> </w:t>
      </w:r>
      <w:r w:rsidRPr="00E157A1">
        <w:rPr>
          <w:sz w:val="28"/>
          <w:szCs w:val="28"/>
        </w:rPr>
        <w:t>прошлого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настоящего России; основных правах и обязанностях гражданина Российской</w:t>
      </w:r>
      <w:r w:rsidRPr="00E157A1">
        <w:rPr>
          <w:spacing w:val="-67"/>
          <w:sz w:val="28"/>
          <w:szCs w:val="28"/>
        </w:rPr>
        <w:t xml:space="preserve"> </w:t>
      </w:r>
      <w:r w:rsidRPr="00E157A1">
        <w:rPr>
          <w:sz w:val="28"/>
          <w:szCs w:val="28"/>
        </w:rPr>
        <w:t>Федерации;</w:t>
      </w:r>
    </w:p>
    <w:p w:rsidR="00AC0E19" w:rsidRPr="00E157A1" w:rsidRDefault="00E907FB" w:rsidP="00E157A1">
      <w:pPr>
        <w:pStyle w:val="a8"/>
        <w:numPr>
          <w:ilvl w:val="0"/>
          <w:numId w:val="36"/>
        </w:numPr>
        <w:tabs>
          <w:tab w:val="left" w:pos="567"/>
          <w:tab w:val="left" w:pos="3148"/>
        </w:tabs>
        <w:ind w:left="0" w:firstLine="709"/>
        <w:rPr>
          <w:sz w:val="28"/>
          <w:szCs w:val="28"/>
        </w:rPr>
      </w:pPr>
      <w:r w:rsidRPr="00E157A1">
        <w:rPr>
          <w:sz w:val="28"/>
          <w:szCs w:val="28"/>
        </w:rPr>
        <w:t>Развитие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описывать,</w:t>
      </w:r>
      <w:r w:rsidRPr="00E157A1">
        <w:rPr>
          <w:spacing w:val="1"/>
          <w:sz w:val="28"/>
          <w:szCs w:val="28"/>
        </w:rPr>
        <w:t xml:space="preserve"> </w:t>
      </w:r>
      <w:r w:rsidRPr="00E157A1">
        <w:rPr>
          <w:sz w:val="28"/>
          <w:szCs w:val="28"/>
        </w:rPr>
        <w:t>сравнивать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группировать</w:t>
      </w:r>
      <w:r w:rsidRPr="00E157A1">
        <w:rPr>
          <w:spacing w:val="1"/>
          <w:sz w:val="28"/>
          <w:szCs w:val="28"/>
        </w:rPr>
        <w:t xml:space="preserve"> </w:t>
      </w:r>
      <w:r w:rsidRPr="00E157A1">
        <w:rPr>
          <w:sz w:val="28"/>
          <w:szCs w:val="28"/>
        </w:rPr>
        <w:t>изученные</w:t>
      </w:r>
      <w:r w:rsidRPr="00E157A1">
        <w:rPr>
          <w:spacing w:val="1"/>
          <w:sz w:val="28"/>
          <w:szCs w:val="28"/>
        </w:rPr>
        <w:t xml:space="preserve"> </w:t>
      </w:r>
      <w:r w:rsidRPr="00E157A1">
        <w:rPr>
          <w:sz w:val="28"/>
          <w:szCs w:val="28"/>
        </w:rPr>
        <w:t>природные</w:t>
      </w:r>
      <w:r w:rsidRPr="00E157A1">
        <w:rPr>
          <w:spacing w:val="1"/>
          <w:sz w:val="28"/>
          <w:szCs w:val="28"/>
        </w:rPr>
        <w:t xml:space="preserve"> </w:t>
      </w:r>
      <w:r w:rsidRPr="00E157A1">
        <w:rPr>
          <w:sz w:val="28"/>
          <w:szCs w:val="28"/>
        </w:rPr>
        <w:t>объекты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явления,</w:t>
      </w:r>
      <w:r w:rsidRPr="00E157A1">
        <w:rPr>
          <w:spacing w:val="1"/>
          <w:sz w:val="28"/>
          <w:szCs w:val="28"/>
        </w:rPr>
        <w:t xml:space="preserve"> </w:t>
      </w:r>
      <w:r w:rsidRPr="00E157A1">
        <w:rPr>
          <w:sz w:val="28"/>
          <w:szCs w:val="28"/>
        </w:rPr>
        <w:t>выделяя</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существенные</w:t>
      </w:r>
      <w:r w:rsidRPr="00E157A1">
        <w:rPr>
          <w:spacing w:val="1"/>
          <w:sz w:val="28"/>
          <w:szCs w:val="28"/>
        </w:rPr>
        <w:t xml:space="preserve"> </w:t>
      </w:r>
      <w:r w:rsidRPr="00E157A1">
        <w:rPr>
          <w:sz w:val="28"/>
          <w:szCs w:val="28"/>
        </w:rPr>
        <w:t>признаки</w:t>
      </w:r>
      <w:r w:rsidRPr="00E157A1">
        <w:rPr>
          <w:spacing w:val="-3"/>
          <w:sz w:val="28"/>
          <w:szCs w:val="28"/>
        </w:rPr>
        <w:t xml:space="preserve"> </w:t>
      </w:r>
      <w:r w:rsidRPr="00E157A1">
        <w:rPr>
          <w:sz w:val="28"/>
          <w:szCs w:val="28"/>
        </w:rPr>
        <w:t>и отношения между</w:t>
      </w:r>
      <w:r w:rsidRPr="00E157A1">
        <w:rPr>
          <w:spacing w:val="-5"/>
          <w:sz w:val="28"/>
          <w:szCs w:val="28"/>
        </w:rPr>
        <w:t xml:space="preserve"> </w:t>
      </w:r>
      <w:r w:rsidRPr="00E157A1">
        <w:rPr>
          <w:sz w:val="28"/>
          <w:szCs w:val="28"/>
        </w:rPr>
        <w:t>объектами и явлениями;</w:t>
      </w:r>
    </w:p>
    <w:p w:rsidR="00AC0E19" w:rsidRPr="00E157A1" w:rsidRDefault="00E907FB" w:rsidP="00E157A1">
      <w:pPr>
        <w:pStyle w:val="a8"/>
        <w:numPr>
          <w:ilvl w:val="0"/>
          <w:numId w:val="36"/>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простейших</w:t>
      </w:r>
      <w:r w:rsidRPr="00E157A1">
        <w:rPr>
          <w:spacing w:val="1"/>
          <w:sz w:val="28"/>
          <w:szCs w:val="28"/>
        </w:rPr>
        <w:t xml:space="preserve"> </w:t>
      </w:r>
      <w:r w:rsidRPr="00E157A1">
        <w:rPr>
          <w:sz w:val="28"/>
          <w:szCs w:val="28"/>
        </w:rPr>
        <w:t>причинно-следственных</w:t>
      </w:r>
      <w:r w:rsidRPr="00E157A1">
        <w:rPr>
          <w:spacing w:val="1"/>
          <w:sz w:val="28"/>
          <w:szCs w:val="28"/>
        </w:rPr>
        <w:t xml:space="preserve"> </w:t>
      </w:r>
      <w:r w:rsidRPr="00E157A1">
        <w:rPr>
          <w:sz w:val="28"/>
          <w:szCs w:val="28"/>
        </w:rPr>
        <w:t>связей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окружающем мире (в том числе на материале о природе и культуре родного</w:t>
      </w:r>
      <w:r w:rsidRPr="00E157A1">
        <w:rPr>
          <w:spacing w:val="1"/>
          <w:sz w:val="28"/>
          <w:szCs w:val="28"/>
        </w:rPr>
        <w:t xml:space="preserve"> </w:t>
      </w:r>
      <w:r w:rsidRPr="00E157A1">
        <w:rPr>
          <w:sz w:val="28"/>
          <w:szCs w:val="28"/>
        </w:rPr>
        <w:t>края);</w:t>
      </w:r>
    </w:p>
    <w:p w:rsidR="00AC0E19" w:rsidRPr="00E157A1" w:rsidRDefault="00E907FB" w:rsidP="00E157A1">
      <w:pPr>
        <w:pStyle w:val="a8"/>
        <w:numPr>
          <w:ilvl w:val="0"/>
          <w:numId w:val="36"/>
        </w:numPr>
        <w:tabs>
          <w:tab w:val="left" w:pos="567"/>
          <w:tab w:val="left" w:pos="3147"/>
          <w:tab w:val="left" w:pos="3148"/>
        </w:tabs>
        <w:ind w:left="0" w:firstLine="709"/>
        <w:rPr>
          <w:sz w:val="28"/>
          <w:szCs w:val="28"/>
        </w:rPr>
      </w:pPr>
      <w:r w:rsidRPr="00E157A1">
        <w:rPr>
          <w:sz w:val="28"/>
          <w:szCs w:val="28"/>
        </w:rPr>
        <w:t>Умение</w:t>
      </w:r>
      <w:r w:rsidRPr="00E157A1">
        <w:rPr>
          <w:spacing w:val="19"/>
          <w:sz w:val="28"/>
          <w:szCs w:val="28"/>
        </w:rPr>
        <w:t xml:space="preserve"> </w:t>
      </w:r>
      <w:r w:rsidRPr="00E157A1">
        <w:rPr>
          <w:sz w:val="28"/>
          <w:szCs w:val="28"/>
        </w:rPr>
        <w:t>решать</w:t>
      </w:r>
      <w:r w:rsidRPr="00E157A1">
        <w:rPr>
          <w:spacing w:val="18"/>
          <w:sz w:val="28"/>
          <w:szCs w:val="28"/>
        </w:rPr>
        <w:t xml:space="preserve"> </w:t>
      </w:r>
      <w:r w:rsidRPr="00E157A1">
        <w:rPr>
          <w:sz w:val="28"/>
          <w:szCs w:val="28"/>
        </w:rPr>
        <w:t>в</w:t>
      </w:r>
      <w:r w:rsidRPr="00E157A1">
        <w:rPr>
          <w:spacing w:val="19"/>
          <w:sz w:val="28"/>
          <w:szCs w:val="28"/>
        </w:rPr>
        <w:t xml:space="preserve"> </w:t>
      </w:r>
      <w:r w:rsidRPr="00E157A1">
        <w:rPr>
          <w:sz w:val="28"/>
          <w:szCs w:val="28"/>
        </w:rPr>
        <w:t>рамках</w:t>
      </w:r>
      <w:r w:rsidRPr="00E157A1">
        <w:rPr>
          <w:spacing w:val="19"/>
          <w:sz w:val="28"/>
          <w:szCs w:val="28"/>
        </w:rPr>
        <w:t xml:space="preserve"> </w:t>
      </w:r>
      <w:r w:rsidRPr="00E157A1">
        <w:rPr>
          <w:sz w:val="28"/>
          <w:szCs w:val="28"/>
        </w:rPr>
        <w:t>изученного</w:t>
      </w:r>
      <w:r w:rsidRPr="00E157A1">
        <w:rPr>
          <w:spacing w:val="21"/>
          <w:sz w:val="28"/>
          <w:szCs w:val="28"/>
        </w:rPr>
        <w:t xml:space="preserve"> </w:t>
      </w:r>
      <w:r w:rsidRPr="00E157A1">
        <w:rPr>
          <w:sz w:val="28"/>
          <w:szCs w:val="28"/>
        </w:rPr>
        <w:t>материала</w:t>
      </w:r>
      <w:r w:rsidRPr="00E157A1">
        <w:rPr>
          <w:spacing w:val="19"/>
          <w:sz w:val="28"/>
          <w:szCs w:val="28"/>
        </w:rPr>
        <w:t xml:space="preserve"> </w:t>
      </w:r>
      <w:r w:rsidRPr="00E157A1">
        <w:rPr>
          <w:sz w:val="28"/>
          <w:szCs w:val="28"/>
        </w:rPr>
        <w:t>познавательные,</w:t>
      </w:r>
      <w:r w:rsidRPr="00E157A1">
        <w:rPr>
          <w:spacing w:val="-67"/>
          <w:sz w:val="28"/>
          <w:szCs w:val="28"/>
        </w:rPr>
        <w:t xml:space="preserve"> </w:t>
      </w:r>
      <w:r w:rsidRPr="00E157A1">
        <w:rPr>
          <w:sz w:val="28"/>
          <w:szCs w:val="28"/>
        </w:rPr>
        <w:t>в</w:t>
      </w:r>
      <w:r w:rsidRPr="00E157A1">
        <w:rPr>
          <w:spacing w:val="-3"/>
          <w:sz w:val="28"/>
          <w:szCs w:val="28"/>
        </w:rPr>
        <w:t xml:space="preserve"> </w:t>
      </w:r>
      <w:r w:rsidRPr="00E157A1">
        <w:rPr>
          <w:sz w:val="28"/>
          <w:szCs w:val="28"/>
        </w:rPr>
        <w:t>том числе</w:t>
      </w:r>
      <w:r w:rsidRPr="00E157A1">
        <w:rPr>
          <w:spacing w:val="-2"/>
          <w:sz w:val="28"/>
          <w:szCs w:val="28"/>
        </w:rPr>
        <w:t xml:space="preserve"> </w:t>
      </w:r>
      <w:r w:rsidRPr="00E157A1">
        <w:rPr>
          <w:sz w:val="28"/>
          <w:szCs w:val="28"/>
        </w:rPr>
        <w:t>практические задачи;</w:t>
      </w:r>
    </w:p>
    <w:p w:rsidR="00AC0E19" w:rsidRPr="00E157A1" w:rsidRDefault="00E907FB" w:rsidP="00EA2706">
      <w:pPr>
        <w:pStyle w:val="a8"/>
        <w:numPr>
          <w:ilvl w:val="0"/>
          <w:numId w:val="36"/>
        </w:numPr>
        <w:tabs>
          <w:tab w:val="left" w:pos="567"/>
          <w:tab w:val="left" w:pos="3147"/>
          <w:tab w:val="left" w:pos="3148"/>
          <w:tab w:val="left" w:pos="3523"/>
          <w:tab w:val="left" w:pos="5099"/>
          <w:tab w:val="left" w:pos="5267"/>
          <w:tab w:val="left" w:pos="6656"/>
          <w:tab w:val="left" w:pos="6916"/>
          <w:tab w:val="left" w:pos="7954"/>
          <w:tab w:val="left" w:pos="9226"/>
          <w:tab w:val="left" w:pos="9290"/>
          <w:tab w:val="left" w:pos="9652"/>
          <w:tab w:val="left" w:pos="9758"/>
          <w:tab w:val="left" w:pos="10861"/>
        </w:tabs>
        <w:ind w:left="0" w:firstLine="709"/>
        <w:rPr>
          <w:sz w:val="28"/>
          <w:szCs w:val="28"/>
        </w:rPr>
      </w:pPr>
      <w:r w:rsidRPr="00E157A1">
        <w:rPr>
          <w:sz w:val="28"/>
          <w:szCs w:val="28"/>
        </w:rPr>
        <w:t>Приобретение</w:t>
      </w:r>
      <w:r w:rsidRPr="00E157A1">
        <w:rPr>
          <w:sz w:val="28"/>
          <w:szCs w:val="28"/>
        </w:rPr>
        <w:tab/>
      </w:r>
      <w:r w:rsidRPr="00E157A1">
        <w:rPr>
          <w:sz w:val="28"/>
          <w:szCs w:val="28"/>
        </w:rPr>
        <w:tab/>
        <w:t>базовых</w:t>
      </w:r>
      <w:r w:rsidRPr="00E157A1">
        <w:rPr>
          <w:sz w:val="28"/>
          <w:szCs w:val="28"/>
        </w:rPr>
        <w:tab/>
        <w:t>умений</w:t>
      </w:r>
      <w:r w:rsidRPr="00E157A1">
        <w:rPr>
          <w:sz w:val="28"/>
          <w:szCs w:val="28"/>
        </w:rPr>
        <w:tab/>
        <w:t>работы</w:t>
      </w:r>
      <w:r w:rsidRPr="00E157A1">
        <w:rPr>
          <w:sz w:val="28"/>
          <w:szCs w:val="28"/>
        </w:rPr>
        <w:tab/>
        <w:t>с</w:t>
      </w:r>
      <w:r w:rsidRPr="00E157A1">
        <w:rPr>
          <w:sz w:val="28"/>
          <w:szCs w:val="28"/>
        </w:rPr>
        <w:tab/>
      </w:r>
      <w:r w:rsidRPr="00E157A1">
        <w:rPr>
          <w:sz w:val="28"/>
          <w:szCs w:val="28"/>
        </w:rPr>
        <w:tab/>
      </w:r>
      <w:r w:rsidRPr="00E157A1">
        <w:rPr>
          <w:spacing w:val="-1"/>
          <w:sz w:val="28"/>
          <w:szCs w:val="28"/>
        </w:rPr>
        <w:t>доступной</w:t>
      </w:r>
      <w:r w:rsidRPr="00E157A1">
        <w:rPr>
          <w:spacing w:val="-67"/>
          <w:sz w:val="28"/>
          <w:szCs w:val="28"/>
        </w:rPr>
        <w:t xml:space="preserve"> </w:t>
      </w:r>
      <w:r w:rsidRPr="00E157A1">
        <w:rPr>
          <w:sz w:val="28"/>
          <w:szCs w:val="28"/>
        </w:rPr>
        <w:t>информацией</w:t>
      </w:r>
      <w:r w:rsidRPr="00E157A1">
        <w:rPr>
          <w:sz w:val="28"/>
          <w:szCs w:val="28"/>
        </w:rPr>
        <w:tab/>
        <w:t>(текстовой,</w:t>
      </w:r>
      <w:r w:rsidRPr="00E157A1">
        <w:rPr>
          <w:sz w:val="28"/>
          <w:szCs w:val="28"/>
        </w:rPr>
        <w:tab/>
        <w:t>графической,</w:t>
      </w:r>
      <w:r w:rsidRPr="00E157A1">
        <w:rPr>
          <w:sz w:val="28"/>
          <w:szCs w:val="28"/>
        </w:rPr>
        <w:tab/>
        <w:t>аудиовизуальной)</w:t>
      </w:r>
      <w:r w:rsidRPr="00E157A1">
        <w:rPr>
          <w:sz w:val="28"/>
          <w:szCs w:val="28"/>
        </w:rPr>
        <w:tab/>
      </w:r>
      <w:r w:rsidRPr="00E157A1">
        <w:rPr>
          <w:sz w:val="28"/>
          <w:szCs w:val="28"/>
        </w:rPr>
        <w:tab/>
        <w:t>о</w:t>
      </w:r>
      <w:r w:rsidRPr="00E157A1">
        <w:rPr>
          <w:sz w:val="28"/>
          <w:szCs w:val="28"/>
        </w:rPr>
        <w:tab/>
        <w:t>природе</w:t>
      </w:r>
      <w:r w:rsidRPr="00E157A1">
        <w:rPr>
          <w:sz w:val="28"/>
          <w:szCs w:val="28"/>
        </w:rPr>
        <w:tab/>
        <w:t>и</w:t>
      </w:r>
      <w:r w:rsidR="00EA2706" w:rsidRPr="00EA2706">
        <w:rPr>
          <w:sz w:val="28"/>
          <w:szCs w:val="28"/>
        </w:rPr>
        <w:t xml:space="preserve"> </w:t>
      </w:r>
      <w:r w:rsidRPr="00E157A1">
        <w:rPr>
          <w:sz w:val="28"/>
          <w:szCs w:val="28"/>
        </w:rPr>
        <w:t>обществе,</w:t>
      </w:r>
      <w:r w:rsidRPr="00EA2706">
        <w:rPr>
          <w:spacing w:val="1"/>
          <w:sz w:val="28"/>
          <w:szCs w:val="28"/>
        </w:rPr>
        <w:t xml:space="preserve"> </w:t>
      </w:r>
      <w:r w:rsidRPr="00E157A1">
        <w:rPr>
          <w:sz w:val="28"/>
          <w:szCs w:val="28"/>
        </w:rPr>
        <w:t>безопасного</w:t>
      </w:r>
      <w:r w:rsidRPr="00EA2706">
        <w:rPr>
          <w:spacing w:val="1"/>
          <w:sz w:val="28"/>
          <w:szCs w:val="28"/>
        </w:rPr>
        <w:t xml:space="preserve"> </w:t>
      </w:r>
      <w:r w:rsidRPr="00E157A1">
        <w:rPr>
          <w:sz w:val="28"/>
          <w:szCs w:val="28"/>
        </w:rPr>
        <w:t>использования</w:t>
      </w:r>
      <w:r w:rsidRPr="00EA2706">
        <w:rPr>
          <w:spacing w:val="1"/>
          <w:sz w:val="28"/>
          <w:szCs w:val="28"/>
        </w:rPr>
        <w:t xml:space="preserve"> </w:t>
      </w:r>
      <w:r w:rsidRPr="00E157A1">
        <w:rPr>
          <w:sz w:val="28"/>
          <w:szCs w:val="28"/>
        </w:rPr>
        <w:t>электронных</w:t>
      </w:r>
      <w:r w:rsidRPr="00EA2706">
        <w:rPr>
          <w:spacing w:val="1"/>
          <w:sz w:val="28"/>
          <w:szCs w:val="28"/>
        </w:rPr>
        <w:t xml:space="preserve"> </w:t>
      </w:r>
      <w:r w:rsidRPr="00E157A1">
        <w:rPr>
          <w:sz w:val="28"/>
          <w:szCs w:val="28"/>
        </w:rPr>
        <w:t>ресурсов</w:t>
      </w:r>
      <w:r w:rsidRPr="00EA2706">
        <w:rPr>
          <w:spacing w:val="1"/>
          <w:sz w:val="28"/>
          <w:szCs w:val="28"/>
        </w:rPr>
        <w:t xml:space="preserve"> </w:t>
      </w:r>
      <w:r w:rsidRPr="00E157A1">
        <w:rPr>
          <w:sz w:val="28"/>
          <w:szCs w:val="28"/>
        </w:rPr>
        <w:t>ОО</w:t>
      </w:r>
      <w:r w:rsidRPr="00EA2706">
        <w:rPr>
          <w:spacing w:val="1"/>
          <w:sz w:val="28"/>
          <w:szCs w:val="28"/>
        </w:rPr>
        <w:t xml:space="preserve"> </w:t>
      </w:r>
      <w:r w:rsidRPr="00E157A1">
        <w:rPr>
          <w:sz w:val="28"/>
          <w:szCs w:val="28"/>
        </w:rPr>
        <w:t>и</w:t>
      </w:r>
      <w:r w:rsidRPr="00EA2706">
        <w:rPr>
          <w:spacing w:val="1"/>
          <w:sz w:val="28"/>
          <w:szCs w:val="28"/>
        </w:rPr>
        <w:t xml:space="preserve"> </w:t>
      </w:r>
      <w:r w:rsidRPr="00E157A1">
        <w:rPr>
          <w:sz w:val="28"/>
          <w:szCs w:val="28"/>
        </w:rPr>
        <w:t>сети</w:t>
      </w:r>
      <w:r w:rsidRPr="00EA2706">
        <w:rPr>
          <w:spacing w:val="1"/>
          <w:sz w:val="28"/>
          <w:szCs w:val="28"/>
        </w:rPr>
        <w:t xml:space="preserve"> </w:t>
      </w:r>
      <w:r w:rsidRPr="00E157A1">
        <w:rPr>
          <w:sz w:val="28"/>
          <w:szCs w:val="28"/>
        </w:rPr>
        <w:t>Интернет,</w:t>
      </w:r>
      <w:r w:rsidRPr="00EA2706">
        <w:rPr>
          <w:spacing w:val="1"/>
          <w:sz w:val="28"/>
          <w:szCs w:val="28"/>
        </w:rPr>
        <w:t xml:space="preserve"> </w:t>
      </w:r>
      <w:r w:rsidRPr="00E157A1">
        <w:rPr>
          <w:sz w:val="28"/>
          <w:szCs w:val="28"/>
        </w:rPr>
        <w:t>получения</w:t>
      </w:r>
      <w:r w:rsidRPr="00EA2706">
        <w:rPr>
          <w:spacing w:val="1"/>
          <w:sz w:val="28"/>
          <w:szCs w:val="28"/>
        </w:rPr>
        <w:t xml:space="preserve"> </w:t>
      </w:r>
      <w:r w:rsidRPr="00E157A1">
        <w:rPr>
          <w:sz w:val="28"/>
          <w:szCs w:val="28"/>
        </w:rPr>
        <w:t>информации</w:t>
      </w:r>
      <w:r w:rsidRPr="00EA2706">
        <w:rPr>
          <w:spacing w:val="1"/>
          <w:sz w:val="28"/>
          <w:szCs w:val="28"/>
        </w:rPr>
        <w:t xml:space="preserve"> </w:t>
      </w:r>
      <w:r w:rsidRPr="00E157A1">
        <w:rPr>
          <w:sz w:val="28"/>
          <w:szCs w:val="28"/>
        </w:rPr>
        <w:t>из</w:t>
      </w:r>
      <w:r w:rsidRPr="00EA2706">
        <w:rPr>
          <w:spacing w:val="1"/>
          <w:sz w:val="28"/>
          <w:szCs w:val="28"/>
        </w:rPr>
        <w:t xml:space="preserve"> </w:t>
      </w:r>
      <w:r w:rsidRPr="00E157A1">
        <w:rPr>
          <w:sz w:val="28"/>
          <w:szCs w:val="28"/>
        </w:rPr>
        <w:t>источников</w:t>
      </w:r>
      <w:r w:rsidRPr="00EA2706">
        <w:rPr>
          <w:spacing w:val="1"/>
          <w:sz w:val="28"/>
          <w:szCs w:val="28"/>
        </w:rPr>
        <w:t xml:space="preserve"> </w:t>
      </w:r>
      <w:r w:rsidRPr="00E157A1">
        <w:rPr>
          <w:sz w:val="28"/>
          <w:szCs w:val="28"/>
        </w:rPr>
        <w:t>в</w:t>
      </w:r>
      <w:r w:rsidRPr="00EA2706">
        <w:rPr>
          <w:spacing w:val="1"/>
          <w:sz w:val="28"/>
          <w:szCs w:val="28"/>
        </w:rPr>
        <w:t xml:space="preserve"> </w:t>
      </w:r>
      <w:r w:rsidRPr="00E157A1">
        <w:rPr>
          <w:sz w:val="28"/>
          <w:szCs w:val="28"/>
        </w:rPr>
        <w:t>современной</w:t>
      </w:r>
      <w:r w:rsidRPr="00EA2706">
        <w:rPr>
          <w:spacing w:val="1"/>
          <w:sz w:val="28"/>
          <w:szCs w:val="28"/>
        </w:rPr>
        <w:t xml:space="preserve"> </w:t>
      </w:r>
      <w:r w:rsidRPr="00E157A1">
        <w:rPr>
          <w:sz w:val="28"/>
          <w:szCs w:val="28"/>
        </w:rPr>
        <w:t>информационной</w:t>
      </w:r>
      <w:r w:rsidRPr="00EA2706">
        <w:rPr>
          <w:spacing w:val="-1"/>
          <w:sz w:val="28"/>
          <w:szCs w:val="28"/>
        </w:rPr>
        <w:t xml:space="preserve"> </w:t>
      </w:r>
      <w:r w:rsidRPr="00E157A1">
        <w:rPr>
          <w:sz w:val="28"/>
          <w:szCs w:val="28"/>
        </w:rPr>
        <w:t>среде;</w:t>
      </w:r>
    </w:p>
    <w:p w:rsidR="00AC0E19" w:rsidRPr="00E157A1" w:rsidRDefault="00E907FB" w:rsidP="00E157A1">
      <w:pPr>
        <w:pStyle w:val="a8"/>
        <w:numPr>
          <w:ilvl w:val="0"/>
          <w:numId w:val="36"/>
        </w:numPr>
        <w:tabs>
          <w:tab w:val="left" w:pos="567"/>
          <w:tab w:val="left" w:pos="3148"/>
        </w:tabs>
        <w:ind w:left="0" w:firstLine="709"/>
        <w:rPr>
          <w:sz w:val="28"/>
          <w:szCs w:val="28"/>
        </w:rPr>
      </w:pPr>
      <w:r w:rsidRPr="00E157A1">
        <w:rPr>
          <w:sz w:val="28"/>
          <w:szCs w:val="28"/>
        </w:rPr>
        <w:t>Приобретение</w:t>
      </w:r>
      <w:r w:rsidRPr="00E157A1">
        <w:rPr>
          <w:spacing w:val="1"/>
          <w:sz w:val="28"/>
          <w:szCs w:val="28"/>
        </w:rPr>
        <w:t xml:space="preserve"> </w:t>
      </w:r>
      <w:r w:rsidRPr="00E157A1">
        <w:rPr>
          <w:sz w:val="28"/>
          <w:szCs w:val="28"/>
        </w:rPr>
        <w:t>опыта</w:t>
      </w:r>
      <w:r w:rsidRPr="00E157A1">
        <w:rPr>
          <w:spacing w:val="1"/>
          <w:sz w:val="28"/>
          <w:szCs w:val="28"/>
        </w:rPr>
        <w:t xml:space="preserve"> </w:t>
      </w:r>
      <w:r w:rsidRPr="00E157A1">
        <w:rPr>
          <w:sz w:val="28"/>
          <w:szCs w:val="28"/>
        </w:rPr>
        <w:t>проведения</w:t>
      </w:r>
      <w:r w:rsidRPr="00E157A1">
        <w:rPr>
          <w:spacing w:val="1"/>
          <w:sz w:val="28"/>
          <w:szCs w:val="28"/>
        </w:rPr>
        <w:t xml:space="preserve"> </w:t>
      </w:r>
      <w:r w:rsidRPr="00E157A1">
        <w:rPr>
          <w:sz w:val="28"/>
          <w:szCs w:val="28"/>
        </w:rPr>
        <w:t>несложных</w:t>
      </w:r>
      <w:r w:rsidRPr="00E157A1">
        <w:rPr>
          <w:spacing w:val="1"/>
          <w:sz w:val="28"/>
          <w:szCs w:val="28"/>
        </w:rPr>
        <w:t xml:space="preserve"> </w:t>
      </w:r>
      <w:r w:rsidRPr="00E157A1">
        <w:rPr>
          <w:sz w:val="28"/>
          <w:szCs w:val="28"/>
        </w:rPr>
        <w:t>групповых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индивидуальных</w:t>
      </w:r>
      <w:r w:rsidRPr="00E157A1">
        <w:rPr>
          <w:spacing w:val="1"/>
          <w:sz w:val="28"/>
          <w:szCs w:val="28"/>
        </w:rPr>
        <w:t xml:space="preserve"> </w:t>
      </w:r>
      <w:r w:rsidRPr="00E157A1">
        <w:rPr>
          <w:sz w:val="28"/>
          <w:szCs w:val="28"/>
        </w:rPr>
        <w:t>наблюдений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окружающей</w:t>
      </w:r>
      <w:r w:rsidRPr="00E157A1">
        <w:rPr>
          <w:spacing w:val="1"/>
          <w:sz w:val="28"/>
          <w:szCs w:val="28"/>
        </w:rPr>
        <w:t xml:space="preserve"> </w:t>
      </w:r>
      <w:r w:rsidRPr="00E157A1">
        <w:rPr>
          <w:sz w:val="28"/>
          <w:szCs w:val="28"/>
        </w:rPr>
        <w:t>среде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опытов</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исследованию</w:t>
      </w:r>
      <w:r w:rsidRPr="00E157A1">
        <w:rPr>
          <w:spacing w:val="1"/>
          <w:sz w:val="28"/>
          <w:szCs w:val="28"/>
        </w:rPr>
        <w:t xml:space="preserve"> </w:t>
      </w:r>
      <w:r w:rsidRPr="00E157A1">
        <w:rPr>
          <w:sz w:val="28"/>
          <w:szCs w:val="28"/>
        </w:rPr>
        <w:t>природных</w:t>
      </w:r>
      <w:r w:rsidRPr="00E157A1">
        <w:rPr>
          <w:spacing w:val="1"/>
          <w:sz w:val="28"/>
          <w:szCs w:val="28"/>
        </w:rPr>
        <w:t xml:space="preserve"> </w:t>
      </w:r>
      <w:r w:rsidRPr="00E157A1">
        <w:rPr>
          <w:sz w:val="28"/>
          <w:szCs w:val="28"/>
        </w:rPr>
        <w:t>объектов</w:t>
      </w:r>
      <w:r w:rsidRPr="00E157A1">
        <w:rPr>
          <w:spacing w:val="1"/>
          <w:sz w:val="28"/>
          <w:szCs w:val="28"/>
        </w:rPr>
        <w:t xml:space="preserve"> </w:t>
      </w:r>
      <w:r w:rsidRPr="00E157A1">
        <w:rPr>
          <w:sz w:val="28"/>
          <w:szCs w:val="28"/>
        </w:rPr>
        <w:t>и</w:t>
      </w:r>
      <w:r w:rsidRPr="00E157A1">
        <w:rPr>
          <w:spacing w:val="1"/>
          <w:sz w:val="28"/>
          <w:szCs w:val="28"/>
        </w:rPr>
        <w:t xml:space="preserve"> </w:t>
      </w:r>
      <w:proofErr w:type="gramStart"/>
      <w:r w:rsidRPr="00E157A1">
        <w:rPr>
          <w:sz w:val="28"/>
          <w:szCs w:val="28"/>
        </w:rPr>
        <w:t>явлений</w:t>
      </w:r>
      <w:r w:rsidR="00B03084" w:rsidRPr="00E157A1">
        <w:rPr>
          <w:spacing w:val="71"/>
          <w:sz w:val="28"/>
          <w:szCs w:val="28"/>
        </w:rPr>
        <w:t xml:space="preserve"> </w:t>
      </w:r>
      <w:r w:rsidRPr="00E157A1">
        <w:rPr>
          <w:sz w:val="28"/>
          <w:szCs w:val="28"/>
        </w:rPr>
        <w:t>с</w:t>
      </w:r>
      <w:r w:rsidR="00B03084" w:rsidRPr="00E157A1">
        <w:rPr>
          <w:spacing w:val="71"/>
          <w:sz w:val="28"/>
          <w:szCs w:val="28"/>
        </w:rPr>
        <w:t xml:space="preserve"> </w:t>
      </w:r>
      <w:r w:rsidRPr="00E157A1">
        <w:rPr>
          <w:sz w:val="28"/>
          <w:szCs w:val="28"/>
        </w:rPr>
        <w:t>использованием</w:t>
      </w:r>
      <w:r w:rsidR="00B03084" w:rsidRPr="00E157A1">
        <w:rPr>
          <w:spacing w:val="1"/>
          <w:sz w:val="28"/>
          <w:szCs w:val="28"/>
        </w:rPr>
        <w:t xml:space="preserve"> </w:t>
      </w:r>
      <w:r w:rsidRPr="00E157A1">
        <w:rPr>
          <w:sz w:val="28"/>
          <w:szCs w:val="28"/>
        </w:rPr>
        <w:t>простейшего</w:t>
      </w:r>
      <w:r w:rsidRPr="00E157A1">
        <w:rPr>
          <w:spacing w:val="1"/>
          <w:sz w:val="28"/>
          <w:szCs w:val="28"/>
        </w:rPr>
        <w:t xml:space="preserve"> </w:t>
      </w:r>
      <w:r w:rsidRPr="00E157A1">
        <w:rPr>
          <w:sz w:val="28"/>
          <w:szCs w:val="28"/>
        </w:rPr>
        <w:t>лабораторного</w:t>
      </w:r>
      <w:r w:rsidRPr="00E157A1">
        <w:rPr>
          <w:spacing w:val="1"/>
          <w:sz w:val="28"/>
          <w:szCs w:val="28"/>
        </w:rPr>
        <w:t xml:space="preserve"> </w:t>
      </w:r>
      <w:r w:rsidRPr="00E157A1">
        <w:rPr>
          <w:sz w:val="28"/>
          <w:szCs w:val="28"/>
        </w:rPr>
        <w:t>оборудования</w:t>
      </w:r>
      <w:proofErr w:type="gramEnd"/>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измерительных</w:t>
      </w:r>
      <w:r w:rsidRPr="00E157A1">
        <w:rPr>
          <w:spacing w:val="1"/>
          <w:sz w:val="28"/>
          <w:szCs w:val="28"/>
        </w:rPr>
        <w:t xml:space="preserve"> </w:t>
      </w:r>
      <w:r w:rsidRPr="00E157A1">
        <w:rPr>
          <w:sz w:val="28"/>
          <w:szCs w:val="28"/>
        </w:rPr>
        <w:t>приборов</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следованием</w:t>
      </w:r>
      <w:r w:rsidRPr="00E157A1">
        <w:rPr>
          <w:spacing w:val="1"/>
          <w:sz w:val="28"/>
          <w:szCs w:val="28"/>
        </w:rPr>
        <w:t xml:space="preserve"> </w:t>
      </w:r>
      <w:r w:rsidRPr="00E157A1">
        <w:rPr>
          <w:sz w:val="28"/>
          <w:szCs w:val="28"/>
        </w:rPr>
        <w:t>инструкциям</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правилам</w:t>
      </w:r>
      <w:r w:rsidRPr="00E157A1">
        <w:rPr>
          <w:spacing w:val="1"/>
          <w:sz w:val="28"/>
          <w:szCs w:val="28"/>
        </w:rPr>
        <w:t xml:space="preserve"> </w:t>
      </w:r>
      <w:r w:rsidRPr="00E157A1">
        <w:rPr>
          <w:sz w:val="28"/>
          <w:szCs w:val="28"/>
        </w:rPr>
        <w:t>безопасного</w:t>
      </w:r>
      <w:r w:rsidRPr="00E157A1">
        <w:rPr>
          <w:spacing w:val="1"/>
          <w:sz w:val="28"/>
          <w:szCs w:val="28"/>
        </w:rPr>
        <w:t xml:space="preserve"> </w:t>
      </w:r>
      <w:r w:rsidRPr="00E157A1">
        <w:rPr>
          <w:sz w:val="28"/>
          <w:szCs w:val="28"/>
        </w:rPr>
        <w:t>труда,</w:t>
      </w:r>
      <w:r w:rsidRPr="00E157A1">
        <w:rPr>
          <w:spacing w:val="1"/>
          <w:sz w:val="28"/>
          <w:szCs w:val="28"/>
        </w:rPr>
        <w:t xml:space="preserve"> </w:t>
      </w:r>
      <w:r w:rsidRPr="00E157A1">
        <w:rPr>
          <w:sz w:val="28"/>
          <w:szCs w:val="28"/>
        </w:rPr>
        <w:t>фиксацией</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наблюдений и</w:t>
      </w:r>
      <w:r w:rsidRPr="00E157A1">
        <w:rPr>
          <w:spacing w:val="-3"/>
          <w:sz w:val="28"/>
          <w:szCs w:val="28"/>
        </w:rPr>
        <w:t xml:space="preserve"> </w:t>
      </w:r>
      <w:r w:rsidRPr="00E157A1">
        <w:rPr>
          <w:sz w:val="28"/>
          <w:szCs w:val="28"/>
        </w:rPr>
        <w:t>опытов;</w:t>
      </w:r>
    </w:p>
    <w:p w:rsidR="00AC0E19" w:rsidRPr="00E157A1" w:rsidRDefault="00E907FB" w:rsidP="00E157A1">
      <w:pPr>
        <w:pStyle w:val="a8"/>
        <w:numPr>
          <w:ilvl w:val="0"/>
          <w:numId w:val="36"/>
        </w:numPr>
        <w:tabs>
          <w:tab w:val="left" w:pos="567"/>
          <w:tab w:val="left" w:pos="3148"/>
        </w:tabs>
        <w:ind w:left="0" w:firstLine="709"/>
        <w:rPr>
          <w:sz w:val="28"/>
          <w:szCs w:val="28"/>
        </w:rPr>
      </w:pPr>
      <w:r w:rsidRPr="00E157A1">
        <w:rPr>
          <w:sz w:val="28"/>
          <w:szCs w:val="28"/>
        </w:rPr>
        <w:t>Формирование</w:t>
      </w:r>
      <w:r w:rsidRPr="00E157A1">
        <w:rPr>
          <w:spacing w:val="46"/>
          <w:sz w:val="28"/>
          <w:szCs w:val="28"/>
        </w:rPr>
        <w:t xml:space="preserve"> </w:t>
      </w:r>
      <w:r w:rsidRPr="00E157A1">
        <w:rPr>
          <w:sz w:val="28"/>
          <w:szCs w:val="28"/>
        </w:rPr>
        <w:t>навыков</w:t>
      </w:r>
      <w:r w:rsidRPr="00E157A1">
        <w:rPr>
          <w:spacing w:val="48"/>
          <w:sz w:val="28"/>
          <w:szCs w:val="28"/>
        </w:rPr>
        <w:t xml:space="preserve"> </w:t>
      </w:r>
      <w:r w:rsidRPr="00E157A1">
        <w:rPr>
          <w:sz w:val="28"/>
          <w:szCs w:val="28"/>
        </w:rPr>
        <w:t>здорового</w:t>
      </w:r>
      <w:r w:rsidRPr="00E157A1">
        <w:rPr>
          <w:spacing w:val="50"/>
          <w:sz w:val="28"/>
          <w:szCs w:val="28"/>
        </w:rPr>
        <w:t xml:space="preserve"> </w:t>
      </w:r>
      <w:r w:rsidRPr="00E157A1">
        <w:rPr>
          <w:sz w:val="28"/>
          <w:szCs w:val="28"/>
        </w:rPr>
        <w:t>и</w:t>
      </w:r>
      <w:r w:rsidRPr="00E157A1">
        <w:rPr>
          <w:spacing w:val="47"/>
          <w:sz w:val="28"/>
          <w:szCs w:val="28"/>
        </w:rPr>
        <w:t xml:space="preserve"> </w:t>
      </w:r>
      <w:r w:rsidRPr="00E157A1">
        <w:rPr>
          <w:sz w:val="28"/>
          <w:szCs w:val="28"/>
        </w:rPr>
        <w:t>безопасного</w:t>
      </w:r>
      <w:r w:rsidRPr="00E157A1">
        <w:rPr>
          <w:spacing w:val="47"/>
          <w:sz w:val="28"/>
          <w:szCs w:val="28"/>
        </w:rPr>
        <w:t xml:space="preserve"> </w:t>
      </w:r>
      <w:r w:rsidRPr="00E157A1">
        <w:rPr>
          <w:sz w:val="28"/>
          <w:szCs w:val="28"/>
        </w:rPr>
        <w:t>образа</w:t>
      </w:r>
      <w:r w:rsidRPr="00E157A1">
        <w:rPr>
          <w:spacing w:val="46"/>
          <w:sz w:val="28"/>
          <w:szCs w:val="28"/>
        </w:rPr>
        <w:t xml:space="preserve"> </w:t>
      </w:r>
      <w:r w:rsidRPr="00E157A1">
        <w:rPr>
          <w:sz w:val="28"/>
          <w:szCs w:val="28"/>
        </w:rPr>
        <w:t>жизни</w:t>
      </w:r>
      <w:r w:rsidRPr="00E157A1">
        <w:rPr>
          <w:spacing w:val="-68"/>
          <w:sz w:val="28"/>
          <w:szCs w:val="28"/>
        </w:rPr>
        <w:t xml:space="preserve"> </w:t>
      </w:r>
      <w:r w:rsidRPr="00E157A1">
        <w:rPr>
          <w:sz w:val="28"/>
          <w:szCs w:val="28"/>
        </w:rPr>
        <w:t>на основе выполнения правил безопасного поведения в окружающей среде, 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знаний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небезопасности</w:t>
      </w:r>
      <w:r w:rsidRPr="00E157A1">
        <w:rPr>
          <w:spacing w:val="1"/>
          <w:sz w:val="28"/>
          <w:szCs w:val="28"/>
        </w:rPr>
        <w:t xml:space="preserve"> </w:t>
      </w:r>
      <w:r w:rsidRPr="00E157A1">
        <w:rPr>
          <w:sz w:val="28"/>
          <w:szCs w:val="28"/>
        </w:rPr>
        <w:t>разглашения</w:t>
      </w:r>
      <w:r w:rsidRPr="00E157A1">
        <w:rPr>
          <w:spacing w:val="1"/>
          <w:sz w:val="28"/>
          <w:szCs w:val="28"/>
        </w:rPr>
        <w:t xml:space="preserve"> </w:t>
      </w:r>
      <w:r w:rsidRPr="00E157A1">
        <w:rPr>
          <w:sz w:val="28"/>
          <w:szCs w:val="28"/>
        </w:rPr>
        <w:t>личной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финансовой</w:t>
      </w:r>
      <w:r w:rsidRPr="00E157A1">
        <w:rPr>
          <w:spacing w:val="1"/>
          <w:sz w:val="28"/>
          <w:szCs w:val="28"/>
        </w:rPr>
        <w:t xml:space="preserve"> </w:t>
      </w:r>
      <w:r w:rsidRPr="00E157A1">
        <w:rPr>
          <w:sz w:val="28"/>
          <w:szCs w:val="28"/>
        </w:rPr>
        <w:t>информации при общении с людьми вне семьи, в сети Интернет и опыта</w:t>
      </w:r>
      <w:r w:rsidRPr="00E157A1">
        <w:rPr>
          <w:spacing w:val="1"/>
          <w:sz w:val="28"/>
          <w:szCs w:val="28"/>
        </w:rPr>
        <w:t xml:space="preserve"> </w:t>
      </w:r>
      <w:r w:rsidRPr="00E157A1">
        <w:rPr>
          <w:sz w:val="28"/>
          <w:szCs w:val="28"/>
        </w:rPr>
        <w:t>соблюдения</w:t>
      </w:r>
      <w:r w:rsidRPr="00E157A1">
        <w:rPr>
          <w:spacing w:val="1"/>
          <w:sz w:val="28"/>
          <w:szCs w:val="28"/>
        </w:rPr>
        <w:t xml:space="preserve"> </w:t>
      </w:r>
      <w:r w:rsidRPr="00E157A1">
        <w:rPr>
          <w:sz w:val="28"/>
          <w:szCs w:val="28"/>
        </w:rPr>
        <w:t>правил</w:t>
      </w:r>
      <w:r w:rsidRPr="00E157A1">
        <w:rPr>
          <w:spacing w:val="1"/>
          <w:sz w:val="28"/>
          <w:szCs w:val="28"/>
        </w:rPr>
        <w:t xml:space="preserve"> </w:t>
      </w:r>
      <w:r w:rsidRPr="00E157A1">
        <w:rPr>
          <w:sz w:val="28"/>
          <w:szCs w:val="28"/>
        </w:rPr>
        <w:t>безопасного</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использовании</w:t>
      </w:r>
      <w:r w:rsidRPr="00E157A1">
        <w:rPr>
          <w:spacing w:val="1"/>
          <w:sz w:val="28"/>
          <w:szCs w:val="28"/>
        </w:rPr>
        <w:t xml:space="preserve"> </w:t>
      </w:r>
      <w:r w:rsidRPr="00E157A1">
        <w:rPr>
          <w:sz w:val="28"/>
          <w:szCs w:val="28"/>
        </w:rPr>
        <w:t>личных</w:t>
      </w:r>
      <w:r w:rsidRPr="00E157A1">
        <w:rPr>
          <w:spacing w:val="1"/>
          <w:sz w:val="28"/>
          <w:szCs w:val="28"/>
        </w:rPr>
        <w:t xml:space="preserve"> </w:t>
      </w:r>
      <w:r w:rsidRPr="00E157A1">
        <w:rPr>
          <w:sz w:val="28"/>
          <w:szCs w:val="28"/>
        </w:rPr>
        <w:t>финансов;</w:t>
      </w:r>
    </w:p>
    <w:p w:rsidR="00AC0E19" w:rsidRPr="00E157A1" w:rsidRDefault="00E907FB" w:rsidP="00E157A1">
      <w:pPr>
        <w:pStyle w:val="a8"/>
        <w:numPr>
          <w:ilvl w:val="0"/>
          <w:numId w:val="36"/>
        </w:numPr>
        <w:tabs>
          <w:tab w:val="left" w:pos="567"/>
          <w:tab w:val="left" w:pos="3078"/>
        </w:tabs>
        <w:ind w:left="0" w:firstLine="709"/>
        <w:rPr>
          <w:sz w:val="28"/>
          <w:szCs w:val="28"/>
        </w:rPr>
      </w:pPr>
      <w:r w:rsidRPr="00E157A1">
        <w:rPr>
          <w:sz w:val="28"/>
          <w:szCs w:val="28"/>
        </w:rPr>
        <w:t>Приобретение опыта положительного эмоционально-ценностного</w:t>
      </w:r>
      <w:r w:rsidRPr="00E157A1">
        <w:rPr>
          <w:spacing w:val="-67"/>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природе;</w:t>
      </w:r>
      <w:r w:rsidRPr="00E157A1">
        <w:rPr>
          <w:spacing w:val="1"/>
          <w:sz w:val="28"/>
          <w:szCs w:val="28"/>
        </w:rPr>
        <w:t xml:space="preserve"> </w:t>
      </w:r>
      <w:r w:rsidRPr="00E157A1">
        <w:rPr>
          <w:sz w:val="28"/>
          <w:szCs w:val="28"/>
        </w:rPr>
        <w:t>стремления</w:t>
      </w:r>
      <w:r w:rsidRPr="00E157A1">
        <w:rPr>
          <w:spacing w:val="1"/>
          <w:sz w:val="28"/>
          <w:szCs w:val="28"/>
        </w:rPr>
        <w:t xml:space="preserve"> </w:t>
      </w:r>
      <w:r w:rsidRPr="00E157A1">
        <w:rPr>
          <w:sz w:val="28"/>
          <w:szCs w:val="28"/>
        </w:rPr>
        <w:t>действовать</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окружающей</w:t>
      </w:r>
      <w:r w:rsidRPr="00E157A1">
        <w:rPr>
          <w:spacing w:val="1"/>
          <w:sz w:val="28"/>
          <w:szCs w:val="28"/>
        </w:rPr>
        <w:t xml:space="preserve"> </w:t>
      </w:r>
      <w:r w:rsidRPr="00E157A1">
        <w:rPr>
          <w:sz w:val="28"/>
          <w:szCs w:val="28"/>
        </w:rPr>
        <w:t>среде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экологическими</w:t>
      </w:r>
      <w:r w:rsidRPr="00E157A1">
        <w:rPr>
          <w:spacing w:val="-1"/>
          <w:sz w:val="28"/>
          <w:szCs w:val="28"/>
        </w:rPr>
        <w:t xml:space="preserve"> </w:t>
      </w:r>
      <w:r w:rsidRPr="00E157A1">
        <w:rPr>
          <w:sz w:val="28"/>
          <w:szCs w:val="28"/>
        </w:rPr>
        <w:t>нормами поведения.</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rPr>
          <w:b w:val="0"/>
        </w:rPr>
      </w:pPr>
      <w:r w:rsidRPr="00E157A1">
        <w:t>Предметные результаты по учебному предмету «Основы религиозных</w:t>
      </w:r>
      <w:r w:rsidRPr="00E157A1">
        <w:rPr>
          <w:spacing w:val="1"/>
        </w:rPr>
        <w:t xml:space="preserve"> </w:t>
      </w:r>
      <w:r w:rsidRPr="00E157A1">
        <w:t>культур и светской этики» предметной области «Основы религиозных</w:t>
      </w:r>
      <w:r w:rsidRPr="00E157A1">
        <w:rPr>
          <w:spacing w:val="1"/>
        </w:rPr>
        <w:t xml:space="preserve"> </w:t>
      </w:r>
      <w:r w:rsidRPr="00E157A1">
        <w:t>культур</w:t>
      </w:r>
      <w:r w:rsidRPr="00E157A1">
        <w:rPr>
          <w:spacing w:val="-1"/>
        </w:rPr>
        <w:t xml:space="preserve"> </w:t>
      </w:r>
      <w:r w:rsidRPr="00E157A1">
        <w:t>и</w:t>
      </w:r>
      <w:r w:rsidRPr="00E157A1">
        <w:rPr>
          <w:spacing w:val="-2"/>
        </w:rPr>
        <w:t xml:space="preserve"> </w:t>
      </w:r>
      <w:r w:rsidRPr="00E157A1">
        <w:t>светской</w:t>
      </w:r>
      <w:r w:rsidRPr="00E157A1">
        <w:rPr>
          <w:spacing w:val="-1"/>
        </w:rPr>
        <w:t xml:space="preserve"> </w:t>
      </w:r>
      <w:r w:rsidRPr="00E157A1">
        <w:t>этики»</w:t>
      </w:r>
      <w:r w:rsidRPr="00E157A1">
        <w:rPr>
          <w:spacing w:val="2"/>
        </w:rPr>
        <w:t xml:space="preserve"> </w:t>
      </w:r>
      <w:r w:rsidRPr="00E157A1">
        <w:rPr>
          <w:b w:val="0"/>
        </w:rPr>
        <w:t>отражают:</w:t>
      </w:r>
    </w:p>
    <w:p w:rsidR="00AC0E19" w:rsidRPr="00E157A1" w:rsidRDefault="00AC0E19" w:rsidP="00E157A1">
      <w:pPr>
        <w:pStyle w:val="a4"/>
        <w:tabs>
          <w:tab w:val="left" w:pos="567"/>
        </w:tabs>
        <w:ind w:left="0" w:firstLine="709"/>
      </w:pPr>
    </w:p>
    <w:p w:rsidR="00AC0E19" w:rsidRPr="00E157A1" w:rsidRDefault="00E907FB" w:rsidP="00E157A1">
      <w:pPr>
        <w:tabs>
          <w:tab w:val="left" w:pos="567"/>
        </w:tabs>
        <w:ind w:firstLine="709"/>
        <w:jc w:val="both"/>
        <w:rPr>
          <w:b/>
          <w:sz w:val="28"/>
          <w:szCs w:val="28"/>
        </w:rPr>
      </w:pPr>
      <w:r w:rsidRPr="00E157A1">
        <w:rPr>
          <w:b/>
          <w:sz w:val="28"/>
          <w:szCs w:val="28"/>
        </w:rPr>
        <w:t>По</w:t>
      </w:r>
      <w:r w:rsidRPr="00E157A1">
        <w:rPr>
          <w:b/>
          <w:spacing w:val="-3"/>
          <w:sz w:val="28"/>
          <w:szCs w:val="28"/>
        </w:rPr>
        <w:t xml:space="preserve"> </w:t>
      </w:r>
      <w:r w:rsidRPr="00E157A1">
        <w:rPr>
          <w:b/>
          <w:sz w:val="28"/>
          <w:szCs w:val="28"/>
        </w:rPr>
        <w:t>учебному</w:t>
      </w:r>
      <w:r w:rsidRPr="00E157A1">
        <w:rPr>
          <w:b/>
          <w:spacing w:val="-2"/>
          <w:sz w:val="28"/>
          <w:szCs w:val="28"/>
        </w:rPr>
        <w:t xml:space="preserve"> </w:t>
      </w:r>
      <w:r w:rsidRPr="00E157A1">
        <w:rPr>
          <w:b/>
          <w:sz w:val="28"/>
          <w:szCs w:val="28"/>
        </w:rPr>
        <w:t>модулю</w:t>
      </w:r>
      <w:r w:rsidRPr="00E157A1">
        <w:rPr>
          <w:b/>
          <w:spacing w:val="-4"/>
          <w:sz w:val="28"/>
          <w:szCs w:val="28"/>
        </w:rPr>
        <w:t xml:space="preserve"> </w:t>
      </w:r>
      <w:r w:rsidRPr="00E157A1">
        <w:rPr>
          <w:b/>
          <w:sz w:val="28"/>
          <w:szCs w:val="28"/>
        </w:rPr>
        <w:t>«Основы</w:t>
      </w:r>
      <w:r w:rsidRPr="00E157A1">
        <w:rPr>
          <w:b/>
          <w:spacing w:val="-5"/>
          <w:sz w:val="28"/>
          <w:szCs w:val="28"/>
        </w:rPr>
        <w:t xml:space="preserve"> </w:t>
      </w:r>
      <w:r w:rsidRPr="00E157A1">
        <w:rPr>
          <w:b/>
          <w:sz w:val="28"/>
          <w:szCs w:val="28"/>
        </w:rPr>
        <w:t>православной</w:t>
      </w:r>
      <w:r w:rsidRPr="00E157A1">
        <w:rPr>
          <w:b/>
          <w:spacing w:val="-4"/>
          <w:sz w:val="28"/>
          <w:szCs w:val="28"/>
        </w:rPr>
        <w:t xml:space="preserve"> </w:t>
      </w:r>
      <w:r w:rsidRPr="00E157A1">
        <w:rPr>
          <w:b/>
          <w:sz w:val="28"/>
          <w:szCs w:val="28"/>
        </w:rPr>
        <w:t>культуры»:</w:t>
      </w:r>
    </w:p>
    <w:p w:rsidR="00AC0E19" w:rsidRPr="00E157A1" w:rsidRDefault="00E907FB" w:rsidP="00E157A1">
      <w:pPr>
        <w:pStyle w:val="a8"/>
        <w:numPr>
          <w:ilvl w:val="0"/>
          <w:numId w:val="35"/>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lastRenderedPageBreak/>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православной культуры;</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Формирование умений рассказывать об основных особенностях</w:t>
      </w:r>
      <w:r w:rsidRPr="00E157A1">
        <w:rPr>
          <w:spacing w:val="1"/>
          <w:sz w:val="28"/>
          <w:szCs w:val="28"/>
        </w:rPr>
        <w:t xml:space="preserve"> </w:t>
      </w:r>
      <w:r w:rsidRPr="00E157A1">
        <w:rPr>
          <w:sz w:val="28"/>
          <w:szCs w:val="28"/>
        </w:rPr>
        <w:t>вероучения</w:t>
      </w:r>
      <w:r w:rsidRPr="00E157A1">
        <w:rPr>
          <w:spacing w:val="1"/>
          <w:sz w:val="28"/>
          <w:szCs w:val="28"/>
        </w:rPr>
        <w:t xml:space="preserve"> </w:t>
      </w:r>
      <w:r w:rsidRPr="00E157A1">
        <w:rPr>
          <w:sz w:val="28"/>
          <w:szCs w:val="28"/>
        </w:rPr>
        <w:t>религии</w:t>
      </w:r>
      <w:r w:rsidRPr="00E157A1">
        <w:rPr>
          <w:spacing w:val="1"/>
          <w:sz w:val="28"/>
          <w:szCs w:val="28"/>
        </w:rPr>
        <w:t xml:space="preserve"> </w:t>
      </w:r>
      <w:r w:rsidRPr="00E157A1">
        <w:rPr>
          <w:sz w:val="28"/>
          <w:szCs w:val="28"/>
        </w:rPr>
        <w:t>(православного</w:t>
      </w:r>
      <w:r w:rsidRPr="00E157A1">
        <w:rPr>
          <w:spacing w:val="1"/>
          <w:sz w:val="28"/>
          <w:szCs w:val="28"/>
        </w:rPr>
        <w:t xml:space="preserve"> </w:t>
      </w:r>
      <w:r w:rsidRPr="00E157A1">
        <w:rPr>
          <w:sz w:val="28"/>
          <w:szCs w:val="28"/>
        </w:rPr>
        <w:t>христианства), называть</w:t>
      </w:r>
      <w:r w:rsidRPr="00E157A1">
        <w:rPr>
          <w:spacing w:val="1"/>
          <w:sz w:val="28"/>
          <w:szCs w:val="28"/>
        </w:rPr>
        <w:t xml:space="preserve"> </w:t>
      </w:r>
      <w:r w:rsidRPr="00E157A1">
        <w:rPr>
          <w:sz w:val="28"/>
          <w:szCs w:val="28"/>
        </w:rPr>
        <w:t>основателя и</w:t>
      </w:r>
      <w:r w:rsidRPr="00E157A1">
        <w:rPr>
          <w:spacing w:val="1"/>
          <w:sz w:val="28"/>
          <w:szCs w:val="28"/>
        </w:rPr>
        <w:t xml:space="preserve"> </w:t>
      </w:r>
      <w:r w:rsidRPr="00E157A1">
        <w:rPr>
          <w:sz w:val="28"/>
          <w:szCs w:val="28"/>
        </w:rPr>
        <w:t>основные</w:t>
      </w:r>
      <w:r w:rsidRPr="00E157A1">
        <w:rPr>
          <w:spacing w:val="-2"/>
          <w:sz w:val="28"/>
          <w:szCs w:val="28"/>
        </w:rPr>
        <w:t xml:space="preserve"> </w:t>
      </w:r>
      <w:r w:rsidRPr="00E157A1">
        <w:rPr>
          <w:sz w:val="28"/>
          <w:szCs w:val="28"/>
        </w:rPr>
        <w:t>события,</w:t>
      </w:r>
      <w:r w:rsidRPr="00E157A1">
        <w:rPr>
          <w:spacing w:val="-4"/>
          <w:sz w:val="28"/>
          <w:szCs w:val="28"/>
        </w:rPr>
        <w:t xml:space="preserve"> </w:t>
      </w:r>
      <w:r w:rsidRPr="00E157A1">
        <w:rPr>
          <w:sz w:val="28"/>
          <w:szCs w:val="28"/>
        </w:rPr>
        <w:t>связанные</w:t>
      </w:r>
      <w:r w:rsidRPr="00E157A1">
        <w:rPr>
          <w:spacing w:val="-1"/>
          <w:sz w:val="28"/>
          <w:szCs w:val="28"/>
        </w:rPr>
        <w:t xml:space="preserve"> </w:t>
      </w:r>
      <w:r w:rsidRPr="00E157A1">
        <w:rPr>
          <w:sz w:val="28"/>
          <w:szCs w:val="28"/>
        </w:rPr>
        <w:t>с</w:t>
      </w:r>
      <w:r w:rsidRPr="00E157A1">
        <w:rPr>
          <w:spacing w:val="-2"/>
          <w:sz w:val="28"/>
          <w:szCs w:val="28"/>
        </w:rPr>
        <w:t xml:space="preserve"> </w:t>
      </w:r>
      <w:r w:rsidRPr="00E157A1">
        <w:rPr>
          <w:sz w:val="28"/>
          <w:szCs w:val="28"/>
        </w:rPr>
        <w:t>историей</w:t>
      </w:r>
      <w:r w:rsidRPr="00E157A1">
        <w:rPr>
          <w:spacing w:val="-1"/>
          <w:sz w:val="28"/>
          <w:szCs w:val="28"/>
        </w:rPr>
        <w:t xml:space="preserve"> </w:t>
      </w:r>
      <w:r w:rsidRPr="00E157A1">
        <w:rPr>
          <w:sz w:val="28"/>
          <w:szCs w:val="28"/>
        </w:rPr>
        <w:t>ее</w:t>
      </w:r>
      <w:r w:rsidRPr="00E157A1">
        <w:rPr>
          <w:spacing w:val="-2"/>
          <w:sz w:val="28"/>
          <w:szCs w:val="28"/>
        </w:rPr>
        <w:t xml:space="preserve"> </w:t>
      </w:r>
      <w:r w:rsidRPr="00E157A1">
        <w:rPr>
          <w:sz w:val="28"/>
          <w:szCs w:val="28"/>
        </w:rPr>
        <w:t>возникновения</w:t>
      </w:r>
      <w:r w:rsidRPr="00E157A1">
        <w:rPr>
          <w:spacing w:val="-4"/>
          <w:sz w:val="28"/>
          <w:szCs w:val="28"/>
        </w:rPr>
        <w:t xml:space="preserve"> </w:t>
      </w:r>
      <w:r w:rsidRPr="00E157A1">
        <w:rPr>
          <w:sz w:val="28"/>
          <w:szCs w:val="28"/>
        </w:rPr>
        <w:t>и</w:t>
      </w:r>
      <w:r w:rsidRPr="00E157A1">
        <w:rPr>
          <w:spacing w:val="-1"/>
          <w:sz w:val="28"/>
          <w:szCs w:val="28"/>
        </w:rPr>
        <w:t xml:space="preserve"> </w:t>
      </w:r>
      <w:r w:rsidRPr="00E157A1">
        <w:rPr>
          <w:sz w:val="28"/>
          <w:szCs w:val="28"/>
        </w:rPr>
        <w:t>развития;</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Знание названий священных книг в православии, умение кратко</w:t>
      </w:r>
      <w:r w:rsidRPr="00E157A1">
        <w:rPr>
          <w:spacing w:val="1"/>
          <w:sz w:val="28"/>
          <w:szCs w:val="28"/>
        </w:rPr>
        <w:t xml:space="preserve"> </w:t>
      </w:r>
      <w:r w:rsidRPr="00E157A1">
        <w:rPr>
          <w:sz w:val="28"/>
          <w:szCs w:val="28"/>
        </w:rPr>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Формирование умений называть и составлять краткие 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православных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r w:rsidRPr="00E157A1">
        <w:rPr>
          <w:spacing w:val="-3"/>
          <w:sz w:val="28"/>
          <w:szCs w:val="28"/>
        </w:rPr>
        <w:t xml:space="preserve"> </w:t>
      </w:r>
      <w:r w:rsidRPr="00E157A1">
        <w:rPr>
          <w:sz w:val="28"/>
          <w:szCs w:val="28"/>
        </w:rPr>
        <w:t>и таинств;</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 личности;</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 влияния православной религиозной традиции на отношения</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r w:rsidRPr="00E157A1">
        <w:rPr>
          <w:spacing w:val="-3"/>
          <w:sz w:val="28"/>
          <w:szCs w:val="28"/>
        </w:rPr>
        <w:t xml:space="preserve"> </w:t>
      </w:r>
      <w:r w:rsidRPr="00E157A1">
        <w:rPr>
          <w:sz w:val="28"/>
          <w:szCs w:val="28"/>
        </w:rPr>
        <w:t>детей;</w:t>
      </w:r>
    </w:p>
    <w:p w:rsidR="00AC0E19" w:rsidRPr="009D2731" w:rsidRDefault="009D2731" w:rsidP="00125C3B">
      <w:pPr>
        <w:pStyle w:val="a8"/>
        <w:numPr>
          <w:ilvl w:val="0"/>
          <w:numId w:val="34"/>
        </w:numPr>
        <w:tabs>
          <w:tab w:val="left" w:pos="567"/>
          <w:tab w:val="left" w:pos="3148"/>
        </w:tabs>
        <w:ind w:left="0" w:firstLine="709"/>
        <w:rPr>
          <w:sz w:val="28"/>
          <w:szCs w:val="28"/>
        </w:rPr>
      </w:pPr>
      <w:r>
        <w:rPr>
          <w:sz w:val="28"/>
          <w:szCs w:val="28"/>
        </w:rPr>
        <w:t>Овладение навыками общения</w:t>
      </w:r>
      <w:r w:rsidR="00E907FB" w:rsidRPr="009D2731">
        <w:rPr>
          <w:spacing w:val="46"/>
          <w:sz w:val="28"/>
          <w:szCs w:val="28"/>
        </w:rPr>
        <w:t xml:space="preserve"> </w:t>
      </w:r>
      <w:r>
        <w:rPr>
          <w:sz w:val="28"/>
          <w:szCs w:val="28"/>
        </w:rPr>
        <w:t xml:space="preserve">с людьми </w:t>
      </w:r>
      <w:r w:rsidR="00E907FB" w:rsidRPr="00E157A1">
        <w:rPr>
          <w:sz w:val="28"/>
          <w:szCs w:val="28"/>
        </w:rPr>
        <w:t>разного</w:t>
      </w:r>
      <w:r>
        <w:rPr>
          <w:sz w:val="28"/>
          <w:szCs w:val="28"/>
        </w:rPr>
        <w:t xml:space="preserve"> </w:t>
      </w:r>
      <w:r w:rsidR="00E907FB" w:rsidRPr="009D2731">
        <w:rPr>
          <w:sz w:val="28"/>
          <w:szCs w:val="28"/>
        </w:rPr>
        <w:t>вероисповедания; осознание, что оскорбление представителей другой веры есть нарушение нравственных норм поведения в обществе;</w:t>
      </w:r>
    </w:p>
    <w:p w:rsidR="00AC0E19" w:rsidRPr="00E157A1" w:rsidRDefault="00E907FB" w:rsidP="00E157A1">
      <w:pPr>
        <w:pStyle w:val="a8"/>
        <w:numPr>
          <w:ilvl w:val="0"/>
          <w:numId w:val="34"/>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9D2731" w:rsidRDefault="00E907FB" w:rsidP="009D2731">
      <w:pPr>
        <w:pStyle w:val="a8"/>
        <w:numPr>
          <w:ilvl w:val="0"/>
          <w:numId w:val="35"/>
        </w:numPr>
        <w:tabs>
          <w:tab w:val="left" w:pos="567"/>
          <w:tab w:val="left" w:pos="3148"/>
        </w:tabs>
        <w:ind w:left="0" w:firstLine="709"/>
        <w:rPr>
          <w:sz w:val="28"/>
          <w:szCs w:val="28"/>
        </w:rPr>
      </w:pPr>
      <w:r w:rsidRPr="00E157A1">
        <w:rPr>
          <w:sz w:val="28"/>
          <w:szCs w:val="28"/>
        </w:rPr>
        <w:t>Формирование</w:t>
      </w:r>
      <w:r w:rsidRPr="00E157A1">
        <w:rPr>
          <w:spacing w:val="45"/>
          <w:sz w:val="28"/>
          <w:szCs w:val="28"/>
        </w:rPr>
        <w:t xml:space="preserve"> </w:t>
      </w:r>
      <w:r w:rsidRPr="00E157A1">
        <w:rPr>
          <w:sz w:val="28"/>
          <w:szCs w:val="28"/>
        </w:rPr>
        <w:t>умений</w:t>
      </w:r>
      <w:r w:rsidRPr="00E157A1">
        <w:rPr>
          <w:spacing w:val="47"/>
          <w:sz w:val="28"/>
          <w:szCs w:val="28"/>
        </w:rPr>
        <w:t xml:space="preserve"> </w:t>
      </w:r>
      <w:r w:rsidRPr="00E157A1">
        <w:rPr>
          <w:sz w:val="28"/>
          <w:szCs w:val="28"/>
        </w:rPr>
        <w:t>объяснять</w:t>
      </w:r>
      <w:r w:rsidRPr="00E157A1">
        <w:rPr>
          <w:spacing w:val="48"/>
          <w:sz w:val="28"/>
          <w:szCs w:val="28"/>
        </w:rPr>
        <w:t xml:space="preserve"> </w:t>
      </w:r>
      <w:r w:rsidRPr="00E157A1">
        <w:rPr>
          <w:sz w:val="28"/>
          <w:szCs w:val="28"/>
        </w:rPr>
        <w:t>значение</w:t>
      </w:r>
      <w:r w:rsidRPr="00E157A1">
        <w:rPr>
          <w:spacing w:val="48"/>
          <w:sz w:val="28"/>
          <w:szCs w:val="28"/>
        </w:rPr>
        <w:t xml:space="preserve"> </w:t>
      </w:r>
      <w:r w:rsidRPr="00E157A1">
        <w:rPr>
          <w:sz w:val="28"/>
          <w:szCs w:val="28"/>
        </w:rPr>
        <w:t>слов</w:t>
      </w:r>
      <w:r w:rsidRPr="00E157A1">
        <w:rPr>
          <w:spacing w:val="46"/>
          <w:sz w:val="28"/>
          <w:szCs w:val="28"/>
        </w:rPr>
        <w:t xml:space="preserve"> </w:t>
      </w:r>
      <w:r w:rsidRPr="00E157A1">
        <w:rPr>
          <w:sz w:val="28"/>
          <w:szCs w:val="28"/>
        </w:rPr>
        <w:t>«милосердие»,</w:t>
      </w:r>
      <w:r w:rsidR="009D2731">
        <w:rPr>
          <w:sz w:val="28"/>
          <w:szCs w:val="28"/>
        </w:rPr>
        <w:t xml:space="preserve"> </w:t>
      </w:r>
      <w:r w:rsidRPr="009D2731">
        <w:rPr>
          <w:sz w:val="28"/>
          <w:szCs w:val="28"/>
        </w:rPr>
        <w:t>«сострадание», «прощение», «дружелюбие»;</w:t>
      </w:r>
    </w:p>
    <w:p w:rsidR="00AC0E19" w:rsidRPr="00E157A1" w:rsidRDefault="00E907FB" w:rsidP="00E157A1">
      <w:pPr>
        <w:pStyle w:val="a8"/>
        <w:numPr>
          <w:ilvl w:val="0"/>
          <w:numId w:val="33"/>
        </w:numPr>
        <w:tabs>
          <w:tab w:val="left" w:pos="567"/>
          <w:tab w:val="left" w:pos="3148"/>
        </w:tabs>
        <w:ind w:left="0" w:firstLine="709"/>
        <w:rPr>
          <w:sz w:val="28"/>
          <w:szCs w:val="28"/>
        </w:rPr>
      </w:pPr>
      <w:r w:rsidRPr="00E157A1">
        <w:rPr>
          <w:sz w:val="28"/>
          <w:szCs w:val="28"/>
        </w:rPr>
        <w:t>Умение находить образы, приводить примеры проявлений любви</w:t>
      </w:r>
      <w:r w:rsidRPr="00E157A1">
        <w:rPr>
          <w:spacing w:val="-67"/>
          <w:sz w:val="28"/>
          <w:szCs w:val="28"/>
        </w:rPr>
        <w:t xml:space="preserve"> </w:t>
      </w:r>
      <w:r w:rsidRPr="00E157A1">
        <w:rPr>
          <w:sz w:val="28"/>
          <w:szCs w:val="28"/>
        </w:rPr>
        <w:t>к ближнему, милосердия и сострадания в православной культуре, 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 жизни;</w:t>
      </w:r>
    </w:p>
    <w:p w:rsidR="00AC0E19" w:rsidRPr="00E157A1" w:rsidRDefault="00E907FB" w:rsidP="00E157A1">
      <w:pPr>
        <w:pStyle w:val="a8"/>
        <w:numPr>
          <w:ilvl w:val="0"/>
          <w:numId w:val="33"/>
        </w:numPr>
        <w:tabs>
          <w:tab w:val="left" w:pos="567"/>
          <w:tab w:val="left" w:pos="3148"/>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2"/>
        </w:rPr>
        <w:t xml:space="preserve"> </w:t>
      </w:r>
      <w:r w:rsidRPr="00E157A1">
        <w:t>учебному</w:t>
      </w:r>
      <w:r w:rsidRPr="00E157A1">
        <w:rPr>
          <w:spacing w:val="-1"/>
        </w:rPr>
        <w:t xml:space="preserve"> </w:t>
      </w:r>
      <w:r w:rsidRPr="00E157A1">
        <w:t>модулю</w:t>
      </w:r>
      <w:r w:rsidRPr="00E157A1">
        <w:rPr>
          <w:spacing w:val="-3"/>
        </w:rPr>
        <w:t xml:space="preserve"> </w:t>
      </w:r>
      <w:r w:rsidRPr="00E157A1">
        <w:t>«Основы</w:t>
      </w:r>
      <w:r w:rsidRPr="00E157A1">
        <w:rPr>
          <w:spacing w:val="-4"/>
        </w:rPr>
        <w:t xml:space="preserve"> </w:t>
      </w:r>
      <w:r w:rsidRPr="00E157A1">
        <w:t>иудейской</w:t>
      </w:r>
      <w:r w:rsidRPr="00E157A1">
        <w:rPr>
          <w:spacing w:val="-3"/>
        </w:rPr>
        <w:t xml:space="preserve"> </w:t>
      </w:r>
      <w:r w:rsidRPr="00E157A1">
        <w:t>культуры»:</w:t>
      </w:r>
    </w:p>
    <w:p w:rsidR="00AC0E19" w:rsidRPr="00E157A1" w:rsidRDefault="00E907FB" w:rsidP="00E157A1">
      <w:pPr>
        <w:pStyle w:val="a8"/>
        <w:numPr>
          <w:ilvl w:val="0"/>
          <w:numId w:val="32"/>
        </w:numPr>
        <w:tabs>
          <w:tab w:val="left" w:pos="567"/>
          <w:tab w:val="left" w:pos="307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иудейской культуры;</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Формирование умений рассказывать об основных особенностях</w:t>
      </w:r>
      <w:r w:rsidRPr="00E157A1">
        <w:rPr>
          <w:spacing w:val="1"/>
          <w:sz w:val="28"/>
          <w:szCs w:val="28"/>
        </w:rPr>
        <w:t xml:space="preserve"> </w:t>
      </w:r>
      <w:r w:rsidRPr="00E157A1">
        <w:rPr>
          <w:sz w:val="28"/>
          <w:szCs w:val="28"/>
        </w:rPr>
        <w:t>вероучения религии (иудаизма), называть основателя и основные события,</w:t>
      </w:r>
      <w:r w:rsidRPr="00E157A1">
        <w:rPr>
          <w:spacing w:val="1"/>
          <w:sz w:val="28"/>
          <w:szCs w:val="28"/>
        </w:rPr>
        <w:t xml:space="preserve"> </w:t>
      </w:r>
      <w:r w:rsidRPr="00E157A1">
        <w:rPr>
          <w:sz w:val="28"/>
          <w:szCs w:val="28"/>
        </w:rPr>
        <w:t>связанные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историей ее</w:t>
      </w:r>
      <w:r w:rsidRPr="00E157A1">
        <w:rPr>
          <w:spacing w:val="-2"/>
          <w:sz w:val="28"/>
          <w:szCs w:val="28"/>
        </w:rPr>
        <w:t xml:space="preserve"> </w:t>
      </w:r>
      <w:r w:rsidRPr="00E157A1">
        <w:rPr>
          <w:sz w:val="28"/>
          <w:szCs w:val="28"/>
        </w:rPr>
        <w:t>возникновения</w:t>
      </w:r>
      <w:r w:rsidRPr="00E157A1">
        <w:rPr>
          <w:spacing w:val="-3"/>
          <w:sz w:val="28"/>
          <w:szCs w:val="28"/>
        </w:rPr>
        <w:t xml:space="preserve"> </w:t>
      </w:r>
      <w:r w:rsidRPr="00E157A1">
        <w:rPr>
          <w:sz w:val="28"/>
          <w:szCs w:val="28"/>
        </w:rPr>
        <w:t>и развития;</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священных</w:t>
      </w:r>
      <w:r w:rsidRPr="00E157A1">
        <w:rPr>
          <w:spacing w:val="1"/>
          <w:sz w:val="28"/>
          <w:szCs w:val="28"/>
        </w:rPr>
        <w:t xml:space="preserve"> </w:t>
      </w:r>
      <w:r w:rsidRPr="00E157A1">
        <w:rPr>
          <w:sz w:val="28"/>
          <w:szCs w:val="28"/>
        </w:rPr>
        <w:t>книг</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иудаизме,</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кратко</w:t>
      </w:r>
      <w:r w:rsidRPr="00E157A1">
        <w:rPr>
          <w:spacing w:val="1"/>
          <w:sz w:val="28"/>
          <w:szCs w:val="28"/>
        </w:rPr>
        <w:t xml:space="preserve"> </w:t>
      </w:r>
      <w:r w:rsidRPr="00E157A1">
        <w:rPr>
          <w:sz w:val="28"/>
          <w:szCs w:val="28"/>
        </w:rPr>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Формирование умений называть и составлять краткие 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иудейских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lastRenderedPageBreak/>
        <w:t>обрядов;</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иудейской</w:t>
      </w:r>
      <w:r w:rsidRPr="00E157A1">
        <w:rPr>
          <w:spacing w:val="1"/>
          <w:sz w:val="28"/>
          <w:szCs w:val="28"/>
        </w:rPr>
        <w:t xml:space="preserve"> </w:t>
      </w:r>
      <w:r w:rsidRPr="00E157A1">
        <w:rPr>
          <w:sz w:val="28"/>
          <w:szCs w:val="28"/>
        </w:rPr>
        <w:t>традиции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людьми</w:t>
      </w:r>
      <w:r w:rsidRPr="00E157A1">
        <w:rPr>
          <w:spacing w:val="1"/>
          <w:sz w:val="28"/>
          <w:szCs w:val="28"/>
        </w:rPr>
        <w:t xml:space="preserve"> </w:t>
      </w:r>
      <w:r w:rsidRPr="00E157A1">
        <w:rPr>
          <w:sz w:val="28"/>
          <w:szCs w:val="28"/>
        </w:rPr>
        <w:t>разного</w:t>
      </w:r>
      <w:r w:rsidRPr="00E157A1">
        <w:rPr>
          <w:spacing w:val="1"/>
          <w:sz w:val="28"/>
          <w:szCs w:val="28"/>
        </w:rPr>
        <w:t xml:space="preserve"> </w:t>
      </w:r>
      <w:r w:rsidRPr="00E157A1">
        <w:rPr>
          <w:sz w:val="28"/>
          <w:szCs w:val="28"/>
        </w:rPr>
        <w:t>вероисповедания; осознание, что оскорбление представителей другой веры</w:t>
      </w:r>
      <w:r w:rsidRPr="00E157A1">
        <w:rPr>
          <w:spacing w:val="1"/>
          <w:sz w:val="28"/>
          <w:szCs w:val="28"/>
        </w:rPr>
        <w:t xml:space="preserve"> </w:t>
      </w:r>
      <w:r w:rsidRPr="00E157A1">
        <w:rPr>
          <w:sz w:val="28"/>
          <w:szCs w:val="28"/>
        </w:rPr>
        <w:t>есть</w:t>
      </w:r>
      <w:r w:rsidRPr="00E157A1">
        <w:rPr>
          <w:spacing w:val="-2"/>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поведения в</w:t>
      </w:r>
      <w:r w:rsidRPr="00E157A1">
        <w:rPr>
          <w:spacing w:val="-3"/>
          <w:sz w:val="28"/>
          <w:szCs w:val="28"/>
        </w:rPr>
        <w:t xml:space="preserve"> </w:t>
      </w:r>
      <w:r w:rsidRPr="00E157A1">
        <w:rPr>
          <w:sz w:val="28"/>
          <w:szCs w:val="28"/>
        </w:rPr>
        <w:t>обществе;</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Формирование</w:t>
      </w:r>
      <w:r w:rsidRPr="00E157A1">
        <w:rPr>
          <w:spacing w:val="45"/>
          <w:sz w:val="28"/>
          <w:szCs w:val="28"/>
        </w:rPr>
        <w:t xml:space="preserve"> </w:t>
      </w:r>
      <w:r w:rsidRPr="00E157A1">
        <w:rPr>
          <w:sz w:val="28"/>
          <w:szCs w:val="28"/>
        </w:rPr>
        <w:t>умений</w:t>
      </w:r>
      <w:r w:rsidRPr="00E157A1">
        <w:rPr>
          <w:spacing w:val="47"/>
          <w:sz w:val="28"/>
          <w:szCs w:val="28"/>
        </w:rPr>
        <w:t xml:space="preserve"> </w:t>
      </w:r>
      <w:r w:rsidRPr="00E157A1">
        <w:rPr>
          <w:sz w:val="28"/>
          <w:szCs w:val="28"/>
        </w:rPr>
        <w:t>объяснять</w:t>
      </w:r>
      <w:r w:rsidRPr="00E157A1">
        <w:rPr>
          <w:spacing w:val="53"/>
          <w:sz w:val="28"/>
          <w:szCs w:val="28"/>
        </w:rPr>
        <w:t xml:space="preserve"> </w:t>
      </w:r>
      <w:r w:rsidRPr="00E157A1">
        <w:rPr>
          <w:sz w:val="28"/>
          <w:szCs w:val="28"/>
        </w:rPr>
        <w:t>значение</w:t>
      </w:r>
      <w:r w:rsidRPr="00E157A1">
        <w:rPr>
          <w:spacing w:val="49"/>
          <w:sz w:val="28"/>
          <w:szCs w:val="28"/>
        </w:rPr>
        <w:t xml:space="preserve"> </w:t>
      </w:r>
      <w:r w:rsidRPr="00E157A1">
        <w:rPr>
          <w:sz w:val="28"/>
          <w:szCs w:val="28"/>
        </w:rPr>
        <w:t>слов</w:t>
      </w:r>
      <w:r w:rsidRPr="00E157A1">
        <w:rPr>
          <w:spacing w:val="46"/>
          <w:sz w:val="28"/>
          <w:szCs w:val="28"/>
        </w:rPr>
        <w:t xml:space="preserve"> </w:t>
      </w:r>
      <w:r w:rsidRPr="00E157A1">
        <w:rPr>
          <w:sz w:val="28"/>
          <w:szCs w:val="28"/>
        </w:rPr>
        <w:t>«милосердие»,</w:t>
      </w:r>
    </w:p>
    <w:p w:rsidR="00AC0E19" w:rsidRPr="00E157A1" w:rsidRDefault="00E907FB" w:rsidP="00E157A1">
      <w:pPr>
        <w:pStyle w:val="a4"/>
        <w:tabs>
          <w:tab w:val="left" w:pos="567"/>
        </w:tabs>
        <w:ind w:left="0" w:firstLine="709"/>
      </w:pPr>
      <w:r w:rsidRPr="00E157A1">
        <w:t>«сострадание»,</w:t>
      </w:r>
      <w:r w:rsidRPr="00E157A1">
        <w:rPr>
          <w:spacing w:val="-7"/>
        </w:rPr>
        <w:t xml:space="preserve"> </w:t>
      </w:r>
      <w:r w:rsidRPr="00E157A1">
        <w:t>«прощение»,</w:t>
      </w:r>
      <w:r w:rsidRPr="00E157A1">
        <w:rPr>
          <w:spacing w:val="-6"/>
        </w:rPr>
        <w:t xml:space="preserve"> </w:t>
      </w:r>
      <w:r w:rsidRPr="00E157A1">
        <w:t>«дружелюбие»;</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Умение находить образы, приводить примеры проявлений любви</w:t>
      </w:r>
      <w:r w:rsidRPr="00E157A1">
        <w:rPr>
          <w:spacing w:val="-67"/>
          <w:sz w:val="28"/>
          <w:szCs w:val="28"/>
        </w:rPr>
        <w:t xml:space="preserve"> </w:t>
      </w:r>
      <w:r w:rsidRPr="00E157A1">
        <w:rPr>
          <w:sz w:val="28"/>
          <w:szCs w:val="28"/>
        </w:rPr>
        <w:t>к</w:t>
      </w:r>
      <w:r w:rsidRPr="00E157A1">
        <w:rPr>
          <w:spacing w:val="1"/>
          <w:sz w:val="28"/>
          <w:szCs w:val="28"/>
        </w:rPr>
        <w:t xml:space="preserve"> </w:t>
      </w:r>
      <w:r w:rsidRPr="00E157A1">
        <w:rPr>
          <w:sz w:val="28"/>
          <w:szCs w:val="28"/>
        </w:rPr>
        <w:t>ближнему,</w:t>
      </w:r>
      <w:r w:rsidRPr="00E157A1">
        <w:rPr>
          <w:spacing w:val="1"/>
          <w:sz w:val="28"/>
          <w:szCs w:val="28"/>
        </w:rPr>
        <w:t xml:space="preserve"> </w:t>
      </w:r>
      <w:r w:rsidRPr="00E157A1">
        <w:rPr>
          <w:sz w:val="28"/>
          <w:szCs w:val="28"/>
        </w:rPr>
        <w:t>милосердия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сострадания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иудейской</w:t>
      </w:r>
      <w:r w:rsidRPr="00E157A1">
        <w:rPr>
          <w:spacing w:val="1"/>
          <w:sz w:val="28"/>
          <w:szCs w:val="28"/>
        </w:rPr>
        <w:t xml:space="preserve"> </w:t>
      </w:r>
      <w:r w:rsidRPr="00E157A1">
        <w:rPr>
          <w:sz w:val="28"/>
          <w:szCs w:val="28"/>
        </w:rPr>
        <w:t>культуре,</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 жизни;</w:t>
      </w:r>
    </w:p>
    <w:p w:rsidR="00AC0E19" w:rsidRPr="00E157A1" w:rsidRDefault="00E907FB" w:rsidP="00E157A1">
      <w:pPr>
        <w:pStyle w:val="a8"/>
        <w:numPr>
          <w:ilvl w:val="0"/>
          <w:numId w:val="32"/>
        </w:numPr>
        <w:tabs>
          <w:tab w:val="left" w:pos="567"/>
          <w:tab w:val="left" w:pos="3148"/>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E907FB" w:rsidP="00E157A1">
      <w:pPr>
        <w:pStyle w:val="10"/>
        <w:tabs>
          <w:tab w:val="left" w:pos="567"/>
        </w:tabs>
        <w:ind w:left="0" w:firstLine="709"/>
      </w:pPr>
      <w:r w:rsidRPr="00E157A1">
        <w:t>По</w:t>
      </w:r>
      <w:r w:rsidRPr="00E157A1">
        <w:rPr>
          <w:spacing w:val="-2"/>
        </w:rPr>
        <w:t xml:space="preserve"> </w:t>
      </w:r>
      <w:r w:rsidRPr="00E157A1">
        <w:t>учебному</w:t>
      </w:r>
      <w:r w:rsidRPr="00E157A1">
        <w:rPr>
          <w:spacing w:val="-2"/>
        </w:rPr>
        <w:t xml:space="preserve"> </w:t>
      </w:r>
      <w:r w:rsidRPr="00E157A1">
        <w:t>модулю</w:t>
      </w:r>
      <w:r w:rsidRPr="00E157A1">
        <w:rPr>
          <w:spacing w:val="-4"/>
        </w:rPr>
        <w:t xml:space="preserve"> </w:t>
      </w:r>
      <w:r w:rsidRPr="00E157A1">
        <w:t>«Основы</w:t>
      </w:r>
      <w:r w:rsidRPr="00E157A1">
        <w:rPr>
          <w:spacing w:val="-4"/>
        </w:rPr>
        <w:t xml:space="preserve"> </w:t>
      </w:r>
      <w:r w:rsidRPr="00E157A1">
        <w:t>буддийской</w:t>
      </w:r>
      <w:r w:rsidRPr="00E157A1">
        <w:rPr>
          <w:spacing w:val="-4"/>
        </w:rPr>
        <w:t xml:space="preserve"> </w:t>
      </w:r>
      <w:r w:rsidRPr="00E157A1">
        <w:t>культуры»:</w:t>
      </w:r>
    </w:p>
    <w:p w:rsidR="00AC0E19" w:rsidRPr="00E157A1" w:rsidRDefault="00E907FB" w:rsidP="00E157A1">
      <w:pPr>
        <w:pStyle w:val="a8"/>
        <w:numPr>
          <w:ilvl w:val="0"/>
          <w:numId w:val="31"/>
        </w:numPr>
        <w:tabs>
          <w:tab w:val="left" w:pos="567"/>
          <w:tab w:val="left" w:pos="3148"/>
          <w:tab w:val="left" w:pos="5971"/>
          <w:tab w:val="left" w:pos="9271"/>
        </w:tabs>
        <w:ind w:left="0" w:firstLine="709"/>
        <w:jc w:val="both"/>
        <w:rPr>
          <w:sz w:val="28"/>
          <w:szCs w:val="28"/>
        </w:rPr>
      </w:pPr>
      <w:r w:rsidRPr="00E157A1">
        <w:rPr>
          <w:sz w:val="28"/>
          <w:szCs w:val="28"/>
        </w:rPr>
        <w:t>Понимание</w:t>
      </w:r>
      <w:r w:rsidRPr="00E157A1">
        <w:rPr>
          <w:sz w:val="28"/>
          <w:szCs w:val="28"/>
        </w:rPr>
        <w:tab/>
        <w:t>необходимости</w:t>
      </w:r>
      <w:r w:rsidRPr="00E157A1">
        <w:rPr>
          <w:sz w:val="28"/>
          <w:szCs w:val="28"/>
        </w:rPr>
        <w:tab/>
      </w:r>
      <w:r w:rsidRPr="00E157A1">
        <w:rPr>
          <w:spacing w:val="-1"/>
          <w:sz w:val="28"/>
          <w:szCs w:val="28"/>
        </w:rPr>
        <w:t>нравственного</w:t>
      </w:r>
      <w:r w:rsidRPr="00E157A1">
        <w:rPr>
          <w:spacing w:val="-68"/>
          <w:sz w:val="28"/>
          <w:szCs w:val="28"/>
        </w:rPr>
        <w:t xml:space="preserve"> </w:t>
      </w:r>
      <w:r w:rsidRPr="00E157A1">
        <w:rPr>
          <w:sz w:val="28"/>
          <w:szCs w:val="28"/>
        </w:rPr>
        <w:t>самосовершенствования, духовного развития, роли</w:t>
      </w:r>
      <w:r w:rsidRPr="00E157A1">
        <w:rPr>
          <w:spacing w:val="1"/>
          <w:sz w:val="28"/>
          <w:szCs w:val="28"/>
        </w:rPr>
        <w:t xml:space="preserve"> </w:t>
      </w:r>
      <w:r w:rsidRPr="00E157A1">
        <w:rPr>
          <w:sz w:val="28"/>
          <w:szCs w:val="28"/>
        </w:rPr>
        <w:t>в этом личных</w:t>
      </w:r>
      <w:r w:rsidRPr="00E157A1">
        <w:rPr>
          <w:spacing w:val="1"/>
          <w:sz w:val="28"/>
          <w:szCs w:val="28"/>
        </w:rPr>
        <w:t xml:space="preserve"> </w:t>
      </w:r>
      <w:r w:rsidRPr="00E157A1">
        <w:rPr>
          <w:sz w:val="28"/>
          <w:szCs w:val="28"/>
        </w:rPr>
        <w:t>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буддийской культуры;</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Формирование умений рассказывать об основных особенностях</w:t>
      </w:r>
      <w:r w:rsidRPr="00E157A1">
        <w:rPr>
          <w:spacing w:val="1"/>
          <w:sz w:val="28"/>
          <w:szCs w:val="28"/>
        </w:rPr>
        <w:t xml:space="preserve"> </w:t>
      </w:r>
      <w:r w:rsidRPr="00E157A1">
        <w:rPr>
          <w:sz w:val="28"/>
          <w:szCs w:val="28"/>
        </w:rPr>
        <w:t>вероучения религии (буддизма), называть основателя и основные события,</w:t>
      </w:r>
      <w:r w:rsidRPr="00E157A1">
        <w:rPr>
          <w:spacing w:val="1"/>
          <w:sz w:val="28"/>
          <w:szCs w:val="28"/>
        </w:rPr>
        <w:t xml:space="preserve"> </w:t>
      </w:r>
      <w:r w:rsidRPr="00E157A1">
        <w:rPr>
          <w:sz w:val="28"/>
          <w:szCs w:val="28"/>
        </w:rPr>
        <w:t>связанные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историей ее</w:t>
      </w:r>
      <w:r w:rsidRPr="00E157A1">
        <w:rPr>
          <w:spacing w:val="-2"/>
          <w:sz w:val="28"/>
          <w:szCs w:val="28"/>
        </w:rPr>
        <w:t xml:space="preserve"> </w:t>
      </w:r>
      <w:r w:rsidRPr="00E157A1">
        <w:rPr>
          <w:sz w:val="28"/>
          <w:szCs w:val="28"/>
        </w:rPr>
        <w:t>возникновения</w:t>
      </w:r>
      <w:r w:rsidRPr="00E157A1">
        <w:rPr>
          <w:spacing w:val="-3"/>
          <w:sz w:val="28"/>
          <w:szCs w:val="28"/>
        </w:rPr>
        <w:t xml:space="preserve"> </w:t>
      </w:r>
      <w:r w:rsidRPr="00E157A1">
        <w:rPr>
          <w:sz w:val="28"/>
          <w:szCs w:val="28"/>
        </w:rPr>
        <w:t>и развития;</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священных</w:t>
      </w:r>
      <w:r w:rsidRPr="00E157A1">
        <w:rPr>
          <w:spacing w:val="1"/>
          <w:sz w:val="28"/>
          <w:szCs w:val="28"/>
        </w:rPr>
        <w:t xml:space="preserve"> </w:t>
      </w:r>
      <w:r w:rsidRPr="00E157A1">
        <w:rPr>
          <w:sz w:val="28"/>
          <w:szCs w:val="28"/>
        </w:rPr>
        <w:t>книг</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буддизме,</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кратко</w:t>
      </w:r>
      <w:r w:rsidRPr="00E157A1">
        <w:rPr>
          <w:spacing w:val="-67"/>
          <w:sz w:val="28"/>
          <w:szCs w:val="28"/>
        </w:rPr>
        <w:t xml:space="preserve"> </w:t>
      </w:r>
      <w:r w:rsidRPr="00E157A1">
        <w:rPr>
          <w:sz w:val="28"/>
          <w:szCs w:val="28"/>
        </w:rPr>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8"/>
        <w:numPr>
          <w:ilvl w:val="0"/>
          <w:numId w:val="31"/>
        </w:numPr>
        <w:tabs>
          <w:tab w:val="left" w:pos="567"/>
          <w:tab w:val="left" w:pos="2440"/>
        </w:tabs>
        <w:ind w:left="0" w:firstLine="709"/>
        <w:jc w:val="both"/>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называть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составлять</w:t>
      </w:r>
      <w:r w:rsidRPr="00E157A1">
        <w:rPr>
          <w:spacing w:val="1"/>
          <w:sz w:val="28"/>
          <w:szCs w:val="28"/>
        </w:rPr>
        <w:t xml:space="preserve"> </w:t>
      </w:r>
      <w:r w:rsidRPr="00E157A1">
        <w:rPr>
          <w:sz w:val="28"/>
          <w:szCs w:val="28"/>
        </w:rPr>
        <w:t>краткие</w:t>
      </w:r>
      <w:r w:rsidRPr="00E157A1">
        <w:rPr>
          <w:spacing w:val="1"/>
          <w:sz w:val="28"/>
          <w:szCs w:val="28"/>
        </w:rPr>
        <w:t xml:space="preserve"> </w:t>
      </w:r>
      <w:r w:rsidRPr="00E157A1">
        <w:rPr>
          <w:sz w:val="28"/>
          <w:szCs w:val="28"/>
        </w:rPr>
        <w:t>описания</w:t>
      </w:r>
      <w:r w:rsidRPr="00E157A1">
        <w:rPr>
          <w:spacing w:val="-67"/>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буддийских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буддийской</w:t>
      </w:r>
      <w:r w:rsidRPr="00E157A1">
        <w:rPr>
          <w:spacing w:val="1"/>
          <w:sz w:val="28"/>
          <w:szCs w:val="28"/>
        </w:rPr>
        <w:t xml:space="preserve"> </w:t>
      </w:r>
      <w:r w:rsidRPr="00E157A1">
        <w:rPr>
          <w:sz w:val="28"/>
          <w:szCs w:val="28"/>
        </w:rPr>
        <w:t>традиции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r w:rsidRPr="00E157A1">
        <w:rPr>
          <w:spacing w:val="-4"/>
          <w:sz w:val="28"/>
          <w:szCs w:val="28"/>
        </w:rPr>
        <w:t xml:space="preserve"> </w:t>
      </w:r>
      <w:r w:rsidRPr="00E157A1">
        <w:rPr>
          <w:sz w:val="28"/>
          <w:szCs w:val="28"/>
        </w:rPr>
        <w:t>детей;</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Овладение</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людьми</w:t>
      </w:r>
      <w:r w:rsidRPr="00E157A1">
        <w:rPr>
          <w:spacing w:val="1"/>
          <w:sz w:val="28"/>
          <w:szCs w:val="28"/>
        </w:rPr>
        <w:t xml:space="preserve"> </w:t>
      </w:r>
      <w:r w:rsidRPr="00E157A1">
        <w:rPr>
          <w:sz w:val="28"/>
          <w:szCs w:val="28"/>
        </w:rPr>
        <w:t>разного</w:t>
      </w:r>
      <w:r w:rsidRPr="00E157A1">
        <w:rPr>
          <w:spacing w:val="1"/>
          <w:sz w:val="28"/>
          <w:szCs w:val="28"/>
        </w:rPr>
        <w:t xml:space="preserve"> </w:t>
      </w:r>
      <w:r w:rsidRPr="00E157A1">
        <w:rPr>
          <w:sz w:val="28"/>
          <w:szCs w:val="28"/>
        </w:rPr>
        <w:t>вероисповедания; осознание, что оскорбление представителей другой веры</w:t>
      </w:r>
      <w:r w:rsidRPr="00E157A1">
        <w:rPr>
          <w:spacing w:val="1"/>
          <w:sz w:val="28"/>
          <w:szCs w:val="28"/>
        </w:rPr>
        <w:t xml:space="preserve"> </w:t>
      </w:r>
      <w:r w:rsidRPr="00E157A1">
        <w:rPr>
          <w:sz w:val="28"/>
          <w:szCs w:val="28"/>
        </w:rPr>
        <w:t>есть</w:t>
      </w:r>
      <w:r w:rsidRPr="00E157A1">
        <w:rPr>
          <w:spacing w:val="-2"/>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поведения в</w:t>
      </w:r>
      <w:r w:rsidRPr="00E157A1">
        <w:rPr>
          <w:spacing w:val="-3"/>
          <w:sz w:val="28"/>
          <w:szCs w:val="28"/>
        </w:rPr>
        <w:t xml:space="preserve"> </w:t>
      </w:r>
      <w:r w:rsidRPr="00E157A1">
        <w:rPr>
          <w:sz w:val="28"/>
          <w:szCs w:val="28"/>
        </w:rPr>
        <w:t>обществе;</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lastRenderedPageBreak/>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Формирование</w:t>
      </w:r>
      <w:r w:rsidRPr="00E157A1">
        <w:rPr>
          <w:spacing w:val="45"/>
          <w:sz w:val="28"/>
          <w:szCs w:val="28"/>
        </w:rPr>
        <w:t xml:space="preserve"> </w:t>
      </w:r>
      <w:r w:rsidRPr="00E157A1">
        <w:rPr>
          <w:sz w:val="28"/>
          <w:szCs w:val="28"/>
        </w:rPr>
        <w:t>умений</w:t>
      </w:r>
      <w:r w:rsidRPr="00E157A1">
        <w:rPr>
          <w:spacing w:val="51"/>
          <w:sz w:val="28"/>
          <w:szCs w:val="28"/>
        </w:rPr>
        <w:t xml:space="preserve"> </w:t>
      </w:r>
      <w:r w:rsidRPr="00E157A1">
        <w:rPr>
          <w:sz w:val="28"/>
          <w:szCs w:val="28"/>
        </w:rPr>
        <w:t>объяснять</w:t>
      </w:r>
      <w:r w:rsidRPr="00E157A1">
        <w:rPr>
          <w:spacing w:val="47"/>
          <w:sz w:val="28"/>
          <w:szCs w:val="28"/>
        </w:rPr>
        <w:t xml:space="preserve"> </w:t>
      </w:r>
      <w:r w:rsidRPr="00E157A1">
        <w:rPr>
          <w:sz w:val="28"/>
          <w:szCs w:val="28"/>
        </w:rPr>
        <w:t>значение</w:t>
      </w:r>
      <w:r w:rsidRPr="00E157A1">
        <w:rPr>
          <w:spacing w:val="49"/>
          <w:sz w:val="28"/>
          <w:szCs w:val="28"/>
        </w:rPr>
        <w:t xml:space="preserve"> </w:t>
      </w:r>
      <w:r w:rsidRPr="00E157A1">
        <w:rPr>
          <w:sz w:val="28"/>
          <w:szCs w:val="28"/>
        </w:rPr>
        <w:t>слов</w:t>
      </w:r>
      <w:r w:rsidRPr="00E157A1">
        <w:rPr>
          <w:spacing w:val="46"/>
          <w:sz w:val="28"/>
          <w:szCs w:val="28"/>
        </w:rPr>
        <w:t xml:space="preserve"> </w:t>
      </w:r>
      <w:r w:rsidRPr="00E157A1">
        <w:rPr>
          <w:sz w:val="28"/>
          <w:szCs w:val="28"/>
        </w:rPr>
        <w:t>«милосердие»,</w:t>
      </w:r>
    </w:p>
    <w:p w:rsidR="00AC0E19" w:rsidRPr="00E157A1" w:rsidRDefault="00E907FB" w:rsidP="00E157A1">
      <w:pPr>
        <w:pStyle w:val="a4"/>
        <w:tabs>
          <w:tab w:val="left" w:pos="567"/>
        </w:tabs>
        <w:ind w:left="0" w:firstLine="709"/>
      </w:pPr>
      <w:r w:rsidRPr="00E157A1">
        <w:t>«сострадание»,</w:t>
      </w:r>
      <w:r w:rsidRPr="00E157A1">
        <w:rPr>
          <w:spacing w:val="-7"/>
        </w:rPr>
        <w:t xml:space="preserve"> </w:t>
      </w:r>
      <w:r w:rsidRPr="00E157A1">
        <w:t>«прощение»,</w:t>
      </w:r>
      <w:r w:rsidRPr="00E157A1">
        <w:rPr>
          <w:spacing w:val="-6"/>
        </w:rPr>
        <w:t xml:space="preserve"> </w:t>
      </w:r>
      <w:r w:rsidRPr="00E157A1">
        <w:t>«дружелюбие»;</w:t>
      </w:r>
    </w:p>
    <w:p w:rsidR="00AC0E19" w:rsidRPr="00E157A1" w:rsidRDefault="00E907FB" w:rsidP="00E157A1">
      <w:pPr>
        <w:pStyle w:val="a8"/>
        <w:numPr>
          <w:ilvl w:val="0"/>
          <w:numId w:val="31"/>
        </w:numPr>
        <w:tabs>
          <w:tab w:val="left" w:pos="567"/>
          <w:tab w:val="left" w:pos="3078"/>
        </w:tabs>
        <w:ind w:left="0" w:firstLine="709"/>
        <w:jc w:val="both"/>
        <w:rPr>
          <w:sz w:val="28"/>
          <w:szCs w:val="28"/>
        </w:rPr>
      </w:pPr>
      <w:r w:rsidRPr="00E157A1">
        <w:rPr>
          <w:sz w:val="28"/>
          <w:szCs w:val="28"/>
        </w:rPr>
        <w:t>Умение находить образы, приводить примеры проявлений любви</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ближнему,</w:t>
      </w:r>
      <w:r w:rsidRPr="00E157A1">
        <w:rPr>
          <w:spacing w:val="1"/>
          <w:sz w:val="28"/>
          <w:szCs w:val="28"/>
        </w:rPr>
        <w:t xml:space="preserve"> </w:t>
      </w:r>
      <w:r w:rsidRPr="00E157A1">
        <w:rPr>
          <w:sz w:val="28"/>
          <w:szCs w:val="28"/>
        </w:rPr>
        <w:t>милосердия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сострадания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буддийской</w:t>
      </w:r>
      <w:r w:rsidRPr="00E157A1">
        <w:rPr>
          <w:spacing w:val="1"/>
          <w:sz w:val="28"/>
          <w:szCs w:val="28"/>
        </w:rPr>
        <w:t xml:space="preserve"> </w:t>
      </w:r>
      <w:r w:rsidRPr="00E157A1">
        <w:rPr>
          <w:sz w:val="28"/>
          <w:szCs w:val="28"/>
        </w:rPr>
        <w:t>культуре,</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w:t>
      </w:r>
    </w:p>
    <w:p w:rsidR="00AC0E19" w:rsidRPr="00E157A1" w:rsidRDefault="00E907FB" w:rsidP="00E157A1">
      <w:pPr>
        <w:pStyle w:val="a8"/>
        <w:numPr>
          <w:ilvl w:val="0"/>
          <w:numId w:val="31"/>
        </w:numPr>
        <w:tabs>
          <w:tab w:val="left" w:pos="567"/>
          <w:tab w:val="left" w:pos="3148"/>
        </w:tabs>
        <w:ind w:left="0" w:firstLine="709"/>
        <w:jc w:val="both"/>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2"/>
        </w:rPr>
        <w:t xml:space="preserve"> </w:t>
      </w:r>
      <w:r w:rsidRPr="00E157A1">
        <w:t>учебному</w:t>
      </w:r>
      <w:r w:rsidRPr="00E157A1">
        <w:rPr>
          <w:spacing w:val="-2"/>
        </w:rPr>
        <w:t xml:space="preserve"> </w:t>
      </w:r>
      <w:r w:rsidRPr="00E157A1">
        <w:t>модулю</w:t>
      </w:r>
      <w:r w:rsidRPr="00E157A1">
        <w:rPr>
          <w:spacing w:val="-4"/>
        </w:rPr>
        <w:t xml:space="preserve"> </w:t>
      </w:r>
      <w:r w:rsidRPr="00E157A1">
        <w:t>«Основы</w:t>
      </w:r>
      <w:r w:rsidRPr="00E157A1">
        <w:rPr>
          <w:spacing w:val="-4"/>
        </w:rPr>
        <w:t xml:space="preserve"> </w:t>
      </w:r>
      <w:r w:rsidRPr="00E157A1">
        <w:t>исламской</w:t>
      </w:r>
      <w:r w:rsidRPr="00E157A1">
        <w:rPr>
          <w:spacing w:val="-4"/>
        </w:rPr>
        <w:t xml:space="preserve"> </w:t>
      </w:r>
      <w:r w:rsidRPr="00E157A1">
        <w:t>культуры»:</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исламской культуры;</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Формирование</w:t>
      </w:r>
      <w:r w:rsidRPr="00E157A1">
        <w:rPr>
          <w:spacing w:val="31"/>
          <w:sz w:val="28"/>
          <w:szCs w:val="28"/>
        </w:rPr>
        <w:t xml:space="preserve"> </w:t>
      </w:r>
      <w:r w:rsidRPr="00E157A1">
        <w:rPr>
          <w:sz w:val="28"/>
          <w:szCs w:val="28"/>
        </w:rPr>
        <w:t>умений</w:t>
      </w:r>
      <w:r w:rsidRPr="00E157A1">
        <w:rPr>
          <w:spacing w:val="31"/>
          <w:sz w:val="28"/>
          <w:szCs w:val="28"/>
        </w:rPr>
        <w:t xml:space="preserve"> </w:t>
      </w:r>
      <w:r w:rsidRPr="00E157A1">
        <w:rPr>
          <w:sz w:val="28"/>
          <w:szCs w:val="28"/>
        </w:rPr>
        <w:t>рассказывать</w:t>
      </w:r>
      <w:r w:rsidRPr="00E157A1">
        <w:rPr>
          <w:spacing w:val="30"/>
          <w:sz w:val="28"/>
          <w:szCs w:val="28"/>
        </w:rPr>
        <w:t xml:space="preserve"> </w:t>
      </w:r>
      <w:r w:rsidRPr="00E157A1">
        <w:rPr>
          <w:sz w:val="28"/>
          <w:szCs w:val="28"/>
        </w:rPr>
        <w:t>об</w:t>
      </w:r>
      <w:r w:rsidRPr="00E157A1">
        <w:rPr>
          <w:spacing w:val="35"/>
          <w:sz w:val="28"/>
          <w:szCs w:val="28"/>
        </w:rPr>
        <w:t xml:space="preserve"> </w:t>
      </w:r>
      <w:r w:rsidRPr="00E157A1">
        <w:rPr>
          <w:sz w:val="28"/>
          <w:szCs w:val="28"/>
        </w:rPr>
        <w:t>основных</w:t>
      </w:r>
      <w:r w:rsidRPr="00E157A1">
        <w:rPr>
          <w:spacing w:val="34"/>
          <w:sz w:val="28"/>
          <w:szCs w:val="28"/>
        </w:rPr>
        <w:t xml:space="preserve"> </w:t>
      </w:r>
      <w:r w:rsidRPr="00E157A1">
        <w:rPr>
          <w:sz w:val="28"/>
          <w:szCs w:val="28"/>
        </w:rPr>
        <w:t>особенностях</w:t>
      </w:r>
    </w:p>
    <w:p w:rsidR="00AC0E19" w:rsidRPr="00E157A1" w:rsidRDefault="00E907FB" w:rsidP="00E157A1">
      <w:pPr>
        <w:pStyle w:val="a4"/>
        <w:tabs>
          <w:tab w:val="left" w:pos="567"/>
        </w:tabs>
        <w:ind w:left="0" w:firstLine="709"/>
      </w:pPr>
      <w:r w:rsidRPr="00E157A1">
        <w:t>вероучения</w:t>
      </w:r>
      <w:r w:rsidRPr="00E157A1">
        <w:rPr>
          <w:spacing w:val="1"/>
        </w:rPr>
        <w:t xml:space="preserve"> </w:t>
      </w:r>
      <w:r w:rsidRPr="00E157A1">
        <w:t>религии</w:t>
      </w:r>
      <w:r w:rsidRPr="00E157A1">
        <w:rPr>
          <w:spacing w:val="1"/>
        </w:rPr>
        <w:t xml:space="preserve"> </w:t>
      </w:r>
      <w:r w:rsidRPr="00E157A1">
        <w:t>(ислама),</w:t>
      </w:r>
      <w:r w:rsidRPr="00E157A1">
        <w:rPr>
          <w:spacing w:val="1"/>
        </w:rPr>
        <w:t xml:space="preserve"> </w:t>
      </w:r>
      <w:r w:rsidRPr="00E157A1">
        <w:t>называть</w:t>
      </w:r>
      <w:r w:rsidRPr="00E157A1">
        <w:rPr>
          <w:spacing w:val="1"/>
        </w:rPr>
        <w:t xml:space="preserve"> </w:t>
      </w:r>
      <w:r w:rsidRPr="00E157A1">
        <w:t>основателя</w:t>
      </w:r>
      <w:r w:rsidRPr="00E157A1">
        <w:rPr>
          <w:spacing w:val="1"/>
        </w:rPr>
        <w:t xml:space="preserve"> </w:t>
      </w:r>
      <w:r w:rsidRPr="00E157A1">
        <w:t>и</w:t>
      </w:r>
      <w:r w:rsidRPr="00E157A1">
        <w:rPr>
          <w:spacing w:val="1"/>
        </w:rPr>
        <w:t xml:space="preserve"> </w:t>
      </w:r>
      <w:r w:rsidRPr="00E157A1">
        <w:t>основные</w:t>
      </w:r>
      <w:r w:rsidRPr="00E157A1">
        <w:rPr>
          <w:spacing w:val="1"/>
        </w:rPr>
        <w:t xml:space="preserve"> </w:t>
      </w:r>
      <w:r w:rsidRPr="00E157A1">
        <w:t>события,</w:t>
      </w:r>
      <w:r w:rsidRPr="00E157A1">
        <w:rPr>
          <w:spacing w:val="1"/>
        </w:rPr>
        <w:t xml:space="preserve"> </w:t>
      </w:r>
      <w:r w:rsidRPr="00E157A1">
        <w:t>связанные</w:t>
      </w:r>
      <w:r w:rsidRPr="00E157A1">
        <w:rPr>
          <w:spacing w:val="-1"/>
        </w:rPr>
        <w:t xml:space="preserve"> </w:t>
      </w:r>
      <w:r w:rsidRPr="00E157A1">
        <w:t>с</w:t>
      </w:r>
      <w:r w:rsidRPr="00E157A1">
        <w:rPr>
          <w:spacing w:val="-1"/>
        </w:rPr>
        <w:t xml:space="preserve"> </w:t>
      </w:r>
      <w:r w:rsidRPr="00E157A1">
        <w:t>историей ее</w:t>
      </w:r>
      <w:r w:rsidRPr="00E157A1">
        <w:rPr>
          <w:spacing w:val="-2"/>
        </w:rPr>
        <w:t xml:space="preserve"> </w:t>
      </w:r>
      <w:r w:rsidRPr="00E157A1">
        <w:t>возникновения</w:t>
      </w:r>
      <w:r w:rsidRPr="00E157A1">
        <w:rPr>
          <w:spacing w:val="-3"/>
        </w:rPr>
        <w:t xml:space="preserve"> </w:t>
      </w:r>
      <w:r w:rsidRPr="00E157A1">
        <w:t>и развития;</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священных</w:t>
      </w:r>
      <w:r w:rsidRPr="00E157A1">
        <w:rPr>
          <w:spacing w:val="1"/>
          <w:sz w:val="28"/>
          <w:szCs w:val="28"/>
        </w:rPr>
        <w:t xml:space="preserve"> </w:t>
      </w:r>
      <w:r w:rsidRPr="00E157A1">
        <w:rPr>
          <w:sz w:val="28"/>
          <w:szCs w:val="28"/>
        </w:rPr>
        <w:t>книг</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исламе,</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кратко</w:t>
      </w:r>
      <w:r w:rsidRPr="00E157A1">
        <w:rPr>
          <w:spacing w:val="1"/>
          <w:sz w:val="28"/>
          <w:szCs w:val="28"/>
        </w:rPr>
        <w:t xml:space="preserve"> </w:t>
      </w:r>
      <w:r w:rsidRPr="00E157A1">
        <w:rPr>
          <w:sz w:val="28"/>
          <w:szCs w:val="28"/>
        </w:rPr>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Формирование умений называть и составлять краткие 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исламских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исламской</w:t>
      </w:r>
      <w:r w:rsidRPr="00E157A1">
        <w:rPr>
          <w:spacing w:val="1"/>
          <w:sz w:val="28"/>
          <w:szCs w:val="28"/>
        </w:rPr>
        <w:t xml:space="preserve"> </w:t>
      </w:r>
      <w:r w:rsidRPr="00E157A1">
        <w:rPr>
          <w:sz w:val="28"/>
          <w:szCs w:val="28"/>
        </w:rPr>
        <w:t>традиции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67"/>
          <w:sz w:val="28"/>
          <w:szCs w:val="28"/>
        </w:rPr>
        <w:t xml:space="preserve"> </w:t>
      </w:r>
      <w:r w:rsidRPr="00E157A1">
        <w:rPr>
          <w:sz w:val="28"/>
          <w:szCs w:val="28"/>
        </w:rPr>
        <w:t>воспитание</w:t>
      </w:r>
      <w:r w:rsidRPr="00E157A1">
        <w:rPr>
          <w:spacing w:val="-4"/>
          <w:sz w:val="28"/>
          <w:szCs w:val="28"/>
        </w:rPr>
        <w:t xml:space="preserve"> </w:t>
      </w:r>
      <w:r w:rsidRPr="00E157A1">
        <w:rPr>
          <w:sz w:val="28"/>
          <w:szCs w:val="28"/>
        </w:rPr>
        <w:t>детей;</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людьми</w:t>
      </w:r>
      <w:r w:rsidRPr="00E157A1">
        <w:rPr>
          <w:spacing w:val="1"/>
          <w:sz w:val="28"/>
          <w:szCs w:val="28"/>
        </w:rPr>
        <w:t xml:space="preserve"> </w:t>
      </w:r>
      <w:r w:rsidRPr="00E157A1">
        <w:rPr>
          <w:sz w:val="28"/>
          <w:szCs w:val="28"/>
        </w:rPr>
        <w:t>разного</w:t>
      </w:r>
      <w:r w:rsidRPr="00E157A1">
        <w:rPr>
          <w:spacing w:val="1"/>
          <w:sz w:val="28"/>
          <w:szCs w:val="28"/>
        </w:rPr>
        <w:t xml:space="preserve"> </w:t>
      </w:r>
      <w:r w:rsidRPr="00E157A1">
        <w:rPr>
          <w:sz w:val="28"/>
          <w:szCs w:val="28"/>
        </w:rPr>
        <w:t>вероисповедания; осознание, что оскорбление представителей другой веры</w:t>
      </w:r>
      <w:r w:rsidRPr="00E157A1">
        <w:rPr>
          <w:spacing w:val="1"/>
          <w:sz w:val="28"/>
          <w:szCs w:val="28"/>
        </w:rPr>
        <w:t xml:space="preserve"> </w:t>
      </w:r>
      <w:r w:rsidRPr="00E157A1">
        <w:rPr>
          <w:sz w:val="28"/>
          <w:szCs w:val="28"/>
        </w:rPr>
        <w:t>есть</w:t>
      </w:r>
      <w:r w:rsidRPr="00E157A1">
        <w:rPr>
          <w:spacing w:val="-2"/>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поведения в</w:t>
      </w:r>
      <w:r w:rsidRPr="00E157A1">
        <w:rPr>
          <w:spacing w:val="-3"/>
          <w:sz w:val="28"/>
          <w:szCs w:val="28"/>
        </w:rPr>
        <w:t xml:space="preserve"> </w:t>
      </w:r>
      <w:r w:rsidRPr="00E157A1">
        <w:rPr>
          <w:sz w:val="28"/>
          <w:szCs w:val="28"/>
        </w:rPr>
        <w:t>обществе;</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021E42" w:rsidRDefault="00E907FB" w:rsidP="00021E42">
      <w:pPr>
        <w:pStyle w:val="a8"/>
        <w:numPr>
          <w:ilvl w:val="1"/>
          <w:numId w:val="31"/>
        </w:numPr>
        <w:tabs>
          <w:tab w:val="left" w:pos="567"/>
          <w:tab w:val="left" w:pos="3148"/>
        </w:tabs>
        <w:ind w:left="0" w:firstLine="709"/>
        <w:rPr>
          <w:sz w:val="28"/>
          <w:szCs w:val="28"/>
        </w:rPr>
      </w:pPr>
      <w:r w:rsidRPr="00E157A1">
        <w:rPr>
          <w:sz w:val="28"/>
          <w:szCs w:val="28"/>
        </w:rPr>
        <w:t>Формирование</w:t>
      </w:r>
      <w:r w:rsidRPr="00021E42">
        <w:rPr>
          <w:sz w:val="28"/>
          <w:szCs w:val="28"/>
        </w:rPr>
        <w:t xml:space="preserve"> </w:t>
      </w:r>
      <w:r w:rsidR="00021E42" w:rsidRPr="00021E42">
        <w:rPr>
          <w:sz w:val="28"/>
          <w:szCs w:val="28"/>
        </w:rPr>
        <w:t xml:space="preserve">умений объяснять значение слов </w:t>
      </w:r>
      <w:r w:rsidRPr="00E157A1">
        <w:rPr>
          <w:sz w:val="28"/>
          <w:szCs w:val="28"/>
        </w:rPr>
        <w:t>«милосердие»,</w:t>
      </w:r>
      <w:r w:rsidR="00021E42" w:rsidRPr="00021E42">
        <w:rPr>
          <w:sz w:val="28"/>
          <w:szCs w:val="28"/>
        </w:rPr>
        <w:t xml:space="preserve"> </w:t>
      </w:r>
      <w:r w:rsidRPr="00E157A1">
        <w:rPr>
          <w:sz w:val="28"/>
          <w:szCs w:val="28"/>
        </w:rPr>
        <w:t>«сострадание»,</w:t>
      </w:r>
      <w:r w:rsidR="00021E42" w:rsidRPr="00021E42">
        <w:rPr>
          <w:sz w:val="28"/>
          <w:szCs w:val="28"/>
        </w:rPr>
        <w:t xml:space="preserve"> </w:t>
      </w:r>
      <w:r w:rsidRPr="00021E42">
        <w:rPr>
          <w:sz w:val="28"/>
          <w:szCs w:val="28"/>
        </w:rPr>
        <w:t>«прощение», «дружелюбие»;</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Умение находить образы, приводить примеры проявлений любви</w:t>
      </w:r>
      <w:r w:rsidRPr="00021E42">
        <w:rPr>
          <w:sz w:val="28"/>
          <w:szCs w:val="28"/>
        </w:rPr>
        <w:t xml:space="preserve"> </w:t>
      </w:r>
      <w:r w:rsidRPr="00E157A1">
        <w:rPr>
          <w:sz w:val="28"/>
          <w:szCs w:val="28"/>
        </w:rPr>
        <w:t>к</w:t>
      </w:r>
      <w:r w:rsidRPr="00021E42">
        <w:rPr>
          <w:sz w:val="28"/>
          <w:szCs w:val="28"/>
        </w:rPr>
        <w:t xml:space="preserve"> </w:t>
      </w:r>
      <w:r w:rsidRPr="00E157A1">
        <w:rPr>
          <w:sz w:val="28"/>
          <w:szCs w:val="28"/>
        </w:rPr>
        <w:t>ближнему,</w:t>
      </w:r>
      <w:r w:rsidRPr="00021E42">
        <w:rPr>
          <w:sz w:val="28"/>
          <w:szCs w:val="28"/>
        </w:rPr>
        <w:t xml:space="preserve"> </w:t>
      </w:r>
      <w:r w:rsidRPr="00E157A1">
        <w:rPr>
          <w:sz w:val="28"/>
          <w:szCs w:val="28"/>
        </w:rPr>
        <w:t>милосердия</w:t>
      </w:r>
      <w:r w:rsidRPr="00021E42">
        <w:rPr>
          <w:sz w:val="28"/>
          <w:szCs w:val="28"/>
        </w:rPr>
        <w:t xml:space="preserve"> </w:t>
      </w:r>
      <w:r w:rsidRPr="00E157A1">
        <w:rPr>
          <w:sz w:val="28"/>
          <w:szCs w:val="28"/>
        </w:rPr>
        <w:t>и</w:t>
      </w:r>
      <w:r w:rsidRPr="00021E42">
        <w:rPr>
          <w:sz w:val="28"/>
          <w:szCs w:val="28"/>
        </w:rPr>
        <w:t xml:space="preserve"> </w:t>
      </w:r>
      <w:r w:rsidRPr="00E157A1">
        <w:rPr>
          <w:sz w:val="28"/>
          <w:szCs w:val="28"/>
        </w:rPr>
        <w:t>сострадания</w:t>
      </w:r>
      <w:r w:rsidRPr="00021E42">
        <w:rPr>
          <w:sz w:val="28"/>
          <w:szCs w:val="28"/>
        </w:rPr>
        <w:t xml:space="preserve"> </w:t>
      </w:r>
      <w:r w:rsidRPr="00E157A1">
        <w:rPr>
          <w:sz w:val="28"/>
          <w:szCs w:val="28"/>
        </w:rPr>
        <w:t>в</w:t>
      </w:r>
      <w:r w:rsidRPr="00021E42">
        <w:rPr>
          <w:sz w:val="28"/>
          <w:szCs w:val="28"/>
        </w:rPr>
        <w:t xml:space="preserve"> </w:t>
      </w:r>
      <w:r w:rsidRPr="00E157A1">
        <w:rPr>
          <w:sz w:val="28"/>
          <w:szCs w:val="28"/>
        </w:rPr>
        <w:t>исламской</w:t>
      </w:r>
      <w:r w:rsidRPr="00021E42">
        <w:rPr>
          <w:sz w:val="28"/>
          <w:szCs w:val="28"/>
        </w:rPr>
        <w:t xml:space="preserve"> </w:t>
      </w:r>
      <w:r w:rsidRPr="00E157A1">
        <w:rPr>
          <w:sz w:val="28"/>
          <w:szCs w:val="28"/>
        </w:rPr>
        <w:t>культуре,</w:t>
      </w:r>
      <w:r w:rsidRPr="00021E42">
        <w:rPr>
          <w:sz w:val="28"/>
          <w:szCs w:val="28"/>
        </w:rPr>
        <w:t xml:space="preserve"> </w:t>
      </w:r>
      <w:r w:rsidRPr="00E157A1">
        <w:rPr>
          <w:sz w:val="28"/>
          <w:szCs w:val="28"/>
        </w:rPr>
        <w:t>истории</w:t>
      </w:r>
      <w:r w:rsidRPr="00021E42">
        <w:rPr>
          <w:sz w:val="28"/>
          <w:szCs w:val="28"/>
        </w:rPr>
        <w:t xml:space="preserve"> </w:t>
      </w:r>
      <w:r w:rsidRPr="00E157A1">
        <w:rPr>
          <w:sz w:val="28"/>
          <w:szCs w:val="28"/>
        </w:rPr>
        <w:t>России,</w:t>
      </w:r>
      <w:r w:rsidRPr="00021E42">
        <w:rPr>
          <w:sz w:val="28"/>
          <w:szCs w:val="28"/>
        </w:rPr>
        <w:t xml:space="preserve"> </w:t>
      </w:r>
      <w:r w:rsidRPr="00E157A1">
        <w:rPr>
          <w:sz w:val="28"/>
          <w:szCs w:val="28"/>
        </w:rPr>
        <w:t>современной жизни;</w:t>
      </w:r>
    </w:p>
    <w:p w:rsidR="00AC0E19" w:rsidRPr="00E157A1" w:rsidRDefault="00E907FB" w:rsidP="00E157A1">
      <w:pPr>
        <w:pStyle w:val="a8"/>
        <w:numPr>
          <w:ilvl w:val="1"/>
          <w:numId w:val="31"/>
        </w:numPr>
        <w:tabs>
          <w:tab w:val="left" w:pos="567"/>
          <w:tab w:val="left" w:pos="3148"/>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lastRenderedPageBreak/>
        <w:t>По учебному модулю «Основы религиозных культур народов</w:t>
      </w:r>
      <w:r w:rsidRPr="00E157A1">
        <w:rPr>
          <w:spacing w:val="-67"/>
        </w:rPr>
        <w:t xml:space="preserve"> </w:t>
      </w:r>
      <w:r w:rsidRPr="00E157A1">
        <w:t>России»:</w:t>
      </w:r>
    </w:p>
    <w:p w:rsidR="00AC0E19" w:rsidRPr="00E157A1" w:rsidRDefault="00E907FB" w:rsidP="00E157A1">
      <w:pPr>
        <w:pStyle w:val="a8"/>
        <w:numPr>
          <w:ilvl w:val="0"/>
          <w:numId w:val="30"/>
        </w:numPr>
        <w:tabs>
          <w:tab w:val="left" w:pos="567"/>
          <w:tab w:val="left" w:pos="2876"/>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8"/>
        <w:numPr>
          <w:ilvl w:val="0"/>
          <w:numId w:val="30"/>
        </w:numPr>
        <w:tabs>
          <w:tab w:val="left" w:pos="567"/>
          <w:tab w:val="left" w:pos="2687"/>
        </w:tabs>
        <w:ind w:left="0" w:firstLine="709"/>
        <w:rPr>
          <w:sz w:val="28"/>
          <w:szCs w:val="28"/>
        </w:rPr>
      </w:pPr>
      <w:r w:rsidRPr="00E157A1">
        <w:rPr>
          <w:sz w:val="28"/>
          <w:szCs w:val="28"/>
        </w:rPr>
        <w:t>формирование умений анализировать и давать нравственную оценку</w:t>
      </w:r>
      <w:r w:rsidRPr="00E157A1">
        <w:rPr>
          <w:spacing w:val="1"/>
          <w:sz w:val="28"/>
          <w:szCs w:val="28"/>
        </w:rPr>
        <w:t xml:space="preserve"> </w:t>
      </w:r>
      <w:r w:rsidRPr="00E157A1">
        <w:rPr>
          <w:sz w:val="28"/>
          <w:szCs w:val="28"/>
        </w:rPr>
        <w:t>поступкам,</w:t>
      </w:r>
      <w:r w:rsidRPr="00E157A1">
        <w:rPr>
          <w:spacing w:val="1"/>
          <w:sz w:val="28"/>
          <w:szCs w:val="28"/>
        </w:rPr>
        <w:t xml:space="preserve"> </w:t>
      </w:r>
      <w:r w:rsidRPr="00E157A1">
        <w:rPr>
          <w:sz w:val="28"/>
          <w:szCs w:val="28"/>
        </w:rPr>
        <w:t>отвечать</w:t>
      </w:r>
      <w:r w:rsidRPr="00E157A1">
        <w:rPr>
          <w:spacing w:val="1"/>
          <w:sz w:val="28"/>
          <w:szCs w:val="28"/>
        </w:rPr>
        <w:t xml:space="preserve"> </w:t>
      </w:r>
      <w:r w:rsidRPr="00E157A1">
        <w:rPr>
          <w:sz w:val="28"/>
          <w:szCs w:val="28"/>
        </w:rPr>
        <w:t>за</w:t>
      </w:r>
      <w:r w:rsidRPr="00E157A1">
        <w:rPr>
          <w:spacing w:val="1"/>
          <w:sz w:val="28"/>
          <w:szCs w:val="28"/>
        </w:rPr>
        <w:t xml:space="preserve"> </w:t>
      </w:r>
      <w:r w:rsidRPr="00E157A1">
        <w:rPr>
          <w:sz w:val="28"/>
          <w:szCs w:val="28"/>
        </w:rPr>
        <w:t>них,</w:t>
      </w:r>
      <w:r w:rsidRPr="00E157A1">
        <w:rPr>
          <w:spacing w:val="1"/>
          <w:sz w:val="28"/>
          <w:szCs w:val="28"/>
        </w:rPr>
        <w:t xml:space="preserve"> </w:t>
      </w:r>
      <w:r w:rsidRPr="00E157A1">
        <w:rPr>
          <w:sz w:val="28"/>
          <w:szCs w:val="28"/>
        </w:rPr>
        <w:t>проявлять</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сознательному</w:t>
      </w:r>
      <w:r w:rsidRPr="00E157A1">
        <w:rPr>
          <w:spacing w:val="1"/>
          <w:sz w:val="28"/>
          <w:szCs w:val="28"/>
        </w:rPr>
        <w:t xml:space="preserve"> </w:t>
      </w:r>
      <w:r w:rsidRPr="00E157A1">
        <w:rPr>
          <w:sz w:val="28"/>
          <w:szCs w:val="28"/>
        </w:rPr>
        <w:t>самоограничению</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r w:rsidRPr="00E157A1">
        <w:rPr>
          <w:spacing w:val="1"/>
          <w:sz w:val="28"/>
          <w:szCs w:val="28"/>
        </w:rPr>
        <w:t xml:space="preserve"> </w:t>
      </w:r>
      <w:r w:rsidRPr="00E157A1">
        <w:rPr>
          <w:sz w:val="28"/>
          <w:szCs w:val="28"/>
        </w:rPr>
        <w:t>3)</w:t>
      </w:r>
      <w:r w:rsidRPr="00E157A1">
        <w:rPr>
          <w:spacing w:val="1"/>
          <w:sz w:val="28"/>
          <w:szCs w:val="28"/>
        </w:rPr>
        <w:t xml:space="preserve"> </w:t>
      </w:r>
      <w:r w:rsidRPr="00E157A1">
        <w:rPr>
          <w:sz w:val="28"/>
          <w:szCs w:val="28"/>
        </w:rPr>
        <w:t>возможность</w:t>
      </w:r>
      <w:r w:rsidRPr="00E157A1">
        <w:rPr>
          <w:spacing w:val="1"/>
          <w:sz w:val="28"/>
          <w:szCs w:val="28"/>
        </w:rPr>
        <w:t xml:space="preserve"> </w:t>
      </w:r>
      <w:r w:rsidRPr="00E157A1">
        <w:rPr>
          <w:sz w:val="28"/>
          <w:szCs w:val="28"/>
        </w:rPr>
        <w:t>осуществления</w:t>
      </w:r>
      <w:r w:rsidRPr="00E157A1">
        <w:rPr>
          <w:spacing w:val="-67"/>
          <w:sz w:val="28"/>
          <w:szCs w:val="28"/>
        </w:rPr>
        <w:t xml:space="preserve"> </w:t>
      </w:r>
      <w:r w:rsidRPr="00E157A1">
        <w:rPr>
          <w:sz w:val="28"/>
          <w:szCs w:val="28"/>
        </w:rPr>
        <w:t>обоснованного</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выбора</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w:t>
      </w:r>
      <w:r w:rsidRPr="00E157A1">
        <w:rPr>
          <w:spacing w:val="1"/>
          <w:sz w:val="28"/>
          <w:szCs w:val="28"/>
        </w:rPr>
        <w:t xml:space="preserve"> </w:t>
      </w:r>
      <w:r w:rsidRPr="00E157A1">
        <w:rPr>
          <w:sz w:val="28"/>
          <w:szCs w:val="28"/>
        </w:rPr>
        <w:t>нормы</w:t>
      </w:r>
      <w:r w:rsidRPr="00E157A1">
        <w:rPr>
          <w:spacing w:val="1"/>
          <w:sz w:val="28"/>
          <w:szCs w:val="28"/>
        </w:rPr>
        <w:t xml:space="preserve"> </w:t>
      </w:r>
      <w:r w:rsidRPr="00E157A1">
        <w:rPr>
          <w:sz w:val="28"/>
          <w:szCs w:val="28"/>
        </w:rPr>
        <w:t>религиозных культур</w:t>
      </w:r>
      <w:r w:rsidRPr="00E157A1">
        <w:rPr>
          <w:spacing w:val="1"/>
          <w:sz w:val="28"/>
          <w:szCs w:val="28"/>
        </w:rPr>
        <w:t xml:space="preserve"> </w:t>
      </w:r>
      <w:r w:rsidRPr="00E157A1">
        <w:rPr>
          <w:sz w:val="28"/>
          <w:szCs w:val="28"/>
        </w:rPr>
        <w:t>народов</w:t>
      </w:r>
      <w:r w:rsidRPr="00E157A1">
        <w:rPr>
          <w:spacing w:val="-2"/>
          <w:sz w:val="28"/>
          <w:szCs w:val="28"/>
        </w:rPr>
        <w:t xml:space="preserve"> </w:t>
      </w:r>
      <w:r w:rsidRPr="00E157A1">
        <w:rPr>
          <w:sz w:val="28"/>
          <w:szCs w:val="28"/>
        </w:rPr>
        <w:t>России;</w:t>
      </w:r>
    </w:p>
    <w:p w:rsidR="00AC0E19" w:rsidRPr="00E157A1" w:rsidRDefault="00E907FB" w:rsidP="00E157A1">
      <w:pPr>
        <w:pStyle w:val="a8"/>
        <w:numPr>
          <w:ilvl w:val="0"/>
          <w:numId w:val="29"/>
        </w:numPr>
        <w:tabs>
          <w:tab w:val="left" w:pos="567"/>
          <w:tab w:val="left" w:pos="2792"/>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рассказывать</w:t>
      </w:r>
      <w:r w:rsidRPr="00E157A1">
        <w:rPr>
          <w:spacing w:val="1"/>
          <w:sz w:val="28"/>
          <w:szCs w:val="28"/>
        </w:rPr>
        <w:t xml:space="preserve"> </w:t>
      </w:r>
      <w:r w:rsidRPr="00E157A1">
        <w:rPr>
          <w:sz w:val="28"/>
          <w:szCs w:val="28"/>
        </w:rPr>
        <w:t>об</w:t>
      </w:r>
      <w:r w:rsidRPr="00E157A1">
        <w:rPr>
          <w:spacing w:val="1"/>
          <w:sz w:val="28"/>
          <w:szCs w:val="28"/>
        </w:rPr>
        <w:t xml:space="preserve"> </w:t>
      </w:r>
      <w:r w:rsidRPr="00E157A1">
        <w:rPr>
          <w:sz w:val="28"/>
          <w:szCs w:val="28"/>
        </w:rPr>
        <w:t>основных</w:t>
      </w:r>
      <w:r w:rsidRPr="00E157A1">
        <w:rPr>
          <w:spacing w:val="1"/>
          <w:sz w:val="28"/>
          <w:szCs w:val="28"/>
        </w:rPr>
        <w:t xml:space="preserve"> </w:t>
      </w:r>
      <w:r w:rsidRPr="00E157A1">
        <w:rPr>
          <w:sz w:val="28"/>
          <w:szCs w:val="28"/>
        </w:rPr>
        <w:t>особенностях</w:t>
      </w:r>
      <w:r w:rsidRPr="00E157A1">
        <w:rPr>
          <w:spacing w:val="1"/>
          <w:sz w:val="28"/>
          <w:szCs w:val="28"/>
        </w:rPr>
        <w:t xml:space="preserve"> </w:t>
      </w:r>
      <w:r w:rsidRPr="00E157A1">
        <w:rPr>
          <w:sz w:val="28"/>
          <w:szCs w:val="28"/>
        </w:rPr>
        <w:t>вероучений</w:t>
      </w:r>
      <w:r w:rsidRPr="00E157A1">
        <w:rPr>
          <w:spacing w:val="1"/>
          <w:sz w:val="28"/>
          <w:szCs w:val="28"/>
        </w:rPr>
        <w:t xml:space="preserve"> </w:t>
      </w:r>
      <w:r w:rsidRPr="00E157A1">
        <w:rPr>
          <w:sz w:val="28"/>
          <w:szCs w:val="28"/>
        </w:rPr>
        <w:t>традиционных</w:t>
      </w:r>
      <w:r w:rsidRPr="00E157A1">
        <w:rPr>
          <w:spacing w:val="1"/>
          <w:sz w:val="28"/>
          <w:szCs w:val="28"/>
        </w:rPr>
        <w:t xml:space="preserve"> </w:t>
      </w:r>
      <w:r w:rsidRPr="00E157A1">
        <w:rPr>
          <w:sz w:val="28"/>
          <w:szCs w:val="28"/>
        </w:rPr>
        <w:t>религий</w:t>
      </w:r>
      <w:r w:rsidRPr="00E157A1">
        <w:rPr>
          <w:spacing w:val="1"/>
          <w:sz w:val="28"/>
          <w:szCs w:val="28"/>
        </w:rPr>
        <w:t xml:space="preserve"> </w:t>
      </w:r>
      <w:r w:rsidRPr="00E157A1">
        <w:rPr>
          <w:sz w:val="28"/>
          <w:szCs w:val="28"/>
        </w:rPr>
        <w:t>народов</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называть</w:t>
      </w:r>
      <w:r w:rsidRPr="00E157A1">
        <w:rPr>
          <w:spacing w:val="1"/>
          <w:sz w:val="28"/>
          <w:szCs w:val="28"/>
        </w:rPr>
        <w:t xml:space="preserve"> </w:t>
      </w:r>
      <w:r w:rsidRPr="00E157A1">
        <w:rPr>
          <w:sz w:val="28"/>
          <w:szCs w:val="28"/>
        </w:rPr>
        <w:t>имена</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основателей и основные события, связанные с историей их возникновения и</w:t>
      </w:r>
      <w:r w:rsidRPr="00E157A1">
        <w:rPr>
          <w:spacing w:val="1"/>
          <w:sz w:val="28"/>
          <w:szCs w:val="28"/>
        </w:rPr>
        <w:t xml:space="preserve"> </w:t>
      </w:r>
      <w:r w:rsidRPr="00E157A1">
        <w:rPr>
          <w:sz w:val="28"/>
          <w:szCs w:val="28"/>
        </w:rPr>
        <w:t>развития;</w:t>
      </w:r>
    </w:p>
    <w:p w:rsidR="00AC0E19" w:rsidRPr="00E157A1" w:rsidRDefault="00E907FB" w:rsidP="00E157A1">
      <w:pPr>
        <w:pStyle w:val="a8"/>
        <w:numPr>
          <w:ilvl w:val="0"/>
          <w:numId w:val="29"/>
        </w:numPr>
        <w:tabs>
          <w:tab w:val="left" w:pos="567"/>
          <w:tab w:val="left" w:pos="2737"/>
        </w:tabs>
        <w:ind w:left="0" w:firstLine="709"/>
        <w:rPr>
          <w:sz w:val="28"/>
          <w:szCs w:val="28"/>
        </w:rPr>
      </w:pPr>
      <w:r w:rsidRPr="00E157A1">
        <w:rPr>
          <w:sz w:val="28"/>
          <w:szCs w:val="28"/>
        </w:rPr>
        <w:t>знание названий священных книг традиционных религий народов</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умение</w:t>
      </w:r>
      <w:r w:rsidRPr="00E157A1">
        <w:rPr>
          <w:spacing w:val="-3"/>
          <w:sz w:val="28"/>
          <w:szCs w:val="28"/>
        </w:rPr>
        <w:t xml:space="preserve"> </w:t>
      </w:r>
      <w:r w:rsidRPr="00E157A1">
        <w:rPr>
          <w:sz w:val="28"/>
          <w:szCs w:val="28"/>
        </w:rPr>
        <w:t>кратко</w:t>
      </w:r>
      <w:r w:rsidRPr="00E157A1">
        <w:rPr>
          <w:spacing w:val="1"/>
          <w:sz w:val="28"/>
          <w:szCs w:val="28"/>
        </w:rPr>
        <w:t xml:space="preserve"> </w:t>
      </w:r>
      <w:r w:rsidRPr="00E157A1">
        <w:rPr>
          <w:sz w:val="28"/>
          <w:szCs w:val="28"/>
        </w:rPr>
        <w:t>описывать</w:t>
      </w:r>
      <w:r w:rsidRPr="00E157A1">
        <w:rPr>
          <w:spacing w:val="-1"/>
          <w:sz w:val="28"/>
          <w:szCs w:val="28"/>
        </w:rPr>
        <w:t xml:space="preserve"> </w:t>
      </w:r>
      <w:r w:rsidRPr="00E157A1">
        <w:rPr>
          <w:sz w:val="28"/>
          <w:szCs w:val="28"/>
        </w:rPr>
        <w:t>их содержание;</w:t>
      </w:r>
    </w:p>
    <w:p w:rsidR="00AC0E19" w:rsidRPr="00E157A1" w:rsidRDefault="00E907FB" w:rsidP="00E157A1">
      <w:pPr>
        <w:pStyle w:val="a8"/>
        <w:numPr>
          <w:ilvl w:val="0"/>
          <w:numId w:val="29"/>
        </w:numPr>
        <w:tabs>
          <w:tab w:val="left" w:pos="567"/>
          <w:tab w:val="left" w:pos="277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называть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составлять</w:t>
      </w:r>
      <w:r w:rsidRPr="00E157A1">
        <w:rPr>
          <w:spacing w:val="1"/>
          <w:sz w:val="28"/>
          <w:szCs w:val="28"/>
        </w:rPr>
        <w:t xml:space="preserve"> </w:t>
      </w:r>
      <w:r w:rsidRPr="00E157A1">
        <w:rPr>
          <w:sz w:val="28"/>
          <w:szCs w:val="28"/>
        </w:rPr>
        <w:t>краткие</w:t>
      </w:r>
      <w:r w:rsidRPr="00E157A1">
        <w:rPr>
          <w:spacing w:val="1"/>
          <w:sz w:val="28"/>
          <w:szCs w:val="28"/>
        </w:rPr>
        <w:t xml:space="preserve"> </w:t>
      </w:r>
      <w:r w:rsidRPr="00E157A1">
        <w:rPr>
          <w:sz w:val="28"/>
          <w:szCs w:val="28"/>
        </w:rPr>
        <w:t>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r w:rsidRPr="00E157A1">
        <w:rPr>
          <w:spacing w:val="1"/>
          <w:sz w:val="28"/>
          <w:szCs w:val="28"/>
        </w:rPr>
        <w:t xml:space="preserve"> </w:t>
      </w:r>
      <w:r w:rsidRPr="00E157A1">
        <w:rPr>
          <w:sz w:val="28"/>
          <w:szCs w:val="28"/>
        </w:rPr>
        <w:t>традиционных</w:t>
      </w:r>
      <w:r w:rsidRPr="00E157A1">
        <w:rPr>
          <w:spacing w:val="-4"/>
          <w:sz w:val="28"/>
          <w:szCs w:val="28"/>
        </w:rPr>
        <w:t xml:space="preserve"> </w:t>
      </w:r>
      <w:r w:rsidRPr="00E157A1">
        <w:rPr>
          <w:sz w:val="28"/>
          <w:szCs w:val="28"/>
        </w:rPr>
        <w:t>религий</w:t>
      </w:r>
      <w:r w:rsidRPr="00E157A1">
        <w:rPr>
          <w:spacing w:val="-3"/>
          <w:sz w:val="28"/>
          <w:szCs w:val="28"/>
        </w:rPr>
        <w:t xml:space="preserve"> </w:t>
      </w:r>
      <w:r w:rsidRPr="00E157A1">
        <w:rPr>
          <w:sz w:val="28"/>
          <w:szCs w:val="28"/>
        </w:rPr>
        <w:t>народов</w:t>
      </w:r>
      <w:r w:rsidRPr="00E157A1">
        <w:rPr>
          <w:spacing w:val="-2"/>
          <w:sz w:val="28"/>
          <w:szCs w:val="28"/>
        </w:rPr>
        <w:t xml:space="preserve"> </w:t>
      </w:r>
      <w:r w:rsidRPr="00E157A1">
        <w:rPr>
          <w:sz w:val="28"/>
          <w:szCs w:val="28"/>
        </w:rPr>
        <w:t>России;</w:t>
      </w:r>
    </w:p>
    <w:p w:rsidR="00AC0E19" w:rsidRPr="00E157A1" w:rsidRDefault="00E907FB" w:rsidP="00125C3B">
      <w:pPr>
        <w:pStyle w:val="a8"/>
        <w:numPr>
          <w:ilvl w:val="0"/>
          <w:numId w:val="29"/>
        </w:numPr>
        <w:tabs>
          <w:tab w:val="left" w:pos="567"/>
          <w:tab w:val="left" w:pos="2888"/>
        </w:tabs>
        <w:ind w:left="0" w:firstLine="709"/>
        <w:rPr>
          <w:sz w:val="28"/>
          <w:szCs w:val="28"/>
        </w:rPr>
      </w:pPr>
      <w:r w:rsidRPr="00021E42">
        <w:rPr>
          <w:sz w:val="28"/>
          <w:szCs w:val="28"/>
        </w:rPr>
        <w:t>построение</w:t>
      </w:r>
      <w:r w:rsidRPr="00021E42">
        <w:rPr>
          <w:spacing w:val="138"/>
          <w:sz w:val="28"/>
          <w:szCs w:val="28"/>
        </w:rPr>
        <w:t xml:space="preserve"> </w:t>
      </w:r>
      <w:r w:rsidR="00021E42" w:rsidRPr="00021E42">
        <w:rPr>
          <w:sz w:val="28"/>
          <w:szCs w:val="28"/>
        </w:rPr>
        <w:t xml:space="preserve">суждений оценочного характера, </w:t>
      </w:r>
      <w:r w:rsidRPr="00021E42">
        <w:rPr>
          <w:sz w:val="28"/>
          <w:szCs w:val="28"/>
        </w:rPr>
        <w:t>раскрывающих</w:t>
      </w:r>
      <w:r w:rsidR="00021E42" w:rsidRPr="00021E42">
        <w:rPr>
          <w:sz w:val="28"/>
          <w:szCs w:val="28"/>
        </w:rPr>
        <w:t xml:space="preserve"> </w:t>
      </w:r>
      <w:r w:rsidRPr="00E157A1">
        <w:rPr>
          <w:sz w:val="28"/>
          <w:szCs w:val="28"/>
        </w:rPr>
        <w:t>значение</w:t>
      </w:r>
      <w:r w:rsidRPr="00021E42">
        <w:rPr>
          <w:spacing w:val="1"/>
          <w:sz w:val="28"/>
          <w:szCs w:val="28"/>
        </w:rPr>
        <w:t xml:space="preserve"> </w:t>
      </w:r>
      <w:r w:rsidRPr="00E157A1">
        <w:rPr>
          <w:sz w:val="28"/>
          <w:szCs w:val="28"/>
        </w:rPr>
        <w:t>нравственности,</w:t>
      </w:r>
      <w:r w:rsidRPr="00021E42">
        <w:rPr>
          <w:spacing w:val="1"/>
          <w:sz w:val="28"/>
          <w:szCs w:val="28"/>
        </w:rPr>
        <w:t xml:space="preserve"> </w:t>
      </w:r>
      <w:r w:rsidRPr="00E157A1">
        <w:rPr>
          <w:sz w:val="28"/>
          <w:szCs w:val="28"/>
        </w:rPr>
        <w:t>веры</w:t>
      </w:r>
      <w:r w:rsidRPr="00021E42">
        <w:rPr>
          <w:spacing w:val="1"/>
          <w:sz w:val="28"/>
          <w:szCs w:val="28"/>
        </w:rPr>
        <w:t xml:space="preserve"> </w:t>
      </w:r>
      <w:r w:rsidRPr="00E157A1">
        <w:rPr>
          <w:sz w:val="28"/>
          <w:szCs w:val="28"/>
        </w:rPr>
        <w:t>как</w:t>
      </w:r>
      <w:r w:rsidRPr="00021E42">
        <w:rPr>
          <w:spacing w:val="1"/>
          <w:sz w:val="28"/>
          <w:szCs w:val="28"/>
        </w:rPr>
        <w:t xml:space="preserve"> </w:t>
      </w:r>
      <w:r w:rsidRPr="00E157A1">
        <w:rPr>
          <w:sz w:val="28"/>
          <w:szCs w:val="28"/>
        </w:rPr>
        <w:t>регуляторов</w:t>
      </w:r>
      <w:r w:rsidRPr="00021E42">
        <w:rPr>
          <w:spacing w:val="1"/>
          <w:sz w:val="28"/>
          <w:szCs w:val="28"/>
        </w:rPr>
        <w:t xml:space="preserve"> </w:t>
      </w:r>
      <w:r w:rsidRPr="00E157A1">
        <w:rPr>
          <w:sz w:val="28"/>
          <w:szCs w:val="28"/>
        </w:rPr>
        <w:t>поведения</w:t>
      </w:r>
      <w:r w:rsidRPr="00021E42">
        <w:rPr>
          <w:spacing w:val="1"/>
          <w:sz w:val="28"/>
          <w:szCs w:val="28"/>
        </w:rPr>
        <w:t xml:space="preserve"> </w:t>
      </w:r>
      <w:r w:rsidRPr="00E157A1">
        <w:rPr>
          <w:sz w:val="28"/>
          <w:szCs w:val="28"/>
        </w:rPr>
        <w:t>человека</w:t>
      </w:r>
      <w:r w:rsidRPr="00021E42">
        <w:rPr>
          <w:spacing w:val="1"/>
          <w:sz w:val="28"/>
          <w:szCs w:val="28"/>
        </w:rPr>
        <w:t xml:space="preserve"> </w:t>
      </w:r>
      <w:r w:rsidRPr="00E157A1">
        <w:rPr>
          <w:sz w:val="28"/>
          <w:szCs w:val="28"/>
        </w:rPr>
        <w:t>в</w:t>
      </w:r>
      <w:r w:rsidRPr="00021E42">
        <w:rPr>
          <w:spacing w:val="1"/>
          <w:sz w:val="28"/>
          <w:szCs w:val="28"/>
        </w:rPr>
        <w:t xml:space="preserve"> </w:t>
      </w:r>
      <w:r w:rsidRPr="00E157A1">
        <w:rPr>
          <w:sz w:val="28"/>
          <w:szCs w:val="28"/>
        </w:rPr>
        <w:t>обществе</w:t>
      </w:r>
      <w:r w:rsidRPr="00021E42">
        <w:rPr>
          <w:spacing w:val="-2"/>
          <w:sz w:val="28"/>
          <w:szCs w:val="28"/>
        </w:rPr>
        <w:t xml:space="preserve"> </w:t>
      </w:r>
      <w:r w:rsidRPr="00E157A1">
        <w:rPr>
          <w:sz w:val="28"/>
          <w:szCs w:val="28"/>
        </w:rPr>
        <w:t>и</w:t>
      </w:r>
      <w:r w:rsidRPr="00021E42">
        <w:rPr>
          <w:spacing w:val="-1"/>
          <w:sz w:val="28"/>
          <w:szCs w:val="28"/>
        </w:rPr>
        <w:t xml:space="preserve"> </w:t>
      </w:r>
      <w:r w:rsidRPr="00E157A1">
        <w:rPr>
          <w:sz w:val="28"/>
          <w:szCs w:val="28"/>
        </w:rPr>
        <w:t>условий</w:t>
      </w:r>
      <w:r w:rsidRPr="00021E42">
        <w:rPr>
          <w:spacing w:val="-2"/>
          <w:sz w:val="28"/>
          <w:szCs w:val="28"/>
        </w:rPr>
        <w:t xml:space="preserve"> </w:t>
      </w:r>
      <w:r w:rsidRPr="00E157A1">
        <w:rPr>
          <w:sz w:val="28"/>
          <w:szCs w:val="28"/>
        </w:rPr>
        <w:t>духовно-нравственного</w:t>
      </w:r>
      <w:r w:rsidRPr="00021E42">
        <w:rPr>
          <w:spacing w:val="-4"/>
          <w:sz w:val="28"/>
          <w:szCs w:val="28"/>
        </w:rPr>
        <w:t xml:space="preserve"> </w:t>
      </w:r>
      <w:r w:rsidRPr="00E157A1">
        <w:rPr>
          <w:sz w:val="28"/>
          <w:szCs w:val="28"/>
        </w:rPr>
        <w:t>развития</w:t>
      </w:r>
      <w:r w:rsidRPr="00021E42">
        <w:rPr>
          <w:spacing w:val="-1"/>
          <w:sz w:val="28"/>
          <w:szCs w:val="28"/>
        </w:rPr>
        <w:t xml:space="preserve"> </w:t>
      </w:r>
      <w:r w:rsidRPr="00E157A1">
        <w:rPr>
          <w:sz w:val="28"/>
          <w:szCs w:val="28"/>
        </w:rPr>
        <w:t>личности;</w:t>
      </w:r>
    </w:p>
    <w:p w:rsidR="00AC0E19" w:rsidRPr="00E157A1" w:rsidRDefault="00E907FB" w:rsidP="00E157A1">
      <w:pPr>
        <w:pStyle w:val="a8"/>
        <w:numPr>
          <w:ilvl w:val="0"/>
          <w:numId w:val="29"/>
        </w:numPr>
        <w:tabs>
          <w:tab w:val="left" w:pos="567"/>
          <w:tab w:val="left" w:pos="2941"/>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1"/>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традиций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r w:rsidRPr="00E157A1">
        <w:rPr>
          <w:spacing w:val="-4"/>
          <w:sz w:val="28"/>
          <w:szCs w:val="28"/>
        </w:rPr>
        <w:t xml:space="preserve"> </w:t>
      </w:r>
      <w:r w:rsidRPr="00E157A1">
        <w:rPr>
          <w:sz w:val="28"/>
          <w:szCs w:val="28"/>
        </w:rPr>
        <w:t>детей;</w:t>
      </w:r>
    </w:p>
    <w:p w:rsidR="00AC0E19" w:rsidRPr="00E157A1" w:rsidRDefault="00E907FB" w:rsidP="00E157A1">
      <w:pPr>
        <w:pStyle w:val="a8"/>
        <w:numPr>
          <w:ilvl w:val="0"/>
          <w:numId w:val="29"/>
        </w:numPr>
        <w:tabs>
          <w:tab w:val="left" w:pos="567"/>
          <w:tab w:val="left" w:pos="2723"/>
        </w:tabs>
        <w:ind w:left="0" w:firstLine="709"/>
        <w:rPr>
          <w:sz w:val="28"/>
          <w:szCs w:val="28"/>
        </w:rPr>
      </w:pPr>
      <w:r w:rsidRPr="00E157A1">
        <w:rPr>
          <w:sz w:val="28"/>
          <w:szCs w:val="28"/>
        </w:rPr>
        <w:t>овладение навыками общения с людьми разного вероисповедания;</w:t>
      </w:r>
      <w:r w:rsidRPr="00E157A1">
        <w:rPr>
          <w:spacing w:val="1"/>
          <w:sz w:val="28"/>
          <w:szCs w:val="28"/>
        </w:rPr>
        <w:t xml:space="preserve"> </w:t>
      </w:r>
      <w:r w:rsidRPr="00E157A1">
        <w:rPr>
          <w:sz w:val="28"/>
          <w:szCs w:val="28"/>
        </w:rPr>
        <w:t>осознание,</w:t>
      </w:r>
      <w:r w:rsidRPr="00E157A1">
        <w:rPr>
          <w:spacing w:val="1"/>
          <w:sz w:val="28"/>
          <w:szCs w:val="28"/>
        </w:rPr>
        <w:t xml:space="preserve"> </w:t>
      </w:r>
      <w:r w:rsidRPr="00E157A1">
        <w:rPr>
          <w:sz w:val="28"/>
          <w:szCs w:val="28"/>
        </w:rPr>
        <w:t>что</w:t>
      </w:r>
      <w:r w:rsidRPr="00E157A1">
        <w:rPr>
          <w:spacing w:val="1"/>
          <w:sz w:val="28"/>
          <w:szCs w:val="28"/>
        </w:rPr>
        <w:t xml:space="preserve"> </w:t>
      </w:r>
      <w:r w:rsidRPr="00E157A1">
        <w:rPr>
          <w:sz w:val="28"/>
          <w:szCs w:val="28"/>
        </w:rPr>
        <w:t>оскорбление</w:t>
      </w:r>
      <w:r w:rsidRPr="00E157A1">
        <w:rPr>
          <w:spacing w:val="1"/>
          <w:sz w:val="28"/>
          <w:szCs w:val="28"/>
        </w:rPr>
        <w:t xml:space="preserve"> </w:t>
      </w:r>
      <w:r w:rsidRPr="00E157A1">
        <w:rPr>
          <w:sz w:val="28"/>
          <w:szCs w:val="28"/>
        </w:rPr>
        <w:t>представителей</w:t>
      </w:r>
      <w:r w:rsidRPr="00E157A1">
        <w:rPr>
          <w:spacing w:val="1"/>
          <w:sz w:val="28"/>
          <w:szCs w:val="28"/>
        </w:rPr>
        <w:t xml:space="preserve"> </w:t>
      </w:r>
      <w:r w:rsidRPr="00E157A1">
        <w:rPr>
          <w:sz w:val="28"/>
          <w:szCs w:val="28"/>
        </w:rPr>
        <w:t>другой</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есть</w:t>
      </w:r>
      <w:r w:rsidRPr="00E157A1">
        <w:rPr>
          <w:spacing w:val="1"/>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 норм</w:t>
      </w:r>
      <w:r w:rsidRPr="00E157A1">
        <w:rPr>
          <w:spacing w:val="-3"/>
          <w:sz w:val="28"/>
          <w:szCs w:val="28"/>
        </w:rPr>
        <w:t xml:space="preserve"> </w:t>
      </w:r>
      <w:r w:rsidRPr="00E157A1">
        <w:rPr>
          <w:sz w:val="28"/>
          <w:szCs w:val="28"/>
        </w:rPr>
        <w:t>поведения в</w:t>
      </w:r>
      <w:r w:rsidRPr="00E157A1">
        <w:rPr>
          <w:spacing w:val="-2"/>
          <w:sz w:val="28"/>
          <w:szCs w:val="28"/>
        </w:rPr>
        <w:t xml:space="preserve"> </w:t>
      </w:r>
      <w:r w:rsidRPr="00E157A1">
        <w:rPr>
          <w:sz w:val="28"/>
          <w:szCs w:val="28"/>
        </w:rPr>
        <w:t>обществе;</w:t>
      </w:r>
    </w:p>
    <w:p w:rsidR="00AC0E19" w:rsidRPr="00E157A1" w:rsidRDefault="00E907FB" w:rsidP="00E157A1">
      <w:pPr>
        <w:pStyle w:val="a8"/>
        <w:numPr>
          <w:ilvl w:val="0"/>
          <w:numId w:val="29"/>
        </w:numPr>
        <w:tabs>
          <w:tab w:val="left" w:pos="567"/>
          <w:tab w:val="left" w:pos="3080"/>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E157A1">
      <w:pPr>
        <w:pStyle w:val="a8"/>
        <w:numPr>
          <w:ilvl w:val="0"/>
          <w:numId w:val="29"/>
        </w:numPr>
        <w:tabs>
          <w:tab w:val="left" w:pos="567"/>
          <w:tab w:val="left" w:pos="2919"/>
        </w:tabs>
        <w:ind w:left="0" w:firstLine="709"/>
        <w:rPr>
          <w:sz w:val="28"/>
          <w:szCs w:val="28"/>
        </w:rPr>
      </w:pPr>
      <w:r w:rsidRPr="00E157A1">
        <w:rPr>
          <w:sz w:val="28"/>
          <w:szCs w:val="28"/>
        </w:rPr>
        <w:t>формирование</w:t>
      </w:r>
      <w:r w:rsidRPr="00E157A1">
        <w:rPr>
          <w:spacing w:val="30"/>
          <w:sz w:val="28"/>
          <w:szCs w:val="28"/>
        </w:rPr>
        <w:t xml:space="preserve"> </w:t>
      </w:r>
      <w:r w:rsidRPr="00E157A1">
        <w:rPr>
          <w:sz w:val="28"/>
          <w:szCs w:val="28"/>
        </w:rPr>
        <w:t>умений</w:t>
      </w:r>
      <w:r w:rsidRPr="00E157A1">
        <w:rPr>
          <w:spacing w:val="102"/>
          <w:sz w:val="28"/>
          <w:szCs w:val="28"/>
        </w:rPr>
        <w:t xml:space="preserve"> </w:t>
      </w:r>
      <w:r w:rsidRPr="00E157A1">
        <w:rPr>
          <w:sz w:val="28"/>
          <w:szCs w:val="28"/>
        </w:rPr>
        <w:t>объяснять</w:t>
      </w:r>
      <w:r w:rsidRPr="00E157A1">
        <w:rPr>
          <w:spacing w:val="99"/>
          <w:sz w:val="28"/>
          <w:szCs w:val="28"/>
        </w:rPr>
        <w:t xml:space="preserve"> </w:t>
      </w:r>
      <w:r w:rsidRPr="00E157A1">
        <w:rPr>
          <w:sz w:val="28"/>
          <w:szCs w:val="28"/>
        </w:rPr>
        <w:t>значение</w:t>
      </w:r>
      <w:r w:rsidRPr="00E157A1">
        <w:rPr>
          <w:spacing w:val="100"/>
          <w:sz w:val="28"/>
          <w:szCs w:val="28"/>
        </w:rPr>
        <w:t xml:space="preserve"> </w:t>
      </w:r>
      <w:r w:rsidRPr="00E157A1">
        <w:rPr>
          <w:sz w:val="28"/>
          <w:szCs w:val="28"/>
        </w:rPr>
        <w:t>слов</w:t>
      </w:r>
      <w:r w:rsidRPr="00E157A1">
        <w:rPr>
          <w:spacing w:val="102"/>
          <w:sz w:val="28"/>
          <w:szCs w:val="28"/>
        </w:rPr>
        <w:t xml:space="preserve"> </w:t>
      </w:r>
      <w:r w:rsidRPr="00E157A1">
        <w:rPr>
          <w:sz w:val="28"/>
          <w:szCs w:val="28"/>
        </w:rPr>
        <w:t>«милосердие»,</w:t>
      </w:r>
    </w:p>
    <w:p w:rsidR="00AC0E19" w:rsidRPr="00E157A1" w:rsidRDefault="00E907FB" w:rsidP="00E157A1">
      <w:pPr>
        <w:pStyle w:val="a4"/>
        <w:tabs>
          <w:tab w:val="left" w:pos="567"/>
        </w:tabs>
        <w:ind w:left="0" w:firstLine="709"/>
      </w:pPr>
      <w:r w:rsidRPr="00E157A1">
        <w:t>«сострадание»,</w:t>
      </w:r>
      <w:r w:rsidRPr="00E157A1">
        <w:rPr>
          <w:spacing w:val="-7"/>
        </w:rPr>
        <w:t xml:space="preserve"> </w:t>
      </w:r>
      <w:r w:rsidRPr="00E157A1">
        <w:t>«прощение»,</w:t>
      </w:r>
      <w:r w:rsidRPr="00E157A1">
        <w:rPr>
          <w:spacing w:val="-6"/>
        </w:rPr>
        <w:t xml:space="preserve"> </w:t>
      </w:r>
      <w:r w:rsidRPr="00E157A1">
        <w:t>«дружелюбие»;</w:t>
      </w:r>
    </w:p>
    <w:p w:rsidR="00AC0E19" w:rsidRPr="00E157A1" w:rsidRDefault="00E907FB" w:rsidP="00E157A1">
      <w:pPr>
        <w:pStyle w:val="a8"/>
        <w:numPr>
          <w:ilvl w:val="0"/>
          <w:numId w:val="29"/>
        </w:numPr>
        <w:tabs>
          <w:tab w:val="left" w:pos="567"/>
          <w:tab w:val="left" w:pos="2840"/>
        </w:tabs>
        <w:ind w:left="0" w:firstLine="709"/>
        <w:rPr>
          <w:sz w:val="28"/>
          <w:szCs w:val="28"/>
        </w:rPr>
      </w:pPr>
      <w:r w:rsidRPr="00E157A1">
        <w:rPr>
          <w:sz w:val="28"/>
          <w:szCs w:val="28"/>
        </w:rPr>
        <w:t>умение находить образы, приводить примеры проявлений любви к</w:t>
      </w:r>
      <w:r w:rsidRPr="00E157A1">
        <w:rPr>
          <w:spacing w:val="1"/>
          <w:sz w:val="28"/>
          <w:szCs w:val="28"/>
        </w:rPr>
        <w:t xml:space="preserve"> </w:t>
      </w:r>
      <w:r w:rsidRPr="00E157A1">
        <w:rPr>
          <w:sz w:val="28"/>
          <w:szCs w:val="28"/>
        </w:rPr>
        <w:t>ближнему,</w:t>
      </w:r>
      <w:r w:rsidRPr="00E157A1">
        <w:rPr>
          <w:spacing w:val="1"/>
          <w:sz w:val="28"/>
          <w:szCs w:val="28"/>
        </w:rPr>
        <w:t xml:space="preserve"> </w:t>
      </w:r>
      <w:r w:rsidRPr="00E157A1">
        <w:rPr>
          <w:sz w:val="28"/>
          <w:szCs w:val="28"/>
        </w:rPr>
        <w:t>милосердия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сострадания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культурах,</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 жизни;</w:t>
      </w:r>
    </w:p>
    <w:p w:rsidR="00AC0E19" w:rsidRPr="00E157A1" w:rsidRDefault="00E907FB" w:rsidP="00E157A1">
      <w:pPr>
        <w:pStyle w:val="a8"/>
        <w:numPr>
          <w:ilvl w:val="0"/>
          <w:numId w:val="29"/>
        </w:numPr>
        <w:tabs>
          <w:tab w:val="left" w:pos="567"/>
          <w:tab w:val="left" w:pos="2955"/>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1"/>
        </w:rPr>
        <w:t xml:space="preserve"> </w:t>
      </w:r>
      <w:r w:rsidRPr="00E157A1">
        <w:t>учебному</w:t>
      </w:r>
      <w:r w:rsidRPr="00E157A1">
        <w:rPr>
          <w:spacing w:val="-1"/>
        </w:rPr>
        <w:t xml:space="preserve"> </w:t>
      </w:r>
      <w:r w:rsidRPr="00E157A1">
        <w:t>модулю</w:t>
      </w:r>
      <w:r w:rsidRPr="00E157A1">
        <w:rPr>
          <w:spacing w:val="-3"/>
        </w:rPr>
        <w:t xml:space="preserve"> </w:t>
      </w:r>
      <w:r w:rsidRPr="00E157A1">
        <w:t>«Основы</w:t>
      </w:r>
      <w:r w:rsidRPr="00E157A1">
        <w:rPr>
          <w:spacing w:val="-4"/>
        </w:rPr>
        <w:t xml:space="preserve"> </w:t>
      </w:r>
      <w:r w:rsidRPr="00E157A1">
        <w:t>светской</w:t>
      </w:r>
      <w:r w:rsidRPr="00E157A1">
        <w:rPr>
          <w:spacing w:val="-3"/>
        </w:rPr>
        <w:t xml:space="preserve"> </w:t>
      </w:r>
      <w:r w:rsidRPr="00E157A1">
        <w:t>этики»:</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t>Формирование умения строить суждения оценочного характера о</w:t>
      </w:r>
      <w:r w:rsidRPr="00E157A1">
        <w:rPr>
          <w:spacing w:val="-67"/>
          <w:sz w:val="28"/>
          <w:szCs w:val="28"/>
        </w:rPr>
        <w:t xml:space="preserve"> </w:t>
      </w:r>
      <w:r w:rsidRPr="00E157A1">
        <w:rPr>
          <w:sz w:val="28"/>
          <w:szCs w:val="28"/>
        </w:rPr>
        <w:t>роли</w:t>
      </w:r>
      <w:r w:rsidRPr="00E157A1">
        <w:rPr>
          <w:spacing w:val="-1"/>
          <w:sz w:val="28"/>
          <w:szCs w:val="28"/>
        </w:rPr>
        <w:t xml:space="preserve"> </w:t>
      </w:r>
      <w:r w:rsidRPr="00E157A1">
        <w:rPr>
          <w:sz w:val="28"/>
          <w:szCs w:val="28"/>
        </w:rPr>
        <w:t>личных</w:t>
      </w:r>
      <w:r w:rsidRPr="00E157A1">
        <w:rPr>
          <w:spacing w:val="1"/>
          <w:sz w:val="28"/>
          <w:szCs w:val="28"/>
        </w:rPr>
        <w:t xml:space="preserve"> </w:t>
      </w:r>
      <w:r w:rsidRPr="00E157A1">
        <w:rPr>
          <w:sz w:val="28"/>
          <w:szCs w:val="28"/>
        </w:rPr>
        <w:t>усилий</w:t>
      </w:r>
      <w:r w:rsidRPr="00E157A1">
        <w:rPr>
          <w:spacing w:val="-1"/>
          <w:sz w:val="28"/>
          <w:szCs w:val="28"/>
        </w:rPr>
        <w:t xml:space="preserve"> </w:t>
      </w:r>
      <w:r w:rsidRPr="00E157A1">
        <w:rPr>
          <w:sz w:val="28"/>
          <w:szCs w:val="28"/>
        </w:rPr>
        <w:t>для</w:t>
      </w:r>
      <w:r w:rsidRPr="00E157A1">
        <w:rPr>
          <w:spacing w:val="-3"/>
          <w:sz w:val="28"/>
          <w:szCs w:val="28"/>
        </w:rPr>
        <w:t xml:space="preserve"> </w:t>
      </w:r>
      <w:r w:rsidRPr="00E157A1">
        <w:rPr>
          <w:sz w:val="28"/>
          <w:szCs w:val="28"/>
        </w:rPr>
        <w:t>нравственного</w:t>
      </w:r>
      <w:r w:rsidRPr="00E157A1">
        <w:rPr>
          <w:spacing w:val="-2"/>
          <w:sz w:val="28"/>
          <w:szCs w:val="28"/>
        </w:rPr>
        <w:t xml:space="preserve"> </w:t>
      </w:r>
      <w:r w:rsidRPr="00E157A1">
        <w:rPr>
          <w:sz w:val="28"/>
          <w:szCs w:val="28"/>
        </w:rPr>
        <w:t>развития человека;</w:t>
      </w:r>
    </w:p>
    <w:p w:rsidR="00AC0E19" w:rsidRPr="00E157A1" w:rsidRDefault="00E907FB" w:rsidP="00E157A1">
      <w:pPr>
        <w:pStyle w:val="a8"/>
        <w:numPr>
          <w:ilvl w:val="0"/>
          <w:numId w:val="28"/>
        </w:numPr>
        <w:tabs>
          <w:tab w:val="left" w:pos="567"/>
          <w:tab w:val="left" w:pos="307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t>Способность осуществлять и обосновывать нравственный выбор,</w:t>
      </w:r>
      <w:r w:rsidRPr="00E157A1">
        <w:rPr>
          <w:spacing w:val="-67"/>
          <w:sz w:val="28"/>
          <w:szCs w:val="28"/>
        </w:rPr>
        <w:t xml:space="preserve"> </w:t>
      </w:r>
      <w:r w:rsidRPr="00E157A1">
        <w:rPr>
          <w:sz w:val="28"/>
          <w:szCs w:val="28"/>
        </w:rPr>
        <w:t>опираясь на принятые в обществе нормы морали и внутреннюю установку</w:t>
      </w:r>
      <w:r w:rsidRPr="00E157A1">
        <w:rPr>
          <w:spacing w:val="1"/>
          <w:sz w:val="28"/>
          <w:szCs w:val="28"/>
        </w:rPr>
        <w:t xml:space="preserve"> </w:t>
      </w:r>
      <w:r w:rsidRPr="00E157A1">
        <w:rPr>
          <w:sz w:val="28"/>
          <w:szCs w:val="28"/>
        </w:rPr>
        <w:t>личности,</w:t>
      </w:r>
      <w:r w:rsidRPr="00E157A1">
        <w:rPr>
          <w:spacing w:val="-2"/>
          <w:sz w:val="28"/>
          <w:szCs w:val="28"/>
        </w:rPr>
        <w:t xml:space="preserve"> </w:t>
      </w:r>
      <w:r w:rsidRPr="00E157A1">
        <w:rPr>
          <w:sz w:val="28"/>
          <w:szCs w:val="28"/>
        </w:rPr>
        <w:t>поступать</w:t>
      </w:r>
      <w:r w:rsidRPr="00E157A1">
        <w:rPr>
          <w:spacing w:val="-1"/>
          <w:sz w:val="28"/>
          <w:szCs w:val="28"/>
        </w:rPr>
        <w:t xml:space="preserve"> </w:t>
      </w:r>
      <w:r w:rsidRPr="00E157A1">
        <w:rPr>
          <w:sz w:val="28"/>
          <w:szCs w:val="28"/>
        </w:rPr>
        <w:t>согласно</w:t>
      </w:r>
      <w:r w:rsidRPr="00E157A1">
        <w:rPr>
          <w:spacing w:val="1"/>
          <w:sz w:val="28"/>
          <w:szCs w:val="28"/>
        </w:rPr>
        <w:t xml:space="preserve"> </w:t>
      </w:r>
      <w:r w:rsidRPr="00E157A1">
        <w:rPr>
          <w:sz w:val="28"/>
          <w:szCs w:val="28"/>
        </w:rPr>
        <w:t>своей</w:t>
      </w:r>
      <w:r w:rsidRPr="00E157A1">
        <w:rPr>
          <w:spacing w:val="-2"/>
          <w:sz w:val="28"/>
          <w:szCs w:val="28"/>
        </w:rPr>
        <w:t xml:space="preserve"> </w:t>
      </w:r>
      <w:r w:rsidRPr="00E157A1">
        <w:rPr>
          <w:sz w:val="28"/>
          <w:szCs w:val="28"/>
        </w:rPr>
        <w:t>совести;</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lastRenderedPageBreak/>
        <w:t>Знание</w:t>
      </w:r>
      <w:r w:rsidRPr="00E157A1">
        <w:rPr>
          <w:spacing w:val="1"/>
          <w:sz w:val="28"/>
          <w:szCs w:val="28"/>
        </w:rPr>
        <w:t xml:space="preserve"> </w:t>
      </w:r>
      <w:r w:rsidRPr="00E157A1">
        <w:rPr>
          <w:sz w:val="28"/>
          <w:szCs w:val="28"/>
        </w:rPr>
        <w:t>общепринятых</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российском</w:t>
      </w:r>
      <w:r w:rsidRPr="00E157A1">
        <w:rPr>
          <w:spacing w:val="1"/>
          <w:sz w:val="28"/>
          <w:szCs w:val="28"/>
        </w:rPr>
        <w:t xml:space="preserve"> </w:t>
      </w:r>
      <w:r w:rsidRPr="00E157A1">
        <w:rPr>
          <w:sz w:val="28"/>
          <w:szCs w:val="28"/>
        </w:rPr>
        <w:t>обществе</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морали,</w:t>
      </w:r>
      <w:r w:rsidRPr="00E157A1">
        <w:rPr>
          <w:spacing w:val="1"/>
          <w:sz w:val="28"/>
          <w:szCs w:val="28"/>
        </w:rPr>
        <w:t xml:space="preserve"> </w:t>
      </w:r>
      <w:r w:rsidRPr="00E157A1">
        <w:rPr>
          <w:sz w:val="28"/>
          <w:szCs w:val="28"/>
        </w:rPr>
        <w:t>отношений и поведения людей, основанных на российских традиционных</w:t>
      </w:r>
      <w:r w:rsidRPr="00E157A1">
        <w:rPr>
          <w:spacing w:val="1"/>
          <w:sz w:val="28"/>
          <w:szCs w:val="28"/>
        </w:rPr>
        <w:t xml:space="preserve"> </w:t>
      </w:r>
      <w:r w:rsidRPr="00E157A1">
        <w:rPr>
          <w:sz w:val="28"/>
          <w:szCs w:val="28"/>
        </w:rPr>
        <w:t>духовных</w:t>
      </w:r>
      <w:r w:rsidRPr="00E157A1">
        <w:rPr>
          <w:spacing w:val="1"/>
          <w:sz w:val="28"/>
          <w:szCs w:val="28"/>
        </w:rPr>
        <w:t xml:space="preserve"> </w:t>
      </w:r>
      <w:r w:rsidRPr="00E157A1">
        <w:rPr>
          <w:sz w:val="28"/>
          <w:szCs w:val="28"/>
        </w:rPr>
        <w:t>ценностях,</w:t>
      </w:r>
      <w:r w:rsidRPr="00E157A1">
        <w:rPr>
          <w:spacing w:val="1"/>
          <w:sz w:val="28"/>
          <w:szCs w:val="28"/>
        </w:rPr>
        <w:t xml:space="preserve"> </w:t>
      </w:r>
      <w:r w:rsidRPr="00E157A1">
        <w:rPr>
          <w:sz w:val="28"/>
          <w:szCs w:val="28"/>
        </w:rPr>
        <w:t>конституционных</w:t>
      </w:r>
      <w:r w:rsidRPr="00E157A1">
        <w:rPr>
          <w:spacing w:val="1"/>
          <w:sz w:val="28"/>
          <w:szCs w:val="28"/>
        </w:rPr>
        <w:t xml:space="preserve"> </w:t>
      </w:r>
      <w:r w:rsidRPr="00E157A1">
        <w:rPr>
          <w:sz w:val="28"/>
          <w:szCs w:val="28"/>
        </w:rPr>
        <w:t>правах,</w:t>
      </w:r>
      <w:r w:rsidRPr="00E157A1">
        <w:rPr>
          <w:spacing w:val="1"/>
          <w:sz w:val="28"/>
          <w:szCs w:val="28"/>
        </w:rPr>
        <w:t xml:space="preserve"> </w:t>
      </w:r>
      <w:r w:rsidRPr="00E157A1">
        <w:rPr>
          <w:sz w:val="28"/>
          <w:szCs w:val="28"/>
        </w:rPr>
        <w:t>свободах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обязанностях</w:t>
      </w:r>
      <w:r w:rsidRPr="00E157A1">
        <w:rPr>
          <w:spacing w:val="1"/>
          <w:sz w:val="28"/>
          <w:szCs w:val="28"/>
        </w:rPr>
        <w:t xml:space="preserve"> </w:t>
      </w:r>
      <w:r w:rsidRPr="00E157A1">
        <w:rPr>
          <w:sz w:val="28"/>
          <w:szCs w:val="28"/>
        </w:rPr>
        <w:t>гражданина;</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соотносить</w:t>
      </w:r>
      <w:r w:rsidRPr="00E157A1">
        <w:rPr>
          <w:spacing w:val="1"/>
          <w:sz w:val="28"/>
          <w:szCs w:val="28"/>
        </w:rPr>
        <w:t xml:space="preserve"> </w:t>
      </w:r>
      <w:r w:rsidRPr="00E157A1">
        <w:rPr>
          <w:sz w:val="28"/>
          <w:szCs w:val="28"/>
        </w:rPr>
        <w:t>поведение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поступки</w:t>
      </w:r>
      <w:r w:rsidRPr="00E157A1">
        <w:rPr>
          <w:spacing w:val="1"/>
          <w:sz w:val="28"/>
          <w:szCs w:val="28"/>
        </w:rPr>
        <w:t xml:space="preserve"> </w:t>
      </w:r>
      <w:r w:rsidRPr="00E157A1">
        <w:rPr>
          <w:sz w:val="28"/>
          <w:szCs w:val="28"/>
        </w:rPr>
        <w:t>человека</w:t>
      </w:r>
      <w:r w:rsidRPr="00E157A1">
        <w:rPr>
          <w:spacing w:val="-2"/>
          <w:sz w:val="28"/>
          <w:szCs w:val="28"/>
        </w:rPr>
        <w:t xml:space="preserve"> </w:t>
      </w:r>
      <w:r w:rsidRPr="00E157A1">
        <w:rPr>
          <w:sz w:val="28"/>
          <w:szCs w:val="28"/>
        </w:rPr>
        <w:t>с</w:t>
      </w:r>
      <w:r w:rsidRPr="00E157A1">
        <w:rPr>
          <w:spacing w:val="-3"/>
          <w:sz w:val="28"/>
          <w:szCs w:val="28"/>
        </w:rPr>
        <w:t xml:space="preserve"> </w:t>
      </w:r>
      <w:r w:rsidRPr="00E157A1">
        <w:rPr>
          <w:sz w:val="28"/>
          <w:szCs w:val="28"/>
        </w:rPr>
        <w:t>основными</w:t>
      </w:r>
      <w:r w:rsidRPr="00E157A1">
        <w:rPr>
          <w:spacing w:val="-1"/>
          <w:sz w:val="28"/>
          <w:szCs w:val="28"/>
        </w:rPr>
        <w:t xml:space="preserve"> </w:t>
      </w:r>
      <w:r w:rsidRPr="00E157A1">
        <w:rPr>
          <w:sz w:val="28"/>
          <w:szCs w:val="28"/>
        </w:rPr>
        <w:t>нормами</w:t>
      </w:r>
      <w:r w:rsidRPr="00E157A1">
        <w:rPr>
          <w:spacing w:val="-2"/>
          <w:sz w:val="28"/>
          <w:szCs w:val="28"/>
        </w:rPr>
        <w:t xml:space="preserve"> </w:t>
      </w:r>
      <w:r w:rsidRPr="00E157A1">
        <w:rPr>
          <w:sz w:val="28"/>
          <w:szCs w:val="28"/>
        </w:rPr>
        <w:t>российской</w:t>
      </w:r>
      <w:r w:rsidRPr="00E157A1">
        <w:rPr>
          <w:spacing w:val="-1"/>
          <w:sz w:val="28"/>
          <w:szCs w:val="28"/>
        </w:rPr>
        <w:t xml:space="preserve"> </w:t>
      </w:r>
      <w:r w:rsidRPr="00E157A1">
        <w:rPr>
          <w:sz w:val="28"/>
          <w:szCs w:val="28"/>
        </w:rPr>
        <w:t>светской</w:t>
      </w:r>
      <w:r w:rsidRPr="00E157A1">
        <w:rPr>
          <w:spacing w:val="-2"/>
          <w:sz w:val="28"/>
          <w:szCs w:val="28"/>
        </w:rPr>
        <w:t xml:space="preserve"> </w:t>
      </w:r>
      <w:r w:rsidRPr="00E157A1">
        <w:rPr>
          <w:sz w:val="28"/>
          <w:szCs w:val="28"/>
        </w:rPr>
        <w:t>(гражданской)</w:t>
      </w:r>
      <w:r w:rsidRPr="00E157A1">
        <w:rPr>
          <w:spacing w:val="-1"/>
          <w:sz w:val="28"/>
          <w:szCs w:val="28"/>
        </w:rPr>
        <w:t xml:space="preserve"> </w:t>
      </w:r>
      <w:r w:rsidRPr="00E157A1">
        <w:rPr>
          <w:sz w:val="28"/>
          <w:szCs w:val="28"/>
        </w:rPr>
        <w:t>этики;</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t>Формирование умения строить суждения оценочного характера о</w:t>
      </w:r>
      <w:r w:rsidRPr="00E157A1">
        <w:rPr>
          <w:spacing w:val="-67"/>
          <w:sz w:val="28"/>
          <w:szCs w:val="28"/>
        </w:rPr>
        <w:t xml:space="preserve"> </w:t>
      </w:r>
      <w:r w:rsidRPr="00E157A1">
        <w:rPr>
          <w:sz w:val="28"/>
          <w:szCs w:val="28"/>
        </w:rPr>
        <w:t>значении</w:t>
      </w:r>
      <w:r w:rsidRPr="00E157A1">
        <w:rPr>
          <w:spacing w:val="-2"/>
          <w:sz w:val="28"/>
          <w:szCs w:val="28"/>
        </w:rPr>
        <w:t xml:space="preserve"> </w:t>
      </w:r>
      <w:r w:rsidRPr="00E157A1">
        <w:rPr>
          <w:sz w:val="28"/>
          <w:szCs w:val="28"/>
        </w:rPr>
        <w:t>нравственности</w:t>
      </w:r>
      <w:r w:rsidRPr="00E157A1">
        <w:rPr>
          <w:spacing w:val="-2"/>
          <w:sz w:val="28"/>
          <w:szCs w:val="28"/>
        </w:rPr>
        <w:t xml:space="preserve"> </w:t>
      </w:r>
      <w:r w:rsidRPr="00E157A1">
        <w:rPr>
          <w:sz w:val="28"/>
          <w:szCs w:val="28"/>
        </w:rPr>
        <w:t>в</w:t>
      </w:r>
      <w:r w:rsidRPr="00E157A1">
        <w:rPr>
          <w:spacing w:val="-2"/>
          <w:sz w:val="28"/>
          <w:szCs w:val="28"/>
        </w:rPr>
        <w:t xml:space="preserve"> </w:t>
      </w:r>
      <w:r w:rsidRPr="00E157A1">
        <w:rPr>
          <w:sz w:val="28"/>
          <w:szCs w:val="28"/>
        </w:rPr>
        <w:t>жизни</w:t>
      </w:r>
      <w:r w:rsidRPr="00E157A1">
        <w:rPr>
          <w:spacing w:val="-2"/>
          <w:sz w:val="28"/>
          <w:szCs w:val="28"/>
        </w:rPr>
        <w:t xml:space="preserve"> </w:t>
      </w:r>
      <w:r w:rsidRPr="00E157A1">
        <w:rPr>
          <w:sz w:val="28"/>
          <w:szCs w:val="28"/>
        </w:rPr>
        <w:t>человека,</w:t>
      </w:r>
      <w:r w:rsidRPr="00E157A1">
        <w:rPr>
          <w:spacing w:val="-4"/>
          <w:sz w:val="28"/>
          <w:szCs w:val="28"/>
        </w:rPr>
        <w:t xml:space="preserve"> </w:t>
      </w:r>
      <w:r w:rsidRPr="00E157A1">
        <w:rPr>
          <w:sz w:val="28"/>
          <w:szCs w:val="28"/>
        </w:rPr>
        <w:t>коллектива,</w:t>
      </w:r>
      <w:r w:rsidRPr="00E157A1">
        <w:rPr>
          <w:spacing w:val="-2"/>
          <w:sz w:val="28"/>
          <w:szCs w:val="28"/>
        </w:rPr>
        <w:t xml:space="preserve"> </w:t>
      </w:r>
      <w:r w:rsidRPr="00E157A1">
        <w:rPr>
          <w:sz w:val="28"/>
          <w:szCs w:val="28"/>
        </w:rPr>
        <w:t>семьи,</w:t>
      </w:r>
      <w:r w:rsidRPr="00E157A1">
        <w:rPr>
          <w:spacing w:val="-3"/>
          <w:sz w:val="28"/>
          <w:szCs w:val="28"/>
        </w:rPr>
        <w:t xml:space="preserve"> </w:t>
      </w:r>
      <w:r w:rsidRPr="00E157A1">
        <w:rPr>
          <w:sz w:val="28"/>
          <w:szCs w:val="28"/>
        </w:rPr>
        <w:t>общества;</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ориентироваться</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российские</w:t>
      </w:r>
      <w:r w:rsidRPr="00E157A1">
        <w:rPr>
          <w:spacing w:val="1"/>
          <w:sz w:val="28"/>
          <w:szCs w:val="28"/>
        </w:rPr>
        <w:t xml:space="preserve"> </w:t>
      </w:r>
      <w:r w:rsidRPr="00E157A1">
        <w:rPr>
          <w:sz w:val="28"/>
          <w:szCs w:val="28"/>
        </w:rPr>
        <w:t>традиционные</w:t>
      </w:r>
      <w:r w:rsidRPr="00E157A1">
        <w:rPr>
          <w:spacing w:val="1"/>
          <w:sz w:val="28"/>
          <w:szCs w:val="28"/>
        </w:rPr>
        <w:t xml:space="preserve"> </w:t>
      </w:r>
      <w:r w:rsidRPr="00E157A1">
        <w:rPr>
          <w:sz w:val="28"/>
          <w:szCs w:val="28"/>
        </w:rPr>
        <w:t>семейные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нравственные</w:t>
      </w:r>
      <w:r w:rsidRPr="00E157A1">
        <w:rPr>
          <w:spacing w:val="1"/>
          <w:sz w:val="28"/>
          <w:szCs w:val="28"/>
        </w:rPr>
        <w:t xml:space="preserve"> </w:t>
      </w:r>
      <w:r w:rsidRPr="00E157A1">
        <w:rPr>
          <w:sz w:val="28"/>
          <w:szCs w:val="28"/>
        </w:rPr>
        <w:t>нормы</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коллективе,</w:t>
      </w:r>
      <w:r w:rsidRPr="00E157A1">
        <w:rPr>
          <w:spacing w:val="-2"/>
          <w:sz w:val="28"/>
          <w:szCs w:val="28"/>
        </w:rPr>
        <w:t xml:space="preserve"> </w:t>
      </w:r>
      <w:r w:rsidRPr="00E157A1">
        <w:rPr>
          <w:sz w:val="28"/>
          <w:szCs w:val="28"/>
        </w:rPr>
        <w:t>обществе,</w:t>
      </w:r>
      <w:r w:rsidRPr="00E157A1">
        <w:rPr>
          <w:spacing w:val="-1"/>
          <w:sz w:val="28"/>
          <w:szCs w:val="28"/>
        </w:rPr>
        <w:t xml:space="preserve"> </w:t>
      </w:r>
      <w:r w:rsidRPr="00E157A1">
        <w:rPr>
          <w:sz w:val="28"/>
          <w:szCs w:val="28"/>
        </w:rPr>
        <w:t>соблюдать</w:t>
      </w:r>
      <w:r w:rsidRPr="00E157A1">
        <w:rPr>
          <w:spacing w:val="-1"/>
          <w:sz w:val="28"/>
          <w:szCs w:val="28"/>
        </w:rPr>
        <w:t xml:space="preserve"> </w:t>
      </w:r>
      <w:r w:rsidRPr="00E157A1">
        <w:rPr>
          <w:sz w:val="28"/>
          <w:szCs w:val="28"/>
        </w:rPr>
        <w:t>правила этикета;</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021E42">
      <w:pPr>
        <w:pStyle w:val="a8"/>
        <w:numPr>
          <w:ilvl w:val="0"/>
          <w:numId w:val="28"/>
        </w:numPr>
        <w:tabs>
          <w:tab w:val="left" w:pos="567"/>
          <w:tab w:val="left" w:pos="3148"/>
        </w:tabs>
        <w:ind w:left="0" w:firstLine="709"/>
        <w:rPr>
          <w:sz w:val="28"/>
          <w:szCs w:val="28"/>
        </w:rPr>
      </w:pPr>
      <w:r w:rsidRPr="00E157A1">
        <w:rPr>
          <w:sz w:val="28"/>
          <w:szCs w:val="28"/>
        </w:rPr>
        <w:t>Формирование</w:t>
      </w:r>
      <w:r w:rsidRPr="00E157A1">
        <w:rPr>
          <w:spacing w:val="51"/>
          <w:sz w:val="28"/>
          <w:szCs w:val="28"/>
        </w:rPr>
        <w:t xml:space="preserve"> </w:t>
      </w:r>
      <w:r w:rsidRPr="00E157A1">
        <w:rPr>
          <w:sz w:val="28"/>
          <w:szCs w:val="28"/>
        </w:rPr>
        <w:t>умения</w:t>
      </w:r>
      <w:r w:rsidRPr="00E157A1">
        <w:rPr>
          <w:spacing w:val="50"/>
          <w:sz w:val="28"/>
          <w:szCs w:val="28"/>
        </w:rPr>
        <w:t xml:space="preserve"> </w:t>
      </w:r>
      <w:r w:rsidRPr="00E157A1">
        <w:rPr>
          <w:sz w:val="28"/>
          <w:szCs w:val="28"/>
        </w:rPr>
        <w:t>объяснять</w:t>
      </w:r>
      <w:r w:rsidRPr="00E157A1">
        <w:rPr>
          <w:spacing w:val="51"/>
          <w:sz w:val="28"/>
          <w:szCs w:val="28"/>
        </w:rPr>
        <w:t xml:space="preserve"> </w:t>
      </w:r>
      <w:r w:rsidRPr="00E157A1">
        <w:rPr>
          <w:sz w:val="28"/>
          <w:szCs w:val="28"/>
        </w:rPr>
        <w:t>значение</w:t>
      </w:r>
      <w:r w:rsidRPr="00E157A1">
        <w:rPr>
          <w:spacing w:val="51"/>
          <w:sz w:val="28"/>
          <w:szCs w:val="28"/>
        </w:rPr>
        <w:t xml:space="preserve"> </w:t>
      </w:r>
      <w:r w:rsidRPr="00E157A1">
        <w:rPr>
          <w:sz w:val="28"/>
          <w:szCs w:val="28"/>
        </w:rPr>
        <w:t>слов</w:t>
      </w:r>
      <w:r w:rsidRPr="00E157A1">
        <w:rPr>
          <w:spacing w:val="52"/>
          <w:sz w:val="28"/>
          <w:szCs w:val="28"/>
        </w:rPr>
        <w:t xml:space="preserve"> </w:t>
      </w:r>
      <w:r w:rsidRPr="00E157A1">
        <w:rPr>
          <w:sz w:val="28"/>
          <w:szCs w:val="28"/>
        </w:rPr>
        <w:t>«милосердие»,</w:t>
      </w:r>
      <w:r w:rsidR="00021E42" w:rsidRPr="00021E42">
        <w:rPr>
          <w:sz w:val="28"/>
          <w:szCs w:val="28"/>
        </w:rPr>
        <w:t xml:space="preserve"> </w:t>
      </w:r>
      <w:r w:rsidRPr="00E157A1">
        <w:rPr>
          <w:sz w:val="28"/>
          <w:szCs w:val="28"/>
        </w:rPr>
        <w:t>«сострадание»,</w:t>
      </w:r>
      <w:r w:rsidRPr="00021E42">
        <w:rPr>
          <w:spacing w:val="-6"/>
          <w:sz w:val="28"/>
          <w:szCs w:val="28"/>
        </w:rPr>
        <w:t xml:space="preserve"> </w:t>
      </w:r>
      <w:r w:rsidRPr="00E157A1">
        <w:rPr>
          <w:sz w:val="28"/>
          <w:szCs w:val="28"/>
        </w:rPr>
        <w:t>«прощение»,</w:t>
      </w:r>
      <w:r w:rsidRPr="00021E42">
        <w:rPr>
          <w:spacing w:val="-5"/>
          <w:sz w:val="28"/>
          <w:szCs w:val="28"/>
        </w:rPr>
        <w:t xml:space="preserve"> </w:t>
      </w:r>
      <w:r w:rsidRPr="00E157A1">
        <w:rPr>
          <w:sz w:val="28"/>
          <w:szCs w:val="28"/>
        </w:rPr>
        <w:t>«дружелюбие»;</w:t>
      </w:r>
    </w:p>
    <w:p w:rsidR="00AC0E19" w:rsidRPr="00E157A1" w:rsidRDefault="00E907FB" w:rsidP="00E157A1">
      <w:pPr>
        <w:pStyle w:val="a8"/>
        <w:numPr>
          <w:ilvl w:val="0"/>
          <w:numId w:val="28"/>
        </w:numPr>
        <w:tabs>
          <w:tab w:val="left" w:pos="567"/>
          <w:tab w:val="left" w:pos="3148"/>
        </w:tabs>
        <w:ind w:left="0" w:firstLine="709"/>
        <w:rPr>
          <w:sz w:val="28"/>
          <w:szCs w:val="28"/>
        </w:rPr>
      </w:pPr>
      <w:r w:rsidRPr="00E157A1">
        <w:rPr>
          <w:sz w:val="28"/>
          <w:szCs w:val="28"/>
        </w:rPr>
        <w:t>Формирование умения приводить примеры проявлений любви к</w:t>
      </w:r>
      <w:r w:rsidRPr="00E157A1">
        <w:rPr>
          <w:spacing w:val="1"/>
          <w:sz w:val="28"/>
          <w:szCs w:val="28"/>
        </w:rPr>
        <w:t xml:space="preserve"> </w:t>
      </w:r>
      <w:r w:rsidRPr="00E157A1">
        <w:rPr>
          <w:sz w:val="28"/>
          <w:szCs w:val="28"/>
        </w:rPr>
        <w:t>ближнему,</w:t>
      </w:r>
      <w:r w:rsidRPr="00E157A1">
        <w:rPr>
          <w:spacing w:val="-4"/>
          <w:sz w:val="28"/>
          <w:szCs w:val="28"/>
        </w:rPr>
        <w:t xml:space="preserve"> </w:t>
      </w:r>
      <w:r w:rsidRPr="00E157A1">
        <w:rPr>
          <w:sz w:val="28"/>
          <w:szCs w:val="28"/>
        </w:rPr>
        <w:t>милосердия</w:t>
      </w:r>
      <w:r w:rsidRPr="00E157A1">
        <w:rPr>
          <w:spacing w:val="-3"/>
          <w:sz w:val="28"/>
          <w:szCs w:val="28"/>
        </w:rPr>
        <w:t xml:space="preserve"> </w:t>
      </w:r>
      <w:r w:rsidRPr="00E157A1">
        <w:rPr>
          <w:sz w:val="28"/>
          <w:szCs w:val="28"/>
        </w:rPr>
        <w:t>и</w:t>
      </w:r>
      <w:r w:rsidRPr="00E157A1">
        <w:rPr>
          <w:spacing w:val="-3"/>
          <w:sz w:val="28"/>
          <w:szCs w:val="28"/>
        </w:rPr>
        <w:t xml:space="preserve"> </w:t>
      </w:r>
      <w:r w:rsidRPr="00E157A1">
        <w:rPr>
          <w:sz w:val="28"/>
          <w:szCs w:val="28"/>
        </w:rPr>
        <w:t>сострадания</w:t>
      </w:r>
      <w:r w:rsidRPr="00E157A1">
        <w:rPr>
          <w:spacing w:val="-3"/>
          <w:sz w:val="28"/>
          <w:szCs w:val="28"/>
        </w:rPr>
        <w:t xml:space="preserve"> </w:t>
      </w:r>
      <w:r w:rsidRPr="00E157A1">
        <w:rPr>
          <w:sz w:val="28"/>
          <w:szCs w:val="28"/>
        </w:rPr>
        <w:t>в</w:t>
      </w:r>
      <w:r w:rsidRPr="00E157A1">
        <w:rPr>
          <w:spacing w:val="-7"/>
          <w:sz w:val="28"/>
          <w:szCs w:val="28"/>
        </w:rPr>
        <w:t xml:space="preserve"> </w:t>
      </w:r>
      <w:r w:rsidRPr="00E157A1">
        <w:rPr>
          <w:sz w:val="28"/>
          <w:szCs w:val="28"/>
        </w:rPr>
        <w:t>истории</w:t>
      </w:r>
      <w:r w:rsidRPr="00E157A1">
        <w:rPr>
          <w:spacing w:val="-3"/>
          <w:sz w:val="28"/>
          <w:szCs w:val="28"/>
        </w:rPr>
        <w:t xml:space="preserve"> </w:t>
      </w:r>
      <w:r w:rsidRPr="00E157A1">
        <w:rPr>
          <w:sz w:val="28"/>
          <w:szCs w:val="28"/>
        </w:rPr>
        <w:t>России,</w:t>
      </w:r>
      <w:r w:rsidRPr="00E157A1">
        <w:rPr>
          <w:spacing w:val="-3"/>
          <w:sz w:val="28"/>
          <w:szCs w:val="28"/>
        </w:rPr>
        <w:t xml:space="preserve"> </w:t>
      </w:r>
      <w:r w:rsidRPr="00E157A1">
        <w:rPr>
          <w:sz w:val="28"/>
          <w:szCs w:val="28"/>
        </w:rPr>
        <w:t>современной</w:t>
      </w:r>
      <w:r w:rsidRPr="00E157A1">
        <w:rPr>
          <w:spacing w:val="-3"/>
          <w:sz w:val="28"/>
          <w:szCs w:val="28"/>
        </w:rPr>
        <w:t xml:space="preserve"> </w:t>
      </w:r>
      <w:r w:rsidRPr="00E157A1">
        <w:rPr>
          <w:sz w:val="28"/>
          <w:szCs w:val="28"/>
        </w:rPr>
        <w:t>жизни;</w:t>
      </w:r>
    </w:p>
    <w:p w:rsidR="00AC0E19" w:rsidRPr="00E157A1" w:rsidRDefault="00E907FB" w:rsidP="00125C3B">
      <w:pPr>
        <w:pStyle w:val="a8"/>
        <w:numPr>
          <w:ilvl w:val="0"/>
          <w:numId w:val="28"/>
        </w:numPr>
        <w:tabs>
          <w:tab w:val="left" w:pos="567"/>
          <w:tab w:val="left" w:pos="3148"/>
        </w:tabs>
        <w:ind w:left="0" w:firstLine="0"/>
        <w:rPr>
          <w:sz w:val="28"/>
          <w:szCs w:val="28"/>
        </w:rPr>
      </w:pPr>
      <w:r w:rsidRPr="00E157A1">
        <w:rPr>
          <w:sz w:val="28"/>
          <w:szCs w:val="28"/>
        </w:rPr>
        <w:t>Готовность проявлять открытость к сотрудничеству, готовность</w:t>
      </w:r>
      <w:r w:rsidRPr="00021E42">
        <w:rPr>
          <w:spacing w:val="1"/>
          <w:sz w:val="28"/>
          <w:szCs w:val="28"/>
        </w:rPr>
        <w:t xml:space="preserve"> </w:t>
      </w:r>
      <w:r w:rsidRPr="00E157A1">
        <w:rPr>
          <w:sz w:val="28"/>
          <w:szCs w:val="28"/>
        </w:rPr>
        <w:t>оказывать</w:t>
      </w:r>
      <w:r w:rsidRPr="00021E42">
        <w:rPr>
          <w:spacing w:val="30"/>
          <w:sz w:val="28"/>
          <w:szCs w:val="28"/>
        </w:rPr>
        <w:t xml:space="preserve"> </w:t>
      </w:r>
      <w:r w:rsidRPr="00E157A1">
        <w:rPr>
          <w:sz w:val="28"/>
          <w:szCs w:val="28"/>
        </w:rPr>
        <w:t>помощь;</w:t>
      </w:r>
      <w:r w:rsidRPr="00021E42">
        <w:rPr>
          <w:spacing w:val="33"/>
          <w:sz w:val="28"/>
          <w:szCs w:val="28"/>
        </w:rPr>
        <w:t xml:space="preserve"> </w:t>
      </w:r>
      <w:r w:rsidRPr="00E157A1">
        <w:rPr>
          <w:sz w:val="28"/>
          <w:szCs w:val="28"/>
        </w:rPr>
        <w:t>осуждать</w:t>
      </w:r>
      <w:r w:rsidRPr="00021E42">
        <w:rPr>
          <w:spacing w:val="33"/>
          <w:sz w:val="28"/>
          <w:szCs w:val="28"/>
        </w:rPr>
        <w:t xml:space="preserve"> </w:t>
      </w:r>
      <w:r w:rsidRPr="00E157A1">
        <w:rPr>
          <w:sz w:val="28"/>
          <w:szCs w:val="28"/>
        </w:rPr>
        <w:t>любые</w:t>
      </w:r>
      <w:r w:rsidRPr="00021E42">
        <w:rPr>
          <w:spacing w:val="35"/>
          <w:sz w:val="28"/>
          <w:szCs w:val="28"/>
        </w:rPr>
        <w:t xml:space="preserve"> </w:t>
      </w:r>
      <w:r w:rsidRPr="00E157A1">
        <w:rPr>
          <w:sz w:val="28"/>
          <w:szCs w:val="28"/>
        </w:rPr>
        <w:t>случаи</w:t>
      </w:r>
      <w:r w:rsidRPr="00021E42">
        <w:rPr>
          <w:spacing w:val="35"/>
          <w:sz w:val="28"/>
          <w:szCs w:val="28"/>
        </w:rPr>
        <w:t xml:space="preserve"> </w:t>
      </w:r>
      <w:r w:rsidRPr="00E157A1">
        <w:rPr>
          <w:sz w:val="28"/>
          <w:szCs w:val="28"/>
        </w:rPr>
        <w:t>унижения</w:t>
      </w:r>
      <w:r w:rsidRPr="00021E42">
        <w:rPr>
          <w:spacing w:val="32"/>
          <w:sz w:val="28"/>
          <w:szCs w:val="28"/>
        </w:rPr>
        <w:t xml:space="preserve"> </w:t>
      </w:r>
      <w:r w:rsidRPr="00E157A1">
        <w:rPr>
          <w:sz w:val="28"/>
          <w:szCs w:val="28"/>
        </w:rPr>
        <w:t>человеческого</w:t>
      </w:r>
      <w:r w:rsidR="00021E42" w:rsidRPr="00021E42">
        <w:rPr>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Предметные результаты по предметной области «Искусство»</w:t>
      </w:r>
      <w:r w:rsidRPr="00E157A1">
        <w:rPr>
          <w:spacing w:val="-67"/>
        </w:rPr>
        <w:t xml:space="preserve"> </w:t>
      </w:r>
      <w:r w:rsidRPr="00E157A1">
        <w:t>обеспечивают:</w:t>
      </w:r>
    </w:p>
    <w:p w:rsidR="00AC0E19" w:rsidRPr="00E157A1" w:rsidRDefault="00E907FB" w:rsidP="00E157A1">
      <w:pPr>
        <w:tabs>
          <w:tab w:val="left" w:pos="567"/>
        </w:tabs>
        <w:ind w:firstLine="709"/>
        <w:jc w:val="both"/>
        <w:rPr>
          <w:b/>
          <w:sz w:val="28"/>
          <w:szCs w:val="28"/>
        </w:rPr>
      </w:pPr>
      <w:r w:rsidRPr="00E157A1">
        <w:rPr>
          <w:b/>
          <w:sz w:val="28"/>
          <w:szCs w:val="28"/>
        </w:rPr>
        <w:t>По</w:t>
      </w:r>
      <w:r w:rsidRPr="00E157A1">
        <w:rPr>
          <w:b/>
          <w:spacing w:val="-3"/>
          <w:sz w:val="28"/>
          <w:szCs w:val="28"/>
        </w:rPr>
        <w:t xml:space="preserve"> </w:t>
      </w:r>
      <w:r w:rsidRPr="00E157A1">
        <w:rPr>
          <w:b/>
          <w:sz w:val="28"/>
          <w:szCs w:val="28"/>
        </w:rPr>
        <w:t>учебному</w:t>
      </w:r>
      <w:r w:rsidRPr="00E157A1">
        <w:rPr>
          <w:b/>
          <w:spacing w:val="-2"/>
          <w:sz w:val="28"/>
          <w:szCs w:val="28"/>
        </w:rPr>
        <w:t xml:space="preserve"> </w:t>
      </w:r>
      <w:r w:rsidRPr="00E157A1">
        <w:rPr>
          <w:b/>
          <w:sz w:val="28"/>
          <w:szCs w:val="28"/>
        </w:rPr>
        <w:t>предмету</w:t>
      </w:r>
      <w:r w:rsidRPr="00E157A1">
        <w:rPr>
          <w:b/>
          <w:spacing w:val="-6"/>
          <w:sz w:val="28"/>
          <w:szCs w:val="28"/>
        </w:rPr>
        <w:t xml:space="preserve"> </w:t>
      </w:r>
      <w:r w:rsidRPr="00E157A1">
        <w:rPr>
          <w:b/>
          <w:sz w:val="28"/>
          <w:szCs w:val="28"/>
        </w:rPr>
        <w:t>«Изобразительное</w:t>
      </w:r>
      <w:r w:rsidRPr="00E157A1">
        <w:rPr>
          <w:b/>
          <w:spacing w:val="-3"/>
          <w:sz w:val="28"/>
          <w:szCs w:val="28"/>
        </w:rPr>
        <w:t xml:space="preserve"> </w:t>
      </w:r>
      <w:r w:rsidRPr="00E157A1">
        <w:rPr>
          <w:b/>
          <w:sz w:val="28"/>
          <w:szCs w:val="28"/>
        </w:rPr>
        <w:t>искусство»:</w:t>
      </w:r>
    </w:p>
    <w:p w:rsidR="00AC0E19" w:rsidRPr="00E157A1" w:rsidRDefault="00E907FB" w:rsidP="00E157A1">
      <w:pPr>
        <w:pStyle w:val="a8"/>
        <w:numPr>
          <w:ilvl w:val="0"/>
          <w:numId w:val="27"/>
        </w:numPr>
        <w:tabs>
          <w:tab w:val="left" w:pos="567"/>
          <w:tab w:val="left" w:pos="3148"/>
        </w:tabs>
        <w:ind w:left="0" w:firstLine="709"/>
        <w:rPr>
          <w:sz w:val="28"/>
          <w:szCs w:val="28"/>
        </w:rPr>
      </w:pPr>
      <w:r w:rsidRPr="00E157A1">
        <w:rPr>
          <w:sz w:val="28"/>
          <w:szCs w:val="28"/>
        </w:rPr>
        <w:t>Выполнение</w:t>
      </w:r>
      <w:r w:rsidRPr="00E157A1">
        <w:rPr>
          <w:spacing w:val="1"/>
          <w:sz w:val="28"/>
          <w:szCs w:val="28"/>
        </w:rPr>
        <w:t xml:space="preserve"> </w:t>
      </w:r>
      <w:r w:rsidRPr="00E157A1">
        <w:rPr>
          <w:sz w:val="28"/>
          <w:szCs w:val="28"/>
        </w:rPr>
        <w:t>творческих</w:t>
      </w:r>
      <w:r w:rsidRPr="00E157A1">
        <w:rPr>
          <w:spacing w:val="1"/>
          <w:sz w:val="28"/>
          <w:szCs w:val="28"/>
        </w:rPr>
        <w:t xml:space="preserve"> </w:t>
      </w:r>
      <w:r w:rsidRPr="00E157A1">
        <w:rPr>
          <w:sz w:val="28"/>
          <w:szCs w:val="28"/>
        </w:rPr>
        <w:t>работ</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использованием</w:t>
      </w:r>
      <w:r w:rsidRPr="00E157A1">
        <w:rPr>
          <w:spacing w:val="1"/>
          <w:sz w:val="28"/>
          <w:szCs w:val="28"/>
        </w:rPr>
        <w:t xml:space="preserve"> </w:t>
      </w:r>
      <w:r w:rsidRPr="00E157A1">
        <w:rPr>
          <w:sz w:val="28"/>
          <w:szCs w:val="28"/>
        </w:rPr>
        <w:t>различных</w:t>
      </w:r>
      <w:r w:rsidRPr="00E157A1">
        <w:rPr>
          <w:spacing w:val="1"/>
          <w:sz w:val="28"/>
          <w:szCs w:val="28"/>
        </w:rPr>
        <w:t xml:space="preserve"> </w:t>
      </w:r>
      <w:r w:rsidRPr="00E157A1">
        <w:rPr>
          <w:sz w:val="28"/>
          <w:szCs w:val="28"/>
        </w:rPr>
        <w:t>художественных</w:t>
      </w:r>
      <w:r w:rsidRPr="00E157A1">
        <w:rPr>
          <w:spacing w:val="1"/>
          <w:sz w:val="28"/>
          <w:szCs w:val="28"/>
        </w:rPr>
        <w:t xml:space="preserve"> </w:t>
      </w:r>
      <w:r w:rsidRPr="00E157A1">
        <w:rPr>
          <w:sz w:val="28"/>
          <w:szCs w:val="28"/>
        </w:rPr>
        <w:t>материалов</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средств</w:t>
      </w:r>
      <w:r w:rsidRPr="00E157A1">
        <w:rPr>
          <w:spacing w:val="1"/>
          <w:sz w:val="28"/>
          <w:szCs w:val="28"/>
        </w:rPr>
        <w:t xml:space="preserve"> </w:t>
      </w:r>
      <w:r w:rsidRPr="00E157A1">
        <w:rPr>
          <w:sz w:val="28"/>
          <w:szCs w:val="28"/>
        </w:rPr>
        <w:t>художественной</w:t>
      </w:r>
      <w:r w:rsidRPr="00E157A1">
        <w:rPr>
          <w:spacing w:val="1"/>
          <w:sz w:val="28"/>
          <w:szCs w:val="28"/>
        </w:rPr>
        <w:t xml:space="preserve"> </w:t>
      </w:r>
      <w:r w:rsidRPr="00E157A1">
        <w:rPr>
          <w:sz w:val="28"/>
          <w:szCs w:val="28"/>
        </w:rPr>
        <w:t>выразительности</w:t>
      </w:r>
      <w:r w:rsidRPr="00E157A1">
        <w:rPr>
          <w:spacing w:val="1"/>
          <w:sz w:val="28"/>
          <w:szCs w:val="28"/>
        </w:rPr>
        <w:t xml:space="preserve"> </w:t>
      </w:r>
      <w:r w:rsidRPr="00E157A1">
        <w:rPr>
          <w:sz w:val="28"/>
          <w:szCs w:val="28"/>
        </w:rPr>
        <w:t>изобразительного искусства;</w:t>
      </w:r>
    </w:p>
    <w:p w:rsidR="00AC0E19" w:rsidRPr="00E157A1" w:rsidRDefault="00021E42" w:rsidP="00E157A1">
      <w:pPr>
        <w:pStyle w:val="a8"/>
        <w:numPr>
          <w:ilvl w:val="0"/>
          <w:numId w:val="27"/>
        </w:numPr>
        <w:tabs>
          <w:tab w:val="left" w:pos="567"/>
          <w:tab w:val="left" w:pos="3147"/>
          <w:tab w:val="left" w:pos="3148"/>
          <w:tab w:val="left" w:pos="4332"/>
          <w:tab w:val="left" w:pos="6551"/>
          <w:tab w:val="left" w:pos="7422"/>
          <w:tab w:val="left" w:pos="7831"/>
          <w:tab w:val="left" w:pos="8889"/>
        </w:tabs>
        <w:ind w:left="0" w:firstLine="709"/>
        <w:rPr>
          <w:sz w:val="28"/>
          <w:szCs w:val="28"/>
        </w:rPr>
      </w:pPr>
      <w:r>
        <w:rPr>
          <w:sz w:val="28"/>
          <w:szCs w:val="28"/>
        </w:rPr>
        <w:t xml:space="preserve">Умение характеризовать виды и жанры </w:t>
      </w:r>
      <w:r w:rsidR="00E907FB" w:rsidRPr="00E157A1">
        <w:rPr>
          <w:spacing w:val="-1"/>
          <w:sz w:val="28"/>
          <w:szCs w:val="28"/>
        </w:rPr>
        <w:t>изобразительного</w:t>
      </w:r>
      <w:r w:rsidR="00E907FB" w:rsidRPr="00E157A1">
        <w:rPr>
          <w:spacing w:val="-67"/>
          <w:sz w:val="28"/>
          <w:szCs w:val="28"/>
        </w:rPr>
        <w:t xml:space="preserve"> </w:t>
      </w:r>
      <w:r w:rsidR="00E907FB" w:rsidRPr="00E157A1">
        <w:rPr>
          <w:sz w:val="28"/>
          <w:szCs w:val="28"/>
        </w:rPr>
        <w:t>искусства;</w:t>
      </w:r>
    </w:p>
    <w:p w:rsidR="00AC0E19" w:rsidRPr="00E157A1" w:rsidRDefault="00021E42" w:rsidP="00E157A1">
      <w:pPr>
        <w:pStyle w:val="a8"/>
        <w:numPr>
          <w:ilvl w:val="0"/>
          <w:numId w:val="27"/>
        </w:numPr>
        <w:tabs>
          <w:tab w:val="left" w:pos="567"/>
          <w:tab w:val="left" w:pos="3147"/>
          <w:tab w:val="left" w:pos="3148"/>
          <w:tab w:val="left" w:pos="4711"/>
          <w:tab w:val="left" w:pos="6026"/>
          <w:tab w:val="left" w:pos="7359"/>
          <w:tab w:val="left" w:pos="7758"/>
          <w:tab w:val="left" w:pos="8966"/>
          <w:tab w:val="left" w:pos="9535"/>
          <w:tab w:val="left" w:pos="10730"/>
        </w:tabs>
        <w:ind w:left="0" w:firstLine="709"/>
        <w:rPr>
          <w:sz w:val="28"/>
          <w:szCs w:val="28"/>
        </w:rPr>
      </w:pPr>
      <w:r>
        <w:rPr>
          <w:sz w:val="28"/>
          <w:szCs w:val="28"/>
        </w:rPr>
        <w:t xml:space="preserve">Овладение умением рисовать с натуры, по памяти, </w:t>
      </w:r>
      <w:r w:rsidR="00E907FB" w:rsidRPr="00E157A1">
        <w:rPr>
          <w:spacing w:val="-1"/>
          <w:sz w:val="28"/>
          <w:szCs w:val="28"/>
        </w:rPr>
        <w:t>по</w:t>
      </w:r>
      <w:r w:rsidR="00E907FB" w:rsidRPr="00E157A1">
        <w:rPr>
          <w:spacing w:val="-67"/>
          <w:sz w:val="28"/>
          <w:szCs w:val="28"/>
        </w:rPr>
        <w:t xml:space="preserve"> </w:t>
      </w:r>
      <w:r w:rsidR="00E907FB" w:rsidRPr="00E157A1">
        <w:rPr>
          <w:sz w:val="28"/>
          <w:szCs w:val="28"/>
        </w:rPr>
        <w:t>представлению;</w:t>
      </w:r>
    </w:p>
    <w:p w:rsidR="00AC0E19" w:rsidRPr="00E157A1" w:rsidRDefault="00E907FB" w:rsidP="00E157A1">
      <w:pPr>
        <w:pStyle w:val="a8"/>
        <w:numPr>
          <w:ilvl w:val="0"/>
          <w:numId w:val="27"/>
        </w:numPr>
        <w:tabs>
          <w:tab w:val="left" w:pos="567"/>
          <w:tab w:val="left" w:pos="3147"/>
          <w:tab w:val="left" w:pos="3148"/>
        </w:tabs>
        <w:ind w:left="0" w:firstLine="709"/>
        <w:rPr>
          <w:sz w:val="28"/>
          <w:szCs w:val="28"/>
        </w:rPr>
      </w:pPr>
      <w:r w:rsidRPr="00E157A1">
        <w:rPr>
          <w:sz w:val="28"/>
          <w:szCs w:val="28"/>
        </w:rPr>
        <w:t>Умение</w:t>
      </w:r>
      <w:r w:rsidRPr="00E157A1">
        <w:rPr>
          <w:spacing w:val="4"/>
          <w:sz w:val="28"/>
          <w:szCs w:val="28"/>
        </w:rPr>
        <w:t xml:space="preserve"> </w:t>
      </w:r>
      <w:r w:rsidRPr="00E157A1">
        <w:rPr>
          <w:sz w:val="28"/>
          <w:szCs w:val="28"/>
        </w:rPr>
        <w:t>применять</w:t>
      </w:r>
      <w:r w:rsidRPr="00E157A1">
        <w:rPr>
          <w:spacing w:val="1"/>
          <w:sz w:val="28"/>
          <w:szCs w:val="28"/>
        </w:rPr>
        <w:t xml:space="preserve"> </w:t>
      </w:r>
      <w:r w:rsidRPr="00E157A1">
        <w:rPr>
          <w:sz w:val="28"/>
          <w:szCs w:val="28"/>
        </w:rPr>
        <w:t>принципы</w:t>
      </w:r>
      <w:r w:rsidRPr="00E157A1">
        <w:rPr>
          <w:spacing w:val="4"/>
          <w:sz w:val="28"/>
          <w:szCs w:val="28"/>
        </w:rPr>
        <w:t xml:space="preserve"> </w:t>
      </w:r>
      <w:r w:rsidRPr="00E157A1">
        <w:rPr>
          <w:sz w:val="28"/>
          <w:szCs w:val="28"/>
        </w:rPr>
        <w:t>перспективных</w:t>
      </w:r>
      <w:r w:rsidRPr="00E157A1">
        <w:rPr>
          <w:spacing w:val="3"/>
          <w:sz w:val="28"/>
          <w:szCs w:val="28"/>
        </w:rPr>
        <w:t xml:space="preserve"> </w:t>
      </w:r>
      <w:r w:rsidRPr="00E157A1">
        <w:rPr>
          <w:sz w:val="28"/>
          <w:szCs w:val="28"/>
        </w:rPr>
        <w:t>и</w:t>
      </w:r>
      <w:r w:rsidRPr="00E157A1">
        <w:rPr>
          <w:spacing w:val="5"/>
          <w:sz w:val="28"/>
          <w:szCs w:val="28"/>
        </w:rPr>
        <w:t xml:space="preserve"> </w:t>
      </w:r>
      <w:r w:rsidRPr="00E157A1">
        <w:rPr>
          <w:sz w:val="28"/>
          <w:szCs w:val="28"/>
        </w:rPr>
        <w:t>композиционных</w:t>
      </w:r>
      <w:r w:rsidRPr="00E157A1">
        <w:rPr>
          <w:spacing w:val="-67"/>
          <w:sz w:val="28"/>
          <w:szCs w:val="28"/>
        </w:rPr>
        <w:t xml:space="preserve"> </w:t>
      </w:r>
      <w:r w:rsidRPr="00E157A1">
        <w:rPr>
          <w:sz w:val="28"/>
          <w:szCs w:val="28"/>
        </w:rPr>
        <w:t>построений;</w:t>
      </w:r>
    </w:p>
    <w:p w:rsidR="00AC0E19" w:rsidRPr="00E157A1" w:rsidRDefault="00E907FB" w:rsidP="00E157A1">
      <w:pPr>
        <w:pStyle w:val="a8"/>
        <w:numPr>
          <w:ilvl w:val="0"/>
          <w:numId w:val="27"/>
        </w:numPr>
        <w:tabs>
          <w:tab w:val="left" w:pos="567"/>
          <w:tab w:val="left" w:pos="3147"/>
          <w:tab w:val="left" w:pos="3148"/>
          <w:tab w:val="left" w:pos="4625"/>
          <w:tab w:val="left" w:pos="7135"/>
          <w:tab w:val="left" w:pos="9505"/>
        </w:tabs>
        <w:ind w:left="0" w:firstLine="709"/>
        <w:rPr>
          <w:sz w:val="28"/>
          <w:szCs w:val="28"/>
        </w:rPr>
      </w:pPr>
      <w:r w:rsidRPr="00E157A1">
        <w:rPr>
          <w:sz w:val="28"/>
          <w:szCs w:val="28"/>
        </w:rPr>
        <w:t>У</w:t>
      </w:r>
      <w:r w:rsidR="00021E42">
        <w:rPr>
          <w:sz w:val="28"/>
          <w:szCs w:val="28"/>
        </w:rPr>
        <w:t xml:space="preserve">мение характеризовать отличительные </w:t>
      </w:r>
      <w:r w:rsidRPr="00E157A1">
        <w:rPr>
          <w:spacing w:val="-1"/>
          <w:sz w:val="28"/>
          <w:szCs w:val="28"/>
        </w:rPr>
        <w:t>особенности</w:t>
      </w:r>
      <w:r w:rsidRPr="00E157A1">
        <w:rPr>
          <w:spacing w:val="-67"/>
          <w:sz w:val="28"/>
          <w:szCs w:val="28"/>
        </w:rPr>
        <w:t xml:space="preserve"> </w:t>
      </w:r>
      <w:r w:rsidRPr="00E157A1">
        <w:rPr>
          <w:sz w:val="28"/>
          <w:szCs w:val="28"/>
        </w:rPr>
        <w:t>художественных промыслов России;</w:t>
      </w:r>
    </w:p>
    <w:p w:rsidR="00AC0E19" w:rsidRPr="00E157A1" w:rsidRDefault="00E907FB" w:rsidP="00E157A1">
      <w:pPr>
        <w:pStyle w:val="a8"/>
        <w:numPr>
          <w:ilvl w:val="0"/>
          <w:numId w:val="27"/>
        </w:numPr>
        <w:tabs>
          <w:tab w:val="left" w:pos="567"/>
          <w:tab w:val="left" w:pos="3147"/>
          <w:tab w:val="left" w:pos="3148"/>
          <w:tab w:val="left" w:pos="6061"/>
          <w:tab w:val="left" w:pos="9490"/>
        </w:tabs>
        <w:ind w:left="0" w:firstLine="709"/>
        <w:rPr>
          <w:sz w:val="28"/>
          <w:szCs w:val="28"/>
        </w:rPr>
      </w:pPr>
      <w:r w:rsidRPr="00E157A1">
        <w:rPr>
          <w:sz w:val="28"/>
          <w:szCs w:val="28"/>
        </w:rPr>
        <w:t>Умение</w:t>
      </w:r>
      <w:r w:rsidRPr="00E157A1">
        <w:rPr>
          <w:spacing w:val="127"/>
          <w:sz w:val="28"/>
          <w:szCs w:val="28"/>
        </w:rPr>
        <w:t xml:space="preserve"> </w:t>
      </w:r>
      <w:r w:rsidR="00021E42">
        <w:rPr>
          <w:sz w:val="28"/>
          <w:szCs w:val="28"/>
        </w:rPr>
        <w:t xml:space="preserve">использовать </w:t>
      </w:r>
      <w:r w:rsidRPr="00E157A1">
        <w:rPr>
          <w:sz w:val="28"/>
          <w:szCs w:val="28"/>
        </w:rPr>
        <w:t>простейшие</w:t>
      </w:r>
      <w:r w:rsidRPr="00E157A1">
        <w:rPr>
          <w:spacing w:val="125"/>
          <w:sz w:val="28"/>
          <w:szCs w:val="28"/>
        </w:rPr>
        <w:t xml:space="preserve"> </w:t>
      </w:r>
      <w:r w:rsidR="00021E42">
        <w:rPr>
          <w:sz w:val="28"/>
          <w:szCs w:val="28"/>
        </w:rPr>
        <w:t xml:space="preserve">инструменты </w:t>
      </w:r>
      <w:r w:rsidRPr="00E157A1">
        <w:rPr>
          <w:spacing w:val="-1"/>
          <w:sz w:val="28"/>
          <w:szCs w:val="28"/>
        </w:rPr>
        <w:t>графических</w:t>
      </w:r>
      <w:r w:rsidRPr="00E157A1">
        <w:rPr>
          <w:spacing w:val="-67"/>
          <w:sz w:val="28"/>
          <w:szCs w:val="28"/>
        </w:rPr>
        <w:t xml:space="preserve"> </w:t>
      </w:r>
      <w:r w:rsidRPr="00E157A1">
        <w:rPr>
          <w:sz w:val="28"/>
          <w:szCs w:val="28"/>
        </w:rPr>
        <w:t>редакторов</w:t>
      </w:r>
      <w:r w:rsidRPr="00E157A1">
        <w:rPr>
          <w:spacing w:val="-4"/>
          <w:sz w:val="28"/>
          <w:szCs w:val="28"/>
        </w:rPr>
        <w:t xml:space="preserve"> </w:t>
      </w:r>
      <w:r w:rsidRPr="00E157A1">
        <w:rPr>
          <w:sz w:val="28"/>
          <w:szCs w:val="28"/>
        </w:rPr>
        <w:t>для</w:t>
      </w:r>
      <w:r w:rsidRPr="00E157A1">
        <w:rPr>
          <w:spacing w:val="-1"/>
          <w:sz w:val="28"/>
          <w:szCs w:val="28"/>
        </w:rPr>
        <w:t xml:space="preserve"> </w:t>
      </w:r>
      <w:r w:rsidRPr="00E157A1">
        <w:rPr>
          <w:sz w:val="28"/>
          <w:szCs w:val="28"/>
        </w:rPr>
        <w:t>обработки фотографических</w:t>
      </w:r>
      <w:r w:rsidRPr="00E157A1">
        <w:rPr>
          <w:spacing w:val="-1"/>
          <w:sz w:val="28"/>
          <w:szCs w:val="28"/>
        </w:rPr>
        <w:t xml:space="preserve"> </w:t>
      </w:r>
      <w:r w:rsidRPr="00E157A1">
        <w:rPr>
          <w:sz w:val="28"/>
          <w:szCs w:val="28"/>
        </w:rPr>
        <w:t>изображений</w:t>
      </w:r>
      <w:r w:rsidRPr="00E157A1">
        <w:rPr>
          <w:spacing w:val="-4"/>
          <w:sz w:val="28"/>
          <w:szCs w:val="28"/>
        </w:rPr>
        <w:t xml:space="preserve"> </w:t>
      </w:r>
      <w:r w:rsidRPr="00E157A1">
        <w:rPr>
          <w:sz w:val="28"/>
          <w:szCs w:val="28"/>
        </w:rPr>
        <w:t>и</w:t>
      </w:r>
      <w:r w:rsidRPr="00E157A1">
        <w:rPr>
          <w:spacing w:val="-4"/>
          <w:sz w:val="28"/>
          <w:szCs w:val="28"/>
        </w:rPr>
        <w:t xml:space="preserve"> </w:t>
      </w:r>
      <w:r w:rsidRPr="00E157A1">
        <w:rPr>
          <w:sz w:val="28"/>
          <w:szCs w:val="28"/>
        </w:rPr>
        <w:t>анимации.</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3"/>
        </w:rPr>
        <w:t xml:space="preserve"> </w:t>
      </w:r>
      <w:r w:rsidRPr="00E157A1">
        <w:t>учебному</w:t>
      </w:r>
      <w:r w:rsidRPr="00E157A1">
        <w:rPr>
          <w:spacing w:val="-2"/>
        </w:rPr>
        <w:t xml:space="preserve"> </w:t>
      </w:r>
      <w:r w:rsidRPr="00E157A1">
        <w:t>предмету</w:t>
      </w:r>
      <w:r w:rsidRPr="00E157A1">
        <w:rPr>
          <w:spacing w:val="-6"/>
        </w:rPr>
        <w:t xml:space="preserve"> </w:t>
      </w:r>
      <w:r w:rsidRPr="00E157A1">
        <w:t>«Музыка»:</w:t>
      </w:r>
    </w:p>
    <w:p w:rsidR="00AC0E19" w:rsidRPr="00E157A1" w:rsidRDefault="00E907FB" w:rsidP="00E157A1">
      <w:pPr>
        <w:pStyle w:val="a8"/>
        <w:numPr>
          <w:ilvl w:val="0"/>
          <w:numId w:val="26"/>
        </w:numPr>
        <w:tabs>
          <w:tab w:val="left" w:pos="567"/>
          <w:tab w:val="left" w:pos="3148"/>
        </w:tabs>
        <w:ind w:left="0" w:firstLine="709"/>
        <w:rPr>
          <w:sz w:val="28"/>
          <w:szCs w:val="28"/>
        </w:rPr>
      </w:pPr>
      <w:r w:rsidRPr="00E157A1">
        <w:rPr>
          <w:sz w:val="28"/>
          <w:szCs w:val="28"/>
        </w:rPr>
        <w:t>Знание</w:t>
      </w:r>
      <w:r w:rsidRPr="00E157A1">
        <w:rPr>
          <w:spacing w:val="-7"/>
          <w:sz w:val="28"/>
          <w:szCs w:val="28"/>
        </w:rPr>
        <w:t xml:space="preserve"> </w:t>
      </w:r>
      <w:r w:rsidRPr="00E157A1">
        <w:rPr>
          <w:sz w:val="28"/>
          <w:szCs w:val="28"/>
        </w:rPr>
        <w:t>основных</w:t>
      </w:r>
      <w:r w:rsidRPr="00E157A1">
        <w:rPr>
          <w:spacing w:val="-2"/>
          <w:sz w:val="28"/>
          <w:szCs w:val="28"/>
        </w:rPr>
        <w:t xml:space="preserve"> </w:t>
      </w:r>
      <w:r w:rsidRPr="00E157A1">
        <w:rPr>
          <w:sz w:val="28"/>
          <w:szCs w:val="28"/>
        </w:rPr>
        <w:t>жанров</w:t>
      </w:r>
      <w:r w:rsidRPr="00E157A1">
        <w:rPr>
          <w:spacing w:val="-5"/>
          <w:sz w:val="28"/>
          <w:szCs w:val="28"/>
        </w:rPr>
        <w:t xml:space="preserve"> </w:t>
      </w:r>
      <w:r w:rsidRPr="00E157A1">
        <w:rPr>
          <w:sz w:val="28"/>
          <w:szCs w:val="28"/>
        </w:rPr>
        <w:t>народной</w:t>
      </w:r>
      <w:r w:rsidRPr="00E157A1">
        <w:rPr>
          <w:spacing w:val="-6"/>
          <w:sz w:val="28"/>
          <w:szCs w:val="28"/>
        </w:rPr>
        <w:t xml:space="preserve"> </w:t>
      </w:r>
      <w:r w:rsidRPr="00E157A1">
        <w:rPr>
          <w:sz w:val="28"/>
          <w:szCs w:val="28"/>
        </w:rPr>
        <w:t>и</w:t>
      </w:r>
      <w:r w:rsidRPr="00E157A1">
        <w:rPr>
          <w:spacing w:val="-4"/>
          <w:sz w:val="28"/>
          <w:szCs w:val="28"/>
        </w:rPr>
        <w:t xml:space="preserve"> </w:t>
      </w:r>
      <w:r w:rsidRPr="00E157A1">
        <w:rPr>
          <w:sz w:val="28"/>
          <w:szCs w:val="28"/>
        </w:rPr>
        <w:t>профессиональной</w:t>
      </w:r>
      <w:r w:rsidRPr="00E157A1">
        <w:rPr>
          <w:spacing w:val="-3"/>
          <w:sz w:val="28"/>
          <w:szCs w:val="28"/>
        </w:rPr>
        <w:t xml:space="preserve"> </w:t>
      </w:r>
      <w:r w:rsidRPr="00E157A1">
        <w:rPr>
          <w:sz w:val="28"/>
          <w:szCs w:val="28"/>
        </w:rPr>
        <w:t>музыки;</w:t>
      </w:r>
    </w:p>
    <w:p w:rsidR="00AC0E19" w:rsidRPr="00E157A1" w:rsidRDefault="00E907FB" w:rsidP="00E157A1">
      <w:pPr>
        <w:pStyle w:val="a8"/>
        <w:numPr>
          <w:ilvl w:val="0"/>
          <w:numId w:val="26"/>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видов</w:t>
      </w:r>
      <w:r w:rsidRPr="00E157A1">
        <w:rPr>
          <w:spacing w:val="1"/>
          <w:sz w:val="28"/>
          <w:szCs w:val="28"/>
        </w:rPr>
        <w:t xml:space="preserve"> </w:t>
      </w:r>
      <w:r w:rsidRPr="00E157A1">
        <w:rPr>
          <w:sz w:val="28"/>
          <w:szCs w:val="28"/>
        </w:rPr>
        <w:t>оркестров,</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наиболее</w:t>
      </w:r>
      <w:r w:rsidRPr="00E157A1">
        <w:rPr>
          <w:spacing w:val="1"/>
          <w:sz w:val="28"/>
          <w:szCs w:val="28"/>
        </w:rPr>
        <w:t xml:space="preserve"> </w:t>
      </w:r>
      <w:r w:rsidRPr="00E157A1">
        <w:rPr>
          <w:sz w:val="28"/>
          <w:szCs w:val="28"/>
        </w:rPr>
        <w:t>известных</w:t>
      </w:r>
      <w:r w:rsidRPr="00E157A1">
        <w:rPr>
          <w:spacing w:val="1"/>
          <w:sz w:val="28"/>
          <w:szCs w:val="28"/>
        </w:rPr>
        <w:t xml:space="preserve"> </w:t>
      </w:r>
      <w:r w:rsidRPr="00E157A1">
        <w:rPr>
          <w:sz w:val="28"/>
          <w:szCs w:val="28"/>
        </w:rPr>
        <w:t>инструментов;</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различать</w:t>
      </w:r>
      <w:r w:rsidRPr="00E157A1">
        <w:rPr>
          <w:spacing w:val="1"/>
          <w:sz w:val="28"/>
          <w:szCs w:val="28"/>
        </w:rPr>
        <w:t xml:space="preserve"> </w:t>
      </w:r>
      <w:r w:rsidRPr="00E157A1">
        <w:rPr>
          <w:sz w:val="28"/>
          <w:szCs w:val="28"/>
        </w:rPr>
        <w:t>звучание</w:t>
      </w:r>
      <w:r w:rsidRPr="00E157A1">
        <w:rPr>
          <w:spacing w:val="1"/>
          <w:sz w:val="28"/>
          <w:szCs w:val="28"/>
        </w:rPr>
        <w:t xml:space="preserve"> </w:t>
      </w:r>
      <w:r w:rsidRPr="00E157A1">
        <w:rPr>
          <w:sz w:val="28"/>
          <w:szCs w:val="28"/>
        </w:rPr>
        <w:t>отдельных</w:t>
      </w:r>
      <w:r w:rsidRPr="00E157A1">
        <w:rPr>
          <w:spacing w:val="1"/>
          <w:sz w:val="28"/>
          <w:szCs w:val="28"/>
        </w:rPr>
        <w:t xml:space="preserve"> </w:t>
      </w:r>
      <w:r w:rsidRPr="00E157A1">
        <w:rPr>
          <w:sz w:val="28"/>
          <w:szCs w:val="28"/>
        </w:rPr>
        <w:t>музыкальных</w:t>
      </w:r>
      <w:r w:rsidRPr="00E157A1">
        <w:rPr>
          <w:spacing w:val="1"/>
          <w:sz w:val="28"/>
          <w:szCs w:val="28"/>
        </w:rPr>
        <w:t xml:space="preserve"> </w:t>
      </w:r>
      <w:r w:rsidRPr="00E157A1">
        <w:rPr>
          <w:sz w:val="28"/>
          <w:szCs w:val="28"/>
        </w:rPr>
        <w:t>инструментов,</w:t>
      </w:r>
      <w:r w:rsidRPr="00E157A1">
        <w:rPr>
          <w:spacing w:val="-2"/>
          <w:sz w:val="28"/>
          <w:szCs w:val="28"/>
        </w:rPr>
        <w:t xml:space="preserve"> </w:t>
      </w:r>
      <w:r w:rsidRPr="00E157A1">
        <w:rPr>
          <w:sz w:val="28"/>
          <w:szCs w:val="28"/>
        </w:rPr>
        <w:t>виды</w:t>
      </w:r>
      <w:r w:rsidRPr="00E157A1">
        <w:rPr>
          <w:spacing w:val="-2"/>
          <w:sz w:val="28"/>
          <w:szCs w:val="28"/>
        </w:rPr>
        <w:t xml:space="preserve"> </w:t>
      </w:r>
      <w:r w:rsidRPr="00E157A1">
        <w:rPr>
          <w:sz w:val="28"/>
          <w:szCs w:val="28"/>
        </w:rPr>
        <w:t>хора и</w:t>
      </w:r>
      <w:r w:rsidRPr="00E157A1">
        <w:rPr>
          <w:spacing w:val="-3"/>
          <w:sz w:val="28"/>
          <w:szCs w:val="28"/>
        </w:rPr>
        <w:t xml:space="preserve"> </w:t>
      </w:r>
      <w:r w:rsidRPr="00E157A1">
        <w:rPr>
          <w:sz w:val="28"/>
          <w:szCs w:val="28"/>
        </w:rPr>
        <w:t>оркестра;</w:t>
      </w:r>
    </w:p>
    <w:p w:rsidR="00AC0E19" w:rsidRPr="00E157A1" w:rsidRDefault="00E907FB" w:rsidP="00E157A1">
      <w:pPr>
        <w:pStyle w:val="a8"/>
        <w:numPr>
          <w:ilvl w:val="0"/>
          <w:numId w:val="26"/>
        </w:numPr>
        <w:tabs>
          <w:tab w:val="left" w:pos="567"/>
          <w:tab w:val="left" w:pos="3148"/>
        </w:tabs>
        <w:ind w:left="0" w:firstLine="709"/>
        <w:rPr>
          <w:sz w:val="28"/>
          <w:szCs w:val="28"/>
        </w:rPr>
      </w:pPr>
      <w:r w:rsidRPr="00E157A1">
        <w:rPr>
          <w:sz w:val="28"/>
          <w:szCs w:val="28"/>
        </w:rPr>
        <w:t>Умение узнавать на слух и называть изученные произведения</w:t>
      </w:r>
      <w:r w:rsidRPr="00E157A1">
        <w:rPr>
          <w:spacing w:val="1"/>
          <w:sz w:val="28"/>
          <w:szCs w:val="28"/>
        </w:rPr>
        <w:t xml:space="preserve"> </w:t>
      </w:r>
      <w:r w:rsidRPr="00E157A1">
        <w:rPr>
          <w:sz w:val="28"/>
          <w:szCs w:val="28"/>
        </w:rPr>
        <w:t>русской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зарубежной</w:t>
      </w:r>
      <w:r w:rsidRPr="00E157A1">
        <w:rPr>
          <w:spacing w:val="1"/>
          <w:sz w:val="28"/>
          <w:szCs w:val="28"/>
        </w:rPr>
        <w:t xml:space="preserve"> </w:t>
      </w:r>
      <w:r w:rsidRPr="00E157A1">
        <w:rPr>
          <w:sz w:val="28"/>
          <w:szCs w:val="28"/>
        </w:rPr>
        <w:t>классики,</w:t>
      </w:r>
      <w:r w:rsidRPr="00E157A1">
        <w:rPr>
          <w:spacing w:val="1"/>
          <w:sz w:val="28"/>
          <w:szCs w:val="28"/>
        </w:rPr>
        <w:t xml:space="preserve"> </w:t>
      </w:r>
      <w:r w:rsidRPr="00E157A1">
        <w:rPr>
          <w:sz w:val="28"/>
          <w:szCs w:val="28"/>
        </w:rPr>
        <w:t>образцы</w:t>
      </w:r>
      <w:r w:rsidRPr="00E157A1">
        <w:rPr>
          <w:spacing w:val="1"/>
          <w:sz w:val="28"/>
          <w:szCs w:val="28"/>
        </w:rPr>
        <w:t xml:space="preserve"> </w:t>
      </w:r>
      <w:r w:rsidRPr="00E157A1">
        <w:rPr>
          <w:sz w:val="28"/>
          <w:szCs w:val="28"/>
        </w:rPr>
        <w:t>народного</w:t>
      </w:r>
      <w:r w:rsidRPr="00E157A1">
        <w:rPr>
          <w:spacing w:val="1"/>
          <w:sz w:val="28"/>
          <w:szCs w:val="28"/>
        </w:rPr>
        <w:t xml:space="preserve"> </w:t>
      </w:r>
      <w:r w:rsidRPr="00E157A1">
        <w:rPr>
          <w:sz w:val="28"/>
          <w:szCs w:val="28"/>
        </w:rPr>
        <w:t>музыкального</w:t>
      </w:r>
      <w:r w:rsidRPr="00E157A1">
        <w:rPr>
          <w:spacing w:val="1"/>
          <w:sz w:val="28"/>
          <w:szCs w:val="28"/>
        </w:rPr>
        <w:t xml:space="preserve"> </w:t>
      </w:r>
      <w:r w:rsidRPr="00E157A1">
        <w:rPr>
          <w:sz w:val="28"/>
          <w:szCs w:val="28"/>
        </w:rPr>
        <w:t>творчества,</w:t>
      </w:r>
      <w:r w:rsidRPr="00E157A1">
        <w:rPr>
          <w:spacing w:val="-3"/>
          <w:sz w:val="28"/>
          <w:szCs w:val="28"/>
        </w:rPr>
        <w:t xml:space="preserve"> </w:t>
      </w:r>
      <w:r w:rsidRPr="00E157A1">
        <w:rPr>
          <w:sz w:val="28"/>
          <w:szCs w:val="28"/>
        </w:rPr>
        <w:t>произведения современных композиторов;</w:t>
      </w:r>
    </w:p>
    <w:p w:rsidR="00AC0E19" w:rsidRPr="00E157A1" w:rsidRDefault="00E907FB" w:rsidP="00021E42">
      <w:pPr>
        <w:pStyle w:val="a8"/>
        <w:numPr>
          <w:ilvl w:val="0"/>
          <w:numId w:val="26"/>
        </w:numPr>
        <w:tabs>
          <w:tab w:val="left" w:pos="567"/>
          <w:tab w:val="left" w:pos="3148"/>
        </w:tabs>
        <w:ind w:left="0" w:firstLine="709"/>
        <w:rPr>
          <w:sz w:val="28"/>
          <w:szCs w:val="28"/>
        </w:rPr>
      </w:pPr>
      <w:r w:rsidRPr="00E157A1">
        <w:rPr>
          <w:sz w:val="28"/>
          <w:szCs w:val="28"/>
        </w:rPr>
        <w:t>Умение</w:t>
      </w:r>
      <w:r w:rsidRPr="00021E42">
        <w:rPr>
          <w:sz w:val="28"/>
          <w:szCs w:val="28"/>
        </w:rPr>
        <w:t xml:space="preserve"> </w:t>
      </w:r>
      <w:r w:rsidRPr="00E157A1">
        <w:rPr>
          <w:sz w:val="28"/>
          <w:szCs w:val="28"/>
        </w:rPr>
        <w:t>исполнять</w:t>
      </w:r>
      <w:r w:rsidRPr="00021E42">
        <w:rPr>
          <w:sz w:val="28"/>
          <w:szCs w:val="28"/>
        </w:rPr>
        <w:t xml:space="preserve"> </w:t>
      </w:r>
      <w:r w:rsidRPr="00E157A1">
        <w:rPr>
          <w:sz w:val="28"/>
          <w:szCs w:val="28"/>
        </w:rPr>
        <w:t>свою</w:t>
      </w:r>
      <w:r w:rsidRPr="00021E42">
        <w:rPr>
          <w:sz w:val="28"/>
          <w:szCs w:val="28"/>
        </w:rPr>
        <w:t xml:space="preserve"> </w:t>
      </w:r>
      <w:r w:rsidRPr="00E157A1">
        <w:rPr>
          <w:sz w:val="28"/>
          <w:szCs w:val="28"/>
        </w:rPr>
        <w:t>партию</w:t>
      </w:r>
      <w:r w:rsidRPr="00021E42">
        <w:rPr>
          <w:sz w:val="28"/>
          <w:szCs w:val="28"/>
        </w:rPr>
        <w:t xml:space="preserve"> </w:t>
      </w:r>
      <w:r w:rsidRPr="00E157A1">
        <w:rPr>
          <w:sz w:val="28"/>
          <w:szCs w:val="28"/>
        </w:rPr>
        <w:t>в</w:t>
      </w:r>
      <w:r w:rsidRPr="00021E42">
        <w:rPr>
          <w:sz w:val="28"/>
          <w:szCs w:val="28"/>
        </w:rPr>
        <w:t xml:space="preserve"> </w:t>
      </w:r>
      <w:r w:rsidRPr="00E157A1">
        <w:rPr>
          <w:sz w:val="28"/>
          <w:szCs w:val="28"/>
        </w:rPr>
        <w:t>хоре</w:t>
      </w:r>
      <w:r w:rsidRPr="00021E42">
        <w:rPr>
          <w:sz w:val="28"/>
          <w:szCs w:val="28"/>
        </w:rPr>
        <w:t xml:space="preserve"> </w:t>
      </w:r>
      <w:r w:rsidRPr="00E157A1">
        <w:rPr>
          <w:sz w:val="28"/>
          <w:szCs w:val="28"/>
        </w:rPr>
        <w:t>с</w:t>
      </w:r>
      <w:r w:rsidRPr="00021E42">
        <w:rPr>
          <w:sz w:val="28"/>
          <w:szCs w:val="28"/>
        </w:rPr>
        <w:t xml:space="preserve"> </w:t>
      </w:r>
      <w:r w:rsidRPr="00E157A1">
        <w:rPr>
          <w:sz w:val="28"/>
          <w:szCs w:val="28"/>
        </w:rPr>
        <w:t>сопровождением</w:t>
      </w:r>
      <w:r w:rsidRPr="00021E42">
        <w:rPr>
          <w:sz w:val="28"/>
          <w:szCs w:val="28"/>
        </w:rPr>
        <w:t xml:space="preserve"> </w:t>
      </w:r>
      <w:r w:rsidRPr="00E157A1">
        <w:rPr>
          <w:sz w:val="28"/>
          <w:szCs w:val="28"/>
        </w:rPr>
        <w:t>и</w:t>
      </w:r>
      <w:r w:rsidRPr="00021E42">
        <w:rPr>
          <w:sz w:val="28"/>
          <w:szCs w:val="28"/>
        </w:rPr>
        <w:t xml:space="preserve"> </w:t>
      </w:r>
      <w:r w:rsidRPr="00E157A1">
        <w:rPr>
          <w:sz w:val="28"/>
          <w:szCs w:val="28"/>
        </w:rPr>
        <w:lastRenderedPageBreak/>
        <w:t>без</w:t>
      </w:r>
      <w:r w:rsidRPr="00021E42">
        <w:rPr>
          <w:sz w:val="28"/>
          <w:szCs w:val="28"/>
        </w:rPr>
        <w:t xml:space="preserve"> </w:t>
      </w:r>
      <w:r w:rsidRPr="00E157A1">
        <w:rPr>
          <w:sz w:val="28"/>
          <w:szCs w:val="28"/>
        </w:rPr>
        <w:t>сопровождения.</w:t>
      </w:r>
    </w:p>
    <w:p w:rsidR="00AC0E19" w:rsidRPr="00E157A1" w:rsidRDefault="00AC0E19" w:rsidP="00021E42">
      <w:pPr>
        <w:pStyle w:val="a8"/>
        <w:tabs>
          <w:tab w:val="left" w:pos="567"/>
          <w:tab w:val="left" w:pos="3148"/>
        </w:tabs>
        <w:ind w:left="709" w:firstLine="0"/>
        <w:rPr>
          <w:sz w:val="28"/>
          <w:szCs w:val="28"/>
        </w:rPr>
      </w:pPr>
    </w:p>
    <w:p w:rsidR="00AC0E19" w:rsidRPr="00E157A1" w:rsidRDefault="00E907FB" w:rsidP="00E157A1">
      <w:pPr>
        <w:pStyle w:val="10"/>
        <w:tabs>
          <w:tab w:val="left" w:pos="567"/>
        </w:tabs>
        <w:ind w:left="0" w:firstLine="709"/>
      </w:pPr>
      <w:r w:rsidRPr="00E157A1">
        <w:t>Предметные результаты по учебному предмету «Технология»</w:t>
      </w:r>
      <w:r w:rsidRPr="00E157A1">
        <w:rPr>
          <w:spacing w:val="-67"/>
        </w:rPr>
        <w:t xml:space="preserve"> </w:t>
      </w:r>
      <w:r w:rsidRPr="00E157A1">
        <w:t>предметной</w:t>
      </w:r>
      <w:r w:rsidRPr="00E157A1">
        <w:rPr>
          <w:spacing w:val="-2"/>
        </w:rPr>
        <w:t xml:space="preserve"> </w:t>
      </w:r>
      <w:r w:rsidRPr="00E157A1">
        <w:t>области</w:t>
      </w:r>
      <w:r w:rsidRPr="00E157A1">
        <w:rPr>
          <w:spacing w:val="-2"/>
        </w:rPr>
        <w:t xml:space="preserve"> </w:t>
      </w:r>
      <w:r w:rsidRPr="00E157A1">
        <w:t>«Технология»</w:t>
      </w:r>
      <w:r w:rsidRPr="00E157A1">
        <w:rPr>
          <w:spacing w:val="-3"/>
        </w:rPr>
        <w:t xml:space="preserve"> </w:t>
      </w:r>
      <w:r w:rsidRPr="00E157A1">
        <w:t>обеспечивают:</w:t>
      </w:r>
    </w:p>
    <w:p w:rsidR="00AC0E19" w:rsidRPr="00E157A1" w:rsidRDefault="00E907FB" w:rsidP="00E157A1">
      <w:pPr>
        <w:pStyle w:val="a8"/>
        <w:numPr>
          <w:ilvl w:val="0"/>
          <w:numId w:val="25"/>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общих</w:t>
      </w:r>
      <w:r w:rsidRPr="00E157A1">
        <w:rPr>
          <w:spacing w:val="1"/>
          <w:sz w:val="28"/>
          <w:szCs w:val="28"/>
        </w:rPr>
        <w:t xml:space="preserve"> </w:t>
      </w:r>
      <w:r w:rsidRPr="00E157A1">
        <w:rPr>
          <w:sz w:val="28"/>
          <w:szCs w:val="28"/>
        </w:rPr>
        <w:t>представлений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мире</w:t>
      </w:r>
      <w:r w:rsidRPr="00E157A1">
        <w:rPr>
          <w:spacing w:val="1"/>
          <w:sz w:val="28"/>
          <w:szCs w:val="28"/>
        </w:rPr>
        <w:t xml:space="preserve"> </w:t>
      </w:r>
      <w:r w:rsidRPr="00E157A1">
        <w:rPr>
          <w:sz w:val="28"/>
          <w:szCs w:val="28"/>
        </w:rPr>
        <w:t>профессий,</w:t>
      </w:r>
      <w:r w:rsidRPr="00E157A1">
        <w:rPr>
          <w:spacing w:val="1"/>
          <w:sz w:val="28"/>
          <w:szCs w:val="28"/>
        </w:rPr>
        <w:t xml:space="preserve"> </w:t>
      </w:r>
      <w:r w:rsidRPr="00E157A1">
        <w:rPr>
          <w:sz w:val="28"/>
          <w:szCs w:val="28"/>
        </w:rPr>
        <w:t>значении</w:t>
      </w:r>
      <w:r w:rsidRPr="00E157A1">
        <w:rPr>
          <w:spacing w:val="1"/>
          <w:sz w:val="28"/>
          <w:szCs w:val="28"/>
        </w:rPr>
        <w:t xml:space="preserve"> </w:t>
      </w:r>
      <w:r w:rsidRPr="00E157A1">
        <w:rPr>
          <w:sz w:val="28"/>
          <w:szCs w:val="28"/>
        </w:rPr>
        <w:t>труда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общества,</w:t>
      </w:r>
      <w:r w:rsidRPr="00E157A1">
        <w:rPr>
          <w:spacing w:val="1"/>
          <w:sz w:val="28"/>
          <w:szCs w:val="28"/>
        </w:rPr>
        <w:t xml:space="preserve"> </w:t>
      </w:r>
      <w:r w:rsidRPr="00E157A1">
        <w:rPr>
          <w:sz w:val="28"/>
          <w:szCs w:val="28"/>
        </w:rPr>
        <w:t>многообразии</w:t>
      </w:r>
      <w:r w:rsidRPr="00E157A1">
        <w:rPr>
          <w:spacing w:val="1"/>
          <w:sz w:val="28"/>
          <w:szCs w:val="28"/>
        </w:rPr>
        <w:t xml:space="preserve"> </w:t>
      </w:r>
      <w:r w:rsidRPr="00E157A1">
        <w:rPr>
          <w:sz w:val="28"/>
          <w:szCs w:val="28"/>
        </w:rPr>
        <w:t>предметов</w:t>
      </w:r>
      <w:r w:rsidRPr="00E157A1">
        <w:rPr>
          <w:spacing w:val="1"/>
          <w:sz w:val="28"/>
          <w:szCs w:val="28"/>
        </w:rPr>
        <w:t xml:space="preserve"> </w:t>
      </w:r>
      <w:r w:rsidRPr="00E157A1">
        <w:rPr>
          <w:sz w:val="28"/>
          <w:szCs w:val="28"/>
        </w:rPr>
        <w:t>материальной</w:t>
      </w:r>
      <w:r w:rsidRPr="00E157A1">
        <w:rPr>
          <w:spacing w:val="-4"/>
          <w:sz w:val="28"/>
          <w:szCs w:val="28"/>
        </w:rPr>
        <w:t xml:space="preserve"> </w:t>
      </w:r>
      <w:r w:rsidRPr="00E157A1">
        <w:rPr>
          <w:sz w:val="28"/>
          <w:szCs w:val="28"/>
        </w:rPr>
        <w:t>культуры;</w:t>
      </w:r>
    </w:p>
    <w:p w:rsidR="00AC0E19" w:rsidRPr="00E157A1" w:rsidRDefault="00E907FB" w:rsidP="00E157A1">
      <w:pPr>
        <w:pStyle w:val="a8"/>
        <w:numPr>
          <w:ilvl w:val="0"/>
          <w:numId w:val="25"/>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первоначальных представлений о материалах</w:t>
      </w:r>
      <w:r w:rsidRPr="00E157A1">
        <w:rPr>
          <w:spacing w:val="-67"/>
          <w:sz w:val="28"/>
          <w:szCs w:val="28"/>
        </w:rPr>
        <w:t xml:space="preserve"> </w:t>
      </w:r>
      <w:r w:rsidRPr="00E157A1">
        <w:rPr>
          <w:sz w:val="28"/>
          <w:szCs w:val="28"/>
        </w:rPr>
        <w:t>и</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свойствах,</w:t>
      </w:r>
      <w:r w:rsidRPr="00E157A1">
        <w:rPr>
          <w:spacing w:val="-2"/>
          <w:sz w:val="28"/>
          <w:szCs w:val="28"/>
        </w:rPr>
        <w:t xml:space="preserve"> </w:t>
      </w:r>
      <w:r w:rsidRPr="00E157A1">
        <w:rPr>
          <w:sz w:val="28"/>
          <w:szCs w:val="28"/>
        </w:rPr>
        <w:t>о</w:t>
      </w:r>
      <w:r w:rsidRPr="00E157A1">
        <w:rPr>
          <w:spacing w:val="1"/>
          <w:sz w:val="28"/>
          <w:szCs w:val="28"/>
        </w:rPr>
        <w:t xml:space="preserve"> </w:t>
      </w:r>
      <w:r w:rsidRPr="00E157A1">
        <w:rPr>
          <w:sz w:val="28"/>
          <w:szCs w:val="28"/>
        </w:rPr>
        <w:t>конструировании,</w:t>
      </w:r>
      <w:r w:rsidRPr="00E157A1">
        <w:rPr>
          <w:spacing w:val="-2"/>
          <w:sz w:val="28"/>
          <w:szCs w:val="28"/>
        </w:rPr>
        <w:t xml:space="preserve"> </w:t>
      </w:r>
      <w:r w:rsidRPr="00E157A1">
        <w:rPr>
          <w:sz w:val="28"/>
          <w:szCs w:val="28"/>
        </w:rPr>
        <w:t>моделировании;</w:t>
      </w:r>
    </w:p>
    <w:p w:rsidR="00AC0E19" w:rsidRPr="00E157A1" w:rsidRDefault="00E907FB" w:rsidP="00E157A1">
      <w:pPr>
        <w:pStyle w:val="a8"/>
        <w:numPr>
          <w:ilvl w:val="0"/>
          <w:numId w:val="25"/>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технологическими</w:t>
      </w:r>
      <w:r w:rsidRPr="00E157A1">
        <w:rPr>
          <w:spacing w:val="1"/>
          <w:sz w:val="28"/>
          <w:szCs w:val="28"/>
        </w:rPr>
        <w:t xml:space="preserve"> </w:t>
      </w:r>
      <w:r w:rsidRPr="00E157A1">
        <w:rPr>
          <w:sz w:val="28"/>
          <w:szCs w:val="28"/>
        </w:rPr>
        <w:t>приемами</w:t>
      </w:r>
      <w:r w:rsidRPr="00E157A1">
        <w:rPr>
          <w:spacing w:val="1"/>
          <w:sz w:val="28"/>
          <w:szCs w:val="28"/>
        </w:rPr>
        <w:t xml:space="preserve"> </w:t>
      </w:r>
      <w:r w:rsidRPr="00E157A1">
        <w:rPr>
          <w:sz w:val="28"/>
          <w:szCs w:val="28"/>
        </w:rPr>
        <w:t>ручной</w:t>
      </w:r>
      <w:r w:rsidRPr="00E157A1">
        <w:rPr>
          <w:spacing w:val="1"/>
          <w:sz w:val="28"/>
          <w:szCs w:val="28"/>
        </w:rPr>
        <w:t xml:space="preserve"> </w:t>
      </w:r>
      <w:r w:rsidRPr="00E157A1">
        <w:rPr>
          <w:sz w:val="28"/>
          <w:szCs w:val="28"/>
        </w:rPr>
        <w:t>обработки</w:t>
      </w:r>
      <w:r w:rsidRPr="00E157A1">
        <w:rPr>
          <w:spacing w:val="1"/>
          <w:sz w:val="28"/>
          <w:szCs w:val="28"/>
        </w:rPr>
        <w:t xml:space="preserve"> </w:t>
      </w:r>
      <w:r w:rsidRPr="00E157A1">
        <w:rPr>
          <w:sz w:val="28"/>
          <w:szCs w:val="28"/>
        </w:rPr>
        <w:t>материалов;</w:t>
      </w:r>
    </w:p>
    <w:p w:rsidR="00AC0E19" w:rsidRPr="00E157A1" w:rsidRDefault="00E907FB" w:rsidP="00E157A1">
      <w:pPr>
        <w:pStyle w:val="a8"/>
        <w:numPr>
          <w:ilvl w:val="0"/>
          <w:numId w:val="25"/>
        </w:numPr>
        <w:tabs>
          <w:tab w:val="left" w:pos="567"/>
          <w:tab w:val="left" w:pos="3148"/>
        </w:tabs>
        <w:ind w:left="0" w:firstLine="709"/>
        <w:rPr>
          <w:sz w:val="28"/>
          <w:szCs w:val="28"/>
        </w:rPr>
      </w:pPr>
      <w:r w:rsidRPr="00E157A1">
        <w:rPr>
          <w:sz w:val="28"/>
          <w:szCs w:val="28"/>
        </w:rPr>
        <w:t>Приобретение</w:t>
      </w:r>
      <w:r w:rsidRPr="00E157A1">
        <w:rPr>
          <w:spacing w:val="1"/>
          <w:sz w:val="28"/>
          <w:szCs w:val="28"/>
        </w:rPr>
        <w:t xml:space="preserve"> </w:t>
      </w:r>
      <w:r w:rsidRPr="00E157A1">
        <w:rPr>
          <w:sz w:val="28"/>
          <w:szCs w:val="28"/>
        </w:rPr>
        <w:t>опыта</w:t>
      </w:r>
      <w:r w:rsidRPr="00E157A1">
        <w:rPr>
          <w:spacing w:val="1"/>
          <w:sz w:val="28"/>
          <w:szCs w:val="28"/>
        </w:rPr>
        <w:t xml:space="preserve"> </w:t>
      </w:r>
      <w:r w:rsidRPr="00E157A1">
        <w:rPr>
          <w:sz w:val="28"/>
          <w:szCs w:val="28"/>
        </w:rPr>
        <w:t>практической</w:t>
      </w:r>
      <w:r w:rsidRPr="00E157A1">
        <w:rPr>
          <w:spacing w:val="1"/>
          <w:sz w:val="28"/>
          <w:szCs w:val="28"/>
        </w:rPr>
        <w:t xml:space="preserve"> </w:t>
      </w:r>
      <w:r w:rsidRPr="00E157A1">
        <w:rPr>
          <w:sz w:val="28"/>
          <w:szCs w:val="28"/>
        </w:rPr>
        <w:t>преобразовательной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выполнении</w:t>
      </w:r>
      <w:r w:rsidRPr="00E157A1">
        <w:rPr>
          <w:spacing w:val="1"/>
          <w:sz w:val="28"/>
          <w:szCs w:val="28"/>
        </w:rPr>
        <w:t xml:space="preserve"> </w:t>
      </w:r>
      <w:r w:rsidRPr="00E157A1">
        <w:rPr>
          <w:sz w:val="28"/>
          <w:szCs w:val="28"/>
        </w:rPr>
        <w:t>учебно-познавательных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художественно-</w:t>
      </w:r>
      <w:r w:rsidRPr="00E157A1">
        <w:rPr>
          <w:spacing w:val="1"/>
          <w:sz w:val="28"/>
          <w:szCs w:val="28"/>
        </w:rPr>
        <w:t xml:space="preserve"> </w:t>
      </w:r>
      <w:r w:rsidRPr="00E157A1">
        <w:rPr>
          <w:sz w:val="28"/>
          <w:szCs w:val="28"/>
        </w:rPr>
        <w:t>конструкторских</w:t>
      </w:r>
      <w:r w:rsidRPr="00E157A1">
        <w:rPr>
          <w:spacing w:val="1"/>
          <w:sz w:val="28"/>
          <w:szCs w:val="28"/>
        </w:rPr>
        <w:t xml:space="preserve"> </w:t>
      </w:r>
      <w:r w:rsidRPr="00E157A1">
        <w:rPr>
          <w:sz w:val="28"/>
          <w:szCs w:val="28"/>
        </w:rPr>
        <w:t>задач,</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использованием</w:t>
      </w:r>
      <w:r w:rsidRPr="00E157A1">
        <w:rPr>
          <w:spacing w:val="1"/>
          <w:sz w:val="28"/>
          <w:szCs w:val="28"/>
        </w:rPr>
        <w:t xml:space="preserve"> </w:t>
      </w:r>
      <w:r w:rsidRPr="00E157A1">
        <w:rPr>
          <w:sz w:val="28"/>
          <w:szCs w:val="28"/>
        </w:rPr>
        <w:t>информационной</w:t>
      </w:r>
      <w:r w:rsidRPr="00E157A1">
        <w:rPr>
          <w:spacing w:val="1"/>
          <w:sz w:val="28"/>
          <w:szCs w:val="28"/>
        </w:rPr>
        <w:t xml:space="preserve"> </w:t>
      </w:r>
      <w:r w:rsidRPr="00E157A1">
        <w:rPr>
          <w:sz w:val="28"/>
          <w:szCs w:val="28"/>
        </w:rPr>
        <w:t>среды;</w:t>
      </w:r>
    </w:p>
    <w:p w:rsidR="00AC0E19" w:rsidRPr="00E157A1" w:rsidRDefault="00E907FB" w:rsidP="00E157A1">
      <w:pPr>
        <w:pStyle w:val="a8"/>
        <w:numPr>
          <w:ilvl w:val="0"/>
          <w:numId w:val="25"/>
        </w:numPr>
        <w:tabs>
          <w:tab w:val="left" w:pos="567"/>
          <w:tab w:val="left" w:pos="307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умения безопасного пользования необходимы</w:t>
      </w:r>
      <w:r w:rsidRPr="00E157A1">
        <w:rPr>
          <w:spacing w:val="-67"/>
          <w:sz w:val="28"/>
          <w:szCs w:val="28"/>
        </w:rPr>
        <w:t xml:space="preserve"> </w:t>
      </w:r>
      <w:r w:rsidRPr="00E157A1">
        <w:rPr>
          <w:sz w:val="28"/>
          <w:szCs w:val="28"/>
        </w:rPr>
        <w:t>инструментами</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предметно-преобразующей деятельности.</w:t>
      </w:r>
    </w:p>
    <w:p w:rsidR="00AC0E19" w:rsidRPr="00021E42" w:rsidRDefault="00E907FB" w:rsidP="00E157A1">
      <w:pPr>
        <w:pStyle w:val="10"/>
        <w:tabs>
          <w:tab w:val="left" w:pos="567"/>
        </w:tabs>
        <w:ind w:left="0" w:firstLine="709"/>
      </w:pPr>
      <w:r w:rsidRPr="00E157A1">
        <w:t>Предметные результаты по учебному предмету «Физическая</w:t>
      </w:r>
      <w:r w:rsidRPr="00E157A1">
        <w:rPr>
          <w:spacing w:val="1"/>
        </w:rPr>
        <w:t xml:space="preserve"> </w:t>
      </w:r>
      <w:r w:rsidRPr="00E157A1">
        <w:t>культура»</w:t>
      </w:r>
      <w:r w:rsidRPr="00E157A1">
        <w:rPr>
          <w:spacing w:val="-3"/>
        </w:rPr>
        <w:t xml:space="preserve"> </w:t>
      </w:r>
      <w:r w:rsidRPr="00E157A1">
        <w:t>предметной</w:t>
      </w:r>
      <w:r w:rsidRPr="00E157A1">
        <w:rPr>
          <w:spacing w:val="-4"/>
        </w:rPr>
        <w:t xml:space="preserve"> </w:t>
      </w:r>
      <w:r w:rsidRPr="00E157A1">
        <w:t>области</w:t>
      </w:r>
      <w:r w:rsidRPr="00E157A1">
        <w:rPr>
          <w:spacing w:val="-7"/>
        </w:rPr>
        <w:t xml:space="preserve"> </w:t>
      </w:r>
      <w:r w:rsidRPr="00E157A1">
        <w:t>«Физическая</w:t>
      </w:r>
      <w:r w:rsidRPr="00E157A1">
        <w:rPr>
          <w:spacing w:val="-4"/>
        </w:rPr>
        <w:t xml:space="preserve"> </w:t>
      </w:r>
      <w:r w:rsidRPr="00E157A1">
        <w:t>культура»</w:t>
      </w:r>
      <w:r w:rsidRPr="00E157A1">
        <w:rPr>
          <w:spacing w:val="-6"/>
        </w:rPr>
        <w:t xml:space="preserve"> </w:t>
      </w:r>
      <w:r w:rsidRPr="00E157A1">
        <w:t>обеспечив</w:t>
      </w:r>
      <w:r w:rsidR="00021E42">
        <w:t>ают</w:t>
      </w:r>
    </w:p>
    <w:p w:rsidR="00AC0E19" w:rsidRPr="00E157A1" w:rsidRDefault="00E907FB" w:rsidP="00E157A1">
      <w:pPr>
        <w:pStyle w:val="a8"/>
        <w:numPr>
          <w:ilvl w:val="0"/>
          <w:numId w:val="24"/>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общих представлений о физической культуре</w:t>
      </w:r>
      <w:r w:rsidRPr="00E157A1">
        <w:rPr>
          <w:spacing w:val="-67"/>
          <w:sz w:val="28"/>
          <w:szCs w:val="28"/>
        </w:rPr>
        <w:t xml:space="preserve"> </w:t>
      </w:r>
      <w:r w:rsidRPr="00E157A1">
        <w:rPr>
          <w:sz w:val="28"/>
          <w:szCs w:val="28"/>
        </w:rPr>
        <w:t>и спорте, физической активности человека, физических качествах, жизненно</w:t>
      </w:r>
      <w:r w:rsidRPr="00E157A1">
        <w:rPr>
          <w:spacing w:val="1"/>
          <w:sz w:val="28"/>
          <w:szCs w:val="28"/>
        </w:rPr>
        <w:t xml:space="preserve"> </w:t>
      </w:r>
      <w:r w:rsidRPr="00E157A1">
        <w:rPr>
          <w:sz w:val="28"/>
          <w:szCs w:val="28"/>
        </w:rPr>
        <w:t>важных прикладных умениях и навыках, основных физических упражнениях</w:t>
      </w:r>
      <w:r w:rsidRPr="00E157A1">
        <w:rPr>
          <w:spacing w:val="1"/>
          <w:sz w:val="28"/>
          <w:szCs w:val="28"/>
        </w:rPr>
        <w:t xml:space="preserve"> </w:t>
      </w:r>
      <w:r w:rsidRPr="00E157A1">
        <w:rPr>
          <w:sz w:val="28"/>
          <w:szCs w:val="28"/>
        </w:rPr>
        <w:t>(гимнастических,</w:t>
      </w:r>
      <w:r w:rsidRPr="00E157A1">
        <w:rPr>
          <w:spacing w:val="-2"/>
          <w:sz w:val="28"/>
          <w:szCs w:val="28"/>
        </w:rPr>
        <w:t xml:space="preserve"> </w:t>
      </w:r>
      <w:r w:rsidRPr="00E157A1">
        <w:rPr>
          <w:sz w:val="28"/>
          <w:szCs w:val="28"/>
        </w:rPr>
        <w:t>игровых,</w:t>
      </w:r>
      <w:r w:rsidRPr="00E157A1">
        <w:rPr>
          <w:spacing w:val="-2"/>
          <w:sz w:val="28"/>
          <w:szCs w:val="28"/>
        </w:rPr>
        <w:t xml:space="preserve"> </w:t>
      </w:r>
      <w:r w:rsidRPr="00E157A1">
        <w:rPr>
          <w:sz w:val="28"/>
          <w:szCs w:val="28"/>
        </w:rPr>
        <w:t>туристических</w:t>
      </w:r>
      <w:r w:rsidRPr="00E157A1">
        <w:rPr>
          <w:spacing w:val="-3"/>
          <w:sz w:val="28"/>
          <w:szCs w:val="28"/>
        </w:rPr>
        <w:t xml:space="preserve"> </w:t>
      </w:r>
      <w:r w:rsidRPr="00E157A1">
        <w:rPr>
          <w:sz w:val="28"/>
          <w:szCs w:val="28"/>
        </w:rPr>
        <w:t>и</w:t>
      </w:r>
      <w:r w:rsidRPr="00E157A1">
        <w:rPr>
          <w:spacing w:val="-1"/>
          <w:sz w:val="28"/>
          <w:szCs w:val="28"/>
        </w:rPr>
        <w:t xml:space="preserve"> </w:t>
      </w:r>
      <w:r w:rsidRPr="00E157A1">
        <w:rPr>
          <w:sz w:val="28"/>
          <w:szCs w:val="28"/>
        </w:rPr>
        <w:t>спортивных);</w:t>
      </w:r>
    </w:p>
    <w:p w:rsidR="00AC0E19" w:rsidRPr="00E157A1" w:rsidRDefault="00E907FB" w:rsidP="00E157A1">
      <w:pPr>
        <w:pStyle w:val="a8"/>
        <w:numPr>
          <w:ilvl w:val="0"/>
          <w:numId w:val="24"/>
        </w:numPr>
        <w:tabs>
          <w:tab w:val="left" w:pos="567"/>
          <w:tab w:val="left" w:pos="3148"/>
        </w:tabs>
        <w:ind w:left="0" w:firstLine="709"/>
        <w:rPr>
          <w:sz w:val="28"/>
          <w:szCs w:val="28"/>
        </w:rPr>
      </w:pPr>
      <w:r w:rsidRPr="00E157A1">
        <w:rPr>
          <w:sz w:val="28"/>
          <w:szCs w:val="28"/>
        </w:rPr>
        <w:t>Умение использовать основные гимнастические упражнения для</w:t>
      </w:r>
      <w:r w:rsidRPr="00E157A1">
        <w:rPr>
          <w:spacing w:val="1"/>
          <w:sz w:val="28"/>
          <w:szCs w:val="28"/>
        </w:rPr>
        <w:t xml:space="preserve"> </w:t>
      </w:r>
      <w:r w:rsidRPr="00E157A1">
        <w:rPr>
          <w:sz w:val="28"/>
          <w:szCs w:val="28"/>
        </w:rPr>
        <w:t>формирования и укрепления здоровья, физического развития и физического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повышения</w:t>
      </w:r>
      <w:r w:rsidRPr="00E157A1">
        <w:rPr>
          <w:spacing w:val="1"/>
          <w:sz w:val="28"/>
          <w:szCs w:val="28"/>
        </w:rPr>
        <w:t xml:space="preserve"> </w:t>
      </w:r>
      <w:r w:rsidRPr="00E157A1">
        <w:rPr>
          <w:sz w:val="28"/>
          <w:szCs w:val="28"/>
        </w:rPr>
        <w:t>физической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умственной</w:t>
      </w:r>
      <w:r w:rsidRPr="00E157A1">
        <w:rPr>
          <w:spacing w:val="1"/>
          <w:sz w:val="28"/>
          <w:szCs w:val="28"/>
        </w:rPr>
        <w:t xml:space="preserve"> </w:t>
      </w:r>
      <w:r w:rsidRPr="00E157A1">
        <w:rPr>
          <w:sz w:val="28"/>
          <w:szCs w:val="28"/>
        </w:rPr>
        <w:t>работоспособности, в том числе для подготовки к выполнению нормативов</w:t>
      </w:r>
      <w:r w:rsidRPr="00E157A1">
        <w:rPr>
          <w:spacing w:val="1"/>
          <w:sz w:val="28"/>
          <w:szCs w:val="28"/>
        </w:rPr>
        <w:t xml:space="preserve"> </w:t>
      </w:r>
      <w:r w:rsidRPr="00E157A1">
        <w:rPr>
          <w:sz w:val="28"/>
          <w:szCs w:val="28"/>
        </w:rPr>
        <w:t>Всероссийского</w:t>
      </w:r>
      <w:r w:rsidRPr="00E157A1">
        <w:rPr>
          <w:spacing w:val="1"/>
          <w:sz w:val="28"/>
          <w:szCs w:val="28"/>
        </w:rPr>
        <w:t xml:space="preserve"> </w:t>
      </w:r>
      <w:r w:rsidRPr="00E157A1">
        <w:rPr>
          <w:sz w:val="28"/>
          <w:szCs w:val="28"/>
        </w:rPr>
        <w:t>физкультурно-спортивного</w:t>
      </w:r>
      <w:r w:rsidRPr="00E157A1">
        <w:rPr>
          <w:spacing w:val="1"/>
          <w:sz w:val="28"/>
          <w:szCs w:val="28"/>
        </w:rPr>
        <w:t xml:space="preserve"> </w:t>
      </w:r>
      <w:r w:rsidRPr="00E157A1">
        <w:rPr>
          <w:sz w:val="28"/>
          <w:szCs w:val="28"/>
        </w:rPr>
        <w:t>комплекса</w:t>
      </w:r>
      <w:r w:rsidRPr="00E157A1">
        <w:rPr>
          <w:spacing w:val="1"/>
          <w:sz w:val="28"/>
          <w:szCs w:val="28"/>
        </w:rPr>
        <w:t xml:space="preserve"> </w:t>
      </w:r>
      <w:r w:rsidRPr="00E157A1">
        <w:rPr>
          <w:sz w:val="28"/>
          <w:szCs w:val="28"/>
        </w:rPr>
        <w:t>«Готов</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труду</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обороне»</w:t>
      </w:r>
      <w:r w:rsidRPr="00E157A1">
        <w:rPr>
          <w:spacing w:val="-2"/>
          <w:sz w:val="28"/>
          <w:szCs w:val="28"/>
        </w:rPr>
        <w:t xml:space="preserve"> </w:t>
      </w:r>
      <w:r w:rsidRPr="00E157A1">
        <w:rPr>
          <w:sz w:val="28"/>
          <w:szCs w:val="28"/>
        </w:rPr>
        <w:t>(ГТО);</w:t>
      </w:r>
    </w:p>
    <w:p w:rsidR="00AC0E19" w:rsidRPr="00E157A1" w:rsidRDefault="00E907FB" w:rsidP="00E157A1">
      <w:pPr>
        <w:pStyle w:val="a8"/>
        <w:numPr>
          <w:ilvl w:val="0"/>
          <w:numId w:val="24"/>
        </w:numPr>
        <w:tabs>
          <w:tab w:val="left" w:pos="567"/>
          <w:tab w:val="left" w:pos="3148"/>
        </w:tabs>
        <w:ind w:left="0" w:firstLine="709"/>
        <w:rPr>
          <w:sz w:val="28"/>
          <w:szCs w:val="28"/>
        </w:rPr>
      </w:pPr>
      <w:r w:rsidRPr="00E157A1">
        <w:rPr>
          <w:sz w:val="28"/>
          <w:szCs w:val="28"/>
        </w:rPr>
        <w:t>Умение взаимодействовать со сверстниками в игровых заданиях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игровой деятельности,</w:t>
      </w:r>
      <w:r w:rsidRPr="00E157A1">
        <w:rPr>
          <w:spacing w:val="-1"/>
          <w:sz w:val="28"/>
          <w:szCs w:val="28"/>
        </w:rPr>
        <w:t xml:space="preserve"> </w:t>
      </w:r>
      <w:r w:rsidRPr="00E157A1">
        <w:rPr>
          <w:sz w:val="28"/>
          <w:szCs w:val="28"/>
        </w:rPr>
        <w:t>соблюдая правила честной</w:t>
      </w:r>
      <w:r w:rsidRPr="00E157A1">
        <w:rPr>
          <w:spacing w:val="-4"/>
          <w:sz w:val="28"/>
          <w:szCs w:val="28"/>
        </w:rPr>
        <w:t xml:space="preserve"> </w:t>
      </w:r>
      <w:r w:rsidRPr="00E157A1">
        <w:rPr>
          <w:sz w:val="28"/>
          <w:szCs w:val="28"/>
        </w:rPr>
        <w:t>игры;</w:t>
      </w:r>
    </w:p>
    <w:p w:rsidR="00AC0E19" w:rsidRPr="00E157A1" w:rsidRDefault="00E907FB" w:rsidP="00E157A1">
      <w:pPr>
        <w:pStyle w:val="a8"/>
        <w:numPr>
          <w:ilvl w:val="0"/>
          <w:numId w:val="24"/>
        </w:numPr>
        <w:tabs>
          <w:tab w:val="left" w:pos="567"/>
          <w:tab w:val="left" w:pos="3148"/>
        </w:tabs>
        <w:ind w:left="0" w:firstLine="709"/>
        <w:rPr>
          <w:sz w:val="28"/>
          <w:szCs w:val="28"/>
        </w:rPr>
      </w:pPr>
      <w:r w:rsidRPr="00E157A1">
        <w:rPr>
          <w:sz w:val="28"/>
          <w:szCs w:val="28"/>
        </w:rPr>
        <w:t>Овладение</w:t>
      </w:r>
      <w:r w:rsidRPr="00E157A1">
        <w:rPr>
          <w:spacing w:val="-4"/>
          <w:sz w:val="28"/>
          <w:szCs w:val="28"/>
        </w:rPr>
        <w:t xml:space="preserve"> </w:t>
      </w:r>
      <w:r w:rsidRPr="00E157A1">
        <w:rPr>
          <w:sz w:val="28"/>
          <w:szCs w:val="28"/>
        </w:rPr>
        <w:t>жизненно</w:t>
      </w:r>
      <w:r w:rsidRPr="00E157A1">
        <w:rPr>
          <w:spacing w:val="-2"/>
          <w:sz w:val="28"/>
          <w:szCs w:val="28"/>
        </w:rPr>
        <w:t xml:space="preserve"> </w:t>
      </w:r>
      <w:r w:rsidRPr="00E157A1">
        <w:rPr>
          <w:sz w:val="28"/>
          <w:szCs w:val="28"/>
        </w:rPr>
        <w:t>важными</w:t>
      </w:r>
      <w:r w:rsidRPr="00E157A1">
        <w:rPr>
          <w:spacing w:val="-5"/>
          <w:sz w:val="28"/>
          <w:szCs w:val="28"/>
        </w:rPr>
        <w:t xml:space="preserve"> </w:t>
      </w:r>
      <w:r w:rsidRPr="00E157A1">
        <w:rPr>
          <w:sz w:val="28"/>
          <w:szCs w:val="28"/>
        </w:rPr>
        <w:t>навыками</w:t>
      </w:r>
      <w:r w:rsidRPr="00E157A1">
        <w:rPr>
          <w:spacing w:val="-3"/>
          <w:sz w:val="28"/>
          <w:szCs w:val="28"/>
        </w:rPr>
        <w:t xml:space="preserve"> </w:t>
      </w:r>
      <w:r w:rsidRPr="00E157A1">
        <w:rPr>
          <w:sz w:val="28"/>
          <w:szCs w:val="28"/>
        </w:rPr>
        <w:t>гимнастики;</w:t>
      </w:r>
    </w:p>
    <w:p w:rsidR="00AC0E19" w:rsidRPr="00E157A1" w:rsidRDefault="00E907FB" w:rsidP="00E157A1">
      <w:pPr>
        <w:pStyle w:val="a8"/>
        <w:numPr>
          <w:ilvl w:val="0"/>
          <w:numId w:val="24"/>
        </w:numPr>
        <w:tabs>
          <w:tab w:val="left" w:pos="567"/>
          <w:tab w:val="left" w:pos="3148"/>
        </w:tabs>
        <w:ind w:left="0" w:firstLine="709"/>
        <w:rPr>
          <w:sz w:val="28"/>
          <w:szCs w:val="28"/>
        </w:rPr>
      </w:pPr>
      <w:r w:rsidRPr="00E157A1">
        <w:rPr>
          <w:sz w:val="28"/>
          <w:szCs w:val="28"/>
        </w:rPr>
        <w:t>Умение</w:t>
      </w:r>
      <w:r w:rsidRPr="00E157A1">
        <w:rPr>
          <w:spacing w:val="1"/>
          <w:sz w:val="28"/>
          <w:szCs w:val="28"/>
        </w:rPr>
        <w:t xml:space="preserve"> </w:t>
      </w:r>
      <w:r w:rsidRPr="00E157A1">
        <w:rPr>
          <w:sz w:val="28"/>
          <w:szCs w:val="28"/>
        </w:rPr>
        <w:t>вести</w:t>
      </w:r>
      <w:r w:rsidRPr="00E157A1">
        <w:rPr>
          <w:spacing w:val="1"/>
          <w:sz w:val="28"/>
          <w:szCs w:val="28"/>
        </w:rPr>
        <w:t xml:space="preserve"> </w:t>
      </w:r>
      <w:r w:rsidRPr="00E157A1">
        <w:rPr>
          <w:sz w:val="28"/>
          <w:szCs w:val="28"/>
        </w:rPr>
        <w:t>наблюдение</w:t>
      </w:r>
      <w:r w:rsidRPr="00E157A1">
        <w:rPr>
          <w:spacing w:val="1"/>
          <w:sz w:val="28"/>
          <w:szCs w:val="28"/>
        </w:rPr>
        <w:t xml:space="preserve"> </w:t>
      </w:r>
      <w:r w:rsidRPr="00E157A1">
        <w:rPr>
          <w:sz w:val="28"/>
          <w:szCs w:val="28"/>
        </w:rPr>
        <w:t>за</w:t>
      </w:r>
      <w:r w:rsidRPr="00E157A1">
        <w:rPr>
          <w:spacing w:val="1"/>
          <w:sz w:val="28"/>
          <w:szCs w:val="28"/>
        </w:rPr>
        <w:t xml:space="preserve"> </w:t>
      </w:r>
      <w:r w:rsidRPr="00E157A1">
        <w:rPr>
          <w:sz w:val="28"/>
          <w:szCs w:val="28"/>
        </w:rPr>
        <w:t>своим</w:t>
      </w:r>
      <w:r w:rsidRPr="00E157A1">
        <w:rPr>
          <w:spacing w:val="1"/>
          <w:sz w:val="28"/>
          <w:szCs w:val="28"/>
        </w:rPr>
        <w:t xml:space="preserve"> </w:t>
      </w:r>
      <w:r w:rsidRPr="00E157A1">
        <w:rPr>
          <w:sz w:val="28"/>
          <w:szCs w:val="28"/>
        </w:rPr>
        <w:t>физическим</w:t>
      </w:r>
      <w:r w:rsidRPr="00E157A1">
        <w:rPr>
          <w:spacing w:val="1"/>
          <w:sz w:val="28"/>
          <w:szCs w:val="28"/>
        </w:rPr>
        <w:t xml:space="preserve"> </w:t>
      </w:r>
      <w:r w:rsidRPr="00E157A1">
        <w:rPr>
          <w:sz w:val="28"/>
          <w:szCs w:val="28"/>
        </w:rPr>
        <w:t>состоянием,</w:t>
      </w:r>
      <w:r w:rsidRPr="00E157A1">
        <w:rPr>
          <w:spacing w:val="1"/>
          <w:sz w:val="28"/>
          <w:szCs w:val="28"/>
        </w:rPr>
        <w:t xml:space="preserve"> </w:t>
      </w:r>
      <w:r w:rsidRPr="00E157A1">
        <w:rPr>
          <w:sz w:val="28"/>
          <w:szCs w:val="28"/>
        </w:rPr>
        <w:t>величиной</w:t>
      </w:r>
      <w:r w:rsidRPr="00E157A1">
        <w:rPr>
          <w:spacing w:val="1"/>
          <w:sz w:val="28"/>
          <w:szCs w:val="28"/>
        </w:rPr>
        <w:t xml:space="preserve"> </w:t>
      </w:r>
      <w:r w:rsidRPr="00E157A1">
        <w:rPr>
          <w:sz w:val="28"/>
          <w:szCs w:val="28"/>
        </w:rPr>
        <w:t>физических</w:t>
      </w:r>
      <w:r w:rsidRPr="00E157A1">
        <w:rPr>
          <w:spacing w:val="1"/>
          <w:sz w:val="28"/>
          <w:szCs w:val="28"/>
        </w:rPr>
        <w:t xml:space="preserve"> </w:t>
      </w:r>
      <w:r w:rsidRPr="00E157A1">
        <w:rPr>
          <w:sz w:val="28"/>
          <w:szCs w:val="28"/>
        </w:rPr>
        <w:t>нагрузок,</w:t>
      </w:r>
      <w:r w:rsidRPr="00E157A1">
        <w:rPr>
          <w:spacing w:val="1"/>
          <w:sz w:val="28"/>
          <w:szCs w:val="28"/>
        </w:rPr>
        <w:t xml:space="preserve"> </w:t>
      </w:r>
      <w:r w:rsidRPr="00E157A1">
        <w:rPr>
          <w:sz w:val="28"/>
          <w:szCs w:val="28"/>
        </w:rPr>
        <w:t>показателями</w:t>
      </w:r>
      <w:r w:rsidRPr="00E157A1">
        <w:rPr>
          <w:spacing w:val="1"/>
          <w:sz w:val="28"/>
          <w:szCs w:val="28"/>
        </w:rPr>
        <w:t xml:space="preserve"> </w:t>
      </w:r>
      <w:r w:rsidRPr="00E157A1">
        <w:rPr>
          <w:sz w:val="28"/>
          <w:szCs w:val="28"/>
        </w:rPr>
        <w:t>основных</w:t>
      </w:r>
      <w:r w:rsidRPr="00E157A1">
        <w:rPr>
          <w:spacing w:val="71"/>
          <w:sz w:val="28"/>
          <w:szCs w:val="28"/>
        </w:rPr>
        <w:t xml:space="preserve"> </w:t>
      </w:r>
      <w:r w:rsidRPr="00E157A1">
        <w:rPr>
          <w:sz w:val="28"/>
          <w:szCs w:val="28"/>
        </w:rPr>
        <w:t>физических</w:t>
      </w:r>
      <w:r w:rsidRPr="00E157A1">
        <w:rPr>
          <w:spacing w:val="1"/>
          <w:sz w:val="28"/>
          <w:szCs w:val="28"/>
        </w:rPr>
        <w:t xml:space="preserve"> </w:t>
      </w:r>
      <w:r w:rsidRPr="00E157A1">
        <w:rPr>
          <w:sz w:val="28"/>
          <w:szCs w:val="28"/>
        </w:rPr>
        <w:t>качеств;</w:t>
      </w:r>
    </w:p>
    <w:p w:rsidR="00AC0E19" w:rsidRPr="00E157A1" w:rsidRDefault="00E907FB" w:rsidP="00E157A1">
      <w:pPr>
        <w:pStyle w:val="a8"/>
        <w:numPr>
          <w:ilvl w:val="0"/>
          <w:numId w:val="24"/>
        </w:numPr>
        <w:tabs>
          <w:tab w:val="left" w:pos="567"/>
          <w:tab w:val="left" w:pos="3148"/>
        </w:tabs>
        <w:ind w:left="0" w:firstLine="709"/>
        <w:rPr>
          <w:sz w:val="28"/>
          <w:szCs w:val="28"/>
        </w:rPr>
      </w:pPr>
      <w:r w:rsidRPr="00E157A1">
        <w:rPr>
          <w:sz w:val="28"/>
          <w:szCs w:val="28"/>
        </w:rPr>
        <w:t>Умение</w:t>
      </w:r>
      <w:r w:rsidRPr="00E157A1">
        <w:rPr>
          <w:spacing w:val="1"/>
          <w:sz w:val="28"/>
          <w:szCs w:val="28"/>
        </w:rPr>
        <w:t xml:space="preserve"> </w:t>
      </w:r>
      <w:r w:rsidRPr="00E157A1">
        <w:rPr>
          <w:sz w:val="28"/>
          <w:szCs w:val="28"/>
        </w:rPr>
        <w:t>применять</w:t>
      </w:r>
      <w:r w:rsidRPr="00E157A1">
        <w:rPr>
          <w:spacing w:val="1"/>
          <w:sz w:val="28"/>
          <w:szCs w:val="28"/>
        </w:rPr>
        <w:t xml:space="preserve"> </w:t>
      </w:r>
      <w:r w:rsidRPr="00E157A1">
        <w:rPr>
          <w:sz w:val="28"/>
          <w:szCs w:val="28"/>
        </w:rPr>
        <w:t>правила</w:t>
      </w:r>
      <w:r w:rsidRPr="00E157A1">
        <w:rPr>
          <w:spacing w:val="1"/>
          <w:sz w:val="28"/>
          <w:szCs w:val="28"/>
        </w:rPr>
        <w:t xml:space="preserve"> </w:t>
      </w:r>
      <w:r w:rsidRPr="00E157A1">
        <w:rPr>
          <w:sz w:val="28"/>
          <w:szCs w:val="28"/>
        </w:rPr>
        <w:t>безопасности</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выполнении</w:t>
      </w:r>
      <w:r w:rsidRPr="00E157A1">
        <w:rPr>
          <w:spacing w:val="1"/>
          <w:sz w:val="28"/>
          <w:szCs w:val="28"/>
        </w:rPr>
        <w:t xml:space="preserve"> </w:t>
      </w:r>
      <w:r w:rsidRPr="00E157A1">
        <w:rPr>
          <w:sz w:val="28"/>
          <w:szCs w:val="28"/>
        </w:rPr>
        <w:t>физических</w:t>
      </w:r>
      <w:r w:rsidRPr="00E157A1">
        <w:rPr>
          <w:spacing w:val="-1"/>
          <w:sz w:val="28"/>
          <w:szCs w:val="28"/>
        </w:rPr>
        <w:t xml:space="preserve"> </w:t>
      </w:r>
      <w:r w:rsidRPr="00E157A1">
        <w:rPr>
          <w:sz w:val="28"/>
          <w:szCs w:val="28"/>
        </w:rPr>
        <w:t>упражнений</w:t>
      </w:r>
      <w:r w:rsidRPr="00E157A1">
        <w:rPr>
          <w:spacing w:val="-1"/>
          <w:sz w:val="28"/>
          <w:szCs w:val="28"/>
        </w:rPr>
        <w:t xml:space="preserve"> </w:t>
      </w:r>
      <w:r w:rsidRPr="00E157A1">
        <w:rPr>
          <w:sz w:val="28"/>
          <w:szCs w:val="28"/>
        </w:rPr>
        <w:t>и</w:t>
      </w:r>
      <w:r w:rsidRPr="00E157A1">
        <w:rPr>
          <w:spacing w:val="-4"/>
          <w:sz w:val="28"/>
          <w:szCs w:val="28"/>
        </w:rPr>
        <w:t xml:space="preserve"> </w:t>
      </w:r>
      <w:r w:rsidRPr="00E157A1">
        <w:rPr>
          <w:sz w:val="28"/>
          <w:szCs w:val="28"/>
        </w:rPr>
        <w:t>различных</w:t>
      </w:r>
      <w:r w:rsidRPr="00E157A1">
        <w:rPr>
          <w:spacing w:val="-4"/>
          <w:sz w:val="28"/>
          <w:szCs w:val="28"/>
        </w:rPr>
        <w:t xml:space="preserve"> </w:t>
      </w:r>
      <w:r w:rsidRPr="00E157A1">
        <w:rPr>
          <w:sz w:val="28"/>
          <w:szCs w:val="28"/>
        </w:rPr>
        <w:t>форм</w:t>
      </w:r>
      <w:r w:rsidRPr="00E157A1">
        <w:rPr>
          <w:spacing w:val="-4"/>
          <w:sz w:val="28"/>
          <w:szCs w:val="28"/>
        </w:rPr>
        <w:t xml:space="preserve"> </w:t>
      </w:r>
      <w:r w:rsidRPr="00E157A1">
        <w:rPr>
          <w:sz w:val="28"/>
          <w:szCs w:val="28"/>
        </w:rPr>
        <w:t>двигательной</w:t>
      </w:r>
      <w:r w:rsidRPr="00E157A1">
        <w:rPr>
          <w:spacing w:val="-1"/>
          <w:sz w:val="28"/>
          <w:szCs w:val="28"/>
        </w:rPr>
        <w:t xml:space="preserve"> </w:t>
      </w:r>
      <w:r w:rsidRPr="00E157A1">
        <w:rPr>
          <w:sz w:val="28"/>
          <w:szCs w:val="28"/>
        </w:rPr>
        <w:t>активности.</w:t>
      </w:r>
    </w:p>
    <w:p w:rsidR="00AC0E19" w:rsidRPr="00E157A1" w:rsidRDefault="00AC0E19" w:rsidP="00E157A1">
      <w:pPr>
        <w:pStyle w:val="a4"/>
        <w:tabs>
          <w:tab w:val="left" w:pos="567"/>
        </w:tabs>
        <w:ind w:left="0" w:firstLine="709"/>
      </w:pPr>
    </w:p>
    <w:p w:rsidR="00AC0E19" w:rsidRPr="00E157A1" w:rsidRDefault="00E907FB" w:rsidP="00E157A1">
      <w:pPr>
        <w:pStyle w:val="10"/>
        <w:numPr>
          <w:ilvl w:val="1"/>
          <w:numId w:val="51"/>
        </w:numPr>
        <w:tabs>
          <w:tab w:val="left" w:pos="567"/>
          <w:tab w:val="left" w:pos="3080"/>
        </w:tabs>
        <w:ind w:left="0" w:firstLine="709"/>
        <w:jc w:val="both"/>
      </w:pPr>
      <w:r w:rsidRPr="00E157A1">
        <w:t>Система</w:t>
      </w:r>
      <w:r w:rsidRPr="00E157A1">
        <w:rPr>
          <w:spacing w:val="1"/>
        </w:rPr>
        <w:t xml:space="preserve"> </w:t>
      </w:r>
      <w:r w:rsidRPr="00E157A1">
        <w:t>оценки</w:t>
      </w:r>
      <w:r w:rsidRPr="00E157A1">
        <w:rPr>
          <w:spacing w:val="1"/>
        </w:rPr>
        <w:t xml:space="preserve"> </w:t>
      </w:r>
      <w:r w:rsidRPr="00E157A1">
        <w:t>достижения</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67"/>
        </w:rPr>
        <w:t xml:space="preserve"> </w:t>
      </w:r>
      <w:r w:rsidRPr="00E157A1">
        <w:t>освоения</w:t>
      </w:r>
      <w:r w:rsidRPr="00E157A1">
        <w:rPr>
          <w:spacing w:val="-2"/>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 образования</w:t>
      </w:r>
    </w:p>
    <w:p w:rsidR="00AC0E19" w:rsidRPr="00E157A1" w:rsidRDefault="00AC0E19" w:rsidP="00E157A1">
      <w:pPr>
        <w:pStyle w:val="a4"/>
        <w:tabs>
          <w:tab w:val="left" w:pos="567"/>
        </w:tabs>
        <w:ind w:left="0" w:firstLine="709"/>
        <w:rPr>
          <w:b/>
        </w:rPr>
      </w:pPr>
    </w:p>
    <w:p w:rsidR="00A86EDC" w:rsidRPr="00E157A1" w:rsidRDefault="00A86EDC" w:rsidP="00E157A1">
      <w:pPr>
        <w:pStyle w:val="a4"/>
        <w:tabs>
          <w:tab w:val="left" w:pos="567"/>
        </w:tabs>
        <w:ind w:left="0" w:firstLine="709"/>
        <w:rPr>
          <w:b/>
          <w:highlight w:val="yellow"/>
        </w:rPr>
      </w:pPr>
      <w:r w:rsidRPr="00E157A1">
        <w:rPr>
          <w:b/>
          <w:highlight w:val="yellow"/>
        </w:rPr>
        <w:t>Система оценки достижения планируемых результатов освоения ООП НОО.</w:t>
      </w:r>
    </w:p>
    <w:p w:rsidR="001D1078" w:rsidRPr="00E157A1" w:rsidRDefault="001D1078" w:rsidP="001D1078">
      <w:pPr>
        <w:tabs>
          <w:tab w:val="left" w:pos="567"/>
        </w:tabs>
        <w:ind w:firstLine="709"/>
        <w:jc w:val="both"/>
        <w:rPr>
          <w:b/>
          <w:sz w:val="28"/>
          <w:szCs w:val="28"/>
        </w:rPr>
      </w:pPr>
      <w:r w:rsidRPr="00E157A1">
        <w:rPr>
          <w:b/>
          <w:sz w:val="28"/>
          <w:szCs w:val="28"/>
        </w:rPr>
        <w:t>Общие</w:t>
      </w:r>
      <w:r w:rsidRPr="00E157A1">
        <w:rPr>
          <w:b/>
          <w:spacing w:val="-2"/>
          <w:sz w:val="28"/>
          <w:szCs w:val="28"/>
        </w:rPr>
        <w:t xml:space="preserve"> </w:t>
      </w:r>
      <w:r w:rsidRPr="00E157A1">
        <w:rPr>
          <w:b/>
          <w:sz w:val="28"/>
          <w:szCs w:val="28"/>
        </w:rPr>
        <w:t>положения</w:t>
      </w:r>
    </w:p>
    <w:p w:rsidR="001D1078" w:rsidRPr="00E157A1" w:rsidRDefault="001D1078" w:rsidP="001D1078">
      <w:pPr>
        <w:tabs>
          <w:tab w:val="left" w:pos="567"/>
        </w:tabs>
        <w:ind w:firstLine="709"/>
        <w:jc w:val="both"/>
        <w:rPr>
          <w:b/>
          <w:i/>
          <w:sz w:val="28"/>
          <w:szCs w:val="28"/>
        </w:rPr>
      </w:pPr>
      <w:r w:rsidRPr="00E157A1">
        <w:rPr>
          <w:sz w:val="28"/>
          <w:szCs w:val="28"/>
        </w:rPr>
        <w:t>Система</w:t>
      </w:r>
      <w:r w:rsidRPr="00E157A1">
        <w:rPr>
          <w:spacing w:val="1"/>
          <w:sz w:val="28"/>
          <w:szCs w:val="28"/>
        </w:rPr>
        <w:t xml:space="preserve"> </w:t>
      </w:r>
      <w:r w:rsidRPr="00E157A1">
        <w:rPr>
          <w:sz w:val="28"/>
          <w:szCs w:val="28"/>
        </w:rPr>
        <w:t>оценки</w:t>
      </w:r>
      <w:r w:rsidRPr="00E157A1">
        <w:rPr>
          <w:spacing w:val="1"/>
          <w:sz w:val="28"/>
          <w:szCs w:val="28"/>
        </w:rPr>
        <w:t xml:space="preserve"> </w:t>
      </w:r>
      <w:r w:rsidRPr="00E157A1">
        <w:rPr>
          <w:sz w:val="28"/>
          <w:szCs w:val="28"/>
        </w:rPr>
        <w:t>достижения</w:t>
      </w:r>
      <w:r w:rsidRPr="00E157A1">
        <w:rPr>
          <w:spacing w:val="1"/>
          <w:sz w:val="28"/>
          <w:szCs w:val="28"/>
        </w:rPr>
        <w:t xml:space="preserve"> </w:t>
      </w:r>
      <w:r w:rsidRPr="00E157A1">
        <w:rPr>
          <w:sz w:val="28"/>
          <w:szCs w:val="28"/>
        </w:rPr>
        <w:t>планируемых</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программы</w:t>
      </w:r>
      <w:r w:rsidRPr="00E157A1">
        <w:rPr>
          <w:spacing w:val="1"/>
          <w:sz w:val="28"/>
          <w:szCs w:val="28"/>
        </w:rPr>
        <w:t xml:space="preserve"> </w:t>
      </w:r>
      <w:r w:rsidRPr="00E157A1">
        <w:rPr>
          <w:sz w:val="28"/>
          <w:szCs w:val="28"/>
        </w:rPr>
        <w:t>начального</w:t>
      </w:r>
      <w:r w:rsidRPr="00E157A1">
        <w:rPr>
          <w:spacing w:val="1"/>
          <w:sz w:val="28"/>
          <w:szCs w:val="28"/>
        </w:rPr>
        <w:t xml:space="preserve"> </w:t>
      </w:r>
      <w:r w:rsidRPr="00E157A1">
        <w:rPr>
          <w:sz w:val="28"/>
          <w:szCs w:val="28"/>
        </w:rPr>
        <w:t>общего</w:t>
      </w:r>
      <w:r w:rsidRPr="00E157A1">
        <w:rPr>
          <w:spacing w:val="1"/>
          <w:sz w:val="28"/>
          <w:szCs w:val="28"/>
        </w:rPr>
        <w:t xml:space="preserve"> </w:t>
      </w:r>
      <w:r w:rsidRPr="00E157A1">
        <w:rPr>
          <w:sz w:val="28"/>
          <w:szCs w:val="28"/>
        </w:rPr>
        <w:t>образования</w:t>
      </w:r>
      <w:r w:rsidRPr="00E157A1">
        <w:rPr>
          <w:spacing w:val="1"/>
          <w:sz w:val="28"/>
          <w:szCs w:val="28"/>
        </w:rPr>
        <w:t xml:space="preserve"> </w:t>
      </w:r>
      <w:r w:rsidRPr="00E157A1">
        <w:rPr>
          <w:sz w:val="28"/>
          <w:szCs w:val="28"/>
        </w:rPr>
        <w:t>(далее</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Система</w:t>
      </w:r>
      <w:r w:rsidRPr="00E157A1">
        <w:rPr>
          <w:spacing w:val="1"/>
          <w:sz w:val="28"/>
          <w:szCs w:val="28"/>
        </w:rPr>
        <w:t xml:space="preserve"> </w:t>
      </w:r>
      <w:r w:rsidRPr="00E157A1">
        <w:rPr>
          <w:sz w:val="28"/>
          <w:szCs w:val="28"/>
        </w:rPr>
        <w:t>оценки)</w:t>
      </w:r>
      <w:r w:rsidRPr="00E157A1">
        <w:rPr>
          <w:spacing w:val="-67"/>
          <w:sz w:val="28"/>
          <w:szCs w:val="28"/>
        </w:rPr>
        <w:t xml:space="preserve"> </w:t>
      </w:r>
      <w:r w:rsidRPr="00E157A1">
        <w:rPr>
          <w:sz w:val="28"/>
          <w:szCs w:val="28"/>
        </w:rPr>
        <w:t>способствует</w:t>
      </w:r>
      <w:r w:rsidRPr="00E157A1">
        <w:rPr>
          <w:spacing w:val="1"/>
          <w:sz w:val="28"/>
          <w:szCs w:val="28"/>
        </w:rPr>
        <w:t xml:space="preserve"> </w:t>
      </w:r>
      <w:r w:rsidRPr="00E157A1">
        <w:rPr>
          <w:sz w:val="28"/>
          <w:szCs w:val="28"/>
        </w:rPr>
        <w:t>поддержанию</w:t>
      </w:r>
      <w:r w:rsidRPr="00E157A1">
        <w:rPr>
          <w:spacing w:val="1"/>
          <w:sz w:val="28"/>
          <w:szCs w:val="28"/>
        </w:rPr>
        <w:t xml:space="preserve"> </w:t>
      </w:r>
      <w:r w:rsidRPr="00E157A1">
        <w:rPr>
          <w:sz w:val="28"/>
          <w:szCs w:val="28"/>
        </w:rPr>
        <w:t>единства</w:t>
      </w:r>
      <w:r w:rsidRPr="00E157A1">
        <w:rPr>
          <w:spacing w:val="1"/>
          <w:sz w:val="28"/>
          <w:szCs w:val="28"/>
        </w:rPr>
        <w:t xml:space="preserve"> </w:t>
      </w:r>
      <w:r w:rsidRPr="00E157A1">
        <w:rPr>
          <w:sz w:val="28"/>
          <w:szCs w:val="28"/>
        </w:rPr>
        <w:t>всей</w:t>
      </w:r>
      <w:r w:rsidRPr="00E157A1">
        <w:rPr>
          <w:spacing w:val="1"/>
          <w:sz w:val="28"/>
          <w:szCs w:val="28"/>
        </w:rPr>
        <w:t xml:space="preserve"> </w:t>
      </w:r>
      <w:r w:rsidRPr="00E157A1">
        <w:rPr>
          <w:sz w:val="28"/>
          <w:szCs w:val="28"/>
        </w:rPr>
        <w:t>системы</w:t>
      </w:r>
      <w:r w:rsidRPr="00E157A1">
        <w:rPr>
          <w:spacing w:val="1"/>
          <w:sz w:val="28"/>
          <w:szCs w:val="28"/>
        </w:rPr>
        <w:t xml:space="preserve"> </w:t>
      </w:r>
      <w:r w:rsidRPr="00E157A1">
        <w:rPr>
          <w:sz w:val="28"/>
          <w:szCs w:val="28"/>
        </w:rPr>
        <w:t>начального</w:t>
      </w:r>
      <w:r w:rsidRPr="00E157A1">
        <w:rPr>
          <w:spacing w:val="1"/>
          <w:sz w:val="28"/>
          <w:szCs w:val="28"/>
        </w:rPr>
        <w:t xml:space="preserve"> </w:t>
      </w:r>
      <w:r w:rsidRPr="00E157A1">
        <w:rPr>
          <w:sz w:val="28"/>
          <w:szCs w:val="28"/>
        </w:rPr>
        <w:t>общего</w:t>
      </w:r>
      <w:r w:rsidRPr="00E157A1">
        <w:rPr>
          <w:spacing w:val="1"/>
          <w:sz w:val="28"/>
          <w:szCs w:val="28"/>
        </w:rPr>
        <w:t xml:space="preserve"> </w:t>
      </w:r>
      <w:r w:rsidRPr="00E157A1">
        <w:rPr>
          <w:sz w:val="28"/>
          <w:szCs w:val="28"/>
        </w:rPr>
        <w:t>образования в ОО, обеспечению преемственности в системе непрерывного</w:t>
      </w:r>
      <w:r w:rsidRPr="00E157A1">
        <w:rPr>
          <w:spacing w:val="1"/>
          <w:sz w:val="28"/>
          <w:szCs w:val="28"/>
        </w:rPr>
        <w:t xml:space="preserve"> </w:t>
      </w:r>
      <w:r w:rsidRPr="00E157A1">
        <w:rPr>
          <w:sz w:val="28"/>
          <w:szCs w:val="28"/>
        </w:rPr>
        <w:t>образования.</w:t>
      </w:r>
      <w:r w:rsidRPr="00E157A1">
        <w:rPr>
          <w:spacing w:val="1"/>
          <w:sz w:val="28"/>
          <w:szCs w:val="28"/>
        </w:rPr>
        <w:t xml:space="preserve"> </w:t>
      </w:r>
      <w:r w:rsidRPr="00E157A1">
        <w:rPr>
          <w:sz w:val="28"/>
          <w:szCs w:val="28"/>
        </w:rPr>
        <w:t>Её</w:t>
      </w:r>
      <w:r w:rsidRPr="00E157A1">
        <w:rPr>
          <w:spacing w:val="1"/>
          <w:sz w:val="28"/>
          <w:szCs w:val="28"/>
        </w:rPr>
        <w:t xml:space="preserve"> </w:t>
      </w:r>
      <w:r w:rsidRPr="00E157A1">
        <w:rPr>
          <w:sz w:val="28"/>
          <w:szCs w:val="28"/>
        </w:rPr>
        <w:t>основными</w:t>
      </w:r>
      <w:r w:rsidRPr="00E157A1">
        <w:rPr>
          <w:spacing w:val="1"/>
          <w:sz w:val="28"/>
          <w:szCs w:val="28"/>
        </w:rPr>
        <w:t xml:space="preserve"> </w:t>
      </w:r>
      <w:r w:rsidRPr="00E157A1">
        <w:rPr>
          <w:b/>
          <w:i/>
          <w:sz w:val="28"/>
          <w:szCs w:val="28"/>
        </w:rPr>
        <w:t>функциями</w:t>
      </w:r>
      <w:r w:rsidRPr="00E157A1">
        <w:rPr>
          <w:b/>
          <w:i/>
          <w:spacing w:val="1"/>
          <w:sz w:val="28"/>
          <w:szCs w:val="28"/>
        </w:rPr>
        <w:t xml:space="preserve"> </w:t>
      </w:r>
      <w:r w:rsidRPr="00E157A1">
        <w:rPr>
          <w:sz w:val="28"/>
          <w:szCs w:val="28"/>
        </w:rPr>
        <w:t>являются</w:t>
      </w:r>
      <w:r w:rsidRPr="00E157A1">
        <w:rPr>
          <w:spacing w:val="1"/>
          <w:sz w:val="28"/>
          <w:szCs w:val="28"/>
        </w:rPr>
        <w:t xml:space="preserve"> </w:t>
      </w:r>
      <w:r w:rsidRPr="00E157A1">
        <w:rPr>
          <w:b/>
          <w:i/>
          <w:sz w:val="28"/>
          <w:szCs w:val="28"/>
        </w:rPr>
        <w:t>ориентация</w:t>
      </w:r>
      <w:r w:rsidRPr="00E157A1">
        <w:rPr>
          <w:b/>
          <w:i/>
          <w:spacing w:val="1"/>
          <w:sz w:val="28"/>
          <w:szCs w:val="28"/>
        </w:rPr>
        <w:t xml:space="preserve"> </w:t>
      </w:r>
      <w:r w:rsidRPr="00E157A1">
        <w:rPr>
          <w:b/>
          <w:i/>
          <w:sz w:val="28"/>
          <w:szCs w:val="28"/>
        </w:rPr>
        <w:t>образовательного</w:t>
      </w:r>
      <w:r w:rsidRPr="00E157A1">
        <w:rPr>
          <w:b/>
          <w:i/>
          <w:spacing w:val="1"/>
          <w:sz w:val="28"/>
          <w:szCs w:val="28"/>
        </w:rPr>
        <w:t xml:space="preserve"> </w:t>
      </w:r>
      <w:r w:rsidRPr="00E157A1">
        <w:rPr>
          <w:b/>
          <w:i/>
          <w:sz w:val="28"/>
          <w:szCs w:val="28"/>
        </w:rPr>
        <w:t>процесса</w:t>
      </w:r>
      <w:r w:rsidRPr="00E157A1">
        <w:rPr>
          <w:b/>
          <w:i/>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достижение</w:t>
      </w:r>
      <w:r w:rsidRPr="00E157A1">
        <w:rPr>
          <w:spacing w:val="1"/>
          <w:sz w:val="28"/>
          <w:szCs w:val="28"/>
        </w:rPr>
        <w:t xml:space="preserve"> </w:t>
      </w:r>
      <w:r w:rsidRPr="00E157A1">
        <w:rPr>
          <w:sz w:val="28"/>
          <w:szCs w:val="28"/>
        </w:rPr>
        <w:t>планируемых</w:t>
      </w:r>
      <w:r w:rsidRPr="00E157A1">
        <w:rPr>
          <w:spacing w:val="1"/>
          <w:sz w:val="28"/>
          <w:szCs w:val="28"/>
        </w:rPr>
        <w:t xml:space="preserve"> </w:t>
      </w:r>
      <w:r w:rsidRPr="00E157A1">
        <w:rPr>
          <w:sz w:val="28"/>
          <w:szCs w:val="28"/>
        </w:rPr>
        <w:lastRenderedPageBreak/>
        <w:t>результатов</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ООП</w:t>
      </w:r>
      <w:r w:rsidRPr="00E157A1">
        <w:rPr>
          <w:spacing w:val="1"/>
          <w:sz w:val="28"/>
          <w:szCs w:val="28"/>
        </w:rPr>
        <w:t xml:space="preserve"> </w:t>
      </w:r>
      <w:r w:rsidRPr="00E157A1">
        <w:rPr>
          <w:sz w:val="28"/>
          <w:szCs w:val="28"/>
        </w:rPr>
        <w:t>НОО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обеспечение</w:t>
      </w:r>
      <w:r w:rsidRPr="00E157A1">
        <w:rPr>
          <w:spacing w:val="1"/>
          <w:sz w:val="28"/>
          <w:szCs w:val="28"/>
        </w:rPr>
        <w:t xml:space="preserve"> </w:t>
      </w:r>
      <w:r w:rsidRPr="00E157A1">
        <w:rPr>
          <w:sz w:val="28"/>
          <w:szCs w:val="28"/>
        </w:rPr>
        <w:t>эффективной</w:t>
      </w:r>
      <w:r w:rsidRPr="00E157A1">
        <w:rPr>
          <w:spacing w:val="1"/>
          <w:sz w:val="28"/>
          <w:szCs w:val="28"/>
        </w:rPr>
        <w:t xml:space="preserve"> </w:t>
      </w:r>
      <w:r w:rsidRPr="00E157A1">
        <w:rPr>
          <w:b/>
          <w:i/>
          <w:sz w:val="28"/>
          <w:szCs w:val="28"/>
        </w:rPr>
        <w:t>обратной</w:t>
      </w:r>
      <w:r w:rsidRPr="00E157A1">
        <w:rPr>
          <w:b/>
          <w:i/>
          <w:spacing w:val="1"/>
          <w:sz w:val="28"/>
          <w:szCs w:val="28"/>
        </w:rPr>
        <w:t xml:space="preserve"> </w:t>
      </w:r>
      <w:r w:rsidRPr="00E157A1">
        <w:rPr>
          <w:b/>
          <w:i/>
          <w:sz w:val="28"/>
          <w:szCs w:val="28"/>
        </w:rPr>
        <w:t>связи,</w:t>
      </w:r>
      <w:r w:rsidRPr="00E157A1">
        <w:rPr>
          <w:b/>
          <w:i/>
          <w:spacing w:val="1"/>
          <w:sz w:val="28"/>
          <w:szCs w:val="28"/>
        </w:rPr>
        <w:t xml:space="preserve"> </w:t>
      </w:r>
      <w:r w:rsidRPr="00E157A1">
        <w:rPr>
          <w:sz w:val="28"/>
          <w:szCs w:val="28"/>
        </w:rPr>
        <w:t>позволяющей</w:t>
      </w:r>
      <w:r w:rsidRPr="00E157A1">
        <w:rPr>
          <w:spacing w:val="-1"/>
          <w:sz w:val="28"/>
          <w:szCs w:val="28"/>
        </w:rPr>
        <w:t xml:space="preserve"> </w:t>
      </w:r>
      <w:r w:rsidRPr="00E157A1">
        <w:rPr>
          <w:sz w:val="28"/>
          <w:szCs w:val="28"/>
        </w:rPr>
        <w:t>осуществлять</w:t>
      </w:r>
      <w:r w:rsidRPr="00E157A1">
        <w:rPr>
          <w:spacing w:val="-2"/>
          <w:sz w:val="28"/>
          <w:szCs w:val="28"/>
        </w:rPr>
        <w:t xml:space="preserve"> </w:t>
      </w:r>
      <w:r w:rsidRPr="00E157A1">
        <w:rPr>
          <w:b/>
          <w:i/>
          <w:sz w:val="28"/>
          <w:szCs w:val="28"/>
        </w:rPr>
        <w:t>управление</w:t>
      </w:r>
      <w:r w:rsidRPr="00E157A1">
        <w:rPr>
          <w:b/>
          <w:i/>
          <w:spacing w:val="-5"/>
          <w:sz w:val="28"/>
          <w:szCs w:val="28"/>
        </w:rPr>
        <w:t xml:space="preserve"> </w:t>
      </w:r>
      <w:r w:rsidRPr="00E157A1">
        <w:rPr>
          <w:b/>
          <w:i/>
          <w:sz w:val="28"/>
          <w:szCs w:val="28"/>
        </w:rPr>
        <w:t>образовательным</w:t>
      </w:r>
      <w:r w:rsidRPr="00E157A1">
        <w:rPr>
          <w:b/>
          <w:i/>
          <w:spacing w:val="-3"/>
          <w:sz w:val="28"/>
          <w:szCs w:val="28"/>
        </w:rPr>
        <w:t xml:space="preserve"> </w:t>
      </w:r>
      <w:r w:rsidRPr="00E157A1">
        <w:rPr>
          <w:b/>
          <w:i/>
          <w:sz w:val="28"/>
          <w:szCs w:val="28"/>
        </w:rPr>
        <w:t>процессом.</w:t>
      </w:r>
    </w:p>
    <w:p w:rsidR="001D1078" w:rsidRPr="00E157A1" w:rsidRDefault="001D1078" w:rsidP="001D1078">
      <w:pPr>
        <w:pStyle w:val="a4"/>
        <w:tabs>
          <w:tab w:val="left" w:pos="567"/>
        </w:tabs>
        <w:ind w:left="0" w:firstLine="709"/>
      </w:pPr>
      <w:r w:rsidRPr="00E157A1">
        <w:rPr>
          <w:b/>
          <w:i/>
        </w:rPr>
        <w:t>Основным</w:t>
      </w:r>
      <w:r w:rsidRPr="00E157A1">
        <w:rPr>
          <w:b/>
          <w:i/>
          <w:spacing w:val="1"/>
        </w:rPr>
        <w:t xml:space="preserve"> </w:t>
      </w:r>
      <w:r w:rsidRPr="00E157A1">
        <w:rPr>
          <w:b/>
          <w:i/>
        </w:rPr>
        <w:t>объектом</w:t>
      </w:r>
      <w:r w:rsidRPr="00E157A1">
        <w:rPr>
          <w:b/>
          <w:i/>
          <w:spacing w:val="1"/>
        </w:rPr>
        <w:t xml:space="preserve"> </w:t>
      </w:r>
      <w:r w:rsidRPr="00E157A1">
        <w:rPr>
          <w:b/>
          <w:i/>
        </w:rPr>
        <w:t>системы</w:t>
      </w:r>
      <w:r w:rsidRPr="00E157A1">
        <w:rPr>
          <w:b/>
          <w:i/>
          <w:spacing w:val="1"/>
        </w:rPr>
        <w:t xml:space="preserve"> </w:t>
      </w:r>
      <w:r w:rsidRPr="00E157A1">
        <w:rPr>
          <w:b/>
          <w:i/>
        </w:rPr>
        <w:t>оценки,</w:t>
      </w:r>
      <w:r w:rsidRPr="00E157A1">
        <w:rPr>
          <w:b/>
          <w:i/>
          <w:spacing w:val="1"/>
        </w:rPr>
        <w:t xml:space="preserve"> </w:t>
      </w:r>
      <w:r w:rsidRPr="00E157A1">
        <w:t>её</w:t>
      </w:r>
      <w:r w:rsidRPr="00E157A1">
        <w:rPr>
          <w:spacing w:val="1"/>
        </w:rPr>
        <w:t xml:space="preserve"> </w:t>
      </w:r>
      <w:r w:rsidRPr="00E157A1">
        <w:t>содержательной</w:t>
      </w:r>
      <w:r w:rsidRPr="00E157A1">
        <w:rPr>
          <w:spacing w:val="1"/>
        </w:rPr>
        <w:t xml:space="preserve"> </w:t>
      </w:r>
      <w:r w:rsidRPr="00E157A1">
        <w:t>и</w:t>
      </w:r>
      <w:r w:rsidRPr="00E157A1">
        <w:rPr>
          <w:spacing w:val="1"/>
        </w:rPr>
        <w:t xml:space="preserve"> </w:t>
      </w:r>
      <w:proofErr w:type="spellStart"/>
      <w:r w:rsidRPr="00E157A1">
        <w:t>критериальной</w:t>
      </w:r>
      <w:proofErr w:type="spellEnd"/>
      <w:r w:rsidRPr="00E157A1">
        <w:rPr>
          <w:spacing w:val="1"/>
        </w:rPr>
        <w:t xml:space="preserve"> </w:t>
      </w:r>
      <w:r w:rsidRPr="00E157A1">
        <w:t>базой</w:t>
      </w:r>
      <w:r w:rsidRPr="00E157A1">
        <w:rPr>
          <w:spacing w:val="1"/>
        </w:rPr>
        <w:t xml:space="preserve"> </w:t>
      </w:r>
      <w:r w:rsidRPr="00E157A1">
        <w:t>выступают</w:t>
      </w:r>
      <w:r w:rsidRPr="00E157A1">
        <w:rPr>
          <w:spacing w:val="1"/>
        </w:rPr>
        <w:t xml:space="preserve"> </w:t>
      </w:r>
      <w:r w:rsidRPr="00E157A1">
        <w:t>следующие</w:t>
      </w:r>
      <w:r w:rsidRPr="00E157A1">
        <w:rPr>
          <w:spacing w:val="1"/>
        </w:rPr>
        <w:t xml:space="preserve"> </w:t>
      </w:r>
      <w:r w:rsidRPr="00E157A1">
        <w:t>требования</w:t>
      </w:r>
      <w:r w:rsidRPr="00E157A1">
        <w:rPr>
          <w:spacing w:val="1"/>
        </w:rPr>
        <w:t xml:space="preserve"> </w:t>
      </w:r>
      <w:r w:rsidRPr="00E157A1">
        <w:t>ФГОС</w:t>
      </w:r>
      <w:r w:rsidRPr="00E157A1">
        <w:rPr>
          <w:spacing w:val="1"/>
        </w:rPr>
        <w:t xml:space="preserve"> </w:t>
      </w:r>
      <w:r w:rsidRPr="00E157A1">
        <w:t>НОО,</w:t>
      </w:r>
      <w:r w:rsidRPr="00E157A1">
        <w:rPr>
          <w:spacing w:val="1"/>
        </w:rPr>
        <w:t xml:space="preserve"> </w:t>
      </w:r>
      <w:r w:rsidRPr="00E157A1">
        <w:t>которые</w:t>
      </w:r>
      <w:r w:rsidRPr="00E157A1">
        <w:rPr>
          <w:spacing w:val="9"/>
        </w:rPr>
        <w:t xml:space="preserve"> </w:t>
      </w:r>
      <w:r w:rsidRPr="00E157A1">
        <w:t>конкретизируются</w:t>
      </w:r>
      <w:r w:rsidRPr="00E157A1">
        <w:rPr>
          <w:spacing w:val="11"/>
        </w:rPr>
        <w:t xml:space="preserve"> </w:t>
      </w:r>
      <w:r w:rsidRPr="00E157A1">
        <w:t>в</w:t>
      </w:r>
      <w:r w:rsidRPr="00E157A1">
        <w:rPr>
          <w:spacing w:val="10"/>
        </w:rPr>
        <w:t xml:space="preserve"> </w:t>
      </w:r>
      <w:r w:rsidRPr="00E157A1">
        <w:t>планируемых</w:t>
      </w:r>
      <w:r w:rsidRPr="00E157A1">
        <w:rPr>
          <w:spacing w:val="10"/>
        </w:rPr>
        <w:t xml:space="preserve"> </w:t>
      </w:r>
      <w:r w:rsidRPr="00E157A1">
        <w:t>результатах</w:t>
      </w:r>
      <w:r w:rsidRPr="00E157A1">
        <w:rPr>
          <w:spacing w:val="10"/>
        </w:rPr>
        <w:t xml:space="preserve"> </w:t>
      </w:r>
      <w:r w:rsidRPr="00E157A1">
        <w:t>освоения</w:t>
      </w:r>
      <w:r>
        <w:t xml:space="preserve"> </w:t>
      </w:r>
      <w:r w:rsidRPr="00E157A1">
        <w:t>обучающимися</w:t>
      </w:r>
      <w:r w:rsidRPr="00E157A1">
        <w:rPr>
          <w:spacing w:val="1"/>
        </w:rPr>
        <w:t xml:space="preserve"> </w:t>
      </w:r>
      <w:r w:rsidRPr="00E157A1">
        <w:t>ООП НОО: отражать содержание и критерии оценки, формы</w:t>
      </w:r>
      <w:r w:rsidRPr="00E157A1">
        <w:rPr>
          <w:spacing w:val="-67"/>
        </w:rPr>
        <w:t xml:space="preserve"> </w:t>
      </w:r>
      <w:r w:rsidRPr="00E157A1">
        <w:t>представления</w:t>
      </w:r>
      <w:r w:rsidRPr="00E157A1">
        <w:rPr>
          <w:spacing w:val="1"/>
        </w:rPr>
        <w:t xml:space="preserve"> </w:t>
      </w:r>
      <w:r w:rsidRPr="00E157A1">
        <w:t>результатов</w:t>
      </w:r>
      <w:r w:rsidRPr="00E157A1">
        <w:rPr>
          <w:spacing w:val="1"/>
        </w:rPr>
        <w:t xml:space="preserve"> </w:t>
      </w:r>
      <w:r w:rsidRPr="00E157A1">
        <w:t>оценочной</w:t>
      </w:r>
      <w:r w:rsidRPr="00E157A1">
        <w:rPr>
          <w:spacing w:val="1"/>
        </w:rPr>
        <w:t xml:space="preserve"> </w:t>
      </w:r>
      <w:r w:rsidRPr="00E157A1">
        <w:t>деятельности;</w:t>
      </w:r>
      <w:r w:rsidRPr="00E157A1">
        <w:rPr>
          <w:spacing w:val="1"/>
        </w:rPr>
        <w:t xml:space="preserve"> </w:t>
      </w:r>
      <w:r w:rsidRPr="00E157A1">
        <w:t>ориентировать</w:t>
      </w:r>
      <w:r w:rsidRPr="00E157A1">
        <w:rPr>
          <w:spacing w:val="1"/>
        </w:rPr>
        <w:t xml:space="preserve"> </w:t>
      </w:r>
      <w:r w:rsidRPr="00E157A1">
        <w:t>образовательную</w:t>
      </w:r>
      <w:r w:rsidRPr="00E157A1">
        <w:rPr>
          <w:spacing w:val="1"/>
        </w:rPr>
        <w:t xml:space="preserve"> </w:t>
      </w:r>
      <w:r w:rsidRPr="00E157A1">
        <w:t>деятельность</w:t>
      </w:r>
      <w:r w:rsidRPr="00E157A1">
        <w:rPr>
          <w:spacing w:val="1"/>
        </w:rPr>
        <w:t xml:space="preserve"> </w:t>
      </w:r>
      <w:r w:rsidRPr="00E157A1">
        <w:t>на</w:t>
      </w:r>
      <w:r w:rsidRPr="00E157A1">
        <w:rPr>
          <w:spacing w:val="1"/>
        </w:rPr>
        <w:t xml:space="preserve"> </w:t>
      </w:r>
      <w:r w:rsidRPr="00E157A1">
        <w:t>личностное</w:t>
      </w:r>
      <w:r w:rsidRPr="00E157A1">
        <w:rPr>
          <w:spacing w:val="1"/>
        </w:rPr>
        <w:t xml:space="preserve"> </w:t>
      </w:r>
      <w:r w:rsidRPr="00E157A1">
        <w:t>развитие</w:t>
      </w:r>
      <w:r w:rsidRPr="00E157A1">
        <w:rPr>
          <w:spacing w:val="1"/>
        </w:rPr>
        <w:t xml:space="preserve"> </w:t>
      </w:r>
      <w:r w:rsidRPr="00E157A1">
        <w:t>и</w:t>
      </w:r>
      <w:r w:rsidRPr="00E157A1">
        <w:rPr>
          <w:spacing w:val="1"/>
        </w:rPr>
        <w:t xml:space="preserve"> </w:t>
      </w:r>
      <w:r w:rsidRPr="00E157A1">
        <w:t>воспитание</w:t>
      </w:r>
      <w:r w:rsidRPr="00E157A1">
        <w:rPr>
          <w:spacing w:val="1"/>
        </w:rPr>
        <w:t xml:space="preserve"> </w:t>
      </w:r>
      <w:r w:rsidRPr="00E157A1">
        <w:t>обучающихся,</w:t>
      </w:r>
      <w:r w:rsidRPr="00E157A1">
        <w:rPr>
          <w:spacing w:val="1"/>
        </w:rPr>
        <w:t xml:space="preserve"> </w:t>
      </w:r>
      <w:r w:rsidRPr="00E157A1">
        <w:t>достижение</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освоения</w:t>
      </w:r>
      <w:r w:rsidRPr="00E157A1">
        <w:rPr>
          <w:spacing w:val="1"/>
        </w:rPr>
        <w:t xml:space="preserve"> </w:t>
      </w:r>
      <w:r w:rsidRPr="00E157A1">
        <w:t>учебных</w:t>
      </w:r>
      <w:r w:rsidRPr="00E157A1">
        <w:rPr>
          <w:spacing w:val="1"/>
        </w:rPr>
        <w:t xml:space="preserve"> </w:t>
      </w:r>
      <w:r w:rsidRPr="00E157A1">
        <w:t>предметов, учебных курсов (в том числе внеурочной деятельности), учебных</w:t>
      </w:r>
      <w:r w:rsidRPr="00E157A1">
        <w:rPr>
          <w:spacing w:val="-67"/>
        </w:rPr>
        <w:t xml:space="preserve"> </w:t>
      </w:r>
      <w:r w:rsidRPr="00E157A1">
        <w:t>модулей и формирование универсальных учебных действий у обучающихся;</w:t>
      </w:r>
      <w:r w:rsidRPr="00E157A1">
        <w:rPr>
          <w:spacing w:val="1"/>
        </w:rPr>
        <w:t xml:space="preserve"> </w:t>
      </w:r>
      <w:r w:rsidRPr="00E157A1">
        <w:t>обеспечивать</w:t>
      </w:r>
      <w:r w:rsidRPr="00E157A1">
        <w:rPr>
          <w:spacing w:val="1"/>
        </w:rPr>
        <w:t xml:space="preserve"> </w:t>
      </w:r>
      <w:r w:rsidRPr="00E157A1">
        <w:t>комплексный</w:t>
      </w:r>
      <w:r w:rsidRPr="00E157A1">
        <w:rPr>
          <w:spacing w:val="1"/>
        </w:rPr>
        <w:t xml:space="preserve"> </w:t>
      </w:r>
      <w:r w:rsidRPr="00E157A1">
        <w:t>подход</w:t>
      </w:r>
      <w:r w:rsidRPr="00E157A1">
        <w:rPr>
          <w:spacing w:val="1"/>
        </w:rPr>
        <w:t xml:space="preserve"> </w:t>
      </w:r>
      <w:r w:rsidRPr="00E157A1">
        <w:t>к</w:t>
      </w:r>
      <w:r w:rsidRPr="00E157A1">
        <w:rPr>
          <w:spacing w:val="1"/>
        </w:rPr>
        <w:t xml:space="preserve"> </w:t>
      </w:r>
      <w:r w:rsidRPr="00E157A1">
        <w:t>оценке</w:t>
      </w:r>
      <w:r w:rsidRPr="00E157A1">
        <w:rPr>
          <w:spacing w:val="1"/>
        </w:rPr>
        <w:t xml:space="preserve"> </w:t>
      </w:r>
      <w:r w:rsidRPr="00E157A1">
        <w:t>результатов</w:t>
      </w:r>
      <w:r w:rsidRPr="00E157A1">
        <w:rPr>
          <w:spacing w:val="1"/>
        </w:rPr>
        <w:t xml:space="preserve"> </w:t>
      </w:r>
      <w:r w:rsidRPr="00E157A1">
        <w:t>освоения</w:t>
      </w:r>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позволяющий</w:t>
      </w:r>
      <w:r w:rsidRPr="00E157A1">
        <w:rPr>
          <w:spacing w:val="1"/>
        </w:rPr>
        <w:t xml:space="preserve"> </w:t>
      </w:r>
      <w:r w:rsidRPr="00E157A1">
        <w:t>осуществлять</w:t>
      </w:r>
      <w:r w:rsidRPr="00E157A1">
        <w:rPr>
          <w:spacing w:val="-67"/>
        </w:rPr>
        <w:t xml:space="preserve"> </w:t>
      </w:r>
      <w:r w:rsidRPr="00E157A1">
        <w:t xml:space="preserve">оценку предметных и </w:t>
      </w:r>
      <w:proofErr w:type="spellStart"/>
      <w:r w:rsidRPr="00E157A1">
        <w:t>метапредметных</w:t>
      </w:r>
      <w:proofErr w:type="spellEnd"/>
      <w:r w:rsidRPr="00E157A1">
        <w:t xml:space="preserve"> результатов; предусматривать оценку</w:t>
      </w:r>
      <w:r w:rsidRPr="00E157A1">
        <w:rPr>
          <w:spacing w:val="-67"/>
        </w:rPr>
        <w:t xml:space="preserve"> </w:t>
      </w:r>
      <w:r w:rsidRPr="00E157A1">
        <w:t>динамики</w:t>
      </w:r>
      <w:r w:rsidRPr="00E157A1">
        <w:rPr>
          <w:spacing w:val="1"/>
        </w:rPr>
        <w:t xml:space="preserve"> </w:t>
      </w:r>
      <w:r w:rsidRPr="00E157A1">
        <w:t>учебных</w:t>
      </w:r>
      <w:r w:rsidRPr="00E157A1">
        <w:rPr>
          <w:spacing w:val="1"/>
        </w:rPr>
        <w:t xml:space="preserve"> </w:t>
      </w:r>
      <w:r w:rsidRPr="00E157A1">
        <w:t>достижений</w:t>
      </w:r>
      <w:r w:rsidRPr="00E157A1">
        <w:rPr>
          <w:spacing w:val="1"/>
        </w:rPr>
        <w:t xml:space="preserve"> </w:t>
      </w:r>
      <w:r w:rsidRPr="00E157A1">
        <w:t>обучающихся;</w:t>
      </w:r>
      <w:r w:rsidRPr="00E157A1">
        <w:rPr>
          <w:spacing w:val="1"/>
        </w:rPr>
        <w:t xml:space="preserve"> </w:t>
      </w:r>
      <w:r w:rsidRPr="00E157A1">
        <w:t>обеспечивать</w:t>
      </w:r>
      <w:r w:rsidRPr="00E157A1">
        <w:rPr>
          <w:spacing w:val="1"/>
        </w:rPr>
        <w:t xml:space="preserve"> </w:t>
      </w:r>
      <w:r w:rsidRPr="00E157A1">
        <w:t>возможность</w:t>
      </w:r>
      <w:r w:rsidRPr="00E157A1">
        <w:rPr>
          <w:spacing w:val="-67"/>
        </w:rPr>
        <w:t xml:space="preserve"> </w:t>
      </w:r>
      <w:r w:rsidRPr="00E157A1">
        <w:t>получения объективной информации о качестве подготовки обучающихся в</w:t>
      </w:r>
      <w:r w:rsidRPr="00E157A1">
        <w:rPr>
          <w:spacing w:val="1"/>
        </w:rPr>
        <w:t xml:space="preserve"> </w:t>
      </w:r>
      <w:r w:rsidRPr="00E157A1">
        <w:t>интересах всех</w:t>
      </w:r>
      <w:r w:rsidRPr="00E157A1">
        <w:rPr>
          <w:spacing w:val="1"/>
        </w:rPr>
        <w:t xml:space="preserve"> </w:t>
      </w:r>
      <w:r w:rsidRPr="00E157A1">
        <w:t>участников</w:t>
      </w:r>
      <w:r w:rsidRPr="00E157A1">
        <w:rPr>
          <w:spacing w:val="-5"/>
        </w:rPr>
        <w:t xml:space="preserve"> </w:t>
      </w:r>
      <w:r w:rsidRPr="00E157A1">
        <w:t>образовательных</w:t>
      </w:r>
      <w:r w:rsidRPr="00E157A1">
        <w:rPr>
          <w:spacing w:val="1"/>
        </w:rPr>
        <w:t xml:space="preserve"> </w:t>
      </w:r>
      <w:r w:rsidRPr="00E157A1">
        <w:t>отношений.</w:t>
      </w:r>
    </w:p>
    <w:p w:rsidR="001D1078" w:rsidRPr="00E157A1" w:rsidRDefault="001D1078" w:rsidP="001D1078">
      <w:pPr>
        <w:pStyle w:val="a4"/>
        <w:tabs>
          <w:tab w:val="left" w:pos="567"/>
        </w:tabs>
        <w:ind w:left="0" w:firstLine="709"/>
      </w:pPr>
      <w:r w:rsidRPr="00E157A1">
        <w:t>Указанные</w:t>
      </w:r>
      <w:r w:rsidRPr="00E157A1">
        <w:rPr>
          <w:spacing w:val="1"/>
        </w:rPr>
        <w:t xml:space="preserve"> </w:t>
      </w:r>
      <w:r w:rsidRPr="00E157A1">
        <w:t>выше</w:t>
      </w:r>
      <w:r w:rsidRPr="00E157A1">
        <w:rPr>
          <w:spacing w:val="1"/>
        </w:rPr>
        <w:t xml:space="preserve"> </w:t>
      </w:r>
      <w:r w:rsidRPr="00E157A1">
        <w:t>цели</w:t>
      </w:r>
      <w:r w:rsidRPr="00E157A1">
        <w:rPr>
          <w:spacing w:val="1"/>
        </w:rPr>
        <w:t xml:space="preserve"> </w:t>
      </w:r>
      <w:r w:rsidRPr="00E157A1">
        <w:t>и</w:t>
      </w:r>
      <w:r w:rsidRPr="00E157A1">
        <w:rPr>
          <w:spacing w:val="1"/>
        </w:rPr>
        <w:t xml:space="preserve"> </w:t>
      </w:r>
      <w:r w:rsidRPr="00E157A1">
        <w:t>направления</w:t>
      </w:r>
      <w:r w:rsidRPr="00E157A1">
        <w:rPr>
          <w:spacing w:val="1"/>
        </w:rPr>
        <w:t xml:space="preserve"> </w:t>
      </w:r>
      <w:r w:rsidRPr="00E157A1">
        <w:t>оценочной</w:t>
      </w:r>
      <w:r w:rsidRPr="00E157A1">
        <w:rPr>
          <w:spacing w:val="1"/>
        </w:rPr>
        <w:t xml:space="preserve"> </w:t>
      </w:r>
      <w:r w:rsidRPr="00E157A1">
        <w:t>деятельности</w:t>
      </w:r>
      <w:r w:rsidRPr="00E157A1">
        <w:rPr>
          <w:spacing w:val="1"/>
        </w:rPr>
        <w:t xml:space="preserve"> </w:t>
      </w:r>
      <w:r w:rsidRPr="00E157A1">
        <w:t>в</w:t>
      </w:r>
      <w:r w:rsidRPr="00E157A1">
        <w:rPr>
          <w:spacing w:val="-67"/>
        </w:rPr>
        <w:t xml:space="preserve"> </w:t>
      </w:r>
      <w:r w:rsidRPr="00E157A1">
        <w:t>соответствии</w:t>
      </w:r>
      <w:r w:rsidRPr="00E157A1">
        <w:rPr>
          <w:spacing w:val="1"/>
        </w:rPr>
        <w:t xml:space="preserve"> </w:t>
      </w:r>
      <w:r w:rsidRPr="00E157A1">
        <w:t>с</w:t>
      </w:r>
      <w:r w:rsidRPr="00E157A1">
        <w:rPr>
          <w:spacing w:val="1"/>
        </w:rPr>
        <w:t xml:space="preserve"> </w:t>
      </w:r>
      <w:r w:rsidRPr="00E157A1">
        <w:t>п.п.10,11</w:t>
      </w:r>
      <w:r w:rsidRPr="00E157A1">
        <w:rPr>
          <w:spacing w:val="1"/>
        </w:rPr>
        <w:t xml:space="preserve"> </w:t>
      </w:r>
      <w:r w:rsidRPr="00E157A1">
        <w:t>ч.2</w:t>
      </w:r>
      <w:r w:rsidRPr="00E157A1">
        <w:rPr>
          <w:spacing w:val="1"/>
        </w:rPr>
        <w:t xml:space="preserve"> </w:t>
      </w:r>
      <w:r w:rsidRPr="00E157A1">
        <w:t>ст.28</w:t>
      </w:r>
      <w:r w:rsidRPr="00E157A1">
        <w:rPr>
          <w:spacing w:val="1"/>
        </w:rPr>
        <w:t xml:space="preserve"> </w:t>
      </w:r>
      <w:r w:rsidRPr="00E157A1">
        <w:t>ФЗ-273</w:t>
      </w:r>
      <w:r w:rsidRPr="00E157A1">
        <w:rPr>
          <w:spacing w:val="1"/>
        </w:rPr>
        <w:t xml:space="preserve"> </w:t>
      </w:r>
      <w:r w:rsidRPr="00E157A1">
        <w:t>осуществляются</w:t>
      </w:r>
      <w:r w:rsidRPr="00E157A1">
        <w:rPr>
          <w:spacing w:val="1"/>
        </w:rPr>
        <w:t xml:space="preserve"> </w:t>
      </w:r>
      <w:r w:rsidRPr="00E157A1">
        <w:t>посредством</w:t>
      </w:r>
      <w:r w:rsidRPr="00E157A1">
        <w:rPr>
          <w:spacing w:val="1"/>
        </w:rPr>
        <w:t xml:space="preserve"> </w:t>
      </w:r>
      <w:r w:rsidRPr="00E157A1">
        <w:t>ВСОКО</w:t>
      </w:r>
      <w:r w:rsidRPr="00E157A1">
        <w:rPr>
          <w:spacing w:val="-1"/>
        </w:rPr>
        <w:t xml:space="preserve"> </w:t>
      </w:r>
      <w:r w:rsidRPr="00E157A1">
        <w:t>ОО.</w:t>
      </w:r>
    </w:p>
    <w:p w:rsidR="001D1078" w:rsidRPr="00E157A1" w:rsidRDefault="001D1078" w:rsidP="001D1078">
      <w:pPr>
        <w:tabs>
          <w:tab w:val="left" w:pos="567"/>
        </w:tabs>
        <w:ind w:firstLine="709"/>
        <w:jc w:val="both"/>
        <w:rPr>
          <w:sz w:val="28"/>
          <w:szCs w:val="28"/>
        </w:rPr>
      </w:pPr>
      <w:r w:rsidRPr="00E157A1">
        <w:rPr>
          <w:sz w:val="28"/>
          <w:szCs w:val="28"/>
        </w:rPr>
        <w:t>Под</w:t>
      </w:r>
      <w:r w:rsidRPr="00E157A1">
        <w:rPr>
          <w:spacing w:val="1"/>
          <w:sz w:val="28"/>
          <w:szCs w:val="28"/>
        </w:rPr>
        <w:t xml:space="preserve"> </w:t>
      </w:r>
      <w:r w:rsidRPr="00E157A1">
        <w:rPr>
          <w:sz w:val="28"/>
          <w:szCs w:val="28"/>
        </w:rPr>
        <w:t>ВСОКО</w:t>
      </w:r>
      <w:r w:rsidRPr="00E157A1">
        <w:rPr>
          <w:spacing w:val="1"/>
          <w:sz w:val="28"/>
          <w:szCs w:val="28"/>
        </w:rPr>
        <w:t xml:space="preserve"> </w:t>
      </w:r>
      <w:r w:rsidRPr="00E157A1">
        <w:rPr>
          <w:sz w:val="28"/>
          <w:szCs w:val="28"/>
        </w:rPr>
        <w:t>понимается</w:t>
      </w:r>
      <w:r w:rsidRPr="00E157A1">
        <w:rPr>
          <w:spacing w:val="1"/>
          <w:sz w:val="28"/>
          <w:szCs w:val="28"/>
        </w:rPr>
        <w:t xml:space="preserve"> </w:t>
      </w:r>
      <w:r w:rsidRPr="00E157A1">
        <w:rPr>
          <w:sz w:val="28"/>
          <w:szCs w:val="28"/>
        </w:rPr>
        <w:t>внутренняя</w:t>
      </w:r>
      <w:r w:rsidRPr="00E157A1">
        <w:rPr>
          <w:spacing w:val="1"/>
          <w:sz w:val="28"/>
          <w:szCs w:val="28"/>
        </w:rPr>
        <w:t xml:space="preserve"> </w:t>
      </w:r>
      <w:r w:rsidRPr="00E157A1">
        <w:rPr>
          <w:sz w:val="28"/>
          <w:szCs w:val="28"/>
        </w:rPr>
        <w:t>система</w:t>
      </w:r>
      <w:r w:rsidRPr="00E157A1">
        <w:rPr>
          <w:spacing w:val="1"/>
          <w:sz w:val="28"/>
          <w:szCs w:val="28"/>
        </w:rPr>
        <w:t xml:space="preserve"> </w:t>
      </w:r>
      <w:r w:rsidRPr="00E157A1">
        <w:rPr>
          <w:sz w:val="28"/>
          <w:szCs w:val="28"/>
        </w:rPr>
        <w:t>оценки</w:t>
      </w:r>
      <w:r w:rsidRPr="00E157A1">
        <w:rPr>
          <w:spacing w:val="1"/>
          <w:sz w:val="28"/>
          <w:szCs w:val="28"/>
        </w:rPr>
        <w:t xml:space="preserve"> </w:t>
      </w:r>
      <w:r w:rsidRPr="00E157A1">
        <w:rPr>
          <w:sz w:val="28"/>
          <w:szCs w:val="28"/>
        </w:rPr>
        <w:t>качества</w:t>
      </w:r>
      <w:r w:rsidRPr="00E157A1">
        <w:rPr>
          <w:spacing w:val="-67"/>
          <w:sz w:val="28"/>
          <w:szCs w:val="28"/>
        </w:rPr>
        <w:t xml:space="preserve"> </w:t>
      </w:r>
      <w:r w:rsidRPr="00E157A1">
        <w:rPr>
          <w:sz w:val="28"/>
          <w:szCs w:val="28"/>
        </w:rPr>
        <w:t>образования.</w:t>
      </w:r>
      <w:r w:rsidRPr="00E157A1">
        <w:rPr>
          <w:spacing w:val="1"/>
          <w:sz w:val="28"/>
          <w:szCs w:val="28"/>
        </w:rPr>
        <w:t xml:space="preserve"> </w:t>
      </w:r>
      <w:r w:rsidRPr="00E157A1">
        <w:rPr>
          <w:i/>
          <w:sz w:val="28"/>
          <w:szCs w:val="28"/>
        </w:rPr>
        <w:t>Это</w:t>
      </w:r>
      <w:r w:rsidRPr="00E157A1">
        <w:rPr>
          <w:i/>
          <w:spacing w:val="1"/>
          <w:sz w:val="28"/>
          <w:szCs w:val="28"/>
        </w:rPr>
        <w:t xml:space="preserve"> </w:t>
      </w:r>
      <w:r w:rsidRPr="00E157A1">
        <w:rPr>
          <w:i/>
          <w:sz w:val="28"/>
          <w:szCs w:val="28"/>
        </w:rPr>
        <w:t>система</w:t>
      </w:r>
      <w:r w:rsidRPr="00E157A1">
        <w:rPr>
          <w:i/>
          <w:spacing w:val="1"/>
          <w:sz w:val="28"/>
          <w:szCs w:val="28"/>
        </w:rPr>
        <w:t xml:space="preserve"> </w:t>
      </w:r>
      <w:r w:rsidRPr="00E157A1">
        <w:rPr>
          <w:i/>
          <w:sz w:val="28"/>
          <w:szCs w:val="28"/>
        </w:rPr>
        <w:t>мероприятий</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процедур,</w:t>
      </w:r>
      <w:r w:rsidRPr="00E157A1">
        <w:rPr>
          <w:i/>
          <w:spacing w:val="1"/>
          <w:sz w:val="28"/>
          <w:szCs w:val="28"/>
        </w:rPr>
        <w:t xml:space="preserve"> </w:t>
      </w:r>
      <w:r w:rsidRPr="00E157A1">
        <w:rPr>
          <w:i/>
          <w:sz w:val="28"/>
          <w:szCs w:val="28"/>
        </w:rPr>
        <w:t>необходимых</w:t>
      </w:r>
      <w:r w:rsidRPr="00E157A1">
        <w:rPr>
          <w:i/>
          <w:spacing w:val="1"/>
          <w:sz w:val="28"/>
          <w:szCs w:val="28"/>
        </w:rPr>
        <w:t xml:space="preserve"> </w:t>
      </w:r>
      <w:r w:rsidRPr="00E157A1">
        <w:rPr>
          <w:i/>
          <w:sz w:val="28"/>
          <w:szCs w:val="28"/>
        </w:rPr>
        <w:t>для</w:t>
      </w:r>
      <w:r w:rsidRPr="00E157A1">
        <w:rPr>
          <w:i/>
          <w:spacing w:val="1"/>
          <w:sz w:val="28"/>
          <w:szCs w:val="28"/>
        </w:rPr>
        <w:t xml:space="preserve"> </w:t>
      </w:r>
      <w:r w:rsidRPr="00E157A1">
        <w:rPr>
          <w:i/>
          <w:sz w:val="28"/>
          <w:szCs w:val="28"/>
        </w:rPr>
        <w:t>осуществления</w:t>
      </w:r>
      <w:r w:rsidRPr="00E157A1">
        <w:rPr>
          <w:i/>
          <w:spacing w:val="1"/>
          <w:sz w:val="28"/>
          <w:szCs w:val="28"/>
        </w:rPr>
        <w:t xml:space="preserve"> </w:t>
      </w:r>
      <w:r w:rsidRPr="00E157A1">
        <w:rPr>
          <w:i/>
          <w:sz w:val="28"/>
          <w:szCs w:val="28"/>
        </w:rPr>
        <w:t>контроля</w:t>
      </w:r>
      <w:r w:rsidRPr="00E157A1">
        <w:rPr>
          <w:i/>
          <w:spacing w:val="1"/>
          <w:sz w:val="28"/>
          <w:szCs w:val="28"/>
        </w:rPr>
        <w:t xml:space="preserve"> </w:t>
      </w:r>
      <w:r w:rsidRPr="00E157A1">
        <w:rPr>
          <w:i/>
          <w:sz w:val="28"/>
          <w:szCs w:val="28"/>
        </w:rPr>
        <w:t>состояния</w:t>
      </w:r>
      <w:r w:rsidRPr="00E157A1">
        <w:rPr>
          <w:i/>
          <w:spacing w:val="1"/>
          <w:sz w:val="28"/>
          <w:szCs w:val="28"/>
        </w:rPr>
        <w:t xml:space="preserve"> </w:t>
      </w:r>
      <w:r w:rsidRPr="00E157A1">
        <w:rPr>
          <w:i/>
          <w:sz w:val="28"/>
          <w:szCs w:val="28"/>
        </w:rPr>
        <w:t>качества</w:t>
      </w:r>
      <w:r w:rsidRPr="00E157A1">
        <w:rPr>
          <w:i/>
          <w:spacing w:val="1"/>
          <w:sz w:val="28"/>
          <w:szCs w:val="28"/>
        </w:rPr>
        <w:t xml:space="preserve"> </w:t>
      </w:r>
      <w:r w:rsidRPr="00E157A1">
        <w:rPr>
          <w:i/>
          <w:sz w:val="28"/>
          <w:szCs w:val="28"/>
        </w:rPr>
        <w:t>образовательной</w:t>
      </w:r>
      <w:r w:rsidRPr="00E157A1">
        <w:rPr>
          <w:i/>
          <w:spacing w:val="1"/>
          <w:sz w:val="28"/>
          <w:szCs w:val="28"/>
        </w:rPr>
        <w:t xml:space="preserve"> </w:t>
      </w:r>
      <w:r w:rsidRPr="00E157A1">
        <w:rPr>
          <w:i/>
          <w:sz w:val="28"/>
          <w:szCs w:val="28"/>
        </w:rPr>
        <w:t>деятельности</w:t>
      </w:r>
      <w:r w:rsidRPr="00E157A1">
        <w:rPr>
          <w:i/>
          <w:spacing w:val="1"/>
          <w:sz w:val="28"/>
          <w:szCs w:val="28"/>
        </w:rPr>
        <w:t xml:space="preserve"> </w:t>
      </w:r>
      <w:r w:rsidRPr="00E157A1">
        <w:rPr>
          <w:i/>
          <w:sz w:val="28"/>
          <w:szCs w:val="28"/>
        </w:rPr>
        <w:t>посредством</w:t>
      </w:r>
      <w:r w:rsidRPr="00E157A1">
        <w:rPr>
          <w:i/>
          <w:spacing w:val="1"/>
          <w:sz w:val="28"/>
          <w:szCs w:val="28"/>
        </w:rPr>
        <w:t xml:space="preserve"> </w:t>
      </w:r>
      <w:r w:rsidRPr="00E157A1">
        <w:rPr>
          <w:i/>
          <w:sz w:val="28"/>
          <w:szCs w:val="28"/>
        </w:rPr>
        <w:t>обеспечения</w:t>
      </w:r>
      <w:r w:rsidRPr="00E157A1">
        <w:rPr>
          <w:i/>
          <w:spacing w:val="1"/>
          <w:sz w:val="28"/>
          <w:szCs w:val="28"/>
        </w:rPr>
        <w:t xml:space="preserve"> </w:t>
      </w:r>
      <w:r w:rsidRPr="00E157A1">
        <w:rPr>
          <w:i/>
          <w:sz w:val="28"/>
          <w:szCs w:val="28"/>
        </w:rPr>
        <w:t>своевременной,</w:t>
      </w:r>
      <w:r w:rsidRPr="00E157A1">
        <w:rPr>
          <w:i/>
          <w:spacing w:val="1"/>
          <w:sz w:val="28"/>
          <w:szCs w:val="28"/>
        </w:rPr>
        <w:t xml:space="preserve"> </w:t>
      </w:r>
      <w:r w:rsidRPr="00E157A1">
        <w:rPr>
          <w:i/>
          <w:sz w:val="28"/>
          <w:szCs w:val="28"/>
        </w:rPr>
        <w:t>полной</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объективной информации о качестве образовательных программ, которые</w:t>
      </w:r>
      <w:r w:rsidRPr="00E157A1">
        <w:rPr>
          <w:i/>
          <w:spacing w:val="1"/>
          <w:sz w:val="28"/>
          <w:szCs w:val="28"/>
        </w:rPr>
        <w:t xml:space="preserve"> </w:t>
      </w:r>
      <w:r w:rsidRPr="00E157A1">
        <w:rPr>
          <w:i/>
          <w:sz w:val="28"/>
          <w:szCs w:val="28"/>
        </w:rPr>
        <w:t>реализует</w:t>
      </w:r>
      <w:r w:rsidRPr="00E157A1">
        <w:rPr>
          <w:i/>
          <w:spacing w:val="1"/>
          <w:sz w:val="28"/>
          <w:szCs w:val="28"/>
        </w:rPr>
        <w:t xml:space="preserve"> </w:t>
      </w:r>
      <w:r w:rsidRPr="00E157A1">
        <w:rPr>
          <w:i/>
          <w:sz w:val="28"/>
          <w:szCs w:val="28"/>
        </w:rPr>
        <w:t>ОО,</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результатах</w:t>
      </w:r>
      <w:r w:rsidRPr="00E157A1">
        <w:rPr>
          <w:i/>
          <w:spacing w:val="1"/>
          <w:sz w:val="28"/>
          <w:szCs w:val="28"/>
        </w:rPr>
        <w:t xml:space="preserve"> </w:t>
      </w:r>
      <w:r w:rsidRPr="00E157A1">
        <w:rPr>
          <w:i/>
          <w:sz w:val="28"/>
          <w:szCs w:val="28"/>
        </w:rPr>
        <w:t>освоения</w:t>
      </w:r>
      <w:r w:rsidRPr="00E157A1">
        <w:rPr>
          <w:i/>
          <w:spacing w:val="1"/>
          <w:sz w:val="28"/>
          <w:szCs w:val="28"/>
        </w:rPr>
        <w:t xml:space="preserve"> </w:t>
      </w:r>
      <w:r w:rsidRPr="00E157A1">
        <w:rPr>
          <w:i/>
          <w:sz w:val="28"/>
          <w:szCs w:val="28"/>
        </w:rPr>
        <w:t>программ</w:t>
      </w:r>
      <w:r w:rsidRPr="00E157A1">
        <w:rPr>
          <w:i/>
          <w:spacing w:val="1"/>
          <w:sz w:val="28"/>
          <w:szCs w:val="28"/>
        </w:rPr>
        <w:t xml:space="preserve"> </w:t>
      </w:r>
      <w:r w:rsidRPr="00E157A1">
        <w:rPr>
          <w:i/>
          <w:sz w:val="28"/>
          <w:szCs w:val="28"/>
        </w:rPr>
        <w:t>обучающимися.</w:t>
      </w:r>
      <w:r w:rsidRPr="00E157A1">
        <w:rPr>
          <w:i/>
          <w:spacing w:val="1"/>
          <w:sz w:val="28"/>
          <w:szCs w:val="28"/>
        </w:rPr>
        <w:t xml:space="preserve"> </w:t>
      </w:r>
      <w:r w:rsidRPr="00E157A1">
        <w:rPr>
          <w:sz w:val="28"/>
          <w:szCs w:val="28"/>
        </w:rPr>
        <w:t>Локальными</w:t>
      </w:r>
      <w:r w:rsidRPr="00E157A1">
        <w:rPr>
          <w:spacing w:val="1"/>
          <w:sz w:val="28"/>
          <w:szCs w:val="28"/>
        </w:rPr>
        <w:t xml:space="preserve"> </w:t>
      </w:r>
      <w:r w:rsidRPr="00E157A1">
        <w:rPr>
          <w:sz w:val="28"/>
          <w:szCs w:val="28"/>
        </w:rPr>
        <w:t>регуляторами</w:t>
      </w:r>
      <w:r w:rsidRPr="00E157A1">
        <w:rPr>
          <w:spacing w:val="1"/>
          <w:sz w:val="28"/>
          <w:szCs w:val="28"/>
        </w:rPr>
        <w:t xml:space="preserve"> </w:t>
      </w:r>
      <w:r w:rsidRPr="00E157A1">
        <w:rPr>
          <w:sz w:val="28"/>
          <w:szCs w:val="28"/>
        </w:rPr>
        <w:t>ВСОКО</w:t>
      </w:r>
      <w:r w:rsidRPr="00E157A1">
        <w:rPr>
          <w:spacing w:val="1"/>
          <w:sz w:val="28"/>
          <w:szCs w:val="28"/>
        </w:rPr>
        <w:t xml:space="preserve"> </w:t>
      </w:r>
      <w:r w:rsidRPr="00E157A1">
        <w:rPr>
          <w:sz w:val="28"/>
          <w:szCs w:val="28"/>
        </w:rPr>
        <w:t>являются</w:t>
      </w:r>
      <w:r w:rsidRPr="00E157A1">
        <w:rPr>
          <w:spacing w:val="1"/>
          <w:sz w:val="28"/>
          <w:szCs w:val="28"/>
        </w:rPr>
        <w:t xml:space="preserve"> </w:t>
      </w:r>
      <w:r w:rsidRPr="00E157A1">
        <w:rPr>
          <w:sz w:val="28"/>
          <w:szCs w:val="28"/>
        </w:rPr>
        <w:t>следующие</w:t>
      </w:r>
      <w:r w:rsidRPr="00E157A1">
        <w:rPr>
          <w:spacing w:val="1"/>
          <w:sz w:val="28"/>
          <w:szCs w:val="28"/>
        </w:rPr>
        <w:t xml:space="preserve"> </w:t>
      </w:r>
      <w:r w:rsidRPr="00E157A1">
        <w:rPr>
          <w:sz w:val="28"/>
          <w:szCs w:val="28"/>
        </w:rPr>
        <w:t>нормативно-</w:t>
      </w:r>
      <w:r w:rsidRPr="00E157A1">
        <w:rPr>
          <w:spacing w:val="1"/>
          <w:sz w:val="28"/>
          <w:szCs w:val="28"/>
        </w:rPr>
        <w:t xml:space="preserve"> </w:t>
      </w:r>
      <w:r w:rsidRPr="00E157A1">
        <w:rPr>
          <w:sz w:val="28"/>
          <w:szCs w:val="28"/>
        </w:rPr>
        <w:t>правовые</w:t>
      </w:r>
      <w:r w:rsidRPr="00E157A1">
        <w:rPr>
          <w:spacing w:val="-1"/>
          <w:sz w:val="28"/>
          <w:szCs w:val="28"/>
        </w:rPr>
        <w:t xml:space="preserve"> </w:t>
      </w:r>
      <w:r w:rsidRPr="00E157A1">
        <w:rPr>
          <w:sz w:val="28"/>
          <w:szCs w:val="28"/>
        </w:rPr>
        <w:t>акты школы</w:t>
      </w:r>
    </w:p>
    <w:p w:rsidR="001D1078" w:rsidRPr="00E157A1" w:rsidRDefault="001D1078" w:rsidP="001D1078">
      <w:pPr>
        <w:pStyle w:val="a4"/>
        <w:tabs>
          <w:tab w:val="left" w:pos="567"/>
        </w:tabs>
        <w:ind w:left="0" w:firstLine="709"/>
      </w:pPr>
      <w:r w:rsidRPr="00E157A1">
        <w:t>Положение</w:t>
      </w:r>
      <w:r w:rsidRPr="00E157A1">
        <w:rPr>
          <w:spacing w:val="35"/>
        </w:rPr>
        <w:t xml:space="preserve"> </w:t>
      </w:r>
      <w:r w:rsidRPr="00E157A1">
        <w:t>о</w:t>
      </w:r>
      <w:r w:rsidRPr="00E157A1">
        <w:rPr>
          <w:spacing w:val="37"/>
        </w:rPr>
        <w:t xml:space="preserve"> </w:t>
      </w:r>
      <w:r w:rsidRPr="00E157A1">
        <w:t>внутренней</w:t>
      </w:r>
      <w:r w:rsidRPr="00E157A1">
        <w:rPr>
          <w:spacing w:val="37"/>
        </w:rPr>
        <w:t xml:space="preserve"> </w:t>
      </w:r>
      <w:r w:rsidRPr="00E157A1">
        <w:t>системе</w:t>
      </w:r>
      <w:r w:rsidRPr="00E157A1">
        <w:rPr>
          <w:spacing w:val="33"/>
        </w:rPr>
        <w:t xml:space="preserve"> </w:t>
      </w:r>
      <w:r w:rsidRPr="00E157A1">
        <w:t>оценки</w:t>
      </w:r>
      <w:r w:rsidRPr="00E157A1">
        <w:rPr>
          <w:spacing w:val="37"/>
        </w:rPr>
        <w:t xml:space="preserve"> </w:t>
      </w:r>
      <w:r w:rsidRPr="00E157A1">
        <w:t>качества</w:t>
      </w:r>
      <w:r w:rsidRPr="00E157A1">
        <w:rPr>
          <w:spacing w:val="33"/>
        </w:rPr>
        <w:t xml:space="preserve"> </w:t>
      </w:r>
      <w:r w:rsidRPr="00E157A1">
        <w:t>образования;</w:t>
      </w:r>
    </w:p>
    <w:p w:rsidR="001D1078" w:rsidRPr="00E157A1" w:rsidRDefault="001D1078" w:rsidP="001D1078">
      <w:pPr>
        <w:pStyle w:val="a4"/>
        <w:tabs>
          <w:tab w:val="left" w:pos="567"/>
        </w:tabs>
        <w:ind w:left="0" w:firstLine="709"/>
      </w:pPr>
      <w:r w:rsidRPr="00E157A1">
        <w:t>Положение</w:t>
      </w:r>
      <w:r w:rsidRPr="00E157A1">
        <w:rPr>
          <w:spacing w:val="1"/>
        </w:rPr>
        <w:t xml:space="preserve"> </w:t>
      </w:r>
      <w:r w:rsidRPr="00E157A1">
        <w:t>об</w:t>
      </w:r>
      <w:r w:rsidRPr="00E157A1">
        <w:rPr>
          <w:spacing w:val="1"/>
        </w:rPr>
        <w:t xml:space="preserve"> </w:t>
      </w:r>
      <w:r w:rsidRPr="00E157A1">
        <w:t>индивидуальном</w:t>
      </w:r>
      <w:r w:rsidRPr="00E157A1">
        <w:rPr>
          <w:spacing w:val="1"/>
        </w:rPr>
        <w:t xml:space="preserve"> </w:t>
      </w:r>
      <w:r w:rsidRPr="00E157A1">
        <w:t>учете</w:t>
      </w:r>
      <w:r w:rsidRPr="00E157A1">
        <w:rPr>
          <w:spacing w:val="1"/>
        </w:rPr>
        <w:t xml:space="preserve"> </w:t>
      </w:r>
      <w:r w:rsidRPr="00E157A1">
        <w:t>результатов</w:t>
      </w:r>
      <w:r w:rsidRPr="00E157A1">
        <w:rPr>
          <w:spacing w:val="1"/>
        </w:rPr>
        <w:t xml:space="preserve"> </w:t>
      </w:r>
      <w:r w:rsidRPr="00E157A1">
        <w:t>освоения</w:t>
      </w:r>
      <w:r w:rsidRPr="00E157A1">
        <w:rPr>
          <w:spacing w:val="1"/>
        </w:rPr>
        <w:t xml:space="preserve"> </w:t>
      </w:r>
      <w:r w:rsidRPr="00E157A1">
        <w:t>обучающимися</w:t>
      </w:r>
      <w:r w:rsidRPr="00E157A1">
        <w:rPr>
          <w:spacing w:val="11"/>
        </w:rPr>
        <w:t xml:space="preserve"> </w:t>
      </w:r>
      <w:r w:rsidRPr="00E157A1">
        <w:t>образовательных</w:t>
      </w:r>
      <w:r w:rsidRPr="00E157A1">
        <w:rPr>
          <w:spacing w:val="12"/>
        </w:rPr>
        <w:t xml:space="preserve"> </w:t>
      </w:r>
      <w:r w:rsidRPr="00E157A1">
        <w:t>программ;</w:t>
      </w:r>
    </w:p>
    <w:p w:rsidR="001D1078" w:rsidRPr="00E157A1" w:rsidRDefault="001D1078" w:rsidP="001D1078">
      <w:pPr>
        <w:pStyle w:val="a4"/>
        <w:tabs>
          <w:tab w:val="left" w:pos="567"/>
        </w:tabs>
        <w:ind w:left="0" w:firstLine="709"/>
      </w:pPr>
      <w:r w:rsidRPr="00E157A1">
        <w:t>Положение</w:t>
      </w:r>
      <w:r w:rsidRPr="00E157A1">
        <w:rPr>
          <w:spacing w:val="57"/>
        </w:rPr>
        <w:t xml:space="preserve"> </w:t>
      </w:r>
      <w:r w:rsidRPr="00E157A1">
        <w:t>о</w:t>
      </w:r>
      <w:r w:rsidRPr="00E157A1">
        <w:rPr>
          <w:spacing w:val="59"/>
        </w:rPr>
        <w:t xml:space="preserve"> </w:t>
      </w:r>
      <w:r w:rsidRPr="00E157A1">
        <w:t>формах,</w:t>
      </w:r>
      <w:r w:rsidRPr="00E157A1">
        <w:rPr>
          <w:spacing w:val="68"/>
        </w:rPr>
        <w:t xml:space="preserve"> </w:t>
      </w:r>
      <w:r w:rsidRPr="00E157A1">
        <w:t>периодичности</w:t>
      </w:r>
      <w:r w:rsidRPr="00E157A1">
        <w:rPr>
          <w:spacing w:val="59"/>
        </w:rPr>
        <w:t xml:space="preserve"> </w:t>
      </w:r>
      <w:r w:rsidRPr="00E157A1">
        <w:t>и</w:t>
      </w:r>
      <w:r w:rsidRPr="00E157A1">
        <w:rPr>
          <w:spacing w:val="63"/>
        </w:rPr>
        <w:t xml:space="preserve"> </w:t>
      </w:r>
      <w:r w:rsidRPr="00E157A1">
        <w:t>порядке</w:t>
      </w:r>
      <w:r w:rsidRPr="00E157A1">
        <w:rPr>
          <w:spacing w:val="61"/>
        </w:rPr>
        <w:t xml:space="preserve"> </w:t>
      </w:r>
      <w:r w:rsidRPr="00E157A1">
        <w:t>текущего</w:t>
      </w:r>
      <w:r w:rsidRPr="00E157A1">
        <w:rPr>
          <w:spacing w:val="63"/>
        </w:rPr>
        <w:t xml:space="preserve"> </w:t>
      </w:r>
      <w:r w:rsidRPr="00E157A1">
        <w:t>контроля</w:t>
      </w:r>
      <w:r w:rsidRPr="00E157A1">
        <w:rPr>
          <w:spacing w:val="-68"/>
        </w:rPr>
        <w:t xml:space="preserve"> </w:t>
      </w:r>
      <w:r w:rsidRPr="00E157A1">
        <w:t>и</w:t>
      </w:r>
      <w:r w:rsidRPr="00E157A1">
        <w:rPr>
          <w:spacing w:val="12"/>
        </w:rPr>
        <w:t xml:space="preserve"> </w:t>
      </w:r>
      <w:r w:rsidRPr="00E157A1">
        <w:t>промежуточной</w:t>
      </w:r>
      <w:r w:rsidRPr="00E157A1">
        <w:rPr>
          <w:spacing w:val="12"/>
        </w:rPr>
        <w:t xml:space="preserve"> </w:t>
      </w:r>
      <w:r w:rsidRPr="00E157A1">
        <w:t>аттестации</w:t>
      </w:r>
      <w:r w:rsidRPr="00E157A1">
        <w:rPr>
          <w:spacing w:val="12"/>
        </w:rPr>
        <w:t xml:space="preserve"> </w:t>
      </w:r>
      <w:r w:rsidRPr="00E157A1">
        <w:t>обучающихся;</w:t>
      </w:r>
    </w:p>
    <w:p w:rsidR="001D1078" w:rsidRPr="00E157A1" w:rsidRDefault="001D1078" w:rsidP="001D1078">
      <w:pPr>
        <w:pStyle w:val="a4"/>
        <w:tabs>
          <w:tab w:val="left" w:pos="567"/>
        </w:tabs>
        <w:ind w:left="0" w:firstLine="709"/>
      </w:pPr>
      <w:r w:rsidRPr="00E157A1">
        <w:t>Положение</w:t>
      </w:r>
      <w:r w:rsidRPr="00E157A1">
        <w:rPr>
          <w:spacing w:val="71"/>
        </w:rPr>
        <w:t xml:space="preserve"> </w:t>
      </w:r>
      <w:r w:rsidRPr="00E157A1">
        <w:t>о</w:t>
      </w:r>
      <w:r w:rsidRPr="00E157A1">
        <w:rPr>
          <w:spacing w:val="71"/>
        </w:rPr>
        <w:t xml:space="preserve"> </w:t>
      </w:r>
      <w:r w:rsidRPr="00E157A1">
        <w:t>порядке</w:t>
      </w:r>
      <w:r w:rsidRPr="00E157A1">
        <w:rPr>
          <w:spacing w:val="71"/>
        </w:rPr>
        <w:t xml:space="preserve"> </w:t>
      </w:r>
      <w:r w:rsidRPr="00E157A1">
        <w:t>организации</w:t>
      </w:r>
      <w:r w:rsidRPr="00E157A1">
        <w:rPr>
          <w:spacing w:val="71"/>
        </w:rPr>
        <w:t xml:space="preserve"> </w:t>
      </w:r>
      <w:r w:rsidRPr="00E157A1">
        <w:t>и</w:t>
      </w:r>
      <w:r w:rsidRPr="00E157A1">
        <w:rPr>
          <w:spacing w:val="71"/>
        </w:rPr>
        <w:t xml:space="preserve"> </w:t>
      </w:r>
      <w:r w:rsidRPr="00E157A1">
        <w:t>осуществления</w:t>
      </w:r>
      <w:r w:rsidRPr="00E157A1">
        <w:rPr>
          <w:spacing w:val="1"/>
        </w:rPr>
        <w:t xml:space="preserve"> </w:t>
      </w:r>
      <w:r w:rsidRPr="00E157A1">
        <w:t>образовательной</w:t>
      </w:r>
      <w:r w:rsidRPr="00E157A1">
        <w:rPr>
          <w:spacing w:val="1"/>
        </w:rPr>
        <w:t xml:space="preserve"> </w:t>
      </w:r>
      <w:r w:rsidRPr="00E157A1">
        <w:t>деятельности</w:t>
      </w:r>
      <w:r w:rsidRPr="00E157A1">
        <w:rPr>
          <w:spacing w:val="1"/>
        </w:rPr>
        <w:t xml:space="preserve"> </w:t>
      </w:r>
      <w:r w:rsidRPr="00E157A1">
        <w:t>по</w:t>
      </w:r>
      <w:r w:rsidRPr="00E157A1">
        <w:rPr>
          <w:spacing w:val="1"/>
        </w:rPr>
        <w:t xml:space="preserve"> </w:t>
      </w:r>
      <w:r w:rsidRPr="00E157A1">
        <w:t>основным</w:t>
      </w:r>
      <w:r w:rsidRPr="00E157A1">
        <w:rPr>
          <w:spacing w:val="1"/>
        </w:rPr>
        <w:t xml:space="preserve"> </w:t>
      </w:r>
      <w:r w:rsidRPr="00E157A1">
        <w:t>общеобразовательным</w:t>
      </w:r>
      <w:r w:rsidRPr="00E157A1">
        <w:rPr>
          <w:spacing w:val="1"/>
        </w:rPr>
        <w:t xml:space="preserve"> </w:t>
      </w:r>
      <w:r w:rsidRPr="00E157A1">
        <w:t>программам.</w:t>
      </w:r>
    </w:p>
    <w:p w:rsidR="00A86EDC" w:rsidRPr="00125C3B" w:rsidRDefault="00A86EDC" w:rsidP="00E157A1">
      <w:pPr>
        <w:pStyle w:val="a4"/>
        <w:tabs>
          <w:tab w:val="left" w:pos="567"/>
        </w:tabs>
        <w:ind w:left="0" w:firstLine="709"/>
      </w:pPr>
      <w:r w:rsidRPr="00125C3B">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A86EDC" w:rsidRPr="00125C3B" w:rsidRDefault="00A86EDC" w:rsidP="00E157A1">
      <w:pPr>
        <w:pStyle w:val="a4"/>
        <w:tabs>
          <w:tab w:val="left" w:pos="567"/>
        </w:tabs>
        <w:ind w:left="0" w:firstLine="709"/>
      </w:pPr>
      <w:r w:rsidRPr="00125C3B">
        <w:t>Система оценки достижения планируемых результатов является частью системы оценки и управления качеством образования в Гимназии и служит основой при разработке образовательной организацией соответствующего локального акта.</w:t>
      </w:r>
    </w:p>
    <w:p w:rsidR="00A86EDC" w:rsidRPr="00125C3B" w:rsidRDefault="00A86EDC" w:rsidP="00E157A1">
      <w:pPr>
        <w:pStyle w:val="a4"/>
        <w:tabs>
          <w:tab w:val="left" w:pos="567"/>
        </w:tabs>
        <w:ind w:left="0" w:firstLine="709"/>
      </w:pPr>
      <w:r w:rsidRPr="00125C3B">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A86EDC" w:rsidRPr="00125C3B" w:rsidRDefault="00A86EDC" w:rsidP="00E157A1">
      <w:pPr>
        <w:pStyle w:val="a4"/>
        <w:tabs>
          <w:tab w:val="left" w:pos="567"/>
        </w:tabs>
        <w:ind w:left="0" w:firstLine="709"/>
      </w:pPr>
      <w:r w:rsidRPr="00125C3B">
        <w:t xml:space="preserve">Основными направлениями и целями оценочной деятельности в образовательной </w:t>
      </w:r>
      <w:r w:rsidRPr="00125C3B">
        <w:lastRenderedPageBreak/>
        <w:t>организации являются:</w:t>
      </w:r>
    </w:p>
    <w:p w:rsidR="00A86EDC" w:rsidRPr="00125C3B" w:rsidRDefault="00A86EDC" w:rsidP="00E157A1">
      <w:pPr>
        <w:pStyle w:val="a4"/>
        <w:tabs>
          <w:tab w:val="left" w:pos="567"/>
        </w:tabs>
        <w:ind w:left="0" w:firstLine="709"/>
      </w:pPr>
      <w:r w:rsidRPr="00125C3B">
        <w:t xml:space="preserve">оценка </w:t>
      </w:r>
      <w:proofErr w:type="gramStart"/>
      <w:r w:rsidRPr="00125C3B">
        <w:t>образовательных достижений</w:t>
      </w:r>
      <w:proofErr w:type="gramEnd"/>
      <w:r w:rsidRPr="00125C3B">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86EDC" w:rsidRPr="00125C3B" w:rsidRDefault="00A86EDC" w:rsidP="00E157A1">
      <w:pPr>
        <w:pStyle w:val="a4"/>
        <w:tabs>
          <w:tab w:val="left" w:pos="567"/>
        </w:tabs>
        <w:ind w:left="0" w:firstLine="709"/>
      </w:pPr>
      <w:r w:rsidRPr="00125C3B">
        <w:t>оценка результатов деятельности педагогических работников как основа аттестационных процедур;</w:t>
      </w:r>
    </w:p>
    <w:p w:rsidR="00A86EDC" w:rsidRPr="00125C3B" w:rsidRDefault="00A86EDC" w:rsidP="00E157A1">
      <w:pPr>
        <w:pStyle w:val="a4"/>
        <w:tabs>
          <w:tab w:val="left" w:pos="567"/>
        </w:tabs>
        <w:ind w:left="0" w:firstLine="709"/>
      </w:pPr>
      <w:r w:rsidRPr="00125C3B">
        <w:t xml:space="preserve">оценка результатов деятельности образовательной организации как основа </w:t>
      </w:r>
      <w:proofErr w:type="spellStart"/>
      <w:r w:rsidRPr="00125C3B">
        <w:t>аккредитационных</w:t>
      </w:r>
      <w:proofErr w:type="spellEnd"/>
      <w:r w:rsidRPr="00125C3B">
        <w:t xml:space="preserve"> процедур.</w:t>
      </w:r>
    </w:p>
    <w:p w:rsidR="00A86EDC" w:rsidRPr="00125C3B" w:rsidRDefault="00A86EDC" w:rsidP="00E157A1">
      <w:pPr>
        <w:pStyle w:val="a4"/>
        <w:tabs>
          <w:tab w:val="left" w:pos="567"/>
        </w:tabs>
        <w:ind w:left="0" w:firstLine="709"/>
      </w:pPr>
      <w:r w:rsidRPr="00125C3B">
        <w:t xml:space="preserve">Основным объектом системы оценки, ее содержательной и </w:t>
      </w:r>
      <w:proofErr w:type="spellStart"/>
      <w:r w:rsidRPr="00125C3B">
        <w:t>критериальной</w:t>
      </w:r>
      <w:proofErr w:type="spellEnd"/>
      <w:r w:rsidRPr="00125C3B">
        <w:t xml:space="preserve"> базой выступают требования ФГОС НОО, которые конкретизируются в планируемых результатах освоения обучающимися ООП НОО.</w:t>
      </w:r>
    </w:p>
    <w:p w:rsidR="00A86EDC" w:rsidRPr="00125C3B" w:rsidRDefault="00A86EDC" w:rsidP="00E157A1">
      <w:pPr>
        <w:pStyle w:val="a4"/>
        <w:tabs>
          <w:tab w:val="left" w:pos="567"/>
        </w:tabs>
        <w:ind w:left="0" w:firstLine="709"/>
      </w:pPr>
      <w:r w:rsidRPr="00125C3B">
        <w:t>Система оценки включает процедуры внутренней и внешней оценки.</w:t>
      </w:r>
    </w:p>
    <w:p w:rsidR="00A86EDC" w:rsidRPr="00125C3B" w:rsidRDefault="00A86EDC" w:rsidP="00E157A1">
      <w:pPr>
        <w:pStyle w:val="a4"/>
        <w:tabs>
          <w:tab w:val="left" w:pos="567"/>
        </w:tabs>
        <w:ind w:left="0" w:firstLine="709"/>
      </w:pPr>
      <w:r w:rsidRPr="00125C3B">
        <w:t>Внутренняя оценка включает:</w:t>
      </w:r>
    </w:p>
    <w:p w:rsidR="00A86EDC" w:rsidRPr="00125C3B" w:rsidRDefault="00A86EDC" w:rsidP="00E157A1">
      <w:pPr>
        <w:pStyle w:val="a4"/>
        <w:tabs>
          <w:tab w:val="left" w:pos="567"/>
        </w:tabs>
        <w:ind w:left="0" w:firstLine="709"/>
      </w:pPr>
      <w:r w:rsidRPr="00125C3B">
        <w:t>стартовую диагностику;</w:t>
      </w:r>
    </w:p>
    <w:p w:rsidR="00A86EDC" w:rsidRPr="00125C3B" w:rsidRDefault="00A86EDC" w:rsidP="00E157A1">
      <w:pPr>
        <w:pStyle w:val="a4"/>
        <w:tabs>
          <w:tab w:val="left" w:pos="567"/>
        </w:tabs>
        <w:ind w:left="0" w:firstLine="709"/>
      </w:pPr>
      <w:r w:rsidRPr="00125C3B">
        <w:t>текущую и тематическую оценку;</w:t>
      </w:r>
    </w:p>
    <w:p w:rsidR="00A86EDC" w:rsidRPr="00125C3B" w:rsidRDefault="00A86EDC" w:rsidP="00E157A1">
      <w:pPr>
        <w:pStyle w:val="a4"/>
        <w:tabs>
          <w:tab w:val="left" w:pos="567"/>
        </w:tabs>
        <w:ind w:left="0" w:firstLine="709"/>
      </w:pPr>
      <w:r w:rsidRPr="00125C3B">
        <w:t>портфолио;</w:t>
      </w:r>
    </w:p>
    <w:p w:rsidR="00A86EDC" w:rsidRPr="00125C3B" w:rsidRDefault="00A86EDC" w:rsidP="00E157A1">
      <w:pPr>
        <w:pStyle w:val="a4"/>
        <w:tabs>
          <w:tab w:val="left" w:pos="567"/>
        </w:tabs>
        <w:ind w:left="0" w:firstLine="709"/>
      </w:pPr>
      <w:r w:rsidRPr="00125C3B">
        <w:t>психолого-педагогическое наблюдение;</w:t>
      </w:r>
    </w:p>
    <w:p w:rsidR="00A86EDC" w:rsidRPr="00125C3B" w:rsidRDefault="00A86EDC" w:rsidP="00E157A1">
      <w:pPr>
        <w:pStyle w:val="a4"/>
        <w:tabs>
          <w:tab w:val="left" w:pos="567"/>
        </w:tabs>
        <w:ind w:left="0" w:firstLine="709"/>
      </w:pPr>
      <w:r w:rsidRPr="00125C3B">
        <w:t>внутренний мониторинг образовательных достижений обучающихся.</w:t>
      </w:r>
    </w:p>
    <w:p w:rsidR="0024116E" w:rsidRPr="00E157A1" w:rsidRDefault="0024116E" w:rsidP="0024116E">
      <w:pPr>
        <w:tabs>
          <w:tab w:val="left" w:pos="567"/>
        </w:tabs>
        <w:ind w:firstLine="709"/>
        <w:jc w:val="both"/>
        <w:rPr>
          <w:sz w:val="28"/>
          <w:szCs w:val="28"/>
          <w:u w:val="single"/>
        </w:rPr>
      </w:pPr>
      <w:r w:rsidRPr="00E157A1">
        <w:rPr>
          <w:sz w:val="28"/>
          <w:szCs w:val="28"/>
        </w:rPr>
        <w:t xml:space="preserve">Внутренняя оценка планируемых результатов, </w:t>
      </w:r>
      <w:proofErr w:type="gramStart"/>
      <w:r w:rsidRPr="00E157A1">
        <w:rPr>
          <w:sz w:val="28"/>
          <w:szCs w:val="28"/>
        </w:rPr>
        <w:t>достижений</w:t>
      </w:r>
      <w:proofErr w:type="gramEnd"/>
      <w:r w:rsidRPr="00E157A1">
        <w:rPr>
          <w:sz w:val="28"/>
          <w:szCs w:val="28"/>
        </w:rPr>
        <w:t xml:space="preserve"> обучающихся проводится в рамках трех видов оценочных процедур: текущий контроль (административный), результаты промежуточной аттестации, мониторинги педагогов по достижению обучающимися индивидуальных образовательных результатов. Состав инструментария оценивания: контрольно-измерительные материалы, используются методики личностного развития, творческие отчеты, представление проектов и научных исследований и иные формы.</w:t>
      </w:r>
    </w:p>
    <w:p w:rsidR="0024116E" w:rsidRPr="00E157A1" w:rsidRDefault="0024116E" w:rsidP="0024116E">
      <w:pPr>
        <w:tabs>
          <w:tab w:val="left" w:pos="567"/>
        </w:tabs>
        <w:ind w:firstLine="709"/>
        <w:jc w:val="both"/>
        <w:rPr>
          <w:sz w:val="28"/>
          <w:szCs w:val="28"/>
        </w:rPr>
      </w:pPr>
      <w:r w:rsidRPr="00E157A1">
        <w:rPr>
          <w:sz w:val="28"/>
          <w:szCs w:val="28"/>
        </w:rPr>
        <w:t xml:space="preserve">- Внутренняя оценка результатов деятельности педагогов и в целом Гимназии осуществляется посредством следующих процедур: </w:t>
      </w:r>
    </w:p>
    <w:tbl>
      <w:tblPr>
        <w:tblW w:w="0" w:type="auto"/>
        <w:tblInd w:w="-5" w:type="dxa"/>
        <w:tblLook w:val="0000" w:firstRow="0" w:lastRow="0" w:firstColumn="0" w:lastColumn="0" w:noHBand="0" w:noVBand="0"/>
      </w:tblPr>
      <w:tblGrid>
        <w:gridCol w:w="4862"/>
        <w:gridCol w:w="5625"/>
      </w:tblGrid>
      <w:tr w:rsidR="0024116E" w:rsidRPr="00E157A1" w:rsidTr="0024116E">
        <w:tc>
          <w:tcPr>
            <w:tcW w:w="10487" w:type="dxa"/>
            <w:gridSpan w:val="2"/>
            <w:tcBorders>
              <w:top w:val="single" w:sz="4" w:space="0" w:color="000000"/>
              <w:left w:val="single" w:sz="4" w:space="0" w:color="000000"/>
              <w:bottom w:val="single" w:sz="4" w:space="0" w:color="000000"/>
              <w:right w:val="single" w:sz="4" w:space="0" w:color="000000"/>
            </w:tcBorders>
          </w:tcPr>
          <w:p w:rsidR="0024116E" w:rsidRPr="00E157A1" w:rsidRDefault="0024116E" w:rsidP="00125C3B">
            <w:pPr>
              <w:tabs>
                <w:tab w:val="left" w:pos="567"/>
              </w:tabs>
              <w:ind w:firstLine="709"/>
              <w:jc w:val="both"/>
              <w:rPr>
                <w:sz w:val="28"/>
                <w:szCs w:val="28"/>
              </w:rPr>
            </w:pPr>
            <w:r w:rsidRPr="00E157A1">
              <w:rPr>
                <w:sz w:val="28"/>
                <w:szCs w:val="28"/>
              </w:rPr>
              <w:t>Процедура оценки</w:t>
            </w:r>
          </w:p>
        </w:tc>
      </w:tr>
      <w:tr w:rsidR="0024116E" w:rsidRPr="00E157A1" w:rsidTr="0024116E">
        <w:trPr>
          <w:trHeight w:val="356"/>
        </w:trPr>
        <w:tc>
          <w:tcPr>
            <w:tcW w:w="6654" w:type="dxa"/>
            <w:tcBorders>
              <w:top w:val="single" w:sz="4" w:space="0" w:color="000000"/>
              <w:left w:val="single" w:sz="4" w:space="0" w:color="000000"/>
              <w:bottom w:val="single" w:sz="4" w:space="0" w:color="000000"/>
            </w:tcBorders>
          </w:tcPr>
          <w:p w:rsidR="0024116E" w:rsidRPr="00E157A1" w:rsidRDefault="0024116E" w:rsidP="00125C3B">
            <w:pPr>
              <w:tabs>
                <w:tab w:val="left" w:pos="567"/>
              </w:tabs>
              <w:ind w:firstLine="709"/>
              <w:jc w:val="both"/>
              <w:rPr>
                <w:i/>
                <w:iCs/>
                <w:sz w:val="28"/>
                <w:szCs w:val="28"/>
              </w:rPr>
            </w:pPr>
            <w:r w:rsidRPr="00E157A1">
              <w:rPr>
                <w:i/>
                <w:iCs/>
                <w:sz w:val="28"/>
                <w:szCs w:val="28"/>
              </w:rPr>
              <w:t>Внешняя оценка</w:t>
            </w:r>
          </w:p>
        </w:tc>
        <w:tc>
          <w:tcPr>
            <w:tcW w:w="0" w:type="auto"/>
            <w:tcBorders>
              <w:top w:val="single" w:sz="4" w:space="0" w:color="000000"/>
              <w:left w:val="single" w:sz="4" w:space="0" w:color="000000"/>
              <w:bottom w:val="single" w:sz="4" w:space="0" w:color="000000"/>
              <w:right w:val="single" w:sz="4" w:space="0" w:color="000000"/>
            </w:tcBorders>
          </w:tcPr>
          <w:p w:rsidR="0024116E" w:rsidRPr="00E157A1" w:rsidRDefault="0024116E" w:rsidP="00125C3B">
            <w:pPr>
              <w:tabs>
                <w:tab w:val="left" w:pos="567"/>
              </w:tabs>
              <w:ind w:firstLine="709"/>
              <w:jc w:val="both"/>
              <w:rPr>
                <w:i/>
                <w:iCs/>
                <w:sz w:val="28"/>
                <w:szCs w:val="28"/>
              </w:rPr>
            </w:pPr>
            <w:r w:rsidRPr="00E157A1">
              <w:rPr>
                <w:i/>
                <w:iCs/>
                <w:sz w:val="28"/>
                <w:szCs w:val="28"/>
              </w:rPr>
              <w:t>Внутренняя оценка</w:t>
            </w:r>
          </w:p>
        </w:tc>
      </w:tr>
      <w:tr w:rsidR="0024116E" w:rsidRPr="00E157A1" w:rsidTr="0024116E">
        <w:trPr>
          <w:trHeight w:val="299"/>
        </w:trPr>
        <w:tc>
          <w:tcPr>
            <w:tcW w:w="6654" w:type="dxa"/>
            <w:tcBorders>
              <w:top w:val="single" w:sz="4" w:space="0" w:color="000000"/>
              <w:left w:val="single" w:sz="4" w:space="0" w:color="000000"/>
              <w:bottom w:val="single" w:sz="4" w:space="0" w:color="000000"/>
            </w:tcBorders>
          </w:tcPr>
          <w:p w:rsidR="0024116E" w:rsidRPr="00E157A1" w:rsidRDefault="0024116E" w:rsidP="00125C3B">
            <w:pPr>
              <w:tabs>
                <w:tab w:val="left" w:pos="567"/>
              </w:tabs>
              <w:ind w:firstLine="709"/>
              <w:jc w:val="both"/>
              <w:rPr>
                <w:sz w:val="28"/>
                <w:szCs w:val="28"/>
              </w:rPr>
            </w:pPr>
            <w:r w:rsidRPr="00E157A1">
              <w:rPr>
                <w:i/>
                <w:iCs/>
                <w:sz w:val="28"/>
                <w:szCs w:val="28"/>
              </w:rPr>
              <w:t>Предмет оценки</w:t>
            </w:r>
            <w:r w:rsidRPr="00E157A1">
              <w:rPr>
                <w:sz w:val="28"/>
                <w:szCs w:val="28"/>
              </w:rPr>
              <w:t xml:space="preserve"> эффективность </w:t>
            </w:r>
            <w:proofErr w:type="spellStart"/>
            <w:r w:rsidRPr="00E157A1">
              <w:rPr>
                <w:sz w:val="28"/>
                <w:szCs w:val="28"/>
              </w:rPr>
              <w:t>воспитательно</w:t>
            </w:r>
            <w:proofErr w:type="spellEnd"/>
            <w:r w:rsidRPr="00E157A1">
              <w:rPr>
                <w:sz w:val="28"/>
                <w:szCs w:val="28"/>
              </w:rPr>
              <w:t>-образовательной деятельности учреждения</w:t>
            </w:r>
          </w:p>
          <w:p w:rsidR="0024116E" w:rsidRPr="00E157A1" w:rsidRDefault="0024116E" w:rsidP="00125C3B">
            <w:pPr>
              <w:tabs>
                <w:tab w:val="left" w:pos="567"/>
              </w:tabs>
              <w:ind w:firstLine="709"/>
              <w:jc w:val="both"/>
              <w:rPr>
                <w:i/>
                <w:iCs/>
                <w:sz w:val="28"/>
                <w:szCs w:val="28"/>
              </w:rPr>
            </w:pPr>
            <w:r w:rsidRPr="00E157A1">
              <w:rPr>
                <w:i/>
                <w:iCs/>
                <w:sz w:val="28"/>
                <w:szCs w:val="28"/>
              </w:rPr>
              <w:t xml:space="preserve">1.Форма проведения процедуры: </w:t>
            </w:r>
          </w:p>
          <w:p w:rsidR="0024116E" w:rsidRPr="00E157A1" w:rsidRDefault="0024116E" w:rsidP="00125C3B">
            <w:pPr>
              <w:numPr>
                <w:ilvl w:val="0"/>
                <w:numId w:val="56"/>
              </w:numPr>
              <w:tabs>
                <w:tab w:val="left" w:pos="567"/>
              </w:tabs>
              <w:ind w:left="0" w:firstLine="709"/>
              <w:jc w:val="both"/>
              <w:rPr>
                <w:sz w:val="28"/>
                <w:szCs w:val="28"/>
              </w:rPr>
            </w:pPr>
            <w:proofErr w:type="spellStart"/>
            <w:r w:rsidRPr="00E157A1">
              <w:rPr>
                <w:sz w:val="28"/>
                <w:szCs w:val="28"/>
              </w:rPr>
              <w:t>неперсонифицированные</w:t>
            </w:r>
            <w:proofErr w:type="spellEnd"/>
            <w:r w:rsidRPr="00E157A1">
              <w:rPr>
                <w:sz w:val="28"/>
                <w:szCs w:val="28"/>
              </w:rPr>
              <w:t xml:space="preserve"> мониторинговые исследования независимая оценка качества образования, мониторинг системы образования (федеральный, региональный, муниципальный) образовательных достижений обучающихся и выпускников начальной школы.</w:t>
            </w:r>
          </w:p>
          <w:p w:rsidR="0024116E" w:rsidRPr="00E157A1" w:rsidRDefault="0024116E" w:rsidP="00125C3B">
            <w:pPr>
              <w:tabs>
                <w:tab w:val="left" w:pos="567"/>
              </w:tabs>
              <w:ind w:firstLine="709"/>
              <w:jc w:val="both"/>
              <w:rPr>
                <w:sz w:val="28"/>
                <w:szCs w:val="28"/>
              </w:rPr>
            </w:pPr>
            <w:r w:rsidRPr="00E157A1">
              <w:rPr>
                <w:sz w:val="28"/>
                <w:szCs w:val="28"/>
              </w:rPr>
              <w:t xml:space="preserve">2.Аттестации педагогических </w:t>
            </w:r>
            <w:r w:rsidRPr="00E157A1">
              <w:rPr>
                <w:sz w:val="28"/>
                <w:szCs w:val="28"/>
              </w:rPr>
              <w:lastRenderedPageBreak/>
              <w:t>кадров (получение квалификационной категории).</w:t>
            </w:r>
          </w:p>
          <w:p w:rsidR="0024116E" w:rsidRPr="00E157A1" w:rsidRDefault="0024116E" w:rsidP="00125C3B">
            <w:pPr>
              <w:numPr>
                <w:ilvl w:val="0"/>
                <w:numId w:val="56"/>
              </w:numPr>
              <w:tabs>
                <w:tab w:val="left" w:pos="567"/>
              </w:tabs>
              <w:ind w:left="0" w:firstLine="709"/>
              <w:jc w:val="both"/>
              <w:rPr>
                <w:sz w:val="28"/>
                <w:szCs w:val="28"/>
              </w:rPr>
            </w:pPr>
            <w:r w:rsidRPr="00E157A1">
              <w:rPr>
                <w:sz w:val="28"/>
                <w:szCs w:val="28"/>
              </w:rPr>
              <w:t>проведение анализа данных о результатах выполнения выпускниками итоговых работ.</w:t>
            </w:r>
          </w:p>
          <w:p w:rsidR="0024116E" w:rsidRPr="00E157A1" w:rsidRDefault="0024116E" w:rsidP="00125C3B">
            <w:pPr>
              <w:tabs>
                <w:tab w:val="left" w:pos="567"/>
              </w:tabs>
              <w:ind w:firstLine="709"/>
              <w:jc w:val="both"/>
              <w:rPr>
                <w:sz w:val="28"/>
                <w:szCs w:val="28"/>
              </w:rPr>
            </w:pPr>
            <w:r w:rsidRPr="00E157A1">
              <w:rPr>
                <w:i/>
                <w:iCs/>
                <w:sz w:val="28"/>
                <w:szCs w:val="28"/>
              </w:rPr>
              <w:t>Субъекты оценочной деятельности</w:t>
            </w:r>
            <w:r w:rsidRPr="00E157A1">
              <w:rPr>
                <w:b/>
                <w:bCs/>
                <w:sz w:val="28"/>
                <w:szCs w:val="28"/>
              </w:rPr>
              <w:t>:</w:t>
            </w:r>
            <w:r w:rsidRPr="00E157A1">
              <w:rPr>
                <w:sz w:val="28"/>
                <w:szCs w:val="28"/>
              </w:rPr>
              <w:t xml:space="preserve"> специалисты, не работающие в образовательном учреждении.</w:t>
            </w:r>
          </w:p>
          <w:p w:rsidR="0024116E" w:rsidRPr="00E157A1" w:rsidRDefault="0024116E" w:rsidP="00125C3B">
            <w:pPr>
              <w:tabs>
                <w:tab w:val="left" w:pos="567"/>
              </w:tabs>
              <w:ind w:firstLine="709"/>
              <w:jc w:val="both"/>
              <w:rPr>
                <w:sz w:val="28"/>
                <w:szCs w:val="28"/>
              </w:rPr>
            </w:pPr>
            <w:r w:rsidRPr="00E157A1">
              <w:rPr>
                <w:i/>
                <w:iCs/>
                <w:sz w:val="28"/>
                <w:szCs w:val="28"/>
              </w:rPr>
              <w:t>Инструментарий, формы оценки:</w:t>
            </w:r>
            <w:r w:rsidRPr="00E157A1">
              <w:rPr>
                <w:sz w:val="28"/>
                <w:szCs w:val="28"/>
              </w:rPr>
              <w:t xml:space="preserve"> комплексные работы на </w:t>
            </w:r>
            <w:proofErr w:type="spellStart"/>
            <w:r w:rsidRPr="00E157A1">
              <w:rPr>
                <w:sz w:val="28"/>
                <w:szCs w:val="28"/>
              </w:rPr>
              <w:t>межпредметной</w:t>
            </w:r>
            <w:proofErr w:type="spellEnd"/>
            <w:r w:rsidRPr="00E157A1">
              <w:rPr>
                <w:sz w:val="28"/>
                <w:szCs w:val="28"/>
              </w:rPr>
              <w:t xml:space="preserve"> основе, контрольные работы по русскому языку и математике.</w:t>
            </w:r>
          </w:p>
        </w:tc>
        <w:tc>
          <w:tcPr>
            <w:tcW w:w="0" w:type="auto"/>
            <w:tcBorders>
              <w:top w:val="single" w:sz="4" w:space="0" w:color="000000"/>
              <w:left w:val="single" w:sz="4" w:space="0" w:color="000000"/>
              <w:bottom w:val="single" w:sz="4" w:space="0" w:color="000000"/>
              <w:right w:val="single" w:sz="4" w:space="0" w:color="000000"/>
            </w:tcBorders>
          </w:tcPr>
          <w:p w:rsidR="0024116E" w:rsidRPr="00E157A1" w:rsidRDefault="0024116E" w:rsidP="00125C3B">
            <w:pPr>
              <w:tabs>
                <w:tab w:val="left" w:pos="567"/>
              </w:tabs>
              <w:ind w:firstLine="709"/>
              <w:jc w:val="both"/>
              <w:rPr>
                <w:sz w:val="28"/>
                <w:szCs w:val="28"/>
              </w:rPr>
            </w:pPr>
            <w:r w:rsidRPr="00E157A1">
              <w:rPr>
                <w:i/>
                <w:iCs/>
                <w:sz w:val="28"/>
                <w:szCs w:val="28"/>
              </w:rPr>
              <w:lastRenderedPageBreak/>
              <w:t>Предмет оценки</w:t>
            </w:r>
            <w:r w:rsidRPr="00E157A1">
              <w:rPr>
                <w:b/>
                <w:bCs/>
                <w:sz w:val="28"/>
                <w:szCs w:val="28"/>
              </w:rPr>
              <w:t xml:space="preserve"> </w:t>
            </w:r>
            <w:proofErr w:type="spellStart"/>
            <w:r w:rsidRPr="00E157A1">
              <w:rPr>
                <w:sz w:val="28"/>
                <w:szCs w:val="28"/>
              </w:rPr>
              <w:t>сформированности</w:t>
            </w:r>
            <w:proofErr w:type="spellEnd"/>
            <w:r w:rsidRPr="00E157A1">
              <w:rPr>
                <w:sz w:val="28"/>
                <w:szCs w:val="28"/>
              </w:rPr>
              <w:t xml:space="preserve"> </w:t>
            </w:r>
            <w:proofErr w:type="gramStart"/>
            <w:r w:rsidRPr="00E157A1">
              <w:rPr>
                <w:sz w:val="28"/>
                <w:szCs w:val="28"/>
              </w:rPr>
              <w:t>действий</w:t>
            </w:r>
            <w:proofErr w:type="gramEnd"/>
            <w:r w:rsidRPr="00E157A1">
              <w:rPr>
                <w:sz w:val="28"/>
                <w:szCs w:val="28"/>
              </w:rPr>
              <w:t xml:space="preserve">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24116E" w:rsidRPr="00E157A1" w:rsidRDefault="0024116E" w:rsidP="00125C3B">
            <w:pPr>
              <w:tabs>
                <w:tab w:val="left" w:pos="567"/>
              </w:tabs>
              <w:ind w:firstLine="709"/>
              <w:jc w:val="both"/>
              <w:rPr>
                <w:i/>
                <w:iCs/>
                <w:sz w:val="28"/>
                <w:szCs w:val="28"/>
              </w:rPr>
            </w:pPr>
            <w:r w:rsidRPr="00E157A1">
              <w:rPr>
                <w:i/>
                <w:iCs/>
                <w:sz w:val="28"/>
                <w:szCs w:val="28"/>
              </w:rPr>
              <w:t>Задача оценки данных результатов:</w:t>
            </w:r>
          </w:p>
          <w:p w:rsidR="0024116E" w:rsidRPr="00E157A1" w:rsidRDefault="0024116E" w:rsidP="00125C3B">
            <w:pPr>
              <w:tabs>
                <w:tab w:val="left" w:pos="567"/>
              </w:tabs>
              <w:ind w:firstLine="709"/>
              <w:jc w:val="both"/>
              <w:rPr>
                <w:sz w:val="28"/>
                <w:szCs w:val="28"/>
              </w:rPr>
            </w:pPr>
            <w:r w:rsidRPr="00E157A1">
              <w:rPr>
                <w:sz w:val="28"/>
                <w:szCs w:val="28"/>
              </w:rPr>
              <w:t xml:space="preserve">- определение достижения учащимися опорной системы знаний по русскому языку и математике, </w:t>
            </w:r>
            <w:proofErr w:type="spellStart"/>
            <w:r w:rsidRPr="00E157A1">
              <w:rPr>
                <w:sz w:val="28"/>
                <w:szCs w:val="28"/>
              </w:rPr>
              <w:t>метапредметных</w:t>
            </w:r>
            <w:proofErr w:type="spellEnd"/>
            <w:r w:rsidRPr="00E157A1">
              <w:rPr>
                <w:sz w:val="28"/>
                <w:szCs w:val="28"/>
              </w:rPr>
              <w:t xml:space="preserve">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w:t>
            </w:r>
            <w:r w:rsidRPr="00E157A1">
              <w:rPr>
                <w:sz w:val="28"/>
                <w:szCs w:val="28"/>
              </w:rPr>
              <w:lastRenderedPageBreak/>
              <w:t>обучения;</w:t>
            </w:r>
          </w:p>
          <w:p w:rsidR="0024116E" w:rsidRPr="00E157A1" w:rsidRDefault="0024116E" w:rsidP="00125C3B">
            <w:pPr>
              <w:tabs>
                <w:tab w:val="left" w:pos="567"/>
              </w:tabs>
              <w:ind w:firstLine="709"/>
              <w:jc w:val="both"/>
              <w:rPr>
                <w:sz w:val="28"/>
                <w:szCs w:val="28"/>
              </w:rPr>
            </w:pPr>
            <w:r w:rsidRPr="00E157A1">
              <w:rPr>
                <w:sz w:val="28"/>
                <w:szCs w:val="28"/>
              </w:rPr>
              <w:t>- определение готовности обучающихся для обучения в школе на уровне основного общего образования;</w:t>
            </w:r>
          </w:p>
          <w:p w:rsidR="0024116E" w:rsidRPr="00E157A1" w:rsidRDefault="0024116E" w:rsidP="00125C3B">
            <w:pPr>
              <w:tabs>
                <w:tab w:val="left" w:pos="567"/>
              </w:tabs>
              <w:ind w:firstLine="709"/>
              <w:jc w:val="both"/>
              <w:rPr>
                <w:sz w:val="28"/>
                <w:szCs w:val="28"/>
              </w:rPr>
            </w:pPr>
            <w:r w:rsidRPr="00E157A1">
              <w:rPr>
                <w:sz w:val="28"/>
                <w:szCs w:val="28"/>
              </w:rPr>
              <w:t xml:space="preserve">- определение возможностей индивидуального развития обучающихся. </w:t>
            </w:r>
          </w:p>
          <w:p w:rsidR="0024116E" w:rsidRPr="00E157A1" w:rsidRDefault="0024116E" w:rsidP="00125C3B">
            <w:pPr>
              <w:tabs>
                <w:tab w:val="left" w:pos="567"/>
              </w:tabs>
              <w:ind w:firstLine="709"/>
              <w:jc w:val="both"/>
              <w:rPr>
                <w:sz w:val="28"/>
                <w:szCs w:val="28"/>
              </w:rPr>
            </w:pPr>
            <w:r w:rsidRPr="00E157A1">
              <w:rPr>
                <w:i/>
                <w:iCs/>
                <w:sz w:val="28"/>
                <w:szCs w:val="28"/>
              </w:rPr>
              <w:t>Субъекты оценочной деятельности</w:t>
            </w:r>
            <w:r w:rsidRPr="00E157A1">
              <w:rPr>
                <w:b/>
                <w:bCs/>
                <w:sz w:val="28"/>
                <w:szCs w:val="28"/>
              </w:rPr>
              <w:t>:</w:t>
            </w:r>
            <w:r w:rsidRPr="00E157A1">
              <w:rPr>
                <w:sz w:val="28"/>
                <w:szCs w:val="28"/>
              </w:rPr>
              <w:t xml:space="preserve"> администрация, учитель, обучающиеся.</w:t>
            </w:r>
          </w:p>
          <w:p w:rsidR="0024116E" w:rsidRPr="00E157A1" w:rsidRDefault="0024116E" w:rsidP="00125C3B">
            <w:pPr>
              <w:tabs>
                <w:tab w:val="left" w:pos="567"/>
              </w:tabs>
              <w:ind w:firstLine="709"/>
              <w:jc w:val="both"/>
              <w:rPr>
                <w:i/>
                <w:iCs/>
                <w:sz w:val="28"/>
                <w:szCs w:val="28"/>
                <w:u w:val="single"/>
              </w:rPr>
            </w:pPr>
            <w:r w:rsidRPr="00E157A1">
              <w:rPr>
                <w:i/>
                <w:iCs/>
                <w:sz w:val="28"/>
                <w:szCs w:val="28"/>
                <w:u w:val="single"/>
              </w:rPr>
              <w:t>Форма проведения процедуры:</w:t>
            </w:r>
          </w:p>
          <w:p w:rsidR="0024116E" w:rsidRPr="00E157A1" w:rsidRDefault="0024116E" w:rsidP="00125C3B">
            <w:pPr>
              <w:tabs>
                <w:tab w:val="left" w:pos="567"/>
              </w:tabs>
              <w:ind w:firstLine="709"/>
              <w:jc w:val="both"/>
              <w:rPr>
                <w:sz w:val="28"/>
                <w:szCs w:val="28"/>
              </w:rPr>
            </w:pPr>
            <w:r w:rsidRPr="00E157A1">
              <w:rPr>
                <w:sz w:val="28"/>
                <w:szCs w:val="28"/>
              </w:rPr>
              <w:t>текущий контроль (административный), результаты промежуточной аттестации, мониторинги педагогов по достижению обучающимися индивидуальных образовательных результатов.</w:t>
            </w:r>
          </w:p>
          <w:p w:rsidR="0024116E" w:rsidRPr="00E157A1" w:rsidRDefault="0024116E" w:rsidP="00125C3B">
            <w:pPr>
              <w:tabs>
                <w:tab w:val="left" w:pos="567"/>
              </w:tabs>
              <w:ind w:firstLine="709"/>
              <w:jc w:val="both"/>
              <w:rPr>
                <w:sz w:val="28"/>
                <w:szCs w:val="28"/>
              </w:rPr>
            </w:pPr>
            <w:r w:rsidRPr="00E157A1">
              <w:rPr>
                <w:sz w:val="28"/>
                <w:szCs w:val="28"/>
                <w:u w:val="single"/>
              </w:rPr>
              <w:t>Участники проведения контроля</w:t>
            </w:r>
            <w:r w:rsidRPr="00E157A1">
              <w:rPr>
                <w:sz w:val="28"/>
                <w:szCs w:val="28"/>
              </w:rPr>
              <w:t xml:space="preserve">: </w:t>
            </w:r>
          </w:p>
          <w:p w:rsidR="0024116E" w:rsidRPr="00E157A1" w:rsidRDefault="0024116E" w:rsidP="00125C3B">
            <w:pPr>
              <w:numPr>
                <w:ilvl w:val="0"/>
                <w:numId w:val="54"/>
              </w:numPr>
              <w:tabs>
                <w:tab w:val="left" w:pos="567"/>
              </w:tabs>
              <w:ind w:left="0" w:firstLine="709"/>
              <w:jc w:val="both"/>
              <w:rPr>
                <w:sz w:val="28"/>
                <w:szCs w:val="28"/>
              </w:rPr>
            </w:pPr>
            <w:r w:rsidRPr="00E157A1">
              <w:rPr>
                <w:sz w:val="28"/>
                <w:szCs w:val="28"/>
              </w:rPr>
              <w:t xml:space="preserve">заместитель директора по УВР в рамках </w:t>
            </w:r>
            <w:proofErr w:type="spellStart"/>
            <w:r w:rsidRPr="00E157A1">
              <w:rPr>
                <w:sz w:val="28"/>
                <w:szCs w:val="28"/>
              </w:rPr>
              <w:t>внутришкольного</w:t>
            </w:r>
            <w:proofErr w:type="spellEnd"/>
            <w:r w:rsidRPr="00E157A1">
              <w:rPr>
                <w:sz w:val="28"/>
                <w:szCs w:val="28"/>
              </w:rPr>
              <w:t xml:space="preserve"> контроля и своих должностных обязанностей осуществляет контроль: </w:t>
            </w:r>
          </w:p>
          <w:p w:rsidR="0024116E" w:rsidRPr="00E157A1" w:rsidRDefault="0024116E" w:rsidP="00125C3B">
            <w:pPr>
              <w:tabs>
                <w:tab w:val="left" w:pos="567"/>
              </w:tabs>
              <w:ind w:firstLine="709"/>
              <w:jc w:val="both"/>
              <w:rPr>
                <w:sz w:val="28"/>
                <w:szCs w:val="28"/>
              </w:rPr>
            </w:pPr>
            <w:r w:rsidRPr="00E157A1">
              <w:rPr>
                <w:sz w:val="28"/>
                <w:szCs w:val="28"/>
              </w:rPr>
              <w:t xml:space="preserve">а) за состоянием преподавания предметов учебного плана и внеурочной деятельности в течение текущего учебного года; </w:t>
            </w:r>
          </w:p>
          <w:p w:rsidR="0024116E" w:rsidRPr="00E157A1" w:rsidRDefault="0024116E" w:rsidP="00125C3B">
            <w:pPr>
              <w:tabs>
                <w:tab w:val="left" w:pos="567"/>
              </w:tabs>
              <w:ind w:firstLine="709"/>
              <w:jc w:val="both"/>
              <w:rPr>
                <w:sz w:val="28"/>
                <w:szCs w:val="28"/>
              </w:rPr>
            </w:pPr>
            <w:r w:rsidRPr="00E157A1">
              <w:rPr>
                <w:sz w:val="28"/>
                <w:szCs w:val="28"/>
              </w:rPr>
              <w:t xml:space="preserve">б) организует, проводит контроль и анализирует достижения учащихся при проведении </w:t>
            </w:r>
            <w:proofErr w:type="spellStart"/>
            <w:r w:rsidRPr="00E157A1">
              <w:rPr>
                <w:sz w:val="28"/>
                <w:szCs w:val="28"/>
              </w:rPr>
              <w:t>внутришкольного</w:t>
            </w:r>
            <w:proofErr w:type="spellEnd"/>
            <w:r w:rsidRPr="00E157A1">
              <w:rPr>
                <w:sz w:val="28"/>
                <w:szCs w:val="28"/>
              </w:rPr>
              <w:t xml:space="preserve"> контроля. </w:t>
            </w:r>
          </w:p>
          <w:p w:rsidR="0024116E" w:rsidRPr="00E157A1" w:rsidRDefault="0024116E" w:rsidP="00125C3B">
            <w:pPr>
              <w:tabs>
                <w:tab w:val="left" w:pos="567"/>
              </w:tabs>
              <w:ind w:firstLine="709"/>
              <w:jc w:val="both"/>
              <w:rPr>
                <w:sz w:val="28"/>
                <w:szCs w:val="28"/>
              </w:rPr>
            </w:pPr>
            <w:r w:rsidRPr="00E157A1">
              <w:rPr>
                <w:sz w:val="28"/>
                <w:szCs w:val="28"/>
              </w:rPr>
              <w:t xml:space="preserve">1. За освоением планируемых результатов </w:t>
            </w:r>
            <w:proofErr w:type="gramStart"/>
            <w:r w:rsidRPr="00E157A1">
              <w:rPr>
                <w:sz w:val="28"/>
                <w:szCs w:val="28"/>
              </w:rPr>
              <w:t>достижений</w:t>
            </w:r>
            <w:proofErr w:type="gramEnd"/>
            <w:r w:rsidRPr="00E157A1">
              <w:rPr>
                <w:sz w:val="28"/>
                <w:szCs w:val="28"/>
              </w:rPr>
              <w:t xml:space="preserve"> обучающихся проводится:</w:t>
            </w:r>
          </w:p>
          <w:p w:rsidR="0024116E" w:rsidRPr="00E157A1" w:rsidRDefault="0024116E" w:rsidP="00125C3B">
            <w:pPr>
              <w:tabs>
                <w:tab w:val="left" w:pos="567"/>
              </w:tabs>
              <w:ind w:firstLine="709"/>
              <w:jc w:val="both"/>
              <w:rPr>
                <w:sz w:val="28"/>
                <w:szCs w:val="28"/>
              </w:rPr>
            </w:pPr>
            <w:r w:rsidRPr="00E157A1">
              <w:rPr>
                <w:sz w:val="28"/>
                <w:szCs w:val="28"/>
              </w:rPr>
              <w:t xml:space="preserve">- текущий контроль (административный), результаты промежуточной аттестации, мониторинги педагогов по достижению обучающимися индивидуальных образовательных результатов. </w:t>
            </w:r>
          </w:p>
          <w:p w:rsidR="0024116E" w:rsidRPr="00E157A1" w:rsidRDefault="0024116E" w:rsidP="00125C3B">
            <w:pPr>
              <w:tabs>
                <w:tab w:val="left" w:pos="567"/>
              </w:tabs>
              <w:ind w:firstLine="709"/>
              <w:jc w:val="both"/>
              <w:rPr>
                <w:sz w:val="28"/>
                <w:szCs w:val="28"/>
              </w:rPr>
            </w:pPr>
            <w:r w:rsidRPr="00E157A1">
              <w:rPr>
                <w:sz w:val="28"/>
                <w:szCs w:val="28"/>
              </w:rPr>
              <w:t>Состав инструментария оценивания: контрольно-измерительные материалы, используются методики личностного развития, творческие отчеты, представление проектов и научных исследований и иные формы.</w:t>
            </w:r>
          </w:p>
          <w:p w:rsidR="0024116E" w:rsidRPr="00E157A1" w:rsidRDefault="0024116E" w:rsidP="00125C3B">
            <w:pPr>
              <w:tabs>
                <w:tab w:val="left" w:pos="567"/>
              </w:tabs>
              <w:ind w:firstLine="709"/>
              <w:jc w:val="both"/>
              <w:rPr>
                <w:sz w:val="28"/>
                <w:szCs w:val="28"/>
              </w:rPr>
            </w:pPr>
            <w:r w:rsidRPr="00E157A1">
              <w:rPr>
                <w:sz w:val="28"/>
                <w:szCs w:val="28"/>
              </w:rPr>
              <w:t xml:space="preserve">- уровневые итоговые контрольные работы по русскому языку, математике, включающие проверку </w:t>
            </w:r>
            <w:proofErr w:type="spellStart"/>
            <w:r w:rsidRPr="00E157A1">
              <w:rPr>
                <w:sz w:val="28"/>
                <w:szCs w:val="28"/>
              </w:rPr>
              <w:t>сформировнности</w:t>
            </w:r>
            <w:proofErr w:type="spellEnd"/>
            <w:r w:rsidRPr="00E157A1">
              <w:rPr>
                <w:sz w:val="28"/>
                <w:szCs w:val="28"/>
              </w:rPr>
              <w:t xml:space="preserve"> </w:t>
            </w:r>
            <w:r w:rsidRPr="00E157A1">
              <w:rPr>
                <w:sz w:val="28"/>
                <w:szCs w:val="28"/>
              </w:rPr>
              <w:lastRenderedPageBreak/>
              <w:t>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w:t>
            </w:r>
          </w:p>
          <w:p w:rsidR="0024116E" w:rsidRPr="00E157A1" w:rsidRDefault="0024116E" w:rsidP="00125C3B">
            <w:pPr>
              <w:tabs>
                <w:tab w:val="left" w:pos="567"/>
              </w:tabs>
              <w:ind w:firstLine="709"/>
              <w:jc w:val="both"/>
              <w:rPr>
                <w:sz w:val="28"/>
                <w:szCs w:val="28"/>
              </w:rPr>
            </w:pPr>
            <w:r w:rsidRPr="00E157A1">
              <w:rPr>
                <w:sz w:val="28"/>
                <w:szCs w:val="28"/>
              </w:rPr>
              <w:t xml:space="preserve">- комплексные работы на </w:t>
            </w:r>
            <w:proofErr w:type="spellStart"/>
            <w:r w:rsidRPr="00E157A1">
              <w:rPr>
                <w:sz w:val="28"/>
                <w:szCs w:val="28"/>
              </w:rPr>
              <w:t>межпредметной</w:t>
            </w:r>
            <w:proofErr w:type="spellEnd"/>
            <w:r w:rsidRPr="00E157A1">
              <w:rPr>
                <w:sz w:val="28"/>
                <w:szCs w:val="28"/>
              </w:rPr>
              <w:t xml:space="preserve"> основе и работе с информацией.</w:t>
            </w:r>
          </w:p>
          <w:p w:rsidR="0024116E" w:rsidRPr="00E157A1" w:rsidRDefault="0024116E" w:rsidP="00125C3B">
            <w:pPr>
              <w:tabs>
                <w:tab w:val="left" w:pos="567"/>
              </w:tabs>
              <w:ind w:firstLine="709"/>
              <w:jc w:val="both"/>
              <w:rPr>
                <w:sz w:val="28"/>
                <w:szCs w:val="28"/>
              </w:rPr>
            </w:pPr>
            <w:r w:rsidRPr="00E157A1">
              <w:rPr>
                <w:sz w:val="28"/>
                <w:szCs w:val="28"/>
                <w:u w:val="single"/>
              </w:rPr>
              <w:t>Методы оценки</w:t>
            </w:r>
            <w:r w:rsidRPr="00E157A1">
              <w:rPr>
                <w:b/>
                <w:bCs/>
                <w:sz w:val="28"/>
                <w:szCs w:val="28"/>
              </w:rPr>
              <w:t>:</w:t>
            </w:r>
            <w:r w:rsidRPr="00E157A1">
              <w:rPr>
                <w:sz w:val="28"/>
                <w:szCs w:val="28"/>
              </w:rPr>
              <w:t xml:space="preserve"> стандартизированные письменные и устные работы, проекты, практические работы, творческие работы, (самоанализ и самооценка, наблюдения и др.).</w:t>
            </w:r>
          </w:p>
          <w:p w:rsidR="0024116E" w:rsidRPr="00E157A1" w:rsidRDefault="0024116E" w:rsidP="00125C3B">
            <w:pPr>
              <w:tabs>
                <w:tab w:val="left" w:pos="567"/>
              </w:tabs>
              <w:ind w:firstLine="709"/>
              <w:jc w:val="both"/>
              <w:rPr>
                <w:sz w:val="28"/>
                <w:szCs w:val="28"/>
              </w:rPr>
            </w:pPr>
            <w:r w:rsidRPr="00E157A1">
              <w:rPr>
                <w:sz w:val="28"/>
                <w:szCs w:val="28"/>
              </w:rPr>
              <w:t xml:space="preserve">3. Аттестация педагогических кадров (на соответствие занимаемой должности), ежегодную процедуру </w:t>
            </w:r>
            <w:proofErr w:type="spellStart"/>
            <w:r w:rsidRPr="00E157A1">
              <w:rPr>
                <w:sz w:val="28"/>
                <w:szCs w:val="28"/>
              </w:rPr>
              <w:t>самообследования</w:t>
            </w:r>
            <w:proofErr w:type="spellEnd"/>
            <w:r w:rsidRPr="00E157A1">
              <w:rPr>
                <w:sz w:val="28"/>
                <w:szCs w:val="28"/>
              </w:rPr>
              <w:t xml:space="preserve"> Гимназии. </w:t>
            </w:r>
          </w:p>
          <w:p w:rsidR="0024116E" w:rsidRPr="00E157A1" w:rsidRDefault="0024116E" w:rsidP="00125C3B">
            <w:pPr>
              <w:tabs>
                <w:tab w:val="left" w:pos="567"/>
              </w:tabs>
              <w:ind w:firstLine="709"/>
              <w:jc w:val="both"/>
              <w:rPr>
                <w:sz w:val="28"/>
                <w:szCs w:val="28"/>
                <w:u w:val="single"/>
              </w:rPr>
            </w:pPr>
            <w:r w:rsidRPr="00E157A1">
              <w:rPr>
                <w:sz w:val="28"/>
                <w:szCs w:val="28"/>
                <w:u w:val="single"/>
              </w:rPr>
              <w:t>Состав инструментария оценивания</w:t>
            </w:r>
            <w:r w:rsidRPr="00E157A1">
              <w:rPr>
                <w:sz w:val="28"/>
                <w:szCs w:val="28"/>
              </w:rPr>
              <w:t xml:space="preserve">: проведение анкетирования педагогических работников, мастер – классов через деление педагогического опыта, написание отчета </w:t>
            </w:r>
            <w:proofErr w:type="spellStart"/>
            <w:r w:rsidRPr="00E157A1">
              <w:rPr>
                <w:sz w:val="28"/>
                <w:szCs w:val="28"/>
              </w:rPr>
              <w:t>самообследования</w:t>
            </w:r>
            <w:proofErr w:type="spellEnd"/>
            <w:r w:rsidRPr="00E157A1">
              <w:rPr>
                <w:sz w:val="28"/>
                <w:szCs w:val="28"/>
              </w:rPr>
              <w:t xml:space="preserve"> и иные формы.</w:t>
            </w:r>
          </w:p>
        </w:tc>
      </w:tr>
    </w:tbl>
    <w:p w:rsidR="0024116E" w:rsidRPr="00E157A1" w:rsidRDefault="0024116E" w:rsidP="0024116E">
      <w:pPr>
        <w:tabs>
          <w:tab w:val="left" w:pos="567"/>
        </w:tabs>
        <w:ind w:firstLine="709"/>
        <w:jc w:val="both"/>
        <w:rPr>
          <w:sz w:val="28"/>
          <w:szCs w:val="28"/>
        </w:rPr>
      </w:pPr>
    </w:p>
    <w:p w:rsidR="0024116E" w:rsidRPr="00E157A1" w:rsidRDefault="0024116E" w:rsidP="00E157A1">
      <w:pPr>
        <w:pStyle w:val="a4"/>
        <w:tabs>
          <w:tab w:val="left" w:pos="567"/>
        </w:tabs>
        <w:ind w:left="0" w:firstLine="709"/>
        <w:rPr>
          <w:highlight w:val="yellow"/>
        </w:rPr>
      </w:pPr>
    </w:p>
    <w:p w:rsidR="00A86EDC" w:rsidRPr="00125C3B" w:rsidRDefault="00A86EDC" w:rsidP="00E157A1">
      <w:pPr>
        <w:pStyle w:val="a4"/>
        <w:tabs>
          <w:tab w:val="left" w:pos="567"/>
        </w:tabs>
        <w:ind w:left="0" w:firstLine="709"/>
      </w:pPr>
      <w:r w:rsidRPr="00125C3B">
        <w:t>Внешняя оценка включает:</w:t>
      </w:r>
    </w:p>
    <w:p w:rsidR="00A86EDC" w:rsidRPr="00125C3B" w:rsidRDefault="00A86EDC" w:rsidP="00E157A1">
      <w:pPr>
        <w:pStyle w:val="a4"/>
        <w:tabs>
          <w:tab w:val="left" w:pos="567"/>
        </w:tabs>
        <w:ind w:left="0" w:firstLine="709"/>
      </w:pPr>
      <w:r w:rsidRPr="00125C3B">
        <w:t>независимую оценку качества образования;</w:t>
      </w:r>
    </w:p>
    <w:p w:rsidR="00A86EDC" w:rsidRPr="00125C3B" w:rsidRDefault="00A86EDC" w:rsidP="00E157A1">
      <w:pPr>
        <w:pStyle w:val="a4"/>
        <w:tabs>
          <w:tab w:val="left" w:pos="567"/>
        </w:tabs>
        <w:ind w:left="0" w:firstLine="709"/>
      </w:pPr>
      <w:r w:rsidRPr="00125C3B">
        <w:t>мониторинговые исследования муниципального, регионального и федерального уровней.</w:t>
      </w:r>
    </w:p>
    <w:p w:rsidR="00A86EDC" w:rsidRPr="00125C3B" w:rsidRDefault="00A86EDC" w:rsidP="00E157A1">
      <w:pPr>
        <w:pStyle w:val="a4"/>
        <w:tabs>
          <w:tab w:val="left" w:pos="567"/>
        </w:tabs>
        <w:ind w:left="0" w:firstLine="709"/>
      </w:pPr>
      <w:r w:rsidRPr="00125C3B">
        <w:t>В соответствии с ФГОС НОО система оценки Гимназии реализует системно-</w:t>
      </w:r>
      <w:proofErr w:type="spellStart"/>
      <w:r w:rsidRPr="00125C3B">
        <w:t>деятельностный</w:t>
      </w:r>
      <w:proofErr w:type="spellEnd"/>
      <w:r w:rsidRPr="00125C3B">
        <w:t>, уровневый и комплексный подходы к оценке образовательных достижений.</w:t>
      </w:r>
    </w:p>
    <w:p w:rsidR="00A86EDC" w:rsidRPr="00125C3B" w:rsidRDefault="00A86EDC" w:rsidP="00E157A1">
      <w:pPr>
        <w:pStyle w:val="a4"/>
        <w:tabs>
          <w:tab w:val="left" w:pos="567"/>
        </w:tabs>
        <w:ind w:left="0" w:firstLine="709"/>
      </w:pPr>
      <w:r w:rsidRPr="00125C3B">
        <w:t>Системно-</w:t>
      </w:r>
      <w:proofErr w:type="spellStart"/>
      <w:r w:rsidRPr="00125C3B">
        <w:t>деятельностный</w:t>
      </w:r>
      <w:proofErr w:type="spellEnd"/>
      <w:r w:rsidRPr="00125C3B">
        <w:t xml:space="preserve"> подход к оценке </w:t>
      </w:r>
      <w:proofErr w:type="gramStart"/>
      <w:r w:rsidRPr="00125C3B">
        <w:t>образовательных достижений</w:t>
      </w:r>
      <w:proofErr w:type="gramEnd"/>
      <w:r w:rsidRPr="00125C3B">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125C3B">
        <w:t>деятельностной</w:t>
      </w:r>
      <w:proofErr w:type="spellEnd"/>
      <w:r w:rsidRPr="00125C3B">
        <w:t xml:space="preserve"> форме.</w:t>
      </w:r>
    </w:p>
    <w:p w:rsidR="00A86EDC" w:rsidRPr="00125C3B" w:rsidRDefault="00A86EDC" w:rsidP="00E157A1">
      <w:pPr>
        <w:pStyle w:val="a4"/>
        <w:tabs>
          <w:tab w:val="left" w:pos="567"/>
        </w:tabs>
        <w:ind w:left="0" w:firstLine="709"/>
      </w:pPr>
      <w:r w:rsidRPr="00125C3B">
        <w:t xml:space="preserve">Уровневый подход к оценке </w:t>
      </w:r>
      <w:proofErr w:type="gramStart"/>
      <w:r w:rsidRPr="00125C3B">
        <w:t>образовательных достижений</w:t>
      </w:r>
      <w:proofErr w:type="gramEnd"/>
      <w:r w:rsidRPr="00125C3B">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86EDC" w:rsidRPr="00125C3B" w:rsidRDefault="00A86EDC" w:rsidP="00E157A1">
      <w:pPr>
        <w:pStyle w:val="a4"/>
        <w:tabs>
          <w:tab w:val="left" w:pos="567"/>
        </w:tabs>
        <w:ind w:left="0" w:firstLine="709"/>
      </w:pPr>
      <w:r w:rsidRPr="00125C3B">
        <w:t xml:space="preserve">Уровневый подход к оценке </w:t>
      </w:r>
      <w:proofErr w:type="gramStart"/>
      <w:r w:rsidRPr="00125C3B">
        <w:t>образовательных достижений</w:t>
      </w:r>
      <w:proofErr w:type="gramEnd"/>
      <w:r w:rsidRPr="00125C3B">
        <w:t xml:space="preserve">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w:t>
      </w:r>
      <w:r w:rsidRPr="00125C3B">
        <w:lastRenderedPageBreak/>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A86EDC" w:rsidRPr="00125C3B" w:rsidRDefault="00A86EDC" w:rsidP="00E157A1">
      <w:pPr>
        <w:pStyle w:val="a4"/>
        <w:tabs>
          <w:tab w:val="left" w:pos="567"/>
        </w:tabs>
        <w:ind w:left="0" w:firstLine="709"/>
      </w:pPr>
      <w:r w:rsidRPr="00125C3B">
        <w:t>Комплексный подход к оценке образовательных достижений реализуется через:</w:t>
      </w:r>
    </w:p>
    <w:p w:rsidR="00A86EDC" w:rsidRPr="00125C3B" w:rsidRDefault="00A86EDC" w:rsidP="00E157A1">
      <w:pPr>
        <w:pStyle w:val="a4"/>
        <w:tabs>
          <w:tab w:val="left" w:pos="567"/>
        </w:tabs>
        <w:ind w:left="0" w:firstLine="709"/>
      </w:pPr>
      <w:r w:rsidRPr="00125C3B">
        <w:t xml:space="preserve">оценку предметных и </w:t>
      </w:r>
      <w:proofErr w:type="spellStart"/>
      <w:r w:rsidRPr="00125C3B">
        <w:t>метапредметных</w:t>
      </w:r>
      <w:proofErr w:type="spellEnd"/>
      <w:r w:rsidRPr="00125C3B">
        <w:t xml:space="preserve"> результатов;</w:t>
      </w:r>
    </w:p>
    <w:p w:rsidR="00A86EDC" w:rsidRPr="00125C3B" w:rsidRDefault="00A86EDC" w:rsidP="00E157A1">
      <w:pPr>
        <w:pStyle w:val="a4"/>
        <w:tabs>
          <w:tab w:val="left" w:pos="567"/>
        </w:tabs>
        <w:ind w:left="0" w:firstLine="709"/>
      </w:pPr>
      <w:r w:rsidRPr="00125C3B">
        <w:t xml:space="preserve">использование комплекса оценочных процедур как основы для оценки динамики </w:t>
      </w:r>
      <w:proofErr w:type="gramStart"/>
      <w:r w:rsidRPr="00125C3B">
        <w:t>индивидуальных образовательных достижений</w:t>
      </w:r>
      <w:proofErr w:type="gramEnd"/>
      <w:r w:rsidRPr="00125C3B">
        <w:t xml:space="preserve">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86EDC" w:rsidRPr="00125C3B" w:rsidRDefault="00A86EDC" w:rsidP="00E157A1">
      <w:pPr>
        <w:pStyle w:val="a4"/>
        <w:tabs>
          <w:tab w:val="left" w:pos="567"/>
        </w:tabs>
        <w:ind w:left="0" w:firstLine="709"/>
      </w:pPr>
      <w:r w:rsidRPr="00125C3B">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86EDC" w:rsidRPr="00125C3B" w:rsidRDefault="00A86EDC" w:rsidP="00E157A1">
      <w:pPr>
        <w:pStyle w:val="a4"/>
        <w:tabs>
          <w:tab w:val="left" w:pos="567"/>
        </w:tabs>
        <w:ind w:left="0" w:firstLine="709"/>
      </w:pPr>
      <w:r w:rsidRPr="00125C3B">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125C3B">
        <w:t>взаимооценка</w:t>
      </w:r>
      <w:proofErr w:type="spellEnd"/>
      <w:r w:rsidRPr="00125C3B">
        <w:t>);</w:t>
      </w:r>
    </w:p>
    <w:p w:rsidR="00A86EDC" w:rsidRPr="00125C3B" w:rsidRDefault="00A86EDC" w:rsidP="00E157A1">
      <w:pPr>
        <w:pStyle w:val="a4"/>
        <w:tabs>
          <w:tab w:val="left" w:pos="567"/>
        </w:tabs>
        <w:ind w:left="0" w:firstLine="709"/>
      </w:pPr>
      <w:r w:rsidRPr="00125C3B">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86EDC" w:rsidRPr="00125C3B" w:rsidRDefault="00A86EDC" w:rsidP="00E157A1">
      <w:pPr>
        <w:pStyle w:val="a4"/>
        <w:tabs>
          <w:tab w:val="left" w:pos="567"/>
        </w:tabs>
        <w:ind w:left="0" w:firstLine="709"/>
      </w:pPr>
      <w:r w:rsidRPr="00125C3B">
        <w:t xml:space="preserve">Целью оценки </w:t>
      </w:r>
      <w:proofErr w:type="gramStart"/>
      <w:r w:rsidRPr="00125C3B">
        <w:t>личностных достижений</w:t>
      </w:r>
      <w:proofErr w:type="gramEnd"/>
      <w:r w:rsidRPr="00125C3B">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A86EDC" w:rsidRPr="00125C3B" w:rsidRDefault="00A86EDC" w:rsidP="00E157A1">
      <w:pPr>
        <w:pStyle w:val="a4"/>
        <w:tabs>
          <w:tab w:val="left" w:pos="567"/>
        </w:tabs>
        <w:ind w:left="0" w:firstLine="709"/>
      </w:pPr>
      <w:r w:rsidRPr="00125C3B">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A86EDC" w:rsidRPr="00125C3B" w:rsidRDefault="00A86EDC" w:rsidP="00E157A1">
      <w:pPr>
        <w:pStyle w:val="a4"/>
        <w:tabs>
          <w:tab w:val="left" w:pos="567"/>
        </w:tabs>
        <w:ind w:left="0" w:firstLine="709"/>
      </w:pPr>
      <w:r w:rsidRPr="00125C3B">
        <w:t>Личностные достижения обучающихся, освоивших ФОП НОО, включают две группы результатов:</w:t>
      </w:r>
    </w:p>
    <w:p w:rsidR="00A86EDC" w:rsidRPr="00125C3B" w:rsidRDefault="00A86EDC" w:rsidP="00E157A1">
      <w:pPr>
        <w:pStyle w:val="a4"/>
        <w:tabs>
          <w:tab w:val="left" w:pos="567"/>
        </w:tabs>
        <w:ind w:left="0" w:firstLine="709"/>
      </w:pPr>
      <w:r w:rsidRPr="00125C3B">
        <w:t>основы российской гражданской идентичности, ценностные установки и социально значимые качества личности;</w:t>
      </w:r>
    </w:p>
    <w:p w:rsidR="00A86EDC" w:rsidRPr="00125C3B" w:rsidRDefault="00A86EDC" w:rsidP="00E157A1">
      <w:pPr>
        <w:pStyle w:val="a4"/>
        <w:tabs>
          <w:tab w:val="left" w:pos="567"/>
        </w:tabs>
        <w:ind w:left="0" w:firstLine="709"/>
      </w:pPr>
      <w:r w:rsidRPr="00125C3B">
        <w:t>готовность обучающихся к саморазвитию, мотивация к познанию и обучению, активное участие в социально значимой деятельности.</w:t>
      </w:r>
    </w:p>
    <w:p w:rsidR="00A86EDC" w:rsidRPr="00125C3B" w:rsidRDefault="00A86EDC" w:rsidP="00E157A1">
      <w:pPr>
        <w:pStyle w:val="a4"/>
        <w:tabs>
          <w:tab w:val="left" w:pos="567"/>
        </w:tabs>
        <w:ind w:left="0" w:firstLine="709"/>
      </w:pPr>
      <w:r w:rsidRPr="00125C3B">
        <w:t>Учитывая особенности групп личностных результатов, педагогический работник может осуществлять только оценку следующих качеств:</w:t>
      </w:r>
    </w:p>
    <w:p w:rsidR="00A86EDC" w:rsidRPr="00125C3B" w:rsidRDefault="00A86EDC" w:rsidP="00E157A1">
      <w:pPr>
        <w:pStyle w:val="a4"/>
        <w:tabs>
          <w:tab w:val="left" w:pos="567"/>
        </w:tabs>
        <w:ind w:left="0" w:firstLine="709"/>
      </w:pPr>
      <w:r w:rsidRPr="00125C3B">
        <w:t>наличие и характеристика мотива познания и учения;</w:t>
      </w:r>
    </w:p>
    <w:p w:rsidR="00A86EDC" w:rsidRPr="00125C3B" w:rsidRDefault="00A86EDC" w:rsidP="00E157A1">
      <w:pPr>
        <w:pStyle w:val="a4"/>
        <w:tabs>
          <w:tab w:val="left" w:pos="567"/>
        </w:tabs>
        <w:ind w:left="0" w:firstLine="709"/>
      </w:pPr>
      <w:r w:rsidRPr="00125C3B">
        <w:t>наличие умений принимать и удерживать учебную задачу, планировать учебные действия;</w:t>
      </w:r>
    </w:p>
    <w:p w:rsidR="00A86EDC" w:rsidRPr="00125C3B" w:rsidRDefault="00A86EDC" w:rsidP="00E157A1">
      <w:pPr>
        <w:pStyle w:val="a4"/>
        <w:tabs>
          <w:tab w:val="left" w:pos="567"/>
        </w:tabs>
        <w:ind w:left="0" w:firstLine="709"/>
      </w:pPr>
      <w:r w:rsidRPr="00125C3B">
        <w:t>способность осуществлять самоконтроль и самооценку.</w:t>
      </w:r>
    </w:p>
    <w:p w:rsidR="00A86EDC" w:rsidRPr="00125C3B" w:rsidRDefault="00A86EDC" w:rsidP="00E157A1">
      <w:pPr>
        <w:pStyle w:val="a4"/>
        <w:tabs>
          <w:tab w:val="left" w:pos="567"/>
        </w:tabs>
        <w:ind w:left="0" w:firstLine="709"/>
      </w:pPr>
      <w:r w:rsidRPr="00125C3B">
        <w:t xml:space="preserve">Диагностические задания, устанавливающие уровень этих качеств, целесообразно интегрировать с заданиями по оценке </w:t>
      </w:r>
      <w:proofErr w:type="spellStart"/>
      <w:r w:rsidRPr="00125C3B">
        <w:t>метапредметных</w:t>
      </w:r>
      <w:proofErr w:type="spellEnd"/>
      <w:r w:rsidRPr="00125C3B">
        <w:t xml:space="preserve"> регулятивных универсальных учебных действий.</w:t>
      </w:r>
    </w:p>
    <w:p w:rsidR="00A86EDC" w:rsidRPr="00125C3B" w:rsidRDefault="00A86EDC" w:rsidP="00E157A1">
      <w:pPr>
        <w:pStyle w:val="a4"/>
        <w:tabs>
          <w:tab w:val="left" w:pos="567"/>
        </w:tabs>
        <w:ind w:left="0" w:firstLine="709"/>
      </w:pPr>
      <w:r w:rsidRPr="00125C3B">
        <w:t xml:space="preserve">Оценка </w:t>
      </w:r>
      <w:proofErr w:type="spellStart"/>
      <w:r w:rsidRPr="00125C3B">
        <w:t>метапредметных</w:t>
      </w:r>
      <w:proofErr w:type="spellEnd"/>
      <w:r w:rsidRPr="00125C3B">
        <w:t xml:space="preserve">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A86EDC" w:rsidRPr="00125C3B" w:rsidRDefault="00A86EDC" w:rsidP="00E157A1">
      <w:pPr>
        <w:pStyle w:val="a4"/>
        <w:tabs>
          <w:tab w:val="left" w:pos="567"/>
        </w:tabs>
        <w:ind w:left="0" w:firstLine="709"/>
      </w:pPr>
      <w:r w:rsidRPr="00125C3B">
        <w:lastRenderedPageBreak/>
        <w:t xml:space="preserve">Формирование </w:t>
      </w:r>
      <w:proofErr w:type="spellStart"/>
      <w:r w:rsidRPr="00125C3B">
        <w:t>метапредметных</w:t>
      </w:r>
      <w:proofErr w:type="spellEnd"/>
      <w:r w:rsidRPr="00125C3B">
        <w:t xml:space="preserve"> результатов обеспечивается комплексом освоения программ учебных предметов и внеурочной деятельности.</w:t>
      </w:r>
    </w:p>
    <w:p w:rsidR="00A86EDC" w:rsidRPr="00125C3B" w:rsidRDefault="00A86EDC" w:rsidP="00E157A1">
      <w:pPr>
        <w:pStyle w:val="a4"/>
        <w:tabs>
          <w:tab w:val="left" w:pos="567"/>
        </w:tabs>
        <w:ind w:left="0" w:firstLine="709"/>
      </w:pPr>
      <w:r w:rsidRPr="00125C3B">
        <w:t xml:space="preserve">Оценка </w:t>
      </w:r>
      <w:proofErr w:type="spellStart"/>
      <w:r w:rsidRPr="00125C3B">
        <w:t>метапредметных</w:t>
      </w:r>
      <w:proofErr w:type="spellEnd"/>
      <w:r w:rsidRPr="00125C3B">
        <w:t xml:space="preserve"> результатов проводится с целью определения </w:t>
      </w:r>
      <w:proofErr w:type="spellStart"/>
      <w:r w:rsidRPr="00125C3B">
        <w:t>сформированности</w:t>
      </w:r>
      <w:proofErr w:type="spellEnd"/>
      <w:r w:rsidRPr="00125C3B">
        <w:t>:</w:t>
      </w:r>
    </w:p>
    <w:p w:rsidR="00A86EDC" w:rsidRPr="00125C3B" w:rsidRDefault="00A86EDC" w:rsidP="00E157A1">
      <w:pPr>
        <w:pStyle w:val="a4"/>
        <w:tabs>
          <w:tab w:val="left" w:pos="567"/>
        </w:tabs>
        <w:ind w:left="0" w:firstLine="709"/>
      </w:pPr>
      <w:r w:rsidRPr="00125C3B">
        <w:t>познавательных универсальных учебных действий;</w:t>
      </w:r>
    </w:p>
    <w:p w:rsidR="00A86EDC" w:rsidRPr="00125C3B" w:rsidRDefault="00A86EDC" w:rsidP="00E157A1">
      <w:pPr>
        <w:pStyle w:val="a4"/>
        <w:tabs>
          <w:tab w:val="left" w:pos="567"/>
        </w:tabs>
        <w:ind w:left="0" w:firstLine="709"/>
      </w:pPr>
      <w:r w:rsidRPr="00125C3B">
        <w:t>коммуникативных универсальных учебных действий;</w:t>
      </w:r>
    </w:p>
    <w:p w:rsidR="00A86EDC" w:rsidRPr="00125C3B" w:rsidRDefault="00A86EDC" w:rsidP="00E157A1">
      <w:pPr>
        <w:pStyle w:val="a4"/>
        <w:tabs>
          <w:tab w:val="left" w:pos="567"/>
        </w:tabs>
        <w:ind w:left="0" w:firstLine="709"/>
      </w:pPr>
      <w:r w:rsidRPr="00125C3B">
        <w:t>регулятивных универсальных учебных действий.</w:t>
      </w:r>
    </w:p>
    <w:p w:rsidR="00A86EDC" w:rsidRPr="00125C3B" w:rsidRDefault="00A86EDC" w:rsidP="00E157A1">
      <w:pPr>
        <w:pStyle w:val="a4"/>
        <w:tabs>
          <w:tab w:val="left" w:pos="567"/>
        </w:tabs>
        <w:ind w:left="0" w:firstLine="709"/>
      </w:pPr>
      <w:r w:rsidRPr="00125C3B">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A86EDC" w:rsidRPr="00125C3B" w:rsidRDefault="00A86EDC" w:rsidP="00E157A1">
      <w:pPr>
        <w:pStyle w:val="a4"/>
        <w:tabs>
          <w:tab w:val="left" w:pos="567"/>
        </w:tabs>
        <w:ind w:left="0" w:firstLine="709"/>
      </w:pPr>
      <w:r w:rsidRPr="00125C3B">
        <w:t>Овладение базовыми логическими действиями обеспечивает формирование у обучающихся следующих умений:</w:t>
      </w:r>
    </w:p>
    <w:p w:rsidR="00A86EDC" w:rsidRPr="00125C3B" w:rsidRDefault="00A86EDC" w:rsidP="00E157A1">
      <w:pPr>
        <w:pStyle w:val="a4"/>
        <w:tabs>
          <w:tab w:val="left" w:pos="567"/>
        </w:tabs>
        <w:ind w:left="0" w:firstLine="709"/>
      </w:pPr>
      <w:r w:rsidRPr="00125C3B">
        <w:t>сравнивать объекты, устанавливать основания для сравнения, устанавливать аналогии;</w:t>
      </w:r>
    </w:p>
    <w:p w:rsidR="00A86EDC" w:rsidRPr="00125C3B" w:rsidRDefault="00A86EDC" w:rsidP="00E157A1">
      <w:pPr>
        <w:pStyle w:val="a4"/>
        <w:tabs>
          <w:tab w:val="left" w:pos="567"/>
        </w:tabs>
        <w:ind w:left="0" w:firstLine="709"/>
      </w:pPr>
      <w:r w:rsidRPr="00125C3B">
        <w:t>объединять части объекта (объекты) по определенному признаку;</w:t>
      </w:r>
    </w:p>
    <w:p w:rsidR="00A86EDC" w:rsidRPr="00125C3B" w:rsidRDefault="00A86EDC" w:rsidP="00E157A1">
      <w:pPr>
        <w:pStyle w:val="a4"/>
        <w:tabs>
          <w:tab w:val="left" w:pos="567"/>
        </w:tabs>
        <w:ind w:left="0" w:firstLine="709"/>
      </w:pPr>
      <w:r w:rsidRPr="00125C3B">
        <w:t>определять существенный признак для классификации, классифицировать предложенные объекты;</w:t>
      </w:r>
    </w:p>
    <w:p w:rsidR="00A86EDC" w:rsidRPr="00125C3B" w:rsidRDefault="00A86EDC" w:rsidP="00E157A1">
      <w:pPr>
        <w:pStyle w:val="a4"/>
        <w:tabs>
          <w:tab w:val="left" w:pos="567"/>
        </w:tabs>
        <w:ind w:left="0" w:firstLine="709"/>
      </w:pPr>
      <w:r w:rsidRPr="00125C3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86EDC" w:rsidRPr="00125C3B" w:rsidRDefault="00A86EDC" w:rsidP="00E157A1">
      <w:pPr>
        <w:pStyle w:val="a4"/>
        <w:tabs>
          <w:tab w:val="left" w:pos="567"/>
        </w:tabs>
        <w:ind w:left="0" w:firstLine="709"/>
      </w:pPr>
      <w:r w:rsidRPr="00125C3B">
        <w:t>выявлять недостаток информации для решения учебной (практической) задачи на основе предложенного алгоритма;</w:t>
      </w:r>
    </w:p>
    <w:p w:rsidR="00A86EDC" w:rsidRPr="00125C3B" w:rsidRDefault="00A86EDC" w:rsidP="00E157A1">
      <w:pPr>
        <w:pStyle w:val="a4"/>
        <w:tabs>
          <w:tab w:val="left" w:pos="567"/>
        </w:tabs>
        <w:ind w:left="0" w:firstLine="709"/>
      </w:pPr>
      <w:r w:rsidRPr="00125C3B">
        <w:t>устанавливать причинно-следственные связи в ситуациях, поддающихся непосредственному наблюдению или знакомых по опыту, делать выводы.</w:t>
      </w:r>
    </w:p>
    <w:p w:rsidR="00A86EDC" w:rsidRPr="00125C3B" w:rsidRDefault="00A86EDC" w:rsidP="00E157A1">
      <w:pPr>
        <w:pStyle w:val="a4"/>
        <w:tabs>
          <w:tab w:val="left" w:pos="567"/>
        </w:tabs>
        <w:ind w:left="0" w:firstLine="709"/>
      </w:pPr>
      <w:r w:rsidRPr="00125C3B">
        <w:t>Овладение базовыми исследовательскими действиями обеспечивает формирование у обучающихся следующих умений:</w:t>
      </w:r>
    </w:p>
    <w:p w:rsidR="00A86EDC" w:rsidRPr="00125C3B" w:rsidRDefault="00A86EDC" w:rsidP="00E157A1">
      <w:pPr>
        <w:pStyle w:val="a4"/>
        <w:tabs>
          <w:tab w:val="left" w:pos="567"/>
        </w:tabs>
        <w:ind w:left="0" w:firstLine="709"/>
      </w:pPr>
      <w:r w:rsidRPr="00125C3B">
        <w:t>определять разрыв между реальным и желательным состоянием объекта (ситуации) на основе предложенных педагогическим работником вопросов;</w:t>
      </w:r>
    </w:p>
    <w:p w:rsidR="00A86EDC" w:rsidRPr="00125C3B" w:rsidRDefault="00A86EDC" w:rsidP="00E157A1">
      <w:pPr>
        <w:pStyle w:val="a4"/>
        <w:tabs>
          <w:tab w:val="left" w:pos="567"/>
        </w:tabs>
        <w:ind w:left="0" w:firstLine="709"/>
      </w:pPr>
      <w:r w:rsidRPr="00125C3B">
        <w:t>с помощью педагогического работника формулировать цель, планировать изменения объекта, ситуации;</w:t>
      </w:r>
    </w:p>
    <w:p w:rsidR="00A86EDC" w:rsidRPr="00125C3B" w:rsidRDefault="00A86EDC" w:rsidP="00E157A1">
      <w:pPr>
        <w:pStyle w:val="a4"/>
        <w:tabs>
          <w:tab w:val="left" w:pos="567"/>
        </w:tabs>
        <w:ind w:left="0" w:firstLine="709"/>
      </w:pPr>
      <w:r w:rsidRPr="00125C3B">
        <w:t>сравнивать несколько вариантов решения задачи, выбирать наиболее подходящий (на основе предложенных критериев);</w:t>
      </w:r>
    </w:p>
    <w:p w:rsidR="00A86EDC" w:rsidRPr="00125C3B" w:rsidRDefault="00A86EDC" w:rsidP="00E157A1">
      <w:pPr>
        <w:pStyle w:val="a4"/>
        <w:tabs>
          <w:tab w:val="left" w:pos="567"/>
        </w:tabs>
        <w:ind w:left="0" w:firstLine="709"/>
      </w:pPr>
      <w:r w:rsidRPr="00125C3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86EDC" w:rsidRPr="00125C3B" w:rsidRDefault="00A86EDC" w:rsidP="00E157A1">
      <w:pPr>
        <w:pStyle w:val="a4"/>
        <w:tabs>
          <w:tab w:val="left" w:pos="567"/>
        </w:tabs>
        <w:ind w:left="0" w:firstLine="709"/>
      </w:pPr>
      <w:r w:rsidRPr="00125C3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86EDC" w:rsidRPr="00125C3B" w:rsidRDefault="00A86EDC" w:rsidP="00E157A1">
      <w:pPr>
        <w:pStyle w:val="a4"/>
        <w:tabs>
          <w:tab w:val="left" w:pos="567"/>
        </w:tabs>
        <w:ind w:left="0" w:firstLine="709"/>
      </w:pPr>
      <w:r w:rsidRPr="00125C3B">
        <w:t>прогнозировать возможное развитие процессов, событий и их последствия в аналогичных или сходных ситуациях;</w:t>
      </w:r>
    </w:p>
    <w:p w:rsidR="00A86EDC" w:rsidRPr="00125C3B" w:rsidRDefault="00A86EDC" w:rsidP="00E157A1">
      <w:pPr>
        <w:pStyle w:val="a4"/>
        <w:tabs>
          <w:tab w:val="left" w:pos="567"/>
        </w:tabs>
        <w:ind w:left="0" w:firstLine="709"/>
      </w:pPr>
      <w:r w:rsidRPr="00125C3B">
        <w:t xml:space="preserve">Работа с информацией как одно из познавательных универсальных учебных действий обеспечивает </w:t>
      </w:r>
      <w:proofErr w:type="spellStart"/>
      <w:r w:rsidRPr="00125C3B">
        <w:t>сформированность</w:t>
      </w:r>
      <w:proofErr w:type="spellEnd"/>
      <w:r w:rsidRPr="00125C3B">
        <w:t xml:space="preserve"> у обучающихся следующих умений:</w:t>
      </w:r>
    </w:p>
    <w:p w:rsidR="00A86EDC" w:rsidRPr="00125C3B" w:rsidRDefault="00A86EDC" w:rsidP="00E157A1">
      <w:pPr>
        <w:pStyle w:val="a4"/>
        <w:tabs>
          <w:tab w:val="left" w:pos="567"/>
        </w:tabs>
        <w:ind w:left="0" w:firstLine="709"/>
      </w:pPr>
      <w:r w:rsidRPr="00125C3B">
        <w:t>выбирать источник получения информации;</w:t>
      </w:r>
    </w:p>
    <w:p w:rsidR="00A86EDC" w:rsidRPr="00125C3B" w:rsidRDefault="00A86EDC" w:rsidP="00E157A1">
      <w:pPr>
        <w:pStyle w:val="a4"/>
        <w:tabs>
          <w:tab w:val="left" w:pos="567"/>
        </w:tabs>
        <w:ind w:left="0" w:firstLine="709"/>
      </w:pPr>
      <w:r w:rsidRPr="00125C3B">
        <w:t>согласно заданному алгоритму находить в предложенном источнике информацию, представленную в явном виде;</w:t>
      </w:r>
    </w:p>
    <w:p w:rsidR="00A86EDC" w:rsidRPr="00125C3B" w:rsidRDefault="00A86EDC" w:rsidP="00E157A1">
      <w:pPr>
        <w:pStyle w:val="a4"/>
        <w:tabs>
          <w:tab w:val="left" w:pos="567"/>
        </w:tabs>
        <w:ind w:left="0" w:firstLine="709"/>
      </w:pPr>
      <w:r w:rsidRPr="00125C3B">
        <w:t xml:space="preserve">распознавать достоверную и недостоверную информацию самостоятельно или на </w:t>
      </w:r>
      <w:r w:rsidRPr="00125C3B">
        <w:lastRenderedPageBreak/>
        <w:t>основании предложенного педагогическим работником способа ее проверки;</w:t>
      </w:r>
    </w:p>
    <w:p w:rsidR="00A86EDC" w:rsidRPr="00125C3B" w:rsidRDefault="00A86EDC" w:rsidP="00E157A1">
      <w:pPr>
        <w:pStyle w:val="a4"/>
        <w:tabs>
          <w:tab w:val="left" w:pos="567"/>
        </w:tabs>
        <w:ind w:left="0" w:firstLine="709"/>
      </w:pPr>
      <w:r w:rsidRPr="00125C3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A86EDC" w:rsidRPr="00125C3B" w:rsidRDefault="00A86EDC" w:rsidP="00E157A1">
      <w:pPr>
        <w:pStyle w:val="a4"/>
        <w:tabs>
          <w:tab w:val="left" w:pos="567"/>
        </w:tabs>
        <w:ind w:left="0" w:firstLine="709"/>
      </w:pPr>
      <w:r w:rsidRPr="00125C3B">
        <w:t>анализировать и создавать текстовую, видео-, графическую, звуковую информацию в соответствии с учебной задачей;</w:t>
      </w:r>
    </w:p>
    <w:p w:rsidR="00A86EDC" w:rsidRPr="00125C3B" w:rsidRDefault="00A86EDC" w:rsidP="00E157A1">
      <w:pPr>
        <w:pStyle w:val="a4"/>
        <w:tabs>
          <w:tab w:val="left" w:pos="567"/>
        </w:tabs>
        <w:ind w:left="0" w:firstLine="709"/>
      </w:pPr>
      <w:r w:rsidRPr="00125C3B">
        <w:t>самостоятельно создавать схемы, таблицы для представления информации.</w:t>
      </w:r>
    </w:p>
    <w:p w:rsidR="00A86EDC" w:rsidRPr="00125C3B" w:rsidRDefault="00A86EDC" w:rsidP="00E157A1">
      <w:pPr>
        <w:pStyle w:val="a4"/>
        <w:tabs>
          <w:tab w:val="left" w:pos="567"/>
        </w:tabs>
        <w:ind w:left="0" w:firstLine="709"/>
      </w:pPr>
      <w:r w:rsidRPr="00125C3B">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A86EDC" w:rsidRPr="00125C3B" w:rsidRDefault="00A86EDC" w:rsidP="00E157A1">
      <w:pPr>
        <w:pStyle w:val="a4"/>
        <w:tabs>
          <w:tab w:val="left" w:pos="567"/>
        </w:tabs>
        <w:ind w:left="0" w:firstLine="709"/>
      </w:pPr>
      <w:r w:rsidRPr="00125C3B">
        <w:t xml:space="preserve">Общение как одно из коммуникативных универсальных учебных действий обеспечивает </w:t>
      </w:r>
      <w:proofErr w:type="spellStart"/>
      <w:r w:rsidRPr="00125C3B">
        <w:t>сформированность</w:t>
      </w:r>
      <w:proofErr w:type="spellEnd"/>
      <w:r w:rsidRPr="00125C3B">
        <w:t xml:space="preserve"> у обучающихся следующих умений:</w:t>
      </w:r>
    </w:p>
    <w:p w:rsidR="00A86EDC" w:rsidRPr="00125C3B" w:rsidRDefault="00A86EDC" w:rsidP="00E157A1">
      <w:pPr>
        <w:pStyle w:val="a4"/>
        <w:tabs>
          <w:tab w:val="left" w:pos="567"/>
        </w:tabs>
        <w:ind w:left="0" w:firstLine="709"/>
      </w:pPr>
      <w:r w:rsidRPr="00125C3B">
        <w:t>воспринимать и формулировать суждения, выражать эмоции в соответствии с целями и условиями общения в знакомой среде;</w:t>
      </w:r>
    </w:p>
    <w:p w:rsidR="00A86EDC" w:rsidRPr="00125C3B" w:rsidRDefault="00A86EDC" w:rsidP="00E157A1">
      <w:pPr>
        <w:pStyle w:val="a4"/>
        <w:tabs>
          <w:tab w:val="left" w:pos="567"/>
        </w:tabs>
        <w:ind w:left="0" w:firstLine="709"/>
      </w:pPr>
      <w:r w:rsidRPr="00125C3B">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A86EDC" w:rsidRPr="00125C3B" w:rsidRDefault="00A86EDC" w:rsidP="00E157A1">
      <w:pPr>
        <w:pStyle w:val="a4"/>
        <w:tabs>
          <w:tab w:val="left" w:pos="567"/>
        </w:tabs>
        <w:ind w:left="0" w:firstLine="709"/>
      </w:pPr>
      <w:r w:rsidRPr="00125C3B">
        <w:t>корректно и аргументированно высказывать свое мнение;</w:t>
      </w:r>
    </w:p>
    <w:p w:rsidR="00A86EDC" w:rsidRPr="00125C3B" w:rsidRDefault="00A86EDC" w:rsidP="00E157A1">
      <w:pPr>
        <w:pStyle w:val="a4"/>
        <w:tabs>
          <w:tab w:val="left" w:pos="567"/>
        </w:tabs>
        <w:ind w:left="0" w:firstLine="709"/>
      </w:pPr>
      <w:r w:rsidRPr="00125C3B">
        <w:t>строить речевое высказывание в соответствии с поставленной задачей;</w:t>
      </w:r>
    </w:p>
    <w:p w:rsidR="00A86EDC" w:rsidRPr="00125C3B" w:rsidRDefault="00A86EDC" w:rsidP="00E157A1">
      <w:pPr>
        <w:pStyle w:val="a4"/>
        <w:tabs>
          <w:tab w:val="left" w:pos="567"/>
        </w:tabs>
        <w:ind w:left="0" w:firstLine="709"/>
      </w:pPr>
      <w:r w:rsidRPr="00125C3B">
        <w:t>создавать устные и письменные тексты (описание, рассуждение, повествование);</w:t>
      </w:r>
    </w:p>
    <w:p w:rsidR="00A86EDC" w:rsidRPr="00125C3B" w:rsidRDefault="00A86EDC" w:rsidP="00E157A1">
      <w:pPr>
        <w:pStyle w:val="a4"/>
        <w:tabs>
          <w:tab w:val="left" w:pos="567"/>
        </w:tabs>
        <w:ind w:left="0" w:firstLine="709"/>
      </w:pPr>
      <w:r w:rsidRPr="00125C3B">
        <w:t>готовить небольшие публичные выступления;</w:t>
      </w:r>
    </w:p>
    <w:p w:rsidR="00A86EDC" w:rsidRPr="00125C3B" w:rsidRDefault="00A86EDC" w:rsidP="00E157A1">
      <w:pPr>
        <w:pStyle w:val="a4"/>
        <w:tabs>
          <w:tab w:val="left" w:pos="567"/>
        </w:tabs>
        <w:ind w:left="0" w:firstLine="709"/>
      </w:pPr>
      <w:r w:rsidRPr="00125C3B">
        <w:t>подбирать иллюстративный материал (рисунки, фото, плакаты) к тексту выступления;</w:t>
      </w:r>
    </w:p>
    <w:p w:rsidR="00A86EDC" w:rsidRPr="00125C3B" w:rsidRDefault="00A86EDC" w:rsidP="00E157A1">
      <w:pPr>
        <w:pStyle w:val="a4"/>
        <w:tabs>
          <w:tab w:val="left" w:pos="567"/>
        </w:tabs>
        <w:ind w:left="0" w:firstLine="709"/>
      </w:pPr>
      <w:r w:rsidRPr="00125C3B">
        <w:t xml:space="preserve">Совместная деятельность как одно из коммуникативных универсальных учебных действий обеспечивает </w:t>
      </w:r>
      <w:proofErr w:type="spellStart"/>
      <w:r w:rsidRPr="00125C3B">
        <w:t>сформированность</w:t>
      </w:r>
      <w:proofErr w:type="spellEnd"/>
      <w:r w:rsidRPr="00125C3B">
        <w:t xml:space="preserve"> у обучающихся следующих умений:</w:t>
      </w:r>
    </w:p>
    <w:p w:rsidR="00A86EDC" w:rsidRPr="00125C3B" w:rsidRDefault="00A86EDC" w:rsidP="00E157A1">
      <w:pPr>
        <w:pStyle w:val="a4"/>
        <w:tabs>
          <w:tab w:val="left" w:pos="567"/>
        </w:tabs>
        <w:ind w:left="0" w:firstLine="709"/>
      </w:pPr>
      <w:r w:rsidRPr="00125C3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86EDC" w:rsidRPr="00125C3B" w:rsidRDefault="00A86EDC" w:rsidP="00E157A1">
      <w:pPr>
        <w:pStyle w:val="a4"/>
        <w:tabs>
          <w:tab w:val="left" w:pos="567"/>
        </w:tabs>
        <w:ind w:left="0" w:firstLine="709"/>
      </w:pPr>
      <w:r w:rsidRPr="00125C3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86EDC" w:rsidRPr="00125C3B" w:rsidRDefault="00A86EDC" w:rsidP="00E157A1">
      <w:pPr>
        <w:pStyle w:val="a4"/>
        <w:tabs>
          <w:tab w:val="left" w:pos="567"/>
        </w:tabs>
        <w:ind w:left="0" w:firstLine="709"/>
      </w:pPr>
      <w:r w:rsidRPr="00125C3B">
        <w:t>ответственно выполнять свою часть работы;</w:t>
      </w:r>
    </w:p>
    <w:p w:rsidR="00A86EDC" w:rsidRPr="00125C3B" w:rsidRDefault="00A86EDC" w:rsidP="00E157A1">
      <w:pPr>
        <w:pStyle w:val="a4"/>
        <w:tabs>
          <w:tab w:val="left" w:pos="567"/>
        </w:tabs>
        <w:ind w:left="0" w:firstLine="709"/>
      </w:pPr>
      <w:r w:rsidRPr="00125C3B">
        <w:t>оценивать свой вклад в общий результат;</w:t>
      </w:r>
    </w:p>
    <w:p w:rsidR="00A86EDC" w:rsidRPr="00125C3B" w:rsidRDefault="00A86EDC" w:rsidP="00E157A1">
      <w:pPr>
        <w:pStyle w:val="a4"/>
        <w:tabs>
          <w:tab w:val="left" w:pos="567"/>
        </w:tabs>
        <w:ind w:left="0" w:firstLine="709"/>
      </w:pPr>
      <w:r w:rsidRPr="00125C3B">
        <w:t>выполнять совместные проектные задания с опорой на предложенные образцы.</w:t>
      </w:r>
    </w:p>
    <w:p w:rsidR="00A86EDC" w:rsidRPr="00125C3B" w:rsidRDefault="00A86EDC" w:rsidP="00E157A1">
      <w:pPr>
        <w:pStyle w:val="a4"/>
        <w:tabs>
          <w:tab w:val="left" w:pos="567"/>
        </w:tabs>
        <w:ind w:left="0" w:firstLine="709"/>
      </w:pPr>
      <w:r w:rsidRPr="00125C3B">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A86EDC" w:rsidRPr="00125C3B" w:rsidRDefault="00A86EDC" w:rsidP="00E157A1">
      <w:pPr>
        <w:pStyle w:val="a4"/>
        <w:tabs>
          <w:tab w:val="left" w:pos="567"/>
        </w:tabs>
        <w:ind w:left="0" w:firstLine="709"/>
      </w:pPr>
      <w:r w:rsidRPr="00125C3B">
        <w:t xml:space="preserve">Оценка достижения </w:t>
      </w:r>
      <w:proofErr w:type="spellStart"/>
      <w:r w:rsidRPr="00125C3B">
        <w:t>метапредметных</w:t>
      </w:r>
      <w:proofErr w:type="spellEnd"/>
      <w:r w:rsidRPr="00125C3B">
        <w:t xml:space="preserve"> результатов осуществляется как педагогическим работником в ходе текущей и промежуточной оценки по предмету, так и администрацией Гимназии в ходе мониторинга. В текущем учебном процессе отслеживается способность обучающихся разрешать учебные ситуации и выполнять </w:t>
      </w:r>
      <w:r w:rsidRPr="00125C3B">
        <w:lastRenderedPageBreak/>
        <w:t>учебные задачи, требующие владения познавательными, коммуникативными и регулятивными действиями, реализуемыми в предметном преподавании.</w:t>
      </w:r>
    </w:p>
    <w:p w:rsidR="00A86EDC" w:rsidRPr="00125C3B" w:rsidRDefault="00A86EDC" w:rsidP="00E157A1">
      <w:pPr>
        <w:pStyle w:val="a4"/>
        <w:tabs>
          <w:tab w:val="left" w:pos="567"/>
        </w:tabs>
        <w:ind w:left="0" w:firstLine="709"/>
      </w:pPr>
      <w:r w:rsidRPr="00125C3B">
        <w:t xml:space="preserve">В ходе мониторинга проводится оценка </w:t>
      </w:r>
      <w:proofErr w:type="spellStart"/>
      <w:r w:rsidRPr="00125C3B">
        <w:t>сформированности</w:t>
      </w:r>
      <w:proofErr w:type="spellEnd"/>
      <w:r w:rsidRPr="00125C3B">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8C4320" w:rsidRPr="00125C3B">
        <w:t>и</w:t>
      </w:r>
      <w:r w:rsidRPr="00125C3B">
        <w:t xml:space="preserve"> </w:t>
      </w:r>
      <w:proofErr w:type="spellStart"/>
      <w:r w:rsidRPr="00125C3B">
        <w:t>сформированности</w:t>
      </w:r>
      <w:proofErr w:type="spellEnd"/>
      <w:r w:rsidRPr="00125C3B">
        <w:t xml:space="preserve"> универсальных учебных действий строится на </w:t>
      </w:r>
      <w:proofErr w:type="spellStart"/>
      <w:r w:rsidRPr="00125C3B">
        <w:t>межпредметной</w:t>
      </w:r>
      <w:proofErr w:type="spellEnd"/>
      <w:r w:rsidRPr="00125C3B">
        <w:t xml:space="preserve"> основе и может включать диагностические материалы по оценке функциональной грамотности, </w:t>
      </w:r>
      <w:proofErr w:type="spellStart"/>
      <w:r w:rsidRPr="00125C3B">
        <w:t>сформированности</w:t>
      </w:r>
      <w:proofErr w:type="spellEnd"/>
      <w:r w:rsidRPr="00125C3B">
        <w:t xml:space="preserve"> регулятивных, коммуникативных и познавательных учебных действий.</w:t>
      </w:r>
    </w:p>
    <w:p w:rsidR="00A86EDC" w:rsidRPr="00125C3B" w:rsidRDefault="00A86EDC" w:rsidP="00E157A1">
      <w:pPr>
        <w:pStyle w:val="a4"/>
        <w:tabs>
          <w:tab w:val="left" w:pos="567"/>
        </w:tabs>
        <w:ind w:left="0" w:firstLine="709"/>
      </w:pPr>
      <w:r w:rsidRPr="00125C3B">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86EDC" w:rsidRPr="00125C3B" w:rsidRDefault="00A86EDC" w:rsidP="00E157A1">
      <w:pPr>
        <w:pStyle w:val="a4"/>
        <w:tabs>
          <w:tab w:val="left" w:pos="567"/>
        </w:tabs>
        <w:ind w:left="0" w:firstLine="709"/>
      </w:pPr>
      <w:r w:rsidRPr="00125C3B">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A86EDC" w:rsidRPr="00125C3B" w:rsidRDefault="00A86EDC" w:rsidP="00E157A1">
      <w:pPr>
        <w:pStyle w:val="a4"/>
        <w:tabs>
          <w:tab w:val="left" w:pos="567"/>
        </w:tabs>
        <w:ind w:left="0" w:firstLine="709"/>
      </w:pPr>
      <w:r w:rsidRPr="00125C3B">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125C3B">
        <w:t>метапредметных</w:t>
      </w:r>
      <w:proofErr w:type="spellEnd"/>
      <w:r w:rsidRPr="00125C3B">
        <w:t xml:space="preserve"> (познавательных, регулятивных, коммуникативных) действий.</w:t>
      </w:r>
    </w:p>
    <w:p w:rsidR="00A86EDC" w:rsidRPr="00125C3B" w:rsidRDefault="00A86EDC" w:rsidP="00E157A1">
      <w:pPr>
        <w:pStyle w:val="a4"/>
        <w:tabs>
          <w:tab w:val="left" w:pos="567"/>
        </w:tabs>
        <w:ind w:left="0" w:firstLine="709"/>
      </w:pPr>
      <w:r w:rsidRPr="00125C3B">
        <w:t>Для оценки предметных результатов освоения ООП НОО используются критерии: знание и понимание, применение, функциональность.</w:t>
      </w:r>
    </w:p>
    <w:p w:rsidR="00A86EDC" w:rsidRPr="00125C3B" w:rsidRDefault="00A86EDC" w:rsidP="00E157A1">
      <w:pPr>
        <w:pStyle w:val="a4"/>
        <w:tabs>
          <w:tab w:val="left" w:pos="567"/>
        </w:tabs>
        <w:ind w:left="0" w:firstLine="709"/>
      </w:pPr>
      <w:r w:rsidRPr="00125C3B">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A86EDC" w:rsidRPr="00125C3B" w:rsidRDefault="00A86EDC" w:rsidP="00E157A1">
      <w:pPr>
        <w:pStyle w:val="a4"/>
        <w:tabs>
          <w:tab w:val="left" w:pos="567"/>
        </w:tabs>
        <w:ind w:left="0" w:firstLine="709"/>
      </w:pPr>
      <w:r w:rsidRPr="00125C3B">
        <w:t>Обобщенный критерий "применение" включает:</w:t>
      </w:r>
    </w:p>
    <w:p w:rsidR="00A86EDC" w:rsidRPr="00125C3B" w:rsidRDefault="00A86EDC" w:rsidP="00E157A1">
      <w:pPr>
        <w:pStyle w:val="a4"/>
        <w:tabs>
          <w:tab w:val="left" w:pos="567"/>
        </w:tabs>
        <w:ind w:left="0" w:firstLine="709"/>
      </w:pPr>
      <w:r w:rsidRPr="00125C3B">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86EDC" w:rsidRPr="00125C3B" w:rsidRDefault="00A86EDC" w:rsidP="00E157A1">
      <w:pPr>
        <w:pStyle w:val="a4"/>
        <w:tabs>
          <w:tab w:val="left" w:pos="567"/>
        </w:tabs>
        <w:ind w:left="0" w:firstLine="709"/>
      </w:pPr>
      <w:r w:rsidRPr="00125C3B">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A86EDC" w:rsidRPr="00125C3B" w:rsidRDefault="00A86EDC" w:rsidP="00E157A1">
      <w:pPr>
        <w:pStyle w:val="a4"/>
        <w:tabs>
          <w:tab w:val="left" w:pos="567"/>
        </w:tabs>
        <w:ind w:left="0" w:firstLine="709"/>
      </w:pPr>
      <w:r w:rsidRPr="00125C3B">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125C3B">
        <w:t>внеучебных</w:t>
      </w:r>
      <w:proofErr w:type="spellEnd"/>
      <w:r w:rsidRPr="00125C3B">
        <w:t xml:space="preserve"> проблем, различающихся сложностью предметного содержания, читательских умений, контекста, а также сочетанием когнитивных операций.</w:t>
      </w:r>
    </w:p>
    <w:p w:rsidR="00A86EDC" w:rsidRPr="00125C3B" w:rsidRDefault="00A86EDC" w:rsidP="00E157A1">
      <w:pPr>
        <w:pStyle w:val="a4"/>
        <w:tabs>
          <w:tab w:val="left" w:pos="567"/>
        </w:tabs>
        <w:ind w:left="0" w:firstLine="709"/>
      </w:pPr>
      <w:r w:rsidRPr="00125C3B">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A86EDC" w:rsidRPr="00125C3B" w:rsidRDefault="00A86EDC" w:rsidP="00E157A1">
      <w:pPr>
        <w:pStyle w:val="a4"/>
        <w:tabs>
          <w:tab w:val="left" w:pos="567"/>
        </w:tabs>
        <w:ind w:left="0" w:firstLine="709"/>
      </w:pPr>
      <w:r w:rsidRPr="00125C3B">
        <w:t>Особенности оценки предметных результатов по отдельному учебному предмету фиксируются в приложении к ООП НОО.</w:t>
      </w:r>
    </w:p>
    <w:p w:rsidR="00A86EDC" w:rsidRPr="00125C3B" w:rsidRDefault="00A86EDC" w:rsidP="00E157A1">
      <w:pPr>
        <w:pStyle w:val="a4"/>
        <w:tabs>
          <w:tab w:val="left" w:pos="567"/>
        </w:tabs>
        <w:ind w:left="0" w:firstLine="709"/>
      </w:pPr>
      <w:r w:rsidRPr="00125C3B">
        <w:t xml:space="preserve">Описание оценки предметных результатов по отдельному учебному предмету </w:t>
      </w:r>
      <w:r w:rsidRPr="00125C3B">
        <w:lastRenderedPageBreak/>
        <w:t>должно включать:</w:t>
      </w:r>
    </w:p>
    <w:p w:rsidR="00A86EDC" w:rsidRPr="00125C3B" w:rsidRDefault="00A86EDC" w:rsidP="00E157A1">
      <w:pPr>
        <w:pStyle w:val="a4"/>
        <w:tabs>
          <w:tab w:val="left" w:pos="567"/>
        </w:tabs>
        <w:ind w:left="0" w:firstLine="709"/>
      </w:pPr>
      <w:r w:rsidRPr="00125C3B">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86EDC" w:rsidRPr="00125C3B" w:rsidRDefault="00A86EDC" w:rsidP="00E157A1">
      <w:pPr>
        <w:pStyle w:val="a4"/>
        <w:tabs>
          <w:tab w:val="left" w:pos="567"/>
        </w:tabs>
        <w:ind w:left="0" w:firstLine="709"/>
      </w:pPr>
      <w:r w:rsidRPr="00125C3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86EDC" w:rsidRPr="00125C3B" w:rsidRDefault="00A86EDC" w:rsidP="00E157A1">
      <w:pPr>
        <w:pStyle w:val="a4"/>
        <w:tabs>
          <w:tab w:val="left" w:pos="567"/>
        </w:tabs>
        <w:ind w:left="0" w:firstLine="709"/>
      </w:pPr>
      <w:r w:rsidRPr="00125C3B">
        <w:t>график контрольных мероприятий.</w:t>
      </w:r>
    </w:p>
    <w:p w:rsidR="00A86EDC" w:rsidRPr="00125C3B" w:rsidRDefault="00A86EDC" w:rsidP="00E157A1">
      <w:pPr>
        <w:pStyle w:val="a4"/>
        <w:tabs>
          <w:tab w:val="left" w:pos="567"/>
        </w:tabs>
        <w:ind w:left="0" w:firstLine="709"/>
      </w:pPr>
      <w:r w:rsidRPr="00125C3B">
        <w:t>Стартовая диагностика проводится администрацией Гимназии с целью оценки готовности к обучению на уровне начального общего образования.</w:t>
      </w:r>
    </w:p>
    <w:p w:rsidR="00A86EDC" w:rsidRPr="00125C3B" w:rsidRDefault="00A86EDC" w:rsidP="00E157A1">
      <w:pPr>
        <w:pStyle w:val="a4"/>
        <w:tabs>
          <w:tab w:val="left" w:pos="567"/>
        </w:tabs>
        <w:ind w:left="0" w:firstLine="709"/>
      </w:pPr>
      <w:r w:rsidRPr="00125C3B">
        <w:t xml:space="preserve">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Pr="00125C3B">
        <w:t>сформированность</w:t>
      </w:r>
      <w:proofErr w:type="spellEnd"/>
      <w:r w:rsidRPr="00125C3B">
        <w:t xml:space="preserve"> предпосылок учебной деятельности, готовность к овладению чтением, грамотой и счетом.</w:t>
      </w:r>
    </w:p>
    <w:p w:rsidR="00A86EDC" w:rsidRPr="00125C3B" w:rsidRDefault="00A86EDC" w:rsidP="00E157A1">
      <w:pPr>
        <w:pStyle w:val="a4"/>
        <w:tabs>
          <w:tab w:val="left" w:pos="567"/>
        </w:tabs>
        <w:ind w:left="0" w:firstLine="709"/>
      </w:pPr>
      <w:r w:rsidRPr="00125C3B">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86EDC" w:rsidRPr="00125C3B" w:rsidRDefault="00A86EDC" w:rsidP="00E157A1">
      <w:pPr>
        <w:pStyle w:val="a4"/>
        <w:tabs>
          <w:tab w:val="left" w:pos="567"/>
        </w:tabs>
        <w:ind w:left="0" w:firstLine="709"/>
      </w:pPr>
      <w:r w:rsidRPr="00125C3B">
        <w:t>Текущая оценка направлена на оценку индивидуального продвижения обучающегося в освоении программы учебного предмета.</w:t>
      </w:r>
    </w:p>
    <w:p w:rsidR="00A86EDC" w:rsidRPr="00125C3B" w:rsidRDefault="00A86EDC" w:rsidP="00E157A1">
      <w:pPr>
        <w:pStyle w:val="a4"/>
        <w:tabs>
          <w:tab w:val="left" w:pos="567"/>
        </w:tabs>
        <w:ind w:left="0" w:firstLine="709"/>
      </w:pPr>
      <w:r w:rsidRPr="00125C3B">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86EDC" w:rsidRPr="00125C3B" w:rsidRDefault="00A86EDC" w:rsidP="00E157A1">
      <w:pPr>
        <w:pStyle w:val="a4"/>
        <w:tabs>
          <w:tab w:val="left" w:pos="567"/>
        </w:tabs>
        <w:ind w:left="0" w:firstLine="709"/>
      </w:pPr>
      <w:r w:rsidRPr="00125C3B">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86EDC" w:rsidRPr="00125C3B" w:rsidRDefault="00A86EDC" w:rsidP="00E157A1">
      <w:pPr>
        <w:pStyle w:val="a4"/>
        <w:tabs>
          <w:tab w:val="left" w:pos="567"/>
        </w:tabs>
        <w:ind w:left="0" w:firstLine="709"/>
      </w:pPr>
      <w:r w:rsidRPr="00125C3B">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125C3B">
        <w:t>взаимооценка</w:t>
      </w:r>
      <w:proofErr w:type="spellEnd"/>
      <w:r w:rsidRPr="00125C3B">
        <w:t>, рефлексия, листы продвижения и другие) с учетом особенностей учебного предмета.</w:t>
      </w:r>
    </w:p>
    <w:p w:rsidR="00A86EDC" w:rsidRPr="00125C3B" w:rsidRDefault="00A86EDC" w:rsidP="00E157A1">
      <w:pPr>
        <w:pStyle w:val="a4"/>
        <w:tabs>
          <w:tab w:val="left" w:pos="567"/>
        </w:tabs>
        <w:ind w:left="0" w:firstLine="709"/>
      </w:pPr>
      <w:r w:rsidRPr="00125C3B">
        <w:t>Результаты текущей оценки являются основой для индивидуализации учебного процесса.</w:t>
      </w:r>
    </w:p>
    <w:p w:rsidR="00A86EDC" w:rsidRPr="00125C3B" w:rsidRDefault="00A86EDC" w:rsidP="00E157A1">
      <w:pPr>
        <w:pStyle w:val="a4"/>
        <w:tabs>
          <w:tab w:val="left" w:pos="567"/>
        </w:tabs>
        <w:ind w:left="0" w:firstLine="709"/>
      </w:pPr>
      <w:r w:rsidRPr="00125C3B">
        <w:t>Тематическая оценка направлена на оценку уровня достижения обучающимися тематических планируемых результатов по учебному предмету.</w:t>
      </w:r>
    </w:p>
    <w:p w:rsidR="00A86EDC" w:rsidRPr="00125C3B" w:rsidRDefault="00A86EDC" w:rsidP="00E157A1">
      <w:pPr>
        <w:pStyle w:val="a4"/>
        <w:tabs>
          <w:tab w:val="left" w:pos="567"/>
        </w:tabs>
        <w:ind w:left="0" w:firstLine="709"/>
      </w:pPr>
      <w:r w:rsidRPr="00125C3B">
        <w:t xml:space="preserve">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A86EDC" w:rsidRPr="00125C3B" w:rsidRDefault="00A86EDC" w:rsidP="00E157A1">
      <w:pPr>
        <w:pStyle w:val="a4"/>
        <w:tabs>
          <w:tab w:val="left" w:pos="567"/>
        </w:tabs>
        <w:ind w:left="0" w:firstLine="709"/>
      </w:pPr>
      <w:r w:rsidRPr="00125C3B">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A86EDC" w:rsidRPr="00125C3B" w:rsidRDefault="00A86EDC" w:rsidP="00E157A1">
      <w:pPr>
        <w:pStyle w:val="a4"/>
        <w:tabs>
          <w:tab w:val="left" w:pos="567"/>
        </w:tabs>
        <w:ind w:left="0" w:firstLine="709"/>
      </w:pPr>
      <w:r w:rsidRPr="00125C3B">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86EDC" w:rsidRPr="00E157A1" w:rsidRDefault="00A86EDC" w:rsidP="00E157A1">
      <w:pPr>
        <w:pStyle w:val="a4"/>
        <w:tabs>
          <w:tab w:val="left" w:pos="567"/>
        </w:tabs>
        <w:ind w:left="0" w:firstLine="709"/>
      </w:pPr>
      <w:r w:rsidRPr="00125C3B">
        <w:t xml:space="preserve">Итоговая оценка является процедурой внутренней оценки Гимназии и складывается из результатов накопленной оценки и итоговой работы по предмету. </w:t>
      </w:r>
      <w:r w:rsidRPr="00125C3B">
        <w:lastRenderedPageBreak/>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w:t>
      </w:r>
      <w:proofErr w:type="spellStart"/>
      <w:r w:rsidRPr="00125C3B">
        <w:t>метапредметных</w:t>
      </w:r>
      <w:proofErr w:type="spellEnd"/>
      <w:r w:rsidRPr="00125C3B">
        <w:t xml:space="preserve"> действий.</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 xml:space="preserve">Формами представления результатов оценивания </w:t>
      </w:r>
      <w:r w:rsidR="00516732">
        <w:rPr>
          <w:i/>
          <w:iCs/>
          <w:sz w:val="28"/>
          <w:szCs w:val="28"/>
          <w:u w:val="single"/>
        </w:rPr>
        <w:t>могут</w:t>
      </w:r>
      <w:r w:rsidRPr="00E157A1">
        <w:rPr>
          <w:i/>
          <w:iCs/>
          <w:sz w:val="28"/>
          <w:szCs w:val="28"/>
          <w:u w:val="single"/>
        </w:rPr>
        <w:t xml:space="preserve"> выступать:</w:t>
      </w:r>
    </w:p>
    <w:p w:rsidR="00D8098F" w:rsidRPr="00E157A1" w:rsidRDefault="00D8098F" w:rsidP="00E157A1">
      <w:pPr>
        <w:tabs>
          <w:tab w:val="left" w:pos="567"/>
        </w:tabs>
        <w:ind w:firstLine="709"/>
        <w:jc w:val="both"/>
        <w:rPr>
          <w:sz w:val="28"/>
          <w:szCs w:val="28"/>
        </w:rPr>
      </w:pPr>
      <w:r w:rsidRPr="00E157A1">
        <w:rPr>
          <w:sz w:val="28"/>
          <w:szCs w:val="28"/>
        </w:rPr>
        <w:t xml:space="preserve">- «портфолио» </w:t>
      </w:r>
      <w:r w:rsidR="00FA2465">
        <w:rPr>
          <w:sz w:val="28"/>
          <w:szCs w:val="28"/>
        </w:rPr>
        <w:t>об</w:t>
      </w:r>
      <w:r w:rsidRPr="00E157A1">
        <w:rPr>
          <w:sz w:val="28"/>
          <w:szCs w:val="28"/>
        </w:rPr>
        <w:t>уча</w:t>
      </w:r>
      <w:r w:rsidR="00FA2465">
        <w:rPr>
          <w:sz w:val="28"/>
          <w:szCs w:val="28"/>
        </w:rPr>
        <w:t>ю</w:t>
      </w:r>
      <w:r w:rsidRPr="00E157A1">
        <w:rPr>
          <w:sz w:val="28"/>
          <w:szCs w:val="28"/>
        </w:rPr>
        <w:t>щихся</w:t>
      </w:r>
    </w:p>
    <w:p w:rsidR="00D8098F" w:rsidRPr="00E157A1" w:rsidRDefault="00D8098F" w:rsidP="00E157A1">
      <w:pPr>
        <w:tabs>
          <w:tab w:val="left" w:pos="567"/>
        </w:tabs>
        <w:ind w:firstLine="709"/>
        <w:jc w:val="both"/>
        <w:rPr>
          <w:sz w:val="28"/>
          <w:szCs w:val="28"/>
        </w:rPr>
      </w:pPr>
      <w:r w:rsidRPr="00E157A1">
        <w:rPr>
          <w:sz w:val="28"/>
          <w:szCs w:val="28"/>
        </w:rPr>
        <w:t xml:space="preserve">- участие Гимназии в инновационной, </w:t>
      </w:r>
      <w:proofErr w:type="spellStart"/>
      <w:r w:rsidRPr="00E157A1">
        <w:rPr>
          <w:sz w:val="28"/>
          <w:szCs w:val="28"/>
        </w:rPr>
        <w:t>грантовой</w:t>
      </w:r>
      <w:proofErr w:type="spellEnd"/>
      <w:r w:rsidRPr="00E157A1">
        <w:rPr>
          <w:sz w:val="28"/>
          <w:szCs w:val="28"/>
        </w:rPr>
        <w:t>, проектной деятельности и в иных видах деятельности.</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Условия и границы применения системы оценки</w:t>
      </w:r>
    </w:p>
    <w:p w:rsidR="00D8098F" w:rsidRPr="00E157A1" w:rsidRDefault="00D8098F" w:rsidP="00E157A1">
      <w:pPr>
        <w:tabs>
          <w:tab w:val="left" w:pos="567"/>
        </w:tabs>
        <w:ind w:firstLine="709"/>
        <w:jc w:val="both"/>
        <w:rPr>
          <w:sz w:val="28"/>
          <w:szCs w:val="28"/>
        </w:rPr>
      </w:pPr>
      <w:r w:rsidRPr="00E157A1">
        <w:rPr>
          <w:sz w:val="28"/>
          <w:szCs w:val="28"/>
        </w:rPr>
        <w:t>Система оценки качества напрямую зависят от созданных условий реализации ООП</w:t>
      </w:r>
      <w:r w:rsidR="008C4320">
        <w:rPr>
          <w:sz w:val="28"/>
          <w:szCs w:val="28"/>
        </w:rPr>
        <w:t xml:space="preserve"> </w:t>
      </w:r>
      <w:r w:rsidRPr="00E157A1">
        <w:rPr>
          <w:sz w:val="28"/>
          <w:szCs w:val="28"/>
        </w:rPr>
        <w:t>НОО.</w:t>
      </w:r>
    </w:p>
    <w:p w:rsidR="00D8098F" w:rsidRPr="00E157A1" w:rsidRDefault="00D8098F" w:rsidP="00E157A1">
      <w:pPr>
        <w:tabs>
          <w:tab w:val="left" w:pos="567"/>
        </w:tabs>
        <w:ind w:firstLine="709"/>
        <w:jc w:val="both"/>
        <w:rPr>
          <w:sz w:val="28"/>
          <w:szCs w:val="28"/>
        </w:rPr>
      </w:pPr>
      <w:r w:rsidRPr="00E157A1">
        <w:rPr>
          <w:sz w:val="28"/>
          <w:szCs w:val="28"/>
        </w:rPr>
        <w:t>Система оценки качества применяется в пределах Гимназии, является открытой и доступной для всех участников о</w:t>
      </w:r>
      <w:r w:rsidR="00516732">
        <w:rPr>
          <w:sz w:val="28"/>
          <w:szCs w:val="28"/>
        </w:rPr>
        <w:t xml:space="preserve">бразовательных отношений. </w:t>
      </w:r>
      <w:r w:rsidRPr="00E157A1">
        <w:rPr>
          <w:sz w:val="28"/>
          <w:szCs w:val="28"/>
        </w:rPr>
        <w:t>На основе системы оценки качества Гимназии разрабатываются локальные нормативные акты, направленные на ее обеспечение.</w:t>
      </w:r>
    </w:p>
    <w:p w:rsidR="00D8098F" w:rsidRPr="00E157A1" w:rsidRDefault="00D8098F" w:rsidP="000410A3">
      <w:pPr>
        <w:tabs>
          <w:tab w:val="left" w:pos="567"/>
        </w:tabs>
        <w:jc w:val="both"/>
        <w:rPr>
          <w:i/>
          <w:iCs/>
          <w:sz w:val="28"/>
          <w:szCs w:val="28"/>
          <w:u w:val="single"/>
        </w:rPr>
      </w:pPr>
      <w:r w:rsidRPr="00E157A1">
        <w:rPr>
          <w:i/>
          <w:iCs/>
          <w:sz w:val="28"/>
          <w:szCs w:val="28"/>
          <w:u w:val="single"/>
        </w:rPr>
        <w:t xml:space="preserve"> Ориентир</w:t>
      </w:r>
      <w:r w:rsidR="000410A3">
        <w:rPr>
          <w:i/>
          <w:iCs/>
          <w:sz w:val="28"/>
          <w:szCs w:val="28"/>
          <w:u w:val="single"/>
        </w:rPr>
        <w:t>ы</w:t>
      </w:r>
      <w:r w:rsidRPr="00E157A1">
        <w:rPr>
          <w:i/>
          <w:iCs/>
          <w:sz w:val="28"/>
          <w:szCs w:val="28"/>
          <w:u w:val="single"/>
        </w:rPr>
        <w:t xml:space="preserve"> системы оценки качества образовательной деятельности: </w:t>
      </w:r>
    </w:p>
    <w:p w:rsidR="00D8098F" w:rsidRPr="00E157A1" w:rsidRDefault="00D8098F" w:rsidP="00E157A1">
      <w:pPr>
        <w:tabs>
          <w:tab w:val="left" w:pos="567"/>
        </w:tabs>
        <w:ind w:firstLine="709"/>
        <w:jc w:val="both"/>
        <w:rPr>
          <w:sz w:val="28"/>
          <w:szCs w:val="28"/>
        </w:rPr>
      </w:pPr>
      <w:r w:rsidRPr="00E157A1">
        <w:rPr>
          <w:sz w:val="28"/>
          <w:szCs w:val="28"/>
        </w:rPr>
        <w:t xml:space="preserve"> 1) Духовно – нравственного разви</w:t>
      </w:r>
      <w:r w:rsidR="000410A3">
        <w:rPr>
          <w:sz w:val="28"/>
          <w:szCs w:val="28"/>
        </w:rPr>
        <w:t>тия и воспитания обучающихся:</w:t>
      </w:r>
    </w:p>
    <w:p w:rsidR="00D8098F" w:rsidRPr="00E157A1" w:rsidRDefault="00D8098F" w:rsidP="00E157A1">
      <w:pPr>
        <w:tabs>
          <w:tab w:val="left" w:pos="567"/>
        </w:tabs>
        <w:ind w:firstLine="709"/>
        <w:jc w:val="both"/>
        <w:rPr>
          <w:sz w:val="28"/>
          <w:szCs w:val="28"/>
        </w:rPr>
      </w:pPr>
      <w:r w:rsidRPr="00E157A1">
        <w:rPr>
          <w:sz w:val="28"/>
          <w:szCs w:val="28"/>
        </w:rPr>
        <w:t>- становление основ гражданской идентичности и мировоззрения обучающихся;</w:t>
      </w:r>
    </w:p>
    <w:p w:rsidR="00D8098F" w:rsidRPr="00E157A1" w:rsidRDefault="00D8098F" w:rsidP="00E157A1">
      <w:pPr>
        <w:tabs>
          <w:tab w:val="left" w:pos="567"/>
        </w:tabs>
        <w:ind w:firstLine="709"/>
        <w:jc w:val="both"/>
        <w:rPr>
          <w:sz w:val="28"/>
          <w:szCs w:val="28"/>
        </w:rPr>
      </w:pPr>
      <w:r w:rsidRPr="00E157A1">
        <w:rPr>
          <w:sz w:val="28"/>
          <w:szCs w:val="2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8098F" w:rsidRPr="00E157A1" w:rsidRDefault="00D8098F" w:rsidP="00E157A1">
      <w:pPr>
        <w:tabs>
          <w:tab w:val="left" w:pos="567"/>
        </w:tabs>
        <w:ind w:firstLine="709"/>
        <w:jc w:val="both"/>
        <w:rPr>
          <w:sz w:val="28"/>
          <w:szCs w:val="28"/>
        </w:rPr>
      </w:pPr>
      <w:r w:rsidRPr="00E157A1">
        <w:rPr>
          <w:sz w:val="28"/>
          <w:szCs w:val="28"/>
        </w:rPr>
        <w:t>- укрепление физического и духовного здоровья обучающихся.</w:t>
      </w:r>
    </w:p>
    <w:p w:rsidR="00D8098F" w:rsidRPr="00E157A1" w:rsidRDefault="00D8098F" w:rsidP="00E157A1">
      <w:pPr>
        <w:tabs>
          <w:tab w:val="left" w:pos="567"/>
        </w:tabs>
        <w:ind w:firstLine="709"/>
        <w:jc w:val="both"/>
        <w:rPr>
          <w:b/>
          <w:bCs/>
          <w:sz w:val="28"/>
          <w:szCs w:val="28"/>
        </w:rPr>
      </w:pPr>
      <w:r w:rsidRPr="00E157A1">
        <w:rPr>
          <w:sz w:val="28"/>
          <w:szCs w:val="28"/>
        </w:rPr>
        <w:t xml:space="preserve">2) Достижения планируемых результатов освоения содержания учебных предметов начального общего образования выступают предметные умения «Ученик научится» и </w:t>
      </w:r>
      <w:r w:rsidRPr="00E157A1">
        <w:rPr>
          <w:b/>
          <w:bCs/>
          <w:sz w:val="28"/>
          <w:szCs w:val="28"/>
        </w:rPr>
        <w:t>«</w:t>
      </w:r>
      <w:r w:rsidRPr="00E157A1">
        <w:rPr>
          <w:sz w:val="28"/>
          <w:szCs w:val="28"/>
        </w:rPr>
        <w:t>Ученик получит возможность научиться</w:t>
      </w:r>
      <w:r w:rsidRPr="00E157A1">
        <w:rPr>
          <w:b/>
          <w:bCs/>
          <w:sz w:val="28"/>
          <w:szCs w:val="28"/>
        </w:rPr>
        <w:t>»</w:t>
      </w:r>
    </w:p>
    <w:p w:rsidR="00D8098F" w:rsidRPr="00E157A1" w:rsidRDefault="00D8098F" w:rsidP="00E157A1">
      <w:pPr>
        <w:tabs>
          <w:tab w:val="left" w:pos="567"/>
        </w:tabs>
        <w:ind w:firstLine="709"/>
        <w:jc w:val="both"/>
        <w:rPr>
          <w:sz w:val="28"/>
          <w:szCs w:val="28"/>
        </w:rPr>
      </w:pPr>
      <w:r w:rsidRPr="00E157A1">
        <w:rPr>
          <w:sz w:val="28"/>
          <w:szCs w:val="28"/>
        </w:rPr>
        <w:t>3)  Формирование универсальных учебных действий является</w:t>
      </w:r>
    </w:p>
    <w:p w:rsidR="00FA2465" w:rsidRDefault="00D8098F" w:rsidP="00E157A1">
      <w:pPr>
        <w:tabs>
          <w:tab w:val="left" w:pos="567"/>
        </w:tabs>
        <w:ind w:firstLine="709"/>
        <w:jc w:val="both"/>
        <w:rPr>
          <w:sz w:val="28"/>
          <w:szCs w:val="28"/>
        </w:rPr>
      </w:pPr>
      <w:r w:rsidRPr="00E157A1">
        <w:rPr>
          <w:sz w:val="28"/>
          <w:szCs w:val="28"/>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w:t>
      </w:r>
      <w:r w:rsidR="000410A3">
        <w:rPr>
          <w:sz w:val="28"/>
          <w:szCs w:val="28"/>
        </w:rPr>
        <w:t>стниками в учебной деятельности</w:t>
      </w:r>
      <w:r w:rsidRPr="00E157A1">
        <w:rPr>
          <w:sz w:val="28"/>
          <w:szCs w:val="28"/>
        </w:rPr>
        <w:t>.</w:t>
      </w:r>
    </w:p>
    <w:p w:rsidR="00FA2465" w:rsidRPr="00E157A1" w:rsidRDefault="00FA2465" w:rsidP="00FA2465">
      <w:pPr>
        <w:tabs>
          <w:tab w:val="left" w:pos="567"/>
        </w:tabs>
        <w:ind w:firstLine="709"/>
        <w:jc w:val="both"/>
        <w:rPr>
          <w:i/>
          <w:iCs/>
          <w:sz w:val="28"/>
          <w:szCs w:val="28"/>
        </w:rPr>
      </w:pPr>
      <w:r>
        <w:rPr>
          <w:sz w:val="28"/>
          <w:szCs w:val="28"/>
        </w:rPr>
        <w:tab/>
      </w:r>
      <w:r w:rsidRPr="00E157A1">
        <w:rPr>
          <w:i/>
          <w:iCs/>
          <w:sz w:val="28"/>
          <w:szCs w:val="28"/>
        </w:rPr>
        <w:t>Формы контроля и учета достижений обучающихся</w:t>
      </w:r>
    </w:p>
    <w:p w:rsidR="00D8098F" w:rsidRPr="00FA2465" w:rsidRDefault="00FA2465" w:rsidP="00FA2465">
      <w:pPr>
        <w:tabs>
          <w:tab w:val="left" w:pos="1410"/>
        </w:tabs>
        <w:rPr>
          <w:sz w:val="28"/>
          <w:szCs w:val="28"/>
        </w:rPr>
      </w:pPr>
      <w:r w:rsidRPr="00FA2465">
        <w:rPr>
          <w:i/>
          <w:sz w:val="28"/>
          <w:szCs w:val="28"/>
        </w:rPr>
        <w:t xml:space="preserve">Обязательные </w:t>
      </w:r>
      <w:r w:rsidR="00516732">
        <w:rPr>
          <w:i/>
          <w:sz w:val="28"/>
          <w:szCs w:val="28"/>
        </w:rPr>
        <w:t xml:space="preserve">и иные </w:t>
      </w:r>
      <w:r w:rsidRPr="00FA2465">
        <w:rPr>
          <w:i/>
          <w:sz w:val="28"/>
          <w:szCs w:val="28"/>
        </w:rPr>
        <w:t>формы и методы контроля</w:t>
      </w:r>
      <w:r>
        <w:rPr>
          <w:sz w:val="28"/>
          <w:szCs w:val="28"/>
        </w:rPr>
        <w:t>.</w:t>
      </w:r>
    </w:p>
    <w:tbl>
      <w:tblPr>
        <w:tblpPr w:leftFromText="180" w:rightFromText="180" w:vertAnchor="text" w:horzAnchor="margin" w:tblpY="143"/>
        <w:tblW w:w="10343" w:type="dxa"/>
        <w:tblLayout w:type="fixed"/>
        <w:tblLook w:val="0000" w:firstRow="0" w:lastRow="0" w:firstColumn="0" w:lastColumn="0" w:noHBand="0" w:noVBand="0"/>
      </w:tblPr>
      <w:tblGrid>
        <w:gridCol w:w="2716"/>
        <w:gridCol w:w="2808"/>
        <w:gridCol w:w="2263"/>
        <w:gridCol w:w="2556"/>
      </w:tblGrid>
      <w:tr w:rsidR="00D8098F" w:rsidRPr="00FA2465" w:rsidTr="00FA2465">
        <w:tc>
          <w:tcPr>
            <w:tcW w:w="2716"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Обязательные формы и методы контроля</w:t>
            </w:r>
          </w:p>
        </w:tc>
        <w:tc>
          <w:tcPr>
            <w:tcW w:w="7627" w:type="dxa"/>
            <w:gridSpan w:val="3"/>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i/>
                <w:iCs/>
                <w:sz w:val="24"/>
                <w:szCs w:val="24"/>
              </w:rPr>
            </w:pPr>
          </w:p>
          <w:p w:rsidR="00D8098F" w:rsidRPr="00FA2465" w:rsidRDefault="00D8098F" w:rsidP="00FA2465">
            <w:pPr>
              <w:tabs>
                <w:tab w:val="left" w:pos="567"/>
              </w:tabs>
              <w:jc w:val="both"/>
              <w:rPr>
                <w:i/>
                <w:iCs/>
                <w:sz w:val="24"/>
                <w:szCs w:val="24"/>
              </w:rPr>
            </w:pPr>
            <w:r w:rsidRPr="00FA2465">
              <w:rPr>
                <w:i/>
                <w:iCs/>
                <w:sz w:val="24"/>
                <w:szCs w:val="24"/>
              </w:rPr>
              <w:t>Иные формы учета достижений</w:t>
            </w:r>
          </w:p>
        </w:tc>
      </w:tr>
      <w:tr w:rsidR="00D8098F" w:rsidRPr="00FA2465" w:rsidTr="00FA2465">
        <w:tc>
          <w:tcPr>
            <w:tcW w:w="2716"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текущая аттестация</w:t>
            </w:r>
          </w:p>
        </w:tc>
        <w:tc>
          <w:tcPr>
            <w:tcW w:w="2808"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 xml:space="preserve">Тематический контроль в рамках текущего контроля </w:t>
            </w:r>
          </w:p>
        </w:tc>
        <w:tc>
          <w:tcPr>
            <w:tcW w:w="2263"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Промежуточная (итоговая ) аттестация</w:t>
            </w:r>
          </w:p>
        </w:tc>
        <w:tc>
          <w:tcPr>
            <w:tcW w:w="2556" w:type="dxa"/>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внеурочная деятельность</w:t>
            </w:r>
          </w:p>
        </w:tc>
      </w:tr>
      <w:tr w:rsidR="00D8098F" w:rsidRPr="00FA2465" w:rsidTr="00FA2465">
        <w:tc>
          <w:tcPr>
            <w:tcW w:w="2716" w:type="dxa"/>
            <w:vMerge w:val="restart"/>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r w:rsidRPr="00FA2465">
              <w:rPr>
                <w:sz w:val="24"/>
                <w:szCs w:val="24"/>
              </w:rPr>
              <w:t>- устный опрос</w:t>
            </w:r>
          </w:p>
          <w:p w:rsidR="00D8098F" w:rsidRPr="00FA2465" w:rsidRDefault="00D8098F" w:rsidP="00FA2465">
            <w:pPr>
              <w:tabs>
                <w:tab w:val="left" w:pos="567"/>
              </w:tabs>
              <w:jc w:val="both"/>
              <w:rPr>
                <w:sz w:val="24"/>
                <w:szCs w:val="24"/>
              </w:rPr>
            </w:pPr>
            <w:r w:rsidRPr="00FA2465">
              <w:rPr>
                <w:sz w:val="24"/>
                <w:szCs w:val="24"/>
              </w:rPr>
              <w:t>- письменная</w:t>
            </w:r>
          </w:p>
          <w:p w:rsidR="00D8098F" w:rsidRPr="00FA2465" w:rsidRDefault="00D8098F" w:rsidP="00FA2465">
            <w:pPr>
              <w:tabs>
                <w:tab w:val="left" w:pos="567"/>
              </w:tabs>
              <w:jc w:val="both"/>
              <w:rPr>
                <w:sz w:val="24"/>
                <w:szCs w:val="24"/>
              </w:rPr>
            </w:pPr>
            <w:r w:rsidRPr="00FA2465">
              <w:rPr>
                <w:sz w:val="24"/>
                <w:szCs w:val="24"/>
              </w:rPr>
              <w:t>- самостоятельная работа</w:t>
            </w:r>
          </w:p>
          <w:p w:rsidR="00D8098F" w:rsidRPr="00FA2465" w:rsidRDefault="00D8098F" w:rsidP="00FA2465">
            <w:pPr>
              <w:tabs>
                <w:tab w:val="left" w:pos="567"/>
              </w:tabs>
              <w:jc w:val="both"/>
              <w:rPr>
                <w:sz w:val="24"/>
                <w:szCs w:val="24"/>
              </w:rPr>
            </w:pPr>
            <w:r w:rsidRPr="00FA2465">
              <w:rPr>
                <w:sz w:val="24"/>
                <w:szCs w:val="24"/>
              </w:rPr>
              <w:t>- диктанты</w:t>
            </w:r>
          </w:p>
          <w:p w:rsidR="00D8098F" w:rsidRPr="00FA2465" w:rsidRDefault="00D8098F" w:rsidP="00FA2465">
            <w:pPr>
              <w:tabs>
                <w:tab w:val="left" w:pos="567"/>
              </w:tabs>
              <w:jc w:val="both"/>
              <w:rPr>
                <w:sz w:val="24"/>
                <w:szCs w:val="24"/>
              </w:rPr>
            </w:pPr>
            <w:r w:rsidRPr="00FA2465">
              <w:rPr>
                <w:sz w:val="24"/>
                <w:szCs w:val="24"/>
              </w:rPr>
              <w:t>- контрольное списывание</w:t>
            </w:r>
          </w:p>
          <w:p w:rsidR="00D8098F" w:rsidRPr="00FA2465" w:rsidRDefault="00D8098F" w:rsidP="00FA2465">
            <w:pPr>
              <w:tabs>
                <w:tab w:val="left" w:pos="567"/>
              </w:tabs>
              <w:jc w:val="both"/>
              <w:rPr>
                <w:sz w:val="24"/>
                <w:szCs w:val="24"/>
              </w:rPr>
            </w:pPr>
            <w:r w:rsidRPr="00FA2465">
              <w:rPr>
                <w:sz w:val="24"/>
                <w:szCs w:val="24"/>
              </w:rPr>
              <w:t>- тестовые задания</w:t>
            </w:r>
          </w:p>
          <w:p w:rsidR="00D8098F" w:rsidRPr="00FA2465" w:rsidRDefault="00D8098F" w:rsidP="00FA2465">
            <w:pPr>
              <w:tabs>
                <w:tab w:val="left" w:pos="567"/>
              </w:tabs>
              <w:jc w:val="both"/>
              <w:rPr>
                <w:sz w:val="24"/>
                <w:szCs w:val="24"/>
              </w:rPr>
            </w:pPr>
            <w:r w:rsidRPr="00FA2465">
              <w:rPr>
                <w:sz w:val="24"/>
                <w:szCs w:val="24"/>
              </w:rPr>
              <w:t>- графическая работа</w:t>
            </w:r>
          </w:p>
          <w:p w:rsidR="00D8098F" w:rsidRPr="00FA2465" w:rsidRDefault="00D8098F" w:rsidP="00FA2465">
            <w:pPr>
              <w:tabs>
                <w:tab w:val="left" w:pos="567"/>
              </w:tabs>
              <w:jc w:val="both"/>
              <w:rPr>
                <w:sz w:val="24"/>
                <w:szCs w:val="24"/>
              </w:rPr>
            </w:pPr>
            <w:r w:rsidRPr="00FA2465">
              <w:rPr>
                <w:sz w:val="24"/>
                <w:szCs w:val="24"/>
              </w:rPr>
              <w:t>- изложение</w:t>
            </w:r>
          </w:p>
          <w:p w:rsidR="00D8098F" w:rsidRPr="00FA2465" w:rsidRDefault="00D8098F" w:rsidP="00FA2465">
            <w:pPr>
              <w:tabs>
                <w:tab w:val="left" w:pos="567"/>
              </w:tabs>
              <w:jc w:val="both"/>
              <w:rPr>
                <w:sz w:val="24"/>
                <w:szCs w:val="24"/>
              </w:rPr>
            </w:pPr>
            <w:r w:rsidRPr="00FA2465">
              <w:rPr>
                <w:sz w:val="24"/>
                <w:szCs w:val="24"/>
              </w:rPr>
              <w:lastRenderedPageBreak/>
              <w:t>- доклад</w:t>
            </w:r>
          </w:p>
          <w:p w:rsidR="00D8098F" w:rsidRPr="00FA2465" w:rsidRDefault="00D8098F" w:rsidP="00FA2465">
            <w:pPr>
              <w:tabs>
                <w:tab w:val="left" w:pos="567"/>
              </w:tabs>
              <w:jc w:val="both"/>
              <w:rPr>
                <w:sz w:val="24"/>
                <w:szCs w:val="24"/>
              </w:rPr>
            </w:pPr>
            <w:r w:rsidRPr="00FA2465">
              <w:rPr>
                <w:sz w:val="24"/>
                <w:szCs w:val="24"/>
              </w:rPr>
              <w:t>- творческая работа</w:t>
            </w:r>
          </w:p>
          <w:p w:rsidR="00D8098F" w:rsidRPr="00FA2465" w:rsidRDefault="00D8098F" w:rsidP="00FA2465">
            <w:pPr>
              <w:tabs>
                <w:tab w:val="left" w:pos="567"/>
              </w:tabs>
              <w:jc w:val="both"/>
              <w:rPr>
                <w:sz w:val="24"/>
                <w:szCs w:val="24"/>
              </w:rPr>
            </w:pPr>
            <w:r w:rsidRPr="00FA2465">
              <w:rPr>
                <w:sz w:val="24"/>
                <w:szCs w:val="24"/>
              </w:rPr>
              <w:t>- посещение уроков по программам наблюдения</w:t>
            </w:r>
          </w:p>
          <w:p w:rsidR="00D8098F" w:rsidRPr="00FA2465" w:rsidRDefault="00D8098F" w:rsidP="00FA2465">
            <w:pPr>
              <w:tabs>
                <w:tab w:val="left" w:pos="567"/>
              </w:tabs>
              <w:jc w:val="both"/>
              <w:rPr>
                <w:sz w:val="24"/>
                <w:szCs w:val="24"/>
              </w:rPr>
            </w:pPr>
            <w:r w:rsidRPr="00FA2465">
              <w:rPr>
                <w:sz w:val="24"/>
                <w:szCs w:val="24"/>
              </w:rPr>
              <w:t>- анализ динамики текущей успеваемости</w:t>
            </w:r>
          </w:p>
        </w:tc>
        <w:tc>
          <w:tcPr>
            <w:tcW w:w="2808" w:type="dxa"/>
            <w:vMerge w:val="restart"/>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r w:rsidRPr="00FA2465">
              <w:rPr>
                <w:sz w:val="24"/>
                <w:szCs w:val="24"/>
              </w:rPr>
              <w:lastRenderedPageBreak/>
              <w:t>- Контрольная работа (в форме тестирования)</w:t>
            </w:r>
          </w:p>
          <w:p w:rsidR="00D8098F" w:rsidRPr="00FA2465" w:rsidRDefault="00D8098F" w:rsidP="00FA2465">
            <w:pPr>
              <w:tabs>
                <w:tab w:val="left" w:pos="567"/>
              </w:tabs>
              <w:jc w:val="both"/>
              <w:rPr>
                <w:sz w:val="24"/>
                <w:szCs w:val="24"/>
              </w:rPr>
            </w:pPr>
            <w:r w:rsidRPr="00FA2465">
              <w:rPr>
                <w:sz w:val="24"/>
                <w:szCs w:val="24"/>
              </w:rPr>
              <w:t>- Контрольный диктант, списывание</w:t>
            </w:r>
          </w:p>
          <w:p w:rsidR="00D8098F" w:rsidRPr="00FA2465" w:rsidRDefault="00D8098F" w:rsidP="00FA2465">
            <w:pPr>
              <w:tabs>
                <w:tab w:val="left" w:pos="567"/>
              </w:tabs>
              <w:jc w:val="both"/>
              <w:rPr>
                <w:sz w:val="24"/>
                <w:szCs w:val="24"/>
              </w:rPr>
            </w:pPr>
            <w:r w:rsidRPr="00FA2465">
              <w:rPr>
                <w:sz w:val="24"/>
                <w:szCs w:val="24"/>
              </w:rPr>
              <w:t>- комплексные контрольные работы</w:t>
            </w:r>
          </w:p>
          <w:p w:rsidR="00D8098F" w:rsidRPr="00FA2465" w:rsidRDefault="00D8098F" w:rsidP="00FA2465">
            <w:pPr>
              <w:tabs>
                <w:tab w:val="left" w:pos="567"/>
              </w:tabs>
              <w:jc w:val="both"/>
              <w:rPr>
                <w:sz w:val="24"/>
                <w:szCs w:val="24"/>
              </w:rPr>
            </w:pPr>
            <w:r w:rsidRPr="00FA2465">
              <w:rPr>
                <w:sz w:val="24"/>
                <w:szCs w:val="24"/>
              </w:rPr>
              <w:t xml:space="preserve">- показатели развития физической подготовленности (силы, быстроты, </w:t>
            </w:r>
            <w:r w:rsidRPr="00FA2465">
              <w:rPr>
                <w:sz w:val="24"/>
                <w:szCs w:val="24"/>
              </w:rPr>
              <w:lastRenderedPageBreak/>
              <w:t xml:space="preserve">выносливости, координации, гибкости), </w:t>
            </w:r>
          </w:p>
          <w:p w:rsidR="00D8098F" w:rsidRPr="00FA2465" w:rsidRDefault="00D8098F" w:rsidP="00FA2465">
            <w:pPr>
              <w:tabs>
                <w:tab w:val="left" w:pos="567"/>
              </w:tabs>
              <w:jc w:val="both"/>
              <w:rPr>
                <w:sz w:val="24"/>
                <w:szCs w:val="24"/>
              </w:rPr>
            </w:pPr>
          </w:p>
        </w:tc>
        <w:tc>
          <w:tcPr>
            <w:tcW w:w="2263"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r w:rsidRPr="00FA2465">
              <w:rPr>
                <w:sz w:val="24"/>
                <w:szCs w:val="24"/>
              </w:rPr>
              <w:lastRenderedPageBreak/>
              <w:t>контрольная работа</w:t>
            </w:r>
          </w:p>
          <w:p w:rsidR="00D8098F" w:rsidRPr="00FA2465" w:rsidRDefault="00D8098F" w:rsidP="00FA2465">
            <w:pPr>
              <w:tabs>
                <w:tab w:val="left" w:pos="567"/>
              </w:tabs>
              <w:jc w:val="both"/>
              <w:rPr>
                <w:sz w:val="24"/>
                <w:szCs w:val="24"/>
              </w:rPr>
            </w:pPr>
            <w:r w:rsidRPr="00FA2465">
              <w:rPr>
                <w:sz w:val="24"/>
                <w:szCs w:val="24"/>
              </w:rPr>
              <w:t>- диктанты</w:t>
            </w:r>
          </w:p>
          <w:p w:rsidR="00D8098F" w:rsidRPr="00FA2465" w:rsidRDefault="00D8098F" w:rsidP="00FA2465">
            <w:pPr>
              <w:tabs>
                <w:tab w:val="left" w:pos="567"/>
              </w:tabs>
              <w:jc w:val="both"/>
              <w:rPr>
                <w:sz w:val="24"/>
                <w:szCs w:val="24"/>
              </w:rPr>
            </w:pPr>
            <w:r w:rsidRPr="00FA2465">
              <w:rPr>
                <w:sz w:val="24"/>
                <w:szCs w:val="24"/>
              </w:rPr>
              <w:t>- изложение</w:t>
            </w:r>
          </w:p>
          <w:p w:rsidR="00D8098F" w:rsidRPr="00FA2465" w:rsidRDefault="00D8098F" w:rsidP="00FA2465">
            <w:pPr>
              <w:tabs>
                <w:tab w:val="left" w:pos="567"/>
              </w:tabs>
              <w:jc w:val="both"/>
              <w:rPr>
                <w:sz w:val="24"/>
                <w:szCs w:val="24"/>
              </w:rPr>
            </w:pPr>
            <w:r w:rsidRPr="00FA2465">
              <w:rPr>
                <w:sz w:val="24"/>
                <w:szCs w:val="24"/>
              </w:rPr>
              <w:t>- контроль осознанного чтения</w:t>
            </w:r>
          </w:p>
          <w:p w:rsidR="00D8098F" w:rsidRPr="00FA2465" w:rsidRDefault="00D8098F" w:rsidP="00FA2465">
            <w:pPr>
              <w:tabs>
                <w:tab w:val="left" w:pos="567"/>
              </w:tabs>
              <w:jc w:val="both"/>
              <w:rPr>
                <w:sz w:val="24"/>
                <w:szCs w:val="24"/>
              </w:rPr>
            </w:pPr>
            <w:r w:rsidRPr="00FA2465">
              <w:rPr>
                <w:sz w:val="24"/>
                <w:szCs w:val="24"/>
              </w:rPr>
              <w:t>- комплексные контрольные работы</w:t>
            </w:r>
          </w:p>
        </w:tc>
        <w:tc>
          <w:tcPr>
            <w:tcW w:w="2556" w:type="dxa"/>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sz w:val="24"/>
                <w:szCs w:val="24"/>
              </w:rPr>
            </w:pPr>
            <w:r w:rsidRPr="00FA2465">
              <w:rPr>
                <w:sz w:val="24"/>
                <w:szCs w:val="24"/>
              </w:rPr>
              <w:t>- участие в выставках, конкурсах, соревнованиях;</w:t>
            </w:r>
          </w:p>
          <w:p w:rsidR="00D8098F" w:rsidRPr="00FA2465" w:rsidRDefault="00D8098F" w:rsidP="00FA2465">
            <w:pPr>
              <w:tabs>
                <w:tab w:val="left" w:pos="567"/>
              </w:tabs>
              <w:jc w:val="both"/>
              <w:rPr>
                <w:sz w:val="24"/>
                <w:szCs w:val="24"/>
              </w:rPr>
            </w:pPr>
            <w:r w:rsidRPr="00FA2465">
              <w:rPr>
                <w:sz w:val="24"/>
                <w:szCs w:val="24"/>
              </w:rPr>
              <w:t>- активность в проектах и программах внеурочной; деятельности;</w:t>
            </w:r>
          </w:p>
          <w:p w:rsidR="00D8098F" w:rsidRPr="00FA2465" w:rsidRDefault="00D8098F" w:rsidP="00FA2465">
            <w:pPr>
              <w:tabs>
                <w:tab w:val="left" w:pos="567"/>
              </w:tabs>
              <w:jc w:val="both"/>
              <w:rPr>
                <w:sz w:val="24"/>
                <w:szCs w:val="24"/>
              </w:rPr>
            </w:pPr>
            <w:r w:rsidRPr="00FA2465">
              <w:rPr>
                <w:sz w:val="24"/>
                <w:szCs w:val="24"/>
              </w:rPr>
              <w:t>- защита проекта</w:t>
            </w:r>
          </w:p>
          <w:p w:rsidR="00D8098F" w:rsidRPr="00FA2465" w:rsidRDefault="00D8098F" w:rsidP="00FA2465">
            <w:pPr>
              <w:tabs>
                <w:tab w:val="left" w:pos="567"/>
              </w:tabs>
              <w:jc w:val="both"/>
              <w:rPr>
                <w:sz w:val="24"/>
                <w:szCs w:val="24"/>
              </w:rPr>
            </w:pPr>
            <w:r w:rsidRPr="00FA2465">
              <w:rPr>
                <w:sz w:val="24"/>
                <w:szCs w:val="24"/>
              </w:rPr>
              <w:t>- творческий отчет</w:t>
            </w:r>
          </w:p>
        </w:tc>
      </w:tr>
      <w:tr w:rsidR="00D8098F" w:rsidRPr="00FA2465" w:rsidTr="00FA2465">
        <w:tc>
          <w:tcPr>
            <w:tcW w:w="2716" w:type="dxa"/>
            <w:vMerge/>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p>
        </w:tc>
        <w:tc>
          <w:tcPr>
            <w:tcW w:w="2808" w:type="dxa"/>
            <w:vMerge/>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p>
        </w:tc>
        <w:tc>
          <w:tcPr>
            <w:tcW w:w="4819" w:type="dxa"/>
            <w:gridSpan w:val="2"/>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sz w:val="24"/>
                <w:szCs w:val="24"/>
              </w:rPr>
            </w:pPr>
            <w:r w:rsidRPr="00FA2465">
              <w:rPr>
                <w:sz w:val="24"/>
                <w:szCs w:val="24"/>
              </w:rPr>
              <w:t xml:space="preserve">- портфолио; </w:t>
            </w:r>
          </w:p>
          <w:p w:rsidR="00D8098F" w:rsidRPr="00FA2465" w:rsidRDefault="00D8098F" w:rsidP="00FA2465">
            <w:pPr>
              <w:tabs>
                <w:tab w:val="left" w:pos="567"/>
              </w:tabs>
              <w:jc w:val="both"/>
              <w:rPr>
                <w:sz w:val="24"/>
                <w:szCs w:val="24"/>
              </w:rPr>
            </w:pPr>
            <w:r w:rsidRPr="00FA2465">
              <w:rPr>
                <w:sz w:val="24"/>
                <w:szCs w:val="24"/>
              </w:rPr>
              <w:t>-анализ психолого-педагогических исследований;</w:t>
            </w:r>
          </w:p>
          <w:p w:rsidR="00D8098F" w:rsidRPr="00FA2465" w:rsidRDefault="00D8098F" w:rsidP="00FA2465">
            <w:pPr>
              <w:tabs>
                <w:tab w:val="left" w:pos="567"/>
              </w:tabs>
              <w:jc w:val="both"/>
              <w:rPr>
                <w:sz w:val="24"/>
                <w:szCs w:val="24"/>
              </w:rPr>
            </w:pPr>
            <w:r w:rsidRPr="00FA2465">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tc>
      </w:tr>
    </w:tbl>
    <w:p w:rsidR="00D8098F" w:rsidRPr="00E157A1" w:rsidRDefault="00D8098F" w:rsidP="00E157A1">
      <w:pPr>
        <w:tabs>
          <w:tab w:val="left" w:pos="1276"/>
        </w:tabs>
        <w:ind w:firstLine="709"/>
        <w:jc w:val="both"/>
        <w:rPr>
          <w:sz w:val="28"/>
          <w:szCs w:val="28"/>
        </w:rPr>
      </w:pPr>
    </w:p>
    <w:p w:rsidR="00D8098F" w:rsidRPr="00E157A1" w:rsidRDefault="00D8098F" w:rsidP="00E157A1">
      <w:pPr>
        <w:tabs>
          <w:tab w:val="left" w:pos="567"/>
        </w:tabs>
        <w:ind w:firstLine="709"/>
        <w:jc w:val="both"/>
        <w:rPr>
          <w:sz w:val="28"/>
          <w:szCs w:val="28"/>
        </w:rPr>
      </w:pPr>
      <w:r w:rsidRPr="00E157A1">
        <w:rPr>
          <w:sz w:val="28"/>
          <w:szCs w:val="28"/>
        </w:rPr>
        <w:t xml:space="preserve">Мониторинг качества обучения на уровне ученика организуется по этапам на основе диагностических методов, проводит учитель - предметник. </w:t>
      </w:r>
    </w:p>
    <w:p w:rsidR="00D8098F" w:rsidRPr="00E157A1" w:rsidRDefault="00D8098F" w:rsidP="00E157A1">
      <w:pPr>
        <w:tabs>
          <w:tab w:val="left" w:pos="567"/>
        </w:tabs>
        <w:ind w:firstLine="709"/>
        <w:jc w:val="both"/>
        <w:rPr>
          <w:sz w:val="28"/>
          <w:szCs w:val="28"/>
        </w:rPr>
      </w:pPr>
      <w:r w:rsidRPr="00E157A1">
        <w:rPr>
          <w:i/>
          <w:iCs/>
          <w:sz w:val="28"/>
          <w:szCs w:val="28"/>
          <w:u w:val="single"/>
        </w:rPr>
        <w:t xml:space="preserve"> Первый этап. Стартовая диагностика</w:t>
      </w:r>
      <w:r w:rsidRPr="00E157A1">
        <w:rPr>
          <w:b/>
          <w:bCs/>
          <w:sz w:val="28"/>
          <w:szCs w:val="28"/>
        </w:rPr>
        <w:t xml:space="preserve"> </w:t>
      </w:r>
      <w:r w:rsidRPr="00E157A1">
        <w:rPr>
          <w:sz w:val="28"/>
          <w:szCs w:val="28"/>
        </w:rPr>
        <w:t>(предварительный контроль)</w:t>
      </w:r>
      <w:r w:rsidRPr="00E157A1">
        <w:rPr>
          <w:b/>
          <w:bCs/>
          <w:sz w:val="28"/>
          <w:szCs w:val="28"/>
        </w:rPr>
        <w:t xml:space="preserve"> </w:t>
      </w:r>
      <w:r w:rsidRPr="00E157A1">
        <w:rPr>
          <w:sz w:val="28"/>
          <w:szCs w:val="28"/>
        </w:rPr>
        <w:t>(на входе)</w:t>
      </w:r>
      <w:r w:rsidRPr="00E157A1">
        <w:rPr>
          <w:b/>
          <w:bCs/>
          <w:sz w:val="28"/>
          <w:szCs w:val="28"/>
        </w:rPr>
        <w:t xml:space="preserve"> </w:t>
      </w:r>
      <w:r w:rsidRPr="00E157A1">
        <w:rPr>
          <w:sz w:val="28"/>
          <w:szCs w:val="28"/>
        </w:rPr>
        <w:t>в первых классах</w:t>
      </w:r>
      <w:r w:rsidRPr="00E157A1">
        <w:rPr>
          <w:b/>
          <w:bCs/>
          <w:sz w:val="28"/>
          <w:szCs w:val="28"/>
        </w:rPr>
        <w:t xml:space="preserve"> </w:t>
      </w:r>
      <w:r w:rsidRPr="00E157A1">
        <w:rPr>
          <w:sz w:val="28"/>
          <w:szCs w:val="28"/>
        </w:rPr>
        <w:t>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D8098F" w:rsidRPr="00E157A1" w:rsidRDefault="00D8098F" w:rsidP="00E157A1">
      <w:pPr>
        <w:tabs>
          <w:tab w:val="left" w:pos="567"/>
        </w:tabs>
        <w:ind w:firstLine="709"/>
        <w:jc w:val="both"/>
        <w:rPr>
          <w:b/>
          <w:bCs/>
          <w:sz w:val="28"/>
          <w:szCs w:val="28"/>
        </w:rPr>
      </w:pPr>
      <w:r w:rsidRPr="00E157A1">
        <w:rPr>
          <w:i/>
          <w:iCs/>
          <w:sz w:val="28"/>
          <w:szCs w:val="28"/>
          <w:u w:val="single"/>
        </w:rPr>
        <w:t>Входной контроль</w:t>
      </w:r>
      <w:r w:rsidRPr="00E157A1">
        <w:rPr>
          <w:b/>
          <w:bCs/>
          <w:sz w:val="28"/>
          <w:szCs w:val="28"/>
        </w:rPr>
        <w:t xml:space="preserve"> </w:t>
      </w:r>
      <w:r w:rsidRPr="00E157A1">
        <w:rPr>
          <w:sz w:val="28"/>
          <w:szCs w:val="28"/>
        </w:rPr>
        <w:t xml:space="preserve">- оценка уровня </w:t>
      </w:r>
      <w:proofErr w:type="spellStart"/>
      <w:r w:rsidRPr="00E157A1">
        <w:rPr>
          <w:sz w:val="28"/>
          <w:szCs w:val="28"/>
        </w:rPr>
        <w:t>сформированности</w:t>
      </w:r>
      <w:proofErr w:type="spellEnd"/>
      <w:r w:rsidRPr="00E157A1">
        <w:rPr>
          <w:sz w:val="28"/>
          <w:szCs w:val="28"/>
        </w:rPr>
        <w:t xml:space="preserve"> предметных знаний, умений, навыков и способов деятельности, необходимых для качественного усвоения программного материала. </w:t>
      </w:r>
    </w:p>
    <w:p w:rsidR="00D8098F" w:rsidRPr="00E157A1" w:rsidRDefault="00D8098F" w:rsidP="00E157A1">
      <w:pPr>
        <w:tabs>
          <w:tab w:val="left" w:pos="567"/>
        </w:tabs>
        <w:ind w:firstLine="709"/>
        <w:jc w:val="both"/>
        <w:rPr>
          <w:sz w:val="28"/>
          <w:szCs w:val="28"/>
        </w:rPr>
      </w:pPr>
      <w:r w:rsidRPr="00E157A1">
        <w:rPr>
          <w:i/>
          <w:iCs/>
          <w:sz w:val="28"/>
          <w:szCs w:val="28"/>
          <w:u w:val="single"/>
        </w:rPr>
        <w:t>Промежуточный контроль</w:t>
      </w:r>
      <w:r w:rsidRPr="00E157A1">
        <w:rPr>
          <w:b/>
          <w:bCs/>
          <w:sz w:val="28"/>
          <w:szCs w:val="28"/>
        </w:rPr>
        <w:t xml:space="preserve"> -</w:t>
      </w:r>
      <w:r w:rsidRPr="00E157A1">
        <w:rPr>
          <w:sz w:val="28"/>
          <w:szCs w:val="28"/>
        </w:rPr>
        <w:t xml:space="preserve"> оценка уровня </w:t>
      </w:r>
      <w:proofErr w:type="spellStart"/>
      <w:r w:rsidRPr="00E157A1">
        <w:rPr>
          <w:sz w:val="28"/>
          <w:szCs w:val="28"/>
        </w:rPr>
        <w:t>сформированности</w:t>
      </w:r>
      <w:proofErr w:type="spellEnd"/>
      <w:r w:rsidRPr="00E157A1">
        <w:rPr>
          <w:sz w:val="28"/>
          <w:szCs w:val="28"/>
        </w:rPr>
        <w:t xml:space="preserve"> предметных знаний, умений, навыков и универсальных учебных действий, необходимых для продолжения обучения в следующем классе. Представляет собой комплексные работы на </w:t>
      </w:r>
      <w:proofErr w:type="spellStart"/>
      <w:r w:rsidRPr="00E157A1">
        <w:rPr>
          <w:sz w:val="28"/>
          <w:szCs w:val="28"/>
        </w:rPr>
        <w:t>межпредметной</w:t>
      </w:r>
      <w:proofErr w:type="spellEnd"/>
      <w:r w:rsidRPr="00E157A1">
        <w:rPr>
          <w:sz w:val="28"/>
          <w:szCs w:val="28"/>
        </w:rPr>
        <w:t xml:space="preserve"> основе, тематические контрольные работы, годовые контрольные работы. </w:t>
      </w:r>
    </w:p>
    <w:p w:rsidR="00D8098F" w:rsidRPr="00E157A1" w:rsidRDefault="00D8098F" w:rsidP="00E157A1">
      <w:pPr>
        <w:tabs>
          <w:tab w:val="left" w:pos="567"/>
        </w:tabs>
        <w:ind w:firstLine="709"/>
        <w:jc w:val="both"/>
        <w:rPr>
          <w:sz w:val="28"/>
          <w:szCs w:val="28"/>
        </w:rPr>
      </w:pPr>
      <w:r w:rsidRPr="00E157A1">
        <w:rPr>
          <w:i/>
          <w:iCs/>
          <w:sz w:val="28"/>
          <w:szCs w:val="28"/>
          <w:u w:val="single"/>
        </w:rPr>
        <w:t>Итоговый контроль</w:t>
      </w:r>
      <w:r w:rsidRPr="00E157A1">
        <w:rPr>
          <w:b/>
          <w:bCs/>
          <w:sz w:val="28"/>
          <w:szCs w:val="28"/>
        </w:rPr>
        <w:t xml:space="preserve"> -</w:t>
      </w:r>
      <w:r w:rsidRPr="00E157A1">
        <w:rPr>
          <w:sz w:val="28"/>
          <w:szCs w:val="28"/>
        </w:rPr>
        <w:t xml:space="preserve"> оценка уровня </w:t>
      </w:r>
      <w:proofErr w:type="spellStart"/>
      <w:r w:rsidRPr="00E157A1">
        <w:rPr>
          <w:sz w:val="28"/>
          <w:szCs w:val="28"/>
        </w:rPr>
        <w:t>сформированности</w:t>
      </w:r>
      <w:proofErr w:type="spellEnd"/>
      <w:r w:rsidRPr="00E157A1">
        <w:rPr>
          <w:sz w:val="28"/>
          <w:szCs w:val="28"/>
        </w:rPr>
        <w:t xml:space="preserve"> предметных знаний, умений, навыков и универсальных учебных действий, необходимых для продолжения обучения на уровне основного общего образования. </w:t>
      </w:r>
    </w:p>
    <w:p w:rsidR="00D8098F" w:rsidRPr="00E157A1" w:rsidRDefault="00D8098F" w:rsidP="00E157A1">
      <w:pPr>
        <w:tabs>
          <w:tab w:val="left" w:pos="567"/>
        </w:tabs>
        <w:ind w:firstLine="709"/>
        <w:jc w:val="both"/>
        <w:rPr>
          <w:i/>
          <w:iCs/>
          <w:sz w:val="28"/>
          <w:szCs w:val="28"/>
        </w:rPr>
      </w:pPr>
      <w:r w:rsidRPr="00E157A1">
        <w:rPr>
          <w:i/>
          <w:iCs/>
          <w:sz w:val="28"/>
          <w:szCs w:val="28"/>
        </w:rPr>
        <w:t>Формы контроля и учета достижений обучающихся</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Текущая аттестация обучающихся</w:t>
      </w:r>
    </w:p>
    <w:p w:rsidR="00D8098F" w:rsidRPr="00E157A1" w:rsidRDefault="00D8098F" w:rsidP="00E157A1">
      <w:pPr>
        <w:tabs>
          <w:tab w:val="left" w:pos="567"/>
        </w:tabs>
        <w:ind w:firstLine="709"/>
        <w:jc w:val="both"/>
        <w:rPr>
          <w:sz w:val="28"/>
          <w:szCs w:val="28"/>
        </w:rPr>
      </w:pPr>
      <w:r w:rsidRPr="00E157A1">
        <w:rPr>
          <w:sz w:val="28"/>
          <w:szCs w:val="28"/>
        </w:rPr>
        <w:t xml:space="preserve">Основные подходы к оценке образовательных достижений в Гимназии: </w:t>
      </w:r>
    </w:p>
    <w:p w:rsidR="00D8098F" w:rsidRPr="00E157A1" w:rsidRDefault="00D8098F" w:rsidP="00E157A1">
      <w:pPr>
        <w:numPr>
          <w:ilvl w:val="0"/>
          <w:numId w:val="58"/>
        </w:numPr>
        <w:tabs>
          <w:tab w:val="clear" w:pos="720"/>
          <w:tab w:val="num" w:pos="0"/>
          <w:tab w:val="left" w:pos="567"/>
          <w:tab w:val="left" w:pos="709"/>
        </w:tabs>
        <w:ind w:left="0" w:firstLine="709"/>
        <w:jc w:val="both"/>
        <w:rPr>
          <w:sz w:val="28"/>
          <w:szCs w:val="28"/>
        </w:rPr>
      </w:pPr>
      <w:proofErr w:type="spellStart"/>
      <w:r w:rsidRPr="00E157A1">
        <w:rPr>
          <w:i/>
          <w:iCs/>
          <w:sz w:val="28"/>
          <w:szCs w:val="28"/>
        </w:rPr>
        <w:t>критериально</w:t>
      </w:r>
      <w:proofErr w:type="spellEnd"/>
      <w:r w:rsidRPr="00E157A1">
        <w:rPr>
          <w:i/>
          <w:iCs/>
          <w:sz w:val="28"/>
          <w:szCs w:val="28"/>
        </w:rPr>
        <w:t>-ориентированный</w:t>
      </w:r>
    </w:p>
    <w:p w:rsidR="00D8098F" w:rsidRPr="00E157A1" w:rsidRDefault="00D8098F" w:rsidP="00E157A1">
      <w:pPr>
        <w:tabs>
          <w:tab w:val="left" w:pos="567"/>
        </w:tabs>
        <w:ind w:firstLine="709"/>
        <w:jc w:val="both"/>
        <w:rPr>
          <w:sz w:val="28"/>
          <w:szCs w:val="28"/>
        </w:rPr>
      </w:pPr>
      <w:r w:rsidRPr="00E157A1">
        <w:rPr>
          <w:sz w:val="28"/>
          <w:szCs w:val="28"/>
        </w:rPr>
        <w:t xml:space="preserve"> </w:t>
      </w:r>
      <w:r w:rsidRPr="00E157A1">
        <w:rPr>
          <w:sz w:val="28"/>
          <w:szCs w:val="28"/>
        </w:rPr>
        <w:tab/>
        <w:t xml:space="preserve">При данном подходе результаты интерпретируются двумя способами: в первом случае делается вывод о том, освоен или не освоен проверяемый материал в соответствии с планируемыми результатами рабочих программ по учебным предметам Учебного плана, во втором - определяется уровень или процент освоения проверяемого материала. В последнем случае определяется уровень качественной, абсолютной успеваемости и степень </w:t>
      </w:r>
      <w:proofErr w:type="spellStart"/>
      <w:r w:rsidRPr="00E157A1">
        <w:rPr>
          <w:sz w:val="28"/>
          <w:szCs w:val="28"/>
        </w:rPr>
        <w:t>обученности</w:t>
      </w:r>
      <w:proofErr w:type="spellEnd"/>
      <w:r w:rsidRPr="00E157A1">
        <w:rPr>
          <w:sz w:val="28"/>
          <w:szCs w:val="28"/>
        </w:rPr>
        <w:t>.</w:t>
      </w:r>
    </w:p>
    <w:p w:rsidR="00D8098F" w:rsidRPr="00E157A1" w:rsidRDefault="00D8098F" w:rsidP="00E157A1">
      <w:pPr>
        <w:numPr>
          <w:ilvl w:val="0"/>
          <w:numId w:val="59"/>
        </w:numPr>
        <w:tabs>
          <w:tab w:val="clear" w:pos="720"/>
          <w:tab w:val="num" w:pos="0"/>
          <w:tab w:val="left" w:pos="567"/>
          <w:tab w:val="left" w:pos="709"/>
        </w:tabs>
        <w:ind w:left="0" w:firstLine="709"/>
        <w:jc w:val="both"/>
        <w:rPr>
          <w:sz w:val="28"/>
          <w:szCs w:val="28"/>
        </w:rPr>
      </w:pPr>
      <w:r w:rsidRPr="00E157A1">
        <w:rPr>
          <w:i/>
          <w:iCs/>
          <w:sz w:val="28"/>
          <w:szCs w:val="28"/>
        </w:rPr>
        <w:t>нормативно-ориентированный</w:t>
      </w:r>
    </w:p>
    <w:p w:rsidR="00D8098F" w:rsidRPr="00E157A1" w:rsidRDefault="00D8098F" w:rsidP="00E157A1">
      <w:pPr>
        <w:tabs>
          <w:tab w:val="left" w:pos="567"/>
        </w:tabs>
        <w:ind w:firstLine="709"/>
        <w:jc w:val="both"/>
        <w:rPr>
          <w:sz w:val="28"/>
          <w:szCs w:val="28"/>
        </w:rPr>
      </w:pPr>
      <w:r w:rsidRPr="00E157A1">
        <w:rPr>
          <w:sz w:val="28"/>
          <w:szCs w:val="28"/>
        </w:rPr>
        <w:t xml:space="preserve"> </w:t>
      </w:r>
      <w:r w:rsidRPr="00E157A1">
        <w:rPr>
          <w:sz w:val="28"/>
          <w:szCs w:val="28"/>
        </w:rPr>
        <w:tab/>
        <w:t xml:space="preserve">Учебные достижения отдельного ученика интерпретируется в зависимости от достижений всей совокупности учащихся, выше или ниже среднего показателя - нормы. </w:t>
      </w:r>
    </w:p>
    <w:p w:rsidR="00D8098F" w:rsidRPr="00E157A1" w:rsidRDefault="00D8098F" w:rsidP="00E157A1">
      <w:pPr>
        <w:tabs>
          <w:tab w:val="left" w:pos="567"/>
        </w:tabs>
        <w:ind w:firstLine="709"/>
        <w:jc w:val="both"/>
        <w:rPr>
          <w:sz w:val="28"/>
          <w:szCs w:val="28"/>
        </w:rPr>
      </w:pPr>
      <w:r w:rsidRPr="00E157A1">
        <w:rPr>
          <w:sz w:val="28"/>
          <w:szCs w:val="28"/>
        </w:rPr>
        <w:t xml:space="preserve">Диагностические формы контроля проводится в соответствии с планом </w:t>
      </w:r>
      <w:proofErr w:type="spellStart"/>
      <w:r w:rsidRPr="00E157A1">
        <w:rPr>
          <w:sz w:val="28"/>
          <w:szCs w:val="28"/>
        </w:rPr>
        <w:lastRenderedPageBreak/>
        <w:t>внутришкольного</w:t>
      </w:r>
      <w:proofErr w:type="spellEnd"/>
      <w:r w:rsidRPr="00E157A1">
        <w:rPr>
          <w:sz w:val="28"/>
          <w:szCs w:val="28"/>
        </w:rPr>
        <w:t xml:space="preserve"> контроля, графиком проведения текущей и промежуточной аттестации. Результаты </w:t>
      </w:r>
      <w:proofErr w:type="gramStart"/>
      <w:r w:rsidRPr="00E157A1">
        <w:rPr>
          <w:sz w:val="28"/>
          <w:szCs w:val="28"/>
        </w:rPr>
        <w:t>выполненных работ</w:t>
      </w:r>
      <w:proofErr w:type="gramEnd"/>
      <w:r w:rsidRPr="00E157A1">
        <w:rPr>
          <w:sz w:val="28"/>
          <w:szCs w:val="28"/>
        </w:rPr>
        <w:t xml:space="preserve"> обучающихся оцениваются в соответствии с локальным нормативным актом «Правила оценивания работ </w:t>
      </w:r>
      <w:r w:rsidR="00FA2465">
        <w:rPr>
          <w:sz w:val="28"/>
          <w:szCs w:val="28"/>
        </w:rPr>
        <w:t>об</w:t>
      </w:r>
      <w:r w:rsidRPr="00E157A1">
        <w:rPr>
          <w:sz w:val="28"/>
          <w:szCs w:val="28"/>
        </w:rPr>
        <w:t>уча</w:t>
      </w:r>
      <w:r w:rsidR="00FA2465">
        <w:rPr>
          <w:sz w:val="28"/>
          <w:szCs w:val="28"/>
        </w:rPr>
        <w:t>ю</w:t>
      </w:r>
      <w:r w:rsidRPr="00E157A1">
        <w:rPr>
          <w:sz w:val="28"/>
          <w:szCs w:val="28"/>
        </w:rPr>
        <w:t>щихся на уровне начального общего образования в МАОУ Гимназия № 6».</w:t>
      </w:r>
    </w:p>
    <w:p w:rsidR="00D8098F" w:rsidRPr="00E157A1" w:rsidRDefault="00D8098F" w:rsidP="00E157A1">
      <w:pPr>
        <w:tabs>
          <w:tab w:val="left" w:pos="567"/>
        </w:tabs>
        <w:ind w:firstLine="709"/>
        <w:jc w:val="both"/>
        <w:rPr>
          <w:sz w:val="28"/>
          <w:szCs w:val="28"/>
        </w:rPr>
      </w:pPr>
      <w:r w:rsidRPr="00E157A1">
        <w:rPr>
          <w:sz w:val="28"/>
          <w:szCs w:val="28"/>
        </w:rPr>
        <w:t xml:space="preserve">Текущей аттестации подлежат все обучающиеся 1-4 классов Гимназии. Аттестация в 1-х классах осуществляется на </w:t>
      </w:r>
      <w:proofErr w:type="spellStart"/>
      <w:r w:rsidRPr="00E157A1">
        <w:rPr>
          <w:sz w:val="28"/>
          <w:szCs w:val="28"/>
        </w:rPr>
        <w:t>без</w:t>
      </w:r>
      <w:r w:rsidR="00FA2465">
        <w:rPr>
          <w:sz w:val="28"/>
          <w:szCs w:val="28"/>
        </w:rPr>
        <w:t>отметочной</w:t>
      </w:r>
      <w:proofErr w:type="spellEnd"/>
      <w:r w:rsidR="00FA2465">
        <w:rPr>
          <w:sz w:val="28"/>
          <w:szCs w:val="28"/>
        </w:rPr>
        <w:t xml:space="preserve"> </w:t>
      </w:r>
      <w:r w:rsidRPr="00E157A1">
        <w:rPr>
          <w:sz w:val="28"/>
          <w:szCs w:val="28"/>
        </w:rPr>
        <w:t>основе.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w:t>
      </w:r>
      <w:r w:rsidRPr="00E157A1">
        <w:rPr>
          <w:i/>
          <w:iCs/>
          <w:sz w:val="28"/>
          <w:szCs w:val="28"/>
        </w:rPr>
        <w:t xml:space="preserve">, </w:t>
      </w:r>
      <w:r w:rsidRPr="00E157A1">
        <w:rPr>
          <w:sz w:val="28"/>
          <w:szCs w:val="28"/>
        </w:rPr>
        <w:t xml:space="preserve">в которых отмечаются уровни учебных достижений ребенка по множеству параметров. </w:t>
      </w:r>
    </w:p>
    <w:p w:rsidR="00D8098F" w:rsidRPr="00E157A1" w:rsidRDefault="00D8098F" w:rsidP="00E157A1">
      <w:pPr>
        <w:tabs>
          <w:tab w:val="left" w:pos="567"/>
        </w:tabs>
        <w:ind w:firstLine="709"/>
        <w:jc w:val="both"/>
        <w:rPr>
          <w:sz w:val="28"/>
          <w:szCs w:val="28"/>
        </w:rPr>
      </w:pPr>
      <w:r w:rsidRPr="00E157A1">
        <w:rPr>
          <w:sz w:val="28"/>
          <w:szCs w:val="28"/>
        </w:rPr>
        <w:t>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Избранные формы текущей аттестации учителем прописываются в рабочей программе по предмету в календарно – тематическом планировании в отдельной графе.</w:t>
      </w:r>
    </w:p>
    <w:p w:rsidR="00D8098F" w:rsidRPr="00E157A1" w:rsidRDefault="00D8098F" w:rsidP="00E157A1">
      <w:pPr>
        <w:tabs>
          <w:tab w:val="left" w:pos="567"/>
        </w:tabs>
        <w:ind w:firstLine="709"/>
        <w:jc w:val="both"/>
        <w:rPr>
          <w:sz w:val="28"/>
          <w:szCs w:val="28"/>
        </w:rPr>
      </w:pPr>
      <w:r w:rsidRPr="00E157A1">
        <w:rPr>
          <w:sz w:val="28"/>
          <w:szCs w:val="28"/>
        </w:rPr>
        <w:t xml:space="preserve">Письменные самостоятельные, контрольные и другие виды </w:t>
      </w:r>
      <w:proofErr w:type="gramStart"/>
      <w:r w:rsidRPr="00E157A1">
        <w:rPr>
          <w:sz w:val="28"/>
          <w:szCs w:val="28"/>
        </w:rPr>
        <w:t>работ</w:t>
      </w:r>
      <w:proofErr w:type="gramEnd"/>
      <w:r w:rsidRPr="00E157A1">
        <w:rPr>
          <w:sz w:val="28"/>
          <w:szCs w:val="28"/>
        </w:rPr>
        <w:t xml:space="preserve"> обучающихся 2, 3, 4 классов оцениваются по пятибалльной системе. Временно обучающиеся в санаторных гимназиях, реабилитационных общеобразовательных учреждениях и т.п., аттестуются на основе итогов их аттестации в этих учебных заведениях. </w:t>
      </w:r>
    </w:p>
    <w:p w:rsidR="00D8098F" w:rsidRPr="00E157A1" w:rsidRDefault="00D8098F" w:rsidP="00E157A1">
      <w:pPr>
        <w:tabs>
          <w:tab w:val="left" w:pos="567"/>
        </w:tabs>
        <w:ind w:firstLine="709"/>
        <w:jc w:val="both"/>
        <w:rPr>
          <w:sz w:val="28"/>
          <w:szCs w:val="28"/>
        </w:rPr>
      </w:pPr>
      <w:r w:rsidRPr="00E157A1">
        <w:rPr>
          <w:sz w:val="28"/>
          <w:szCs w:val="28"/>
        </w:rPr>
        <w:t xml:space="preserve">Отметка обучающихся за учебную четверть выставляется на основе результатов письменных работ и устных ответов обучающихся. </w:t>
      </w:r>
    </w:p>
    <w:p w:rsidR="00D8098F" w:rsidRPr="00E157A1" w:rsidRDefault="00D8098F" w:rsidP="00E157A1">
      <w:pPr>
        <w:tabs>
          <w:tab w:val="left" w:pos="567"/>
        </w:tabs>
        <w:ind w:firstLine="709"/>
        <w:jc w:val="both"/>
        <w:rPr>
          <w:sz w:val="28"/>
          <w:szCs w:val="28"/>
        </w:rPr>
      </w:pPr>
      <w:r w:rsidRPr="00E157A1">
        <w:rPr>
          <w:sz w:val="28"/>
          <w:szCs w:val="28"/>
        </w:rPr>
        <w:t>В течение первого полугодия первого года обучения контрольные работы не проводятся. Годовые контрольные работы проводятся в конце текущего учебного года не позднее 25 - 30 апреля; в день можно проводить не более одной контрольной работы.</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Промежуточная (годовая) аттестация обучающихся</w:t>
      </w:r>
    </w:p>
    <w:p w:rsidR="00D8098F" w:rsidRPr="00E157A1" w:rsidRDefault="00D8098F" w:rsidP="00E157A1">
      <w:pPr>
        <w:tabs>
          <w:tab w:val="left" w:pos="567"/>
        </w:tabs>
        <w:ind w:firstLine="709"/>
        <w:jc w:val="both"/>
        <w:rPr>
          <w:sz w:val="28"/>
          <w:szCs w:val="28"/>
        </w:rPr>
      </w:pPr>
      <w:r w:rsidRPr="00E157A1">
        <w:rPr>
          <w:sz w:val="28"/>
          <w:szCs w:val="28"/>
        </w:rPr>
        <w:t xml:space="preserve">К годовой аттестации допускаются все обучающиеся переводных классов. Итоги промежуточной аттестации обучающихся оцениваются количественно по пятибалльной системе. Годовая аттестация проводится по приказу директора гимназии за усвоением базового уровня стандарта один раз в год, наконец текущего учебного года.  На промежуточную аттестацию в переводных классах в обязательном порядке выносятся предметы «Русский язык», «Математика», «Окружающий мир» (предметные результаты), по </w:t>
      </w:r>
      <w:proofErr w:type="spellStart"/>
      <w:r w:rsidRPr="00E157A1">
        <w:rPr>
          <w:sz w:val="28"/>
          <w:szCs w:val="28"/>
        </w:rPr>
        <w:t>метапредметным</w:t>
      </w:r>
      <w:proofErr w:type="spellEnd"/>
      <w:r w:rsidRPr="00E157A1">
        <w:rPr>
          <w:sz w:val="28"/>
          <w:szCs w:val="28"/>
        </w:rPr>
        <w:t xml:space="preserve"> результатам проводится работа по </w:t>
      </w:r>
      <w:proofErr w:type="spellStart"/>
      <w:r w:rsidRPr="00E157A1">
        <w:rPr>
          <w:sz w:val="28"/>
          <w:szCs w:val="28"/>
        </w:rPr>
        <w:t>общеучебным</w:t>
      </w:r>
      <w:proofErr w:type="spellEnd"/>
      <w:r w:rsidRPr="00E157A1">
        <w:rPr>
          <w:sz w:val="28"/>
          <w:szCs w:val="28"/>
        </w:rPr>
        <w:t xml:space="preserve"> умениям и навыкам («Читательская грамотность») и выполнение группового проекта. </w:t>
      </w:r>
    </w:p>
    <w:p w:rsidR="00D8098F" w:rsidRPr="00E157A1" w:rsidRDefault="00D8098F" w:rsidP="00E157A1">
      <w:pPr>
        <w:tabs>
          <w:tab w:val="left" w:pos="567"/>
        </w:tabs>
        <w:ind w:firstLine="709"/>
        <w:jc w:val="both"/>
        <w:rPr>
          <w:sz w:val="28"/>
          <w:szCs w:val="28"/>
        </w:rPr>
      </w:pPr>
      <w:r w:rsidRPr="00E157A1">
        <w:rPr>
          <w:sz w:val="28"/>
          <w:szCs w:val="28"/>
        </w:rPr>
        <w:t xml:space="preserve">Формами проведения работы могут выступать в конце учебного года (комплексные проверочные работы, контрольные работы, контрольные диктанты, контрольные работы в форме тестирования, тестирования физических качеств учащихся по физической культуре и иные формы). </w:t>
      </w:r>
    </w:p>
    <w:p w:rsidR="00D8098F" w:rsidRPr="00E157A1" w:rsidRDefault="00D8098F" w:rsidP="00E157A1">
      <w:pPr>
        <w:tabs>
          <w:tab w:val="left" w:pos="567"/>
        </w:tabs>
        <w:ind w:firstLine="709"/>
        <w:jc w:val="both"/>
        <w:rPr>
          <w:sz w:val="28"/>
          <w:szCs w:val="28"/>
        </w:rPr>
      </w:pPr>
      <w:r w:rsidRPr="00E157A1">
        <w:rPr>
          <w:sz w:val="28"/>
          <w:szCs w:val="28"/>
        </w:rPr>
        <w:t xml:space="preserve">По итогам учебного года учитель (классный руководитель) подводит итог по классу и сводит результаты учебных достижений в сводной ведомости (предметных и </w:t>
      </w:r>
      <w:proofErr w:type="spellStart"/>
      <w:r w:rsidRPr="00E157A1">
        <w:rPr>
          <w:sz w:val="28"/>
          <w:szCs w:val="28"/>
        </w:rPr>
        <w:t>метапредметных</w:t>
      </w:r>
      <w:proofErr w:type="spellEnd"/>
      <w:r w:rsidRPr="00E157A1">
        <w:rPr>
          <w:sz w:val="28"/>
          <w:szCs w:val="28"/>
        </w:rPr>
        <w:t xml:space="preserve"> результатов), которая предоставляется администрации гимназии. </w:t>
      </w:r>
    </w:p>
    <w:p w:rsidR="00D8098F" w:rsidRPr="00E157A1" w:rsidRDefault="00D8098F" w:rsidP="00E157A1">
      <w:pPr>
        <w:tabs>
          <w:tab w:val="left" w:pos="567"/>
        </w:tabs>
        <w:ind w:firstLine="709"/>
        <w:jc w:val="both"/>
        <w:rPr>
          <w:sz w:val="28"/>
          <w:szCs w:val="28"/>
        </w:rPr>
      </w:pPr>
      <w:r w:rsidRPr="00E157A1">
        <w:rPr>
          <w:sz w:val="28"/>
          <w:szCs w:val="28"/>
        </w:rPr>
        <w:t xml:space="preserve">В ходе внутренней оценки достижений обучающихся, педагогами и психологом ежегодно ведется мониторинг, отражающий формирование универсальных учебных действий. </w:t>
      </w:r>
    </w:p>
    <w:p w:rsidR="00D8098F" w:rsidRPr="00E157A1" w:rsidRDefault="00D8098F" w:rsidP="00E157A1">
      <w:pPr>
        <w:tabs>
          <w:tab w:val="left" w:pos="567"/>
        </w:tabs>
        <w:ind w:firstLine="709"/>
        <w:jc w:val="both"/>
        <w:rPr>
          <w:sz w:val="28"/>
          <w:szCs w:val="28"/>
        </w:rPr>
      </w:pPr>
      <w:r w:rsidRPr="00E157A1">
        <w:rPr>
          <w:sz w:val="28"/>
          <w:szCs w:val="28"/>
        </w:rPr>
        <w:t xml:space="preserve">Для учащихся первых классов диагностика психологом осуществляется 2 раза в год (в начале учебного года (сентябрь) и на конец учебного года). Во 2-4 классах итоговая диагностика психологом осуществляется один раз в год, в апреле месяце.  Все учебные достижения обучающихся фиксируются психологом в оценочных листах по </w:t>
      </w:r>
      <w:r w:rsidRPr="00E157A1">
        <w:rPr>
          <w:sz w:val="28"/>
          <w:szCs w:val="28"/>
        </w:rPr>
        <w:lastRenderedPageBreak/>
        <w:t xml:space="preserve">классу, а педагогом ведутся листы наблюдений. </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1. Список методик для проведения педагогического мониторинга по формированию регулятивных УУД</w:t>
      </w:r>
    </w:p>
    <w:p w:rsidR="00D8098F" w:rsidRPr="00E157A1" w:rsidRDefault="00D8098F" w:rsidP="00E157A1">
      <w:pPr>
        <w:tabs>
          <w:tab w:val="left" w:pos="567"/>
        </w:tabs>
        <w:ind w:firstLine="709"/>
        <w:jc w:val="both"/>
        <w:rPr>
          <w:sz w:val="28"/>
          <w:szCs w:val="28"/>
        </w:rPr>
      </w:pPr>
      <w:r w:rsidRPr="00E157A1">
        <w:rPr>
          <w:sz w:val="28"/>
          <w:szCs w:val="28"/>
        </w:rPr>
        <w:t>- «Рисование по точкам (1 класс)</w:t>
      </w:r>
    </w:p>
    <w:p w:rsidR="00D8098F" w:rsidRPr="00E157A1" w:rsidRDefault="00D8098F" w:rsidP="00E157A1">
      <w:pPr>
        <w:tabs>
          <w:tab w:val="left" w:pos="567"/>
        </w:tabs>
        <w:ind w:firstLine="709"/>
        <w:jc w:val="both"/>
        <w:rPr>
          <w:sz w:val="28"/>
          <w:szCs w:val="28"/>
        </w:rPr>
      </w:pPr>
      <w:r w:rsidRPr="00E157A1">
        <w:rPr>
          <w:sz w:val="28"/>
          <w:szCs w:val="28"/>
        </w:rPr>
        <w:t>- Корректурная проба (2- 4 класс)</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2. Список методик для проведения мониторинга по формированию познавательных УУД</w:t>
      </w:r>
    </w:p>
    <w:p w:rsidR="00D8098F" w:rsidRPr="00E157A1" w:rsidRDefault="00D8098F" w:rsidP="00E157A1">
      <w:pPr>
        <w:tabs>
          <w:tab w:val="left" w:pos="567"/>
        </w:tabs>
        <w:ind w:firstLine="709"/>
        <w:jc w:val="both"/>
        <w:rPr>
          <w:sz w:val="28"/>
          <w:szCs w:val="28"/>
        </w:rPr>
      </w:pPr>
      <w:r w:rsidRPr="00E157A1">
        <w:rPr>
          <w:sz w:val="28"/>
          <w:szCs w:val="28"/>
        </w:rPr>
        <w:t>- «Найди отличия» - сравнение картинок (1 класс).</w:t>
      </w:r>
    </w:p>
    <w:p w:rsidR="00D8098F" w:rsidRPr="00E157A1" w:rsidRDefault="00D8098F" w:rsidP="00E157A1">
      <w:pPr>
        <w:tabs>
          <w:tab w:val="left" w:pos="567"/>
        </w:tabs>
        <w:ind w:firstLine="709"/>
        <w:jc w:val="both"/>
        <w:rPr>
          <w:sz w:val="28"/>
          <w:szCs w:val="28"/>
        </w:rPr>
      </w:pPr>
      <w:r w:rsidRPr="00E157A1">
        <w:rPr>
          <w:sz w:val="28"/>
          <w:szCs w:val="28"/>
        </w:rPr>
        <w:t>- Выделение существенных признаков (2 класс).</w:t>
      </w:r>
    </w:p>
    <w:p w:rsidR="00D8098F" w:rsidRPr="00E157A1" w:rsidRDefault="00D8098F" w:rsidP="00E157A1">
      <w:pPr>
        <w:tabs>
          <w:tab w:val="left" w:pos="567"/>
        </w:tabs>
        <w:ind w:firstLine="709"/>
        <w:jc w:val="both"/>
        <w:rPr>
          <w:sz w:val="28"/>
          <w:szCs w:val="28"/>
        </w:rPr>
      </w:pPr>
      <w:r w:rsidRPr="00E157A1">
        <w:rPr>
          <w:sz w:val="28"/>
          <w:szCs w:val="28"/>
        </w:rPr>
        <w:t>- Логические закономерности (3 класс).</w:t>
      </w:r>
    </w:p>
    <w:p w:rsidR="00D8098F" w:rsidRPr="00E157A1" w:rsidRDefault="00D8098F" w:rsidP="00E157A1">
      <w:pPr>
        <w:tabs>
          <w:tab w:val="left" w:pos="567"/>
        </w:tabs>
        <w:ind w:firstLine="709"/>
        <w:jc w:val="both"/>
        <w:rPr>
          <w:sz w:val="28"/>
          <w:szCs w:val="28"/>
        </w:rPr>
      </w:pPr>
      <w:r w:rsidRPr="00E157A1">
        <w:rPr>
          <w:sz w:val="28"/>
          <w:szCs w:val="28"/>
        </w:rPr>
        <w:t>- Исследование словесно - логического мышления (4 класс).</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3. Список методик для проведения мониторинга по формированию коммуникативных УУД</w:t>
      </w:r>
    </w:p>
    <w:p w:rsidR="00D8098F" w:rsidRPr="00E157A1" w:rsidRDefault="00D8098F" w:rsidP="00E157A1">
      <w:pPr>
        <w:tabs>
          <w:tab w:val="left" w:pos="567"/>
        </w:tabs>
        <w:ind w:firstLine="709"/>
        <w:jc w:val="both"/>
        <w:rPr>
          <w:sz w:val="28"/>
          <w:szCs w:val="28"/>
        </w:rPr>
      </w:pPr>
      <w:r w:rsidRPr="00E157A1">
        <w:rPr>
          <w:sz w:val="28"/>
          <w:szCs w:val="28"/>
        </w:rPr>
        <w:t>- Узор под диктовку.</w:t>
      </w:r>
    </w:p>
    <w:p w:rsidR="00D8098F" w:rsidRPr="00E157A1" w:rsidRDefault="00D8098F" w:rsidP="00E157A1">
      <w:pPr>
        <w:tabs>
          <w:tab w:val="left" w:pos="567"/>
        </w:tabs>
        <w:ind w:firstLine="709"/>
        <w:jc w:val="both"/>
        <w:rPr>
          <w:sz w:val="28"/>
          <w:szCs w:val="28"/>
        </w:rPr>
      </w:pPr>
      <w:r w:rsidRPr="00E157A1">
        <w:rPr>
          <w:sz w:val="28"/>
          <w:szCs w:val="28"/>
        </w:rPr>
        <w:t>- «Рукавички».</w:t>
      </w:r>
    </w:p>
    <w:p w:rsidR="00D8098F" w:rsidRPr="00E157A1" w:rsidRDefault="00D8098F" w:rsidP="00E157A1">
      <w:pPr>
        <w:tabs>
          <w:tab w:val="left" w:pos="567"/>
        </w:tabs>
        <w:ind w:firstLine="709"/>
        <w:jc w:val="both"/>
        <w:rPr>
          <w:sz w:val="28"/>
          <w:szCs w:val="28"/>
        </w:rPr>
      </w:pPr>
      <w:r w:rsidRPr="00E157A1">
        <w:rPr>
          <w:sz w:val="28"/>
          <w:szCs w:val="28"/>
        </w:rPr>
        <w:t>- «Левая и правая стороны».</w:t>
      </w:r>
    </w:p>
    <w:p w:rsidR="00D8098F" w:rsidRPr="00E157A1" w:rsidRDefault="00D8098F" w:rsidP="00E157A1">
      <w:pPr>
        <w:tabs>
          <w:tab w:val="left" w:pos="567"/>
        </w:tabs>
        <w:ind w:firstLine="709"/>
        <w:jc w:val="both"/>
        <w:rPr>
          <w:sz w:val="28"/>
          <w:szCs w:val="28"/>
        </w:rPr>
      </w:pPr>
      <w:r w:rsidRPr="00E157A1">
        <w:rPr>
          <w:sz w:val="28"/>
          <w:szCs w:val="28"/>
        </w:rPr>
        <w:t>- «Совместная сортировка.»</w:t>
      </w:r>
    </w:p>
    <w:p w:rsidR="00D8098F" w:rsidRPr="00E157A1" w:rsidRDefault="00D8098F" w:rsidP="00E157A1">
      <w:pPr>
        <w:tabs>
          <w:tab w:val="left" w:pos="567"/>
        </w:tabs>
        <w:ind w:firstLine="709"/>
        <w:jc w:val="both"/>
        <w:rPr>
          <w:sz w:val="28"/>
          <w:szCs w:val="28"/>
        </w:rPr>
      </w:pPr>
      <w:r w:rsidRPr="00E157A1">
        <w:rPr>
          <w:sz w:val="28"/>
          <w:szCs w:val="28"/>
        </w:rPr>
        <w:t>- «Дорога к дому.»</w:t>
      </w:r>
    </w:p>
    <w:p w:rsidR="00D8098F" w:rsidRPr="00E157A1" w:rsidRDefault="00D8098F" w:rsidP="00E157A1">
      <w:pPr>
        <w:tabs>
          <w:tab w:val="left" w:pos="567"/>
        </w:tabs>
        <w:ind w:firstLine="709"/>
        <w:jc w:val="both"/>
        <w:rPr>
          <w:sz w:val="28"/>
          <w:szCs w:val="28"/>
        </w:rPr>
      </w:pPr>
      <w:r w:rsidRPr="00E157A1">
        <w:rPr>
          <w:sz w:val="28"/>
          <w:szCs w:val="28"/>
        </w:rPr>
        <w:t>- «Кто прав?».</w:t>
      </w:r>
    </w:p>
    <w:p w:rsidR="00D8098F" w:rsidRPr="00E157A1" w:rsidRDefault="00D8098F" w:rsidP="00E157A1">
      <w:pPr>
        <w:tabs>
          <w:tab w:val="left" w:pos="567"/>
        </w:tabs>
        <w:ind w:firstLine="709"/>
        <w:jc w:val="both"/>
        <w:rPr>
          <w:i/>
          <w:iCs/>
          <w:sz w:val="28"/>
          <w:szCs w:val="28"/>
        </w:rPr>
      </w:pPr>
      <w:r w:rsidRPr="00E157A1">
        <w:rPr>
          <w:i/>
          <w:iCs/>
          <w:sz w:val="28"/>
          <w:szCs w:val="28"/>
        </w:rPr>
        <w:t xml:space="preserve">Оценка </w:t>
      </w:r>
      <w:proofErr w:type="spellStart"/>
      <w:r w:rsidRPr="00E157A1">
        <w:rPr>
          <w:i/>
          <w:iCs/>
          <w:sz w:val="28"/>
          <w:szCs w:val="28"/>
        </w:rPr>
        <w:t>метапредметных</w:t>
      </w:r>
      <w:proofErr w:type="spellEnd"/>
      <w:r w:rsidRPr="00E157A1">
        <w:rPr>
          <w:i/>
          <w:iCs/>
          <w:sz w:val="28"/>
          <w:szCs w:val="28"/>
        </w:rPr>
        <w:t xml:space="preserve"> результатов проводится через формы работ:</w:t>
      </w:r>
    </w:p>
    <w:p w:rsidR="00D8098F" w:rsidRPr="00E157A1" w:rsidRDefault="00D8098F" w:rsidP="00E157A1">
      <w:pPr>
        <w:tabs>
          <w:tab w:val="left" w:pos="567"/>
        </w:tabs>
        <w:ind w:firstLine="709"/>
        <w:jc w:val="both"/>
        <w:rPr>
          <w:sz w:val="28"/>
          <w:szCs w:val="28"/>
        </w:rPr>
      </w:pPr>
      <w:r w:rsidRPr="00E157A1">
        <w:rPr>
          <w:sz w:val="28"/>
          <w:szCs w:val="28"/>
        </w:rPr>
        <w:t xml:space="preserve">1.Комплексные работы на </w:t>
      </w:r>
      <w:proofErr w:type="spellStart"/>
      <w:r w:rsidRPr="00E157A1">
        <w:rPr>
          <w:sz w:val="28"/>
          <w:szCs w:val="28"/>
        </w:rPr>
        <w:t>межпредметной</w:t>
      </w:r>
      <w:proofErr w:type="spellEnd"/>
      <w:r w:rsidRPr="00E157A1">
        <w:rPr>
          <w:sz w:val="28"/>
          <w:szCs w:val="28"/>
        </w:rPr>
        <w:t xml:space="preserve"> основе, по результатам которых выносится оценка о </w:t>
      </w:r>
      <w:proofErr w:type="spellStart"/>
      <w:r w:rsidRPr="00E157A1">
        <w:rPr>
          <w:sz w:val="28"/>
          <w:szCs w:val="28"/>
        </w:rPr>
        <w:t>сформированности</w:t>
      </w:r>
      <w:proofErr w:type="spellEnd"/>
      <w:r w:rsidRPr="00E157A1">
        <w:rPr>
          <w:sz w:val="28"/>
          <w:szCs w:val="28"/>
        </w:rPr>
        <w:t xml:space="preserve"> познавательных учебных действий и навыков работы с информацией, а также и о </w:t>
      </w:r>
      <w:proofErr w:type="spellStart"/>
      <w:r w:rsidRPr="00E157A1">
        <w:rPr>
          <w:sz w:val="28"/>
          <w:szCs w:val="28"/>
        </w:rPr>
        <w:t>сформированности</w:t>
      </w:r>
      <w:proofErr w:type="spellEnd"/>
      <w:r w:rsidRPr="00E157A1">
        <w:rPr>
          <w:sz w:val="28"/>
          <w:szCs w:val="28"/>
        </w:rPr>
        <w:t xml:space="preserve"> ряда коммуникативных и регулятивных действий; </w:t>
      </w:r>
    </w:p>
    <w:p w:rsidR="00D8098F" w:rsidRPr="00E157A1" w:rsidRDefault="00D8098F" w:rsidP="00E157A1">
      <w:pPr>
        <w:tabs>
          <w:tab w:val="left" w:pos="567"/>
        </w:tabs>
        <w:ind w:firstLine="709"/>
        <w:jc w:val="both"/>
        <w:rPr>
          <w:sz w:val="28"/>
          <w:szCs w:val="28"/>
        </w:rPr>
      </w:pPr>
      <w:r w:rsidRPr="00E157A1">
        <w:rPr>
          <w:sz w:val="28"/>
          <w:szCs w:val="28"/>
        </w:rPr>
        <w:t>2.Выполнение проекта и его представление.</w:t>
      </w:r>
    </w:p>
    <w:p w:rsidR="00D8098F" w:rsidRPr="00E157A1" w:rsidRDefault="00D8098F" w:rsidP="00E157A1">
      <w:pPr>
        <w:tabs>
          <w:tab w:val="left" w:pos="567"/>
        </w:tabs>
        <w:ind w:firstLine="709"/>
        <w:jc w:val="both"/>
        <w:rPr>
          <w:sz w:val="28"/>
          <w:szCs w:val="28"/>
        </w:rPr>
      </w:pPr>
      <w:r w:rsidRPr="00E157A1">
        <w:rPr>
          <w:sz w:val="28"/>
          <w:szCs w:val="28"/>
        </w:rPr>
        <w:t>3.Работа с текстом «Читательская грамотность» («Блок работа с информацией»).</w:t>
      </w:r>
    </w:p>
    <w:p w:rsidR="00D8098F" w:rsidRPr="00E157A1" w:rsidRDefault="00D8098F" w:rsidP="00E157A1">
      <w:pPr>
        <w:tabs>
          <w:tab w:val="left" w:pos="567"/>
        </w:tabs>
        <w:ind w:firstLine="709"/>
        <w:jc w:val="both"/>
        <w:rPr>
          <w:sz w:val="28"/>
          <w:szCs w:val="28"/>
        </w:rPr>
      </w:pPr>
      <w:r w:rsidRPr="00E157A1">
        <w:rPr>
          <w:sz w:val="28"/>
          <w:szCs w:val="28"/>
        </w:rPr>
        <w:t>Особенностью контрольно-измерительных материалов по оценке универсальных учебных действий в том, что их оценка осуществляется</w:t>
      </w:r>
      <w:r w:rsidRPr="00E157A1">
        <w:rPr>
          <w:b/>
          <w:bCs/>
          <w:sz w:val="28"/>
          <w:szCs w:val="28"/>
        </w:rPr>
        <w:t xml:space="preserve"> </w:t>
      </w:r>
      <w:r w:rsidRPr="00E157A1">
        <w:rPr>
          <w:sz w:val="28"/>
          <w:szCs w:val="28"/>
        </w:rPr>
        <w:t xml:space="preserve">по заданиям, представленным в трех формах, которые включаются как в контрольные работы по отдельным предметам, в комплексные работы на </w:t>
      </w:r>
      <w:proofErr w:type="spellStart"/>
      <w:r w:rsidRPr="00E157A1">
        <w:rPr>
          <w:sz w:val="28"/>
          <w:szCs w:val="28"/>
        </w:rPr>
        <w:t>межпредметной</w:t>
      </w:r>
      <w:proofErr w:type="spellEnd"/>
      <w:r w:rsidRPr="00E157A1">
        <w:rPr>
          <w:sz w:val="28"/>
          <w:szCs w:val="28"/>
        </w:rPr>
        <w:t xml:space="preserve"> основе и отдельную диагностику:</w:t>
      </w:r>
    </w:p>
    <w:p w:rsidR="00D8098F" w:rsidRPr="00E157A1" w:rsidRDefault="00D8098F" w:rsidP="00E157A1">
      <w:pPr>
        <w:numPr>
          <w:ilvl w:val="0"/>
          <w:numId w:val="57"/>
        </w:numPr>
        <w:tabs>
          <w:tab w:val="num" w:pos="200"/>
          <w:tab w:val="left" w:pos="567"/>
        </w:tabs>
        <w:ind w:left="0" w:firstLine="709"/>
        <w:jc w:val="both"/>
        <w:rPr>
          <w:sz w:val="28"/>
          <w:szCs w:val="28"/>
        </w:rPr>
      </w:pPr>
      <w:r w:rsidRPr="00E157A1">
        <w:rPr>
          <w:sz w:val="28"/>
          <w:szCs w:val="28"/>
        </w:rPr>
        <w:t>диагностические задания, в которых оценивается конкретное универсальное действие и это действие выступает как результат;</w:t>
      </w:r>
    </w:p>
    <w:p w:rsidR="00D8098F" w:rsidRPr="00E157A1" w:rsidRDefault="00D8098F" w:rsidP="00E157A1">
      <w:pPr>
        <w:numPr>
          <w:ilvl w:val="0"/>
          <w:numId w:val="57"/>
        </w:numPr>
        <w:tabs>
          <w:tab w:val="num" w:pos="200"/>
          <w:tab w:val="left" w:pos="557"/>
        </w:tabs>
        <w:ind w:left="0" w:firstLine="709"/>
        <w:jc w:val="both"/>
        <w:rPr>
          <w:sz w:val="28"/>
          <w:szCs w:val="28"/>
        </w:rPr>
      </w:pPr>
      <w:r w:rsidRPr="00E157A1">
        <w:rPr>
          <w:sz w:val="28"/>
          <w:szCs w:val="28"/>
        </w:rPr>
        <w:t>задания в комплексной работе, которые позволяют оценить универсальные учебные действия на основе навыков работы с информацией.</w:t>
      </w:r>
    </w:p>
    <w:p w:rsidR="00D8098F" w:rsidRPr="00E157A1" w:rsidRDefault="00D8098F" w:rsidP="00E157A1">
      <w:pPr>
        <w:tabs>
          <w:tab w:val="left" w:pos="557"/>
        </w:tabs>
        <w:ind w:firstLine="709"/>
        <w:jc w:val="both"/>
        <w:rPr>
          <w:i/>
          <w:iCs/>
          <w:sz w:val="28"/>
          <w:szCs w:val="28"/>
          <w:u w:val="single"/>
        </w:rPr>
      </w:pPr>
      <w:r w:rsidRPr="00E157A1">
        <w:rPr>
          <w:i/>
          <w:iCs/>
          <w:sz w:val="28"/>
          <w:szCs w:val="28"/>
          <w:u w:val="single"/>
        </w:rPr>
        <w:t xml:space="preserve">Оценка личностных результатов </w:t>
      </w:r>
    </w:p>
    <w:p w:rsidR="00D8098F" w:rsidRPr="00E157A1" w:rsidRDefault="00D8098F" w:rsidP="00E157A1">
      <w:pPr>
        <w:tabs>
          <w:tab w:val="left" w:pos="567"/>
        </w:tabs>
        <w:ind w:firstLine="709"/>
        <w:jc w:val="both"/>
        <w:rPr>
          <w:sz w:val="28"/>
          <w:szCs w:val="28"/>
        </w:rPr>
      </w:pPr>
      <w:r w:rsidRPr="00E157A1">
        <w:rPr>
          <w:sz w:val="28"/>
          <w:szCs w:val="28"/>
        </w:rPr>
        <w:t>Методом оценки личностных результатов учащихся используемым в образовательной программе являются диагностики:</w:t>
      </w:r>
    </w:p>
    <w:p w:rsidR="00D8098F" w:rsidRPr="00E157A1" w:rsidRDefault="00D8098F" w:rsidP="00E157A1">
      <w:pPr>
        <w:tabs>
          <w:tab w:val="left" w:pos="567"/>
        </w:tabs>
        <w:ind w:firstLine="709"/>
        <w:jc w:val="both"/>
        <w:rPr>
          <w:sz w:val="28"/>
          <w:szCs w:val="28"/>
        </w:rPr>
      </w:pPr>
      <w:r w:rsidRPr="00E157A1">
        <w:rPr>
          <w:sz w:val="28"/>
          <w:szCs w:val="28"/>
        </w:rPr>
        <w:t xml:space="preserve">- уровень </w:t>
      </w:r>
      <w:proofErr w:type="spellStart"/>
      <w:r w:rsidRPr="00E157A1">
        <w:rPr>
          <w:sz w:val="28"/>
          <w:szCs w:val="28"/>
        </w:rPr>
        <w:t>сформированности</w:t>
      </w:r>
      <w:proofErr w:type="spellEnd"/>
      <w:r w:rsidRPr="00E157A1">
        <w:rPr>
          <w:sz w:val="28"/>
          <w:szCs w:val="28"/>
        </w:rPr>
        <w:t xml:space="preserve"> личностной культуры через диагностику личностной сферы учеников с использованием методики «Я разный», диагностику проводит педагог-психолог;</w:t>
      </w:r>
    </w:p>
    <w:p w:rsidR="00D8098F" w:rsidRPr="00E157A1" w:rsidRDefault="00D8098F" w:rsidP="00E157A1">
      <w:pPr>
        <w:tabs>
          <w:tab w:val="left" w:pos="567"/>
        </w:tabs>
        <w:ind w:firstLine="709"/>
        <w:jc w:val="both"/>
        <w:rPr>
          <w:sz w:val="28"/>
          <w:szCs w:val="28"/>
        </w:rPr>
      </w:pPr>
      <w:r w:rsidRPr="00E157A1">
        <w:rPr>
          <w:sz w:val="28"/>
          <w:szCs w:val="28"/>
        </w:rPr>
        <w:t xml:space="preserve"> - уровень </w:t>
      </w:r>
      <w:proofErr w:type="spellStart"/>
      <w:r w:rsidRPr="00E157A1">
        <w:rPr>
          <w:sz w:val="28"/>
          <w:szCs w:val="28"/>
        </w:rPr>
        <w:t>сформированности</w:t>
      </w:r>
      <w:proofErr w:type="spellEnd"/>
      <w:r w:rsidRPr="00E157A1">
        <w:rPr>
          <w:sz w:val="28"/>
          <w:szCs w:val="28"/>
        </w:rPr>
        <w:t xml:space="preserve">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w:t>
      </w:r>
      <w:proofErr w:type="spellStart"/>
      <w:r w:rsidRPr="00E157A1">
        <w:rPr>
          <w:sz w:val="28"/>
          <w:szCs w:val="28"/>
        </w:rPr>
        <w:t>Щурковой</w:t>
      </w:r>
      <w:proofErr w:type="spellEnd"/>
      <w:r w:rsidRPr="00E157A1">
        <w:rPr>
          <w:sz w:val="28"/>
          <w:szCs w:val="28"/>
        </w:rPr>
        <w:t>, адаптирован В.М. Ивановой, Т.В. Павловой, Е.Н. Степановым и диагностику «Что такое хорошо и что такое плохо» (1-2 класс»), методика «Лесенка»</w:t>
      </w:r>
      <w:r w:rsidRPr="00E157A1">
        <w:rPr>
          <w:b/>
          <w:bCs/>
          <w:sz w:val="28"/>
          <w:szCs w:val="28"/>
        </w:rPr>
        <w:t xml:space="preserve"> </w:t>
      </w:r>
      <w:r w:rsidRPr="00E157A1">
        <w:rPr>
          <w:sz w:val="28"/>
          <w:szCs w:val="28"/>
        </w:rPr>
        <w:lastRenderedPageBreak/>
        <w:t>(1- 4 класс), диагностику проводит педагог-психолог;</w:t>
      </w:r>
    </w:p>
    <w:p w:rsidR="00D8098F" w:rsidRPr="00E157A1" w:rsidRDefault="00D8098F" w:rsidP="00E157A1">
      <w:pPr>
        <w:tabs>
          <w:tab w:val="left" w:pos="567"/>
        </w:tabs>
        <w:ind w:firstLine="709"/>
        <w:jc w:val="both"/>
        <w:rPr>
          <w:sz w:val="28"/>
          <w:szCs w:val="28"/>
        </w:rPr>
      </w:pPr>
      <w:r w:rsidRPr="00E157A1">
        <w:rPr>
          <w:sz w:val="28"/>
          <w:szCs w:val="28"/>
        </w:rPr>
        <w:t xml:space="preserve">- уровень </w:t>
      </w:r>
      <w:proofErr w:type="spellStart"/>
      <w:r w:rsidRPr="00E157A1">
        <w:rPr>
          <w:sz w:val="28"/>
          <w:szCs w:val="28"/>
        </w:rPr>
        <w:t>сформированности</w:t>
      </w:r>
      <w:proofErr w:type="spellEnd"/>
      <w:r w:rsidRPr="00E157A1">
        <w:rPr>
          <w:sz w:val="28"/>
          <w:szCs w:val="28"/>
        </w:rPr>
        <w:t xml:space="preserve"> семейной культуры через диагностику семейных ценностей и представлений учеников, диагностику проводит педагог-психолог (анкета «Я и моя семья»);</w:t>
      </w:r>
    </w:p>
    <w:p w:rsidR="00D8098F" w:rsidRPr="00E157A1" w:rsidRDefault="00D8098F" w:rsidP="00E157A1">
      <w:pPr>
        <w:tabs>
          <w:tab w:val="left" w:pos="567"/>
        </w:tabs>
        <w:ind w:firstLine="709"/>
        <w:jc w:val="both"/>
        <w:rPr>
          <w:sz w:val="28"/>
          <w:szCs w:val="28"/>
        </w:rPr>
      </w:pPr>
      <w:r w:rsidRPr="00E157A1">
        <w:rPr>
          <w:sz w:val="28"/>
          <w:szCs w:val="28"/>
        </w:rPr>
        <w:t>- уровень нравственного развития и воспитания младших школьников, диагностику проводит классный руководитель (субъективный тест классного руководителя, предложенная М.И. Шиловой («Учитель о воспитанности школьников», М., 1990).</w:t>
      </w:r>
    </w:p>
    <w:p w:rsidR="00D8098F" w:rsidRPr="00E157A1" w:rsidRDefault="00D8098F" w:rsidP="00E157A1">
      <w:pPr>
        <w:tabs>
          <w:tab w:val="left" w:pos="567"/>
        </w:tabs>
        <w:ind w:firstLine="709"/>
        <w:jc w:val="both"/>
        <w:rPr>
          <w:sz w:val="28"/>
          <w:szCs w:val="28"/>
        </w:rPr>
      </w:pPr>
      <w:r w:rsidRPr="00E157A1">
        <w:rPr>
          <w:sz w:val="28"/>
          <w:szCs w:val="28"/>
        </w:rPr>
        <w:t xml:space="preserve">- уровень </w:t>
      </w:r>
      <w:proofErr w:type="spellStart"/>
      <w:r w:rsidRPr="00E157A1">
        <w:rPr>
          <w:sz w:val="28"/>
          <w:szCs w:val="28"/>
        </w:rPr>
        <w:t>сформированности</w:t>
      </w:r>
      <w:proofErr w:type="spellEnd"/>
      <w:r w:rsidRPr="00E157A1">
        <w:rPr>
          <w:sz w:val="28"/>
          <w:szCs w:val="28"/>
        </w:rPr>
        <w:t xml:space="preserve"> </w:t>
      </w:r>
      <w:proofErr w:type="spellStart"/>
      <w:r w:rsidRPr="00E157A1">
        <w:rPr>
          <w:sz w:val="28"/>
          <w:szCs w:val="28"/>
        </w:rPr>
        <w:t>смыслообразования</w:t>
      </w:r>
      <w:proofErr w:type="spellEnd"/>
      <w:r w:rsidRPr="00E157A1">
        <w:rPr>
          <w:sz w:val="28"/>
          <w:szCs w:val="28"/>
        </w:rPr>
        <w:t xml:space="preserve"> (мотивация) используются методики</w:t>
      </w:r>
      <w:r w:rsidRPr="00E157A1">
        <w:rPr>
          <w:b/>
          <w:bCs/>
          <w:sz w:val="28"/>
          <w:szCs w:val="28"/>
        </w:rPr>
        <w:t xml:space="preserve"> </w:t>
      </w:r>
      <w:r w:rsidRPr="00E157A1">
        <w:rPr>
          <w:sz w:val="28"/>
          <w:szCs w:val="28"/>
        </w:rPr>
        <w:t>«Оценка школьной мотивации (1-2 класс)» и «Мотивация учения и эмоционального отношения к учению» (автор А.Д. Андреева), «Незаконченные предложения» (3-4 класс).</w:t>
      </w:r>
    </w:p>
    <w:p w:rsidR="00D8098F" w:rsidRPr="00E157A1" w:rsidRDefault="00D8098F" w:rsidP="00E157A1">
      <w:pPr>
        <w:tabs>
          <w:tab w:val="left" w:pos="567"/>
        </w:tabs>
        <w:ind w:firstLine="709"/>
        <w:jc w:val="both"/>
        <w:rPr>
          <w:sz w:val="28"/>
          <w:szCs w:val="28"/>
        </w:rPr>
      </w:pPr>
      <w:r w:rsidRPr="00E157A1">
        <w:rPr>
          <w:sz w:val="28"/>
          <w:szCs w:val="28"/>
        </w:rPr>
        <w:t xml:space="preserve">Все результаты выражаются в баллах и фиксируются в таблицах. </w:t>
      </w:r>
    </w:p>
    <w:p w:rsidR="00D8098F" w:rsidRPr="00E157A1" w:rsidRDefault="00D8098F" w:rsidP="00E157A1">
      <w:pPr>
        <w:tabs>
          <w:tab w:val="left" w:pos="567"/>
        </w:tabs>
        <w:ind w:firstLine="709"/>
        <w:jc w:val="both"/>
        <w:rPr>
          <w:i/>
          <w:iCs/>
          <w:sz w:val="28"/>
          <w:szCs w:val="28"/>
        </w:rPr>
      </w:pPr>
      <w:r w:rsidRPr="00E157A1">
        <w:rPr>
          <w:sz w:val="28"/>
          <w:szCs w:val="28"/>
        </w:rPr>
        <w:t xml:space="preserve">2) Вторым методом оценки личностных результатов является оценка </w:t>
      </w:r>
      <w:r w:rsidRPr="00E157A1">
        <w:rPr>
          <w:b/>
          <w:bCs/>
          <w:i/>
          <w:iCs/>
          <w:sz w:val="28"/>
          <w:szCs w:val="28"/>
        </w:rPr>
        <w:t>личностного прогресса ученика</w:t>
      </w:r>
      <w:r w:rsidRPr="00E157A1">
        <w:rPr>
          <w:sz w:val="28"/>
          <w:szCs w:val="28"/>
        </w:rPr>
        <w:t xml:space="preserve"> самооценка ученика, листы самооценки заполняет обучающиеся и хранятся они в папке «</w:t>
      </w:r>
      <w:r w:rsidRPr="00E157A1">
        <w:rPr>
          <w:i/>
          <w:iCs/>
          <w:sz w:val="28"/>
          <w:szCs w:val="28"/>
        </w:rPr>
        <w:t xml:space="preserve">портфолио» ученика. </w:t>
      </w:r>
    </w:p>
    <w:p w:rsidR="00D8098F" w:rsidRPr="00E157A1" w:rsidRDefault="00D8098F" w:rsidP="00E157A1">
      <w:pPr>
        <w:tabs>
          <w:tab w:val="left" w:pos="567"/>
        </w:tabs>
        <w:ind w:firstLine="709"/>
        <w:jc w:val="both"/>
        <w:rPr>
          <w:sz w:val="28"/>
          <w:szCs w:val="28"/>
        </w:rPr>
      </w:pPr>
      <w:r w:rsidRPr="00E157A1">
        <w:rPr>
          <w:i/>
          <w:iCs/>
          <w:sz w:val="28"/>
          <w:szCs w:val="28"/>
        </w:rPr>
        <w:t xml:space="preserve"> Учитель разрабатывает совместно с психологом гим</w:t>
      </w:r>
      <w:r w:rsidR="00FA7310">
        <w:rPr>
          <w:i/>
          <w:iCs/>
          <w:sz w:val="28"/>
          <w:szCs w:val="28"/>
        </w:rPr>
        <w:t xml:space="preserve">назии вопросы для включения в </w:t>
      </w:r>
      <w:r w:rsidRPr="00E157A1">
        <w:rPr>
          <w:i/>
          <w:iCs/>
          <w:sz w:val="28"/>
          <w:szCs w:val="28"/>
        </w:rPr>
        <w:t>лист самооценки</w:t>
      </w:r>
      <w:r w:rsidRPr="00E157A1">
        <w:rPr>
          <w:sz w:val="28"/>
          <w:szCs w:val="28"/>
        </w:rPr>
        <w:t>.</w:t>
      </w:r>
    </w:p>
    <w:p w:rsidR="00D8098F" w:rsidRPr="00E157A1" w:rsidRDefault="00D8098F" w:rsidP="00E157A1">
      <w:pPr>
        <w:tabs>
          <w:tab w:val="left" w:pos="567"/>
        </w:tabs>
        <w:ind w:firstLine="709"/>
        <w:jc w:val="both"/>
        <w:rPr>
          <w:sz w:val="28"/>
          <w:szCs w:val="28"/>
        </w:rPr>
      </w:pPr>
      <w:r w:rsidRPr="00E157A1">
        <w:rPr>
          <w:sz w:val="28"/>
          <w:szCs w:val="28"/>
        </w:rPr>
        <w:t xml:space="preserve">Мониторинговые исследования проводятся психологом гимназии и классным руководителем. </w:t>
      </w:r>
    </w:p>
    <w:p w:rsidR="00D8098F" w:rsidRPr="00E157A1" w:rsidRDefault="00D8098F" w:rsidP="00E157A1">
      <w:pPr>
        <w:tabs>
          <w:tab w:val="left" w:pos="567"/>
        </w:tabs>
        <w:ind w:firstLine="709"/>
        <w:jc w:val="both"/>
        <w:rPr>
          <w:sz w:val="28"/>
          <w:szCs w:val="28"/>
        </w:rPr>
      </w:pPr>
      <w:r w:rsidRPr="00E157A1">
        <w:rPr>
          <w:i/>
          <w:iCs/>
          <w:sz w:val="28"/>
          <w:szCs w:val="28"/>
        </w:rPr>
        <w:t>По результатам проведенных диагностических процедур подводится итог об</w:t>
      </w:r>
      <w:r w:rsidRPr="00E157A1">
        <w:rPr>
          <w:sz w:val="28"/>
          <w:szCs w:val="28"/>
        </w:rPr>
        <w:t xml:space="preserve"> </w:t>
      </w:r>
      <w:r w:rsidRPr="00E157A1">
        <w:rPr>
          <w:i/>
          <w:iCs/>
          <w:sz w:val="28"/>
          <w:szCs w:val="28"/>
        </w:rPr>
        <w:t xml:space="preserve">эффективности </w:t>
      </w:r>
      <w:proofErr w:type="spellStart"/>
      <w:r w:rsidRPr="00E157A1">
        <w:rPr>
          <w:i/>
          <w:iCs/>
          <w:sz w:val="28"/>
          <w:szCs w:val="28"/>
        </w:rPr>
        <w:t>воспитательно</w:t>
      </w:r>
      <w:proofErr w:type="spellEnd"/>
      <w:r w:rsidRPr="00E157A1">
        <w:rPr>
          <w:i/>
          <w:iCs/>
          <w:sz w:val="28"/>
          <w:szCs w:val="28"/>
        </w:rPr>
        <w:t>-образовательной деятельности в Гимназии и является основанием для принятия управленческих решений при проектировании и реализации программы развития</w:t>
      </w:r>
      <w:r w:rsidRPr="00E157A1">
        <w:rPr>
          <w:sz w:val="28"/>
          <w:szCs w:val="28"/>
        </w:rPr>
        <w:t xml:space="preserve"> и поддержки образовательного процесса. </w:t>
      </w:r>
    </w:p>
    <w:p w:rsidR="00D8098F" w:rsidRPr="00E157A1" w:rsidRDefault="00D8098F" w:rsidP="00E157A1">
      <w:pPr>
        <w:tabs>
          <w:tab w:val="left" w:pos="567"/>
        </w:tabs>
        <w:ind w:firstLine="709"/>
        <w:jc w:val="both"/>
        <w:rPr>
          <w:sz w:val="28"/>
          <w:szCs w:val="28"/>
        </w:rPr>
      </w:pPr>
      <w:r w:rsidRPr="00E157A1">
        <w:rPr>
          <w:sz w:val="28"/>
          <w:szCs w:val="28"/>
        </w:rPr>
        <w:t xml:space="preserve"> Только психолог гимназии, имеющий специальную профессиональную подготовку в области возрастной психологии, проводит</w:t>
      </w:r>
      <w:r w:rsidRPr="00E157A1">
        <w:rPr>
          <w:i/>
          <w:iCs/>
          <w:sz w:val="28"/>
          <w:szCs w:val="28"/>
        </w:rPr>
        <w:t xml:space="preserve"> возрастно-психологическое консультирование</w:t>
      </w:r>
      <w:r w:rsidRPr="00E157A1">
        <w:rPr>
          <w:sz w:val="28"/>
          <w:szCs w:val="28"/>
        </w:rPr>
        <w:t xml:space="preserve"> с теми учениками, которым необходима специальная поддержка, но только с согласия родителей (законных представителей) обучающегося по запросу учителя (или администрации образовательного учреждения). Психолог ведет наблюдение и дает оценку индивидуального прогресса личностного развития этим учащимся. </w:t>
      </w:r>
    </w:p>
    <w:p w:rsidR="00D8098F" w:rsidRPr="00E157A1" w:rsidRDefault="00D8098F" w:rsidP="00E157A1">
      <w:pPr>
        <w:tabs>
          <w:tab w:val="left" w:pos="567"/>
        </w:tabs>
        <w:ind w:firstLine="709"/>
        <w:jc w:val="both"/>
        <w:rPr>
          <w:sz w:val="28"/>
          <w:szCs w:val="28"/>
        </w:rPr>
      </w:pPr>
      <w:r w:rsidRPr="00E157A1">
        <w:rPr>
          <w:sz w:val="28"/>
          <w:szCs w:val="28"/>
        </w:rPr>
        <w:t xml:space="preserve">Доступ информации о личностном развитии обучающихся является </w:t>
      </w:r>
      <w:proofErr w:type="spellStart"/>
      <w:r w:rsidRPr="00E157A1">
        <w:rPr>
          <w:sz w:val="28"/>
          <w:szCs w:val="28"/>
        </w:rPr>
        <w:t>конфедициальной</w:t>
      </w:r>
      <w:proofErr w:type="spellEnd"/>
      <w:r w:rsidRPr="00E157A1">
        <w:rPr>
          <w:sz w:val="28"/>
          <w:szCs w:val="28"/>
        </w:rPr>
        <w:t xml:space="preserve"> и </w:t>
      </w:r>
      <w:proofErr w:type="spellStart"/>
      <w:r w:rsidRPr="00E157A1">
        <w:rPr>
          <w:sz w:val="28"/>
          <w:szCs w:val="28"/>
        </w:rPr>
        <w:t>регламетированной</w:t>
      </w:r>
      <w:proofErr w:type="spellEnd"/>
      <w:r w:rsidRPr="00E157A1">
        <w:rPr>
          <w:sz w:val="28"/>
          <w:szCs w:val="28"/>
        </w:rPr>
        <w:t xml:space="preserve">. </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Оценка динамики учебных достижений обучающихся</w:t>
      </w:r>
    </w:p>
    <w:p w:rsidR="00D8098F" w:rsidRPr="00E157A1" w:rsidRDefault="00D8098F" w:rsidP="00E157A1">
      <w:pPr>
        <w:tabs>
          <w:tab w:val="left" w:pos="567"/>
        </w:tabs>
        <w:ind w:firstLine="709"/>
        <w:jc w:val="both"/>
        <w:rPr>
          <w:i/>
          <w:iCs/>
          <w:sz w:val="28"/>
          <w:szCs w:val="28"/>
        </w:rPr>
      </w:pPr>
      <w:proofErr w:type="gramStart"/>
      <w:r w:rsidRPr="00E157A1">
        <w:rPr>
          <w:i/>
          <w:iCs/>
          <w:sz w:val="28"/>
          <w:szCs w:val="28"/>
        </w:rPr>
        <w:t>Портфолио</w:t>
      </w:r>
      <w:proofErr w:type="gramEnd"/>
      <w:r w:rsidRPr="00E157A1">
        <w:rPr>
          <w:i/>
          <w:iCs/>
          <w:sz w:val="28"/>
          <w:szCs w:val="28"/>
        </w:rPr>
        <w:t xml:space="preserve"> обучающихся как метод оценки достижений.</w:t>
      </w:r>
    </w:p>
    <w:p w:rsidR="00D8098F" w:rsidRPr="00E157A1" w:rsidRDefault="00D8098F" w:rsidP="00E157A1">
      <w:pPr>
        <w:tabs>
          <w:tab w:val="left" w:pos="567"/>
        </w:tabs>
        <w:ind w:firstLine="709"/>
        <w:jc w:val="both"/>
        <w:rPr>
          <w:sz w:val="28"/>
          <w:szCs w:val="28"/>
        </w:rPr>
      </w:pPr>
      <w:r w:rsidRPr="00E157A1">
        <w:rPr>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8098F" w:rsidRPr="00E157A1" w:rsidRDefault="00D8098F" w:rsidP="00E157A1">
      <w:pPr>
        <w:tabs>
          <w:tab w:val="left" w:pos="567"/>
        </w:tabs>
        <w:ind w:firstLine="709"/>
        <w:jc w:val="both"/>
        <w:rPr>
          <w:sz w:val="28"/>
          <w:szCs w:val="28"/>
        </w:rPr>
      </w:pPr>
      <w:r w:rsidRPr="00E157A1">
        <w:rPr>
          <w:i/>
          <w:iCs/>
          <w:sz w:val="28"/>
          <w:szCs w:val="28"/>
        </w:rPr>
        <w:t>- Выборки детских творческих работ</w:t>
      </w:r>
      <w:r w:rsidRPr="00E157A1">
        <w:rPr>
          <w:sz w:val="28"/>
          <w:szCs w:val="28"/>
        </w:rPr>
        <w:t xml:space="preserve">, проводится по всем изучаемым предметам, а также и по внеурочным программам, реализуемых в рамках образовательной программы гимназии, так и за пределами гимназии. </w:t>
      </w:r>
    </w:p>
    <w:p w:rsidR="00D8098F" w:rsidRPr="00E157A1" w:rsidRDefault="00D8098F" w:rsidP="00E157A1">
      <w:pPr>
        <w:tabs>
          <w:tab w:val="left" w:pos="567"/>
        </w:tabs>
        <w:ind w:firstLine="709"/>
        <w:jc w:val="both"/>
        <w:rPr>
          <w:sz w:val="28"/>
          <w:szCs w:val="28"/>
        </w:rPr>
      </w:pPr>
      <w:r w:rsidRPr="00E157A1">
        <w:rPr>
          <w:sz w:val="28"/>
          <w:szCs w:val="28"/>
        </w:rPr>
        <w:t xml:space="preserve">Предметными учебными достижениями составляющей портфеля являются материалы </w:t>
      </w:r>
      <w:r w:rsidRPr="00E157A1">
        <w:rPr>
          <w:i/>
          <w:iCs/>
          <w:sz w:val="28"/>
          <w:szCs w:val="28"/>
        </w:rPr>
        <w:t xml:space="preserve">стартовой диагностики, промежуточных </w:t>
      </w:r>
      <w:r w:rsidRPr="00E157A1">
        <w:rPr>
          <w:sz w:val="28"/>
          <w:szCs w:val="28"/>
        </w:rPr>
        <w:t xml:space="preserve">и </w:t>
      </w:r>
      <w:r w:rsidRPr="00E157A1">
        <w:rPr>
          <w:i/>
          <w:iCs/>
          <w:sz w:val="28"/>
          <w:szCs w:val="28"/>
        </w:rPr>
        <w:t xml:space="preserve">итоговых стандартизированных работ </w:t>
      </w:r>
      <w:r w:rsidRPr="00E157A1">
        <w:rPr>
          <w:sz w:val="28"/>
          <w:szCs w:val="28"/>
        </w:rPr>
        <w:t xml:space="preserve">по отдельным предметам. Остальные работы должны быть подобраны так, чтобы их совокупность демонстрировала нарастающие </w:t>
      </w:r>
      <w:r w:rsidRPr="00E157A1">
        <w:rPr>
          <w:sz w:val="28"/>
          <w:szCs w:val="28"/>
        </w:rPr>
        <w:lastRenderedPageBreak/>
        <w:t>успешность. Примерами такого рода работ могут быть:</w:t>
      </w:r>
    </w:p>
    <w:p w:rsidR="00D8098F" w:rsidRPr="00E157A1" w:rsidRDefault="00D8098F" w:rsidP="00E157A1">
      <w:pPr>
        <w:tabs>
          <w:tab w:val="left" w:pos="567"/>
        </w:tabs>
        <w:ind w:firstLine="709"/>
        <w:jc w:val="both"/>
        <w:rPr>
          <w:sz w:val="28"/>
          <w:szCs w:val="28"/>
        </w:rPr>
      </w:pPr>
      <w:r w:rsidRPr="00E157A1">
        <w:rPr>
          <w:b/>
          <w:bCs/>
          <w:i/>
          <w:iCs/>
          <w:sz w:val="28"/>
          <w:szCs w:val="28"/>
        </w:rPr>
        <w:t xml:space="preserve">- </w:t>
      </w:r>
      <w:r w:rsidRPr="00E157A1">
        <w:rPr>
          <w:i/>
          <w:iCs/>
          <w:sz w:val="28"/>
          <w:szCs w:val="28"/>
        </w:rPr>
        <w:t xml:space="preserve">по русскому </w:t>
      </w:r>
      <w:r w:rsidRPr="00E157A1">
        <w:rPr>
          <w:sz w:val="28"/>
          <w:szCs w:val="28"/>
        </w:rPr>
        <w:t xml:space="preserve">и </w:t>
      </w:r>
      <w:r w:rsidRPr="00E157A1">
        <w:rPr>
          <w:i/>
          <w:iCs/>
          <w:sz w:val="28"/>
          <w:szCs w:val="28"/>
        </w:rPr>
        <w:t xml:space="preserve">литературному чтению, иностранному языку </w:t>
      </w:r>
      <w:r w:rsidRPr="00E157A1">
        <w:rPr>
          <w:sz w:val="28"/>
          <w:szCs w:val="28"/>
        </w:rPr>
        <w:t>— творческие работы на заданную тему, сочинения на произвольную тему, «дневники читателя», иллюстрированные «авторские» работы детей, материалы их самоанализа и рефлексии и т. п.;</w:t>
      </w:r>
    </w:p>
    <w:p w:rsidR="00D8098F" w:rsidRPr="00E157A1" w:rsidRDefault="00D8098F" w:rsidP="00E157A1">
      <w:pPr>
        <w:tabs>
          <w:tab w:val="left" w:pos="567"/>
        </w:tabs>
        <w:ind w:firstLine="709"/>
        <w:jc w:val="both"/>
        <w:rPr>
          <w:sz w:val="28"/>
          <w:szCs w:val="28"/>
        </w:rPr>
      </w:pPr>
      <w:r w:rsidRPr="00E157A1">
        <w:rPr>
          <w:i/>
          <w:iCs/>
          <w:sz w:val="28"/>
          <w:szCs w:val="28"/>
        </w:rPr>
        <w:t xml:space="preserve">- по математике </w:t>
      </w:r>
      <w:r w:rsidRPr="00E157A1">
        <w:rPr>
          <w:sz w:val="28"/>
          <w:szCs w:val="28"/>
        </w:rPr>
        <w:t>— записи решения учебно-познавательных и учебно-практических задач, материалы самоанализа и рефлексии и т. п.;</w:t>
      </w:r>
    </w:p>
    <w:p w:rsidR="00D8098F" w:rsidRPr="00E157A1" w:rsidRDefault="00D8098F" w:rsidP="00E157A1">
      <w:pPr>
        <w:tabs>
          <w:tab w:val="left" w:pos="567"/>
        </w:tabs>
        <w:ind w:firstLine="709"/>
        <w:jc w:val="both"/>
        <w:rPr>
          <w:sz w:val="28"/>
          <w:szCs w:val="28"/>
        </w:rPr>
      </w:pPr>
      <w:r w:rsidRPr="00E157A1">
        <w:rPr>
          <w:i/>
          <w:iCs/>
          <w:sz w:val="28"/>
          <w:szCs w:val="28"/>
        </w:rPr>
        <w:t xml:space="preserve">- по окружающему миру </w:t>
      </w:r>
      <w:r w:rsidRPr="00E157A1">
        <w:rPr>
          <w:sz w:val="28"/>
          <w:szCs w:val="28"/>
        </w:rPr>
        <w:t>— оформленные результаты мини - исследований и мини - проектов, доклады, презентации на различные темы, творческие работы, материалы самоанализа и т. п.;</w:t>
      </w:r>
    </w:p>
    <w:p w:rsidR="00D8098F" w:rsidRPr="00E157A1" w:rsidRDefault="00D8098F" w:rsidP="00E157A1">
      <w:pPr>
        <w:tabs>
          <w:tab w:val="left" w:pos="567"/>
        </w:tabs>
        <w:ind w:firstLine="709"/>
        <w:jc w:val="both"/>
        <w:rPr>
          <w:sz w:val="28"/>
          <w:szCs w:val="28"/>
        </w:rPr>
      </w:pPr>
      <w:r w:rsidRPr="00E157A1">
        <w:rPr>
          <w:i/>
          <w:iCs/>
          <w:sz w:val="28"/>
          <w:szCs w:val="28"/>
        </w:rPr>
        <w:t xml:space="preserve">- по предметам эстетического цикла </w:t>
      </w:r>
      <w:r w:rsidRPr="00E157A1">
        <w:rPr>
          <w:sz w:val="28"/>
          <w:szCs w:val="28"/>
        </w:rPr>
        <w:t>— продукты собственного творчества;</w:t>
      </w:r>
    </w:p>
    <w:p w:rsidR="00D8098F" w:rsidRPr="00E157A1" w:rsidRDefault="00D8098F" w:rsidP="00E157A1">
      <w:pPr>
        <w:tabs>
          <w:tab w:val="left" w:pos="567"/>
        </w:tabs>
        <w:ind w:firstLine="709"/>
        <w:jc w:val="both"/>
        <w:rPr>
          <w:sz w:val="28"/>
          <w:szCs w:val="28"/>
        </w:rPr>
      </w:pPr>
      <w:r w:rsidRPr="00E157A1">
        <w:rPr>
          <w:i/>
          <w:iCs/>
          <w:sz w:val="28"/>
          <w:szCs w:val="28"/>
        </w:rPr>
        <w:t xml:space="preserve">- по технологии </w:t>
      </w:r>
      <w:r w:rsidRPr="00E157A1">
        <w:rPr>
          <w:sz w:val="28"/>
          <w:szCs w:val="28"/>
        </w:rPr>
        <w:t>—  продукты собственного творчества и т. п.;</w:t>
      </w:r>
    </w:p>
    <w:p w:rsidR="00D8098F" w:rsidRPr="00E157A1" w:rsidRDefault="00D8098F" w:rsidP="00E157A1">
      <w:pPr>
        <w:tabs>
          <w:tab w:val="left" w:pos="567"/>
        </w:tabs>
        <w:ind w:firstLine="709"/>
        <w:jc w:val="both"/>
        <w:rPr>
          <w:sz w:val="28"/>
          <w:szCs w:val="28"/>
        </w:rPr>
      </w:pPr>
      <w:r w:rsidRPr="00E157A1">
        <w:rPr>
          <w:i/>
          <w:iCs/>
          <w:sz w:val="28"/>
          <w:szCs w:val="28"/>
        </w:rPr>
        <w:t xml:space="preserve">- по физической культуре </w:t>
      </w:r>
      <w:r w:rsidRPr="00E157A1">
        <w:rPr>
          <w:sz w:val="28"/>
          <w:szCs w:val="28"/>
        </w:rPr>
        <w:t>— дневники наблюдений и самоконтроля, самостоятельно составленные расписания и режим дня, комплексы физических упражнений, материалы самоанализа и т. п.</w:t>
      </w:r>
    </w:p>
    <w:p w:rsidR="00D8098F" w:rsidRPr="00E157A1" w:rsidRDefault="00D8098F" w:rsidP="00E157A1">
      <w:pPr>
        <w:tabs>
          <w:tab w:val="left" w:pos="567"/>
        </w:tabs>
        <w:ind w:firstLine="709"/>
        <w:jc w:val="both"/>
        <w:rPr>
          <w:sz w:val="28"/>
          <w:szCs w:val="28"/>
        </w:rPr>
      </w:pPr>
      <w:r w:rsidRPr="00E157A1">
        <w:rPr>
          <w:b/>
          <w:bCs/>
          <w:i/>
          <w:iCs/>
          <w:sz w:val="28"/>
          <w:szCs w:val="28"/>
        </w:rPr>
        <w:t xml:space="preserve"> - </w:t>
      </w:r>
      <w:r w:rsidRPr="00E157A1">
        <w:rPr>
          <w:sz w:val="28"/>
          <w:szCs w:val="28"/>
        </w:rPr>
        <w:t>систематизированные</w:t>
      </w:r>
      <w:r w:rsidRPr="00E157A1">
        <w:rPr>
          <w:b/>
          <w:bCs/>
          <w:i/>
          <w:iCs/>
          <w:sz w:val="28"/>
          <w:szCs w:val="28"/>
        </w:rPr>
        <w:t xml:space="preserve"> материалы наблюдений </w:t>
      </w:r>
      <w:r w:rsidRPr="00E157A1">
        <w:rPr>
          <w:i/>
          <w:iCs/>
          <w:sz w:val="28"/>
          <w:szCs w:val="28"/>
        </w:rPr>
        <w:t xml:space="preserve">(оценочные листы, материалы и листы наблюдений и т. п.) </w:t>
      </w:r>
      <w:r w:rsidRPr="00E157A1">
        <w:rPr>
          <w:sz w:val="28"/>
          <w:szCs w:val="28"/>
        </w:rPr>
        <w:t>за процессом овладения универсальными учебными действиями, которые ведут учителя начальных классов (выступающие и в роли учителя - предметника, и в роли классного руководителя), иные учителя - предметники, школьный психолог, организатор воспитательной работы и другие непосредственные участники образовательного процесса.</w:t>
      </w:r>
    </w:p>
    <w:p w:rsidR="00D8098F" w:rsidRPr="00E157A1" w:rsidRDefault="00D8098F" w:rsidP="00E157A1">
      <w:pPr>
        <w:tabs>
          <w:tab w:val="left" w:pos="567"/>
        </w:tabs>
        <w:ind w:firstLine="709"/>
        <w:jc w:val="both"/>
        <w:rPr>
          <w:sz w:val="28"/>
          <w:szCs w:val="28"/>
        </w:rPr>
      </w:pPr>
      <w:r w:rsidRPr="00E157A1">
        <w:rPr>
          <w:i/>
          <w:iCs/>
          <w:sz w:val="28"/>
          <w:szCs w:val="28"/>
        </w:rPr>
        <w:t>- материалы</w:t>
      </w:r>
      <w:r w:rsidRPr="00E157A1">
        <w:rPr>
          <w:b/>
          <w:bCs/>
          <w:i/>
          <w:iCs/>
          <w:sz w:val="28"/>
          <w:szCs w:val="28"/>
        </w:rPr>
        <w:t xml:space="preserve">, </w:t>
      </w:r>
      <w:r w:rsidRPr="00E157A1">
        <w:rPr>
          <w:sz w:val="28"/>
          <w:szCs w:val="28"/>
        </w:rPr>
        <w:t>характеризующие</w:t>
      </w:r>
      <w:r w:rsidRPr="00E157A1">
        <w:rPr>
          <w:b/>
          <w:bCs/>
          <w:i/>
          <w:iCs/>
          <w:sz w:val="28"/>
          <w:szCs w:val="28"/>
        </w:rPr>
        <w:t xml:space="preserve"> </w:t>
      </w:r>
      <w:r w:rsidRPr="00E157A1">
        <w:rPr>
          <w:i/>
          <w:iCs/>
          <w:sz w:val="28"/>
          <w:szCs w:val="28"/>
        </w:rPr>
        <w:t xml:space="preserve">достижения обучающихся во </w:t>
      </w:r>
      <w:proofErr w:type="spellStart"/>
      <w:r w:rsidRPr="00E157A1">
        <w:rPr>
          <w:i/>
          <w:iCs/>
          <w:sz w:val="28"/>
          <w:szCs w:val="28"/>
        </w:rPr>
        <w:t>внеучебной</w:t>
      </w:r>
      <w:proofErr w:type="spellEnd"/>
      <w:r w:rsidRPr="00E157A1">
        <w:rPr>
          <w:i/>
          <w:iCs/>
          <w:sz w:val="28"/>
          <w:szCs w:val="28"/>
        </w:rPr>
        <w:t xml:space="preserve"> </w:t>
      </w:r>
      <w:r w:rsidRPr="00E157A1">
        <w:rPr>
          <w:sz w:val="28"/>
          <w:szCs w:val="28"/>
        </w:rPr>
        <w:t xml:space="preserve">(школьной и внешкольной) </w:t>
      </w:r>
      <w:r w:rsidRPr="00E157A1">
        <w:rPr>
          <w:i/>
          <w:iCs/>
          <w:sz w:val="28"/>
          <w:szCs w:val="28"/>
        </w:rPr>
        <w:t>и досуговой деятельности</w:t>
      </w:r>
      <w:r w:rsidRPr="00E157A1">
        <w:rPr>
          <w:sz w:val="28"/>
          <w:szCs w:val="28"/>
        </w:rPr>
        <w:t>.</w:t>
      </w:r>
    </w:p>
    <w:p w:rsidR="00D8098F" w:rsidRPr="00E157A1" w:rsidRDefault="00D8098F" w:rsidP="00E157A1">
      <w:pPr>
        <w:tabs>
          <w:tab w:val="left" w:pos="567"/>
        </w:tabs>
        <w:ind w:firstLine="709"/>
        <w:jc w:val="both"/>
        <w:rPr>
          <w:i/>
          <w:iCs/>
          <w:sz w:val="28"/>
          <w:szCs w:val="28"/>
        </w:rPr>
      </w:pPr>
      <w:r w:rsidRPr="00E157A1">
        <w:rPr>
          <w:i/>
          <w:iCs/>
          <w:sz w:val="28"/>
          <w:szCs w:val="28"/>
          <w:u w:val="single"/>
        </w:rPr>
        <w:t>По результатам накопленной оценки</w:t>
      </w:r>
      <w:r w:rsidRPr="00E157A1">
        <w:rPr>
          <w:i/>
          <w:iCs/>
          <w:sz w:val="28"/>
          <w:szCs w:val="28"/>
        </w:rPr>
        <w:t>, которая формируется на основе материалов портфеля достижений, делаются выводы:</w:t>
      </w:r>
    </w:p>
    <w:p w:rsidR="00D8098F" w:rsidRPr="00E157A1" w:rsidRDefault="00D8098F" w:rsidP="00E157A1">
      <w:pPr>
        <w:tabs>
          <w:tab w:val="left" w:pos="567"/>
        </w:tabs>
        <w:ind w:firstLine="709"/>
        <w:jc w:val="both"/>
        <w:rPr>
          <w:sz w:val="28"/>
          <w:szCs w:val="28"/>
        </w:rPr>
      </w:pPr>
      <w:r w:rsidRPr="00E157A1">
        <w:rPr>
          <w:sz w:val="28"/>
          <w:szCs w:val="28"/>
        </w:rPr>
        <w:t xml:space="preserve">- </w:t>
      </w:r>
      <w:proofErr w:type="spellStart"/>
      <w:r w:rsidRPr="00E157A1">
        <w:rPr>
          <w:sz w:val="28"/>
          <w:szCs w:val="28"/>
        </w:rPr>
        <w:t>сформированности</w:t>
      </w:r>
      <w:proofErr w:type="spellEnd"/>
      <w:r w:rsidRPr="00E157A1">
        <w:rPr>
          <w:sz w:val="28"/>
          <w:szCs w:val="28"/>
        </w:rPr>
        <w:t xml:space="preserve"> у обучающегося </w:t>
      </w:r>
      <w:r w:rsidRPr="00E157A1">
        <w:rPr>
          <w:i/>
          <w:iCs/>
          <w:sz w:val="28"/>
          <w:szCs w:val="28"/>
        </w:rPr>
        <w:t xml:space="preserve">универсальных </w:t>
      </w:r>
      <w:r w:rsidRPr="00E157A1">
        <w:rPr>
          <w:sz w:val="28"/>
          <w:szCs w:val="28"/>
        </w:rPr>
        <w:t xml:space="preserve">и </w:t>
      </w:r>
      <w:r w:rsidRPr="00E157A1">
        <w:rPr>
          <w:i/>
          <w:iCs/>
          <w:sz w:val="28"/>
          <w:szCs w:val="28"/>
        </w:rPr>
        <w:t>предметных способов действий</w:t>
      </w:r>
      <w:r w:rsidRPr="00E157A1">
        <w:rPr>
          <w:sz w:val="28"/>
          <w:szCs w:val="28"/>
        </w:rPr>
        <w:t xml:space="preserve">, а также </w:t>
      </w:r>
      <w:r w:rsidRPr="00E157A1">
        <w:rPr>
          <w:i/>
          <w:iCs/>
          <w:sz w:val="28"/>
          <w:szCs w:val="28"/>
        </w:rPr>
        <w:t>опорной системы знаний</w:t>
      </w:r>
      <w:r w:rsidRPr="00E157A1">
        <w:rPr>
          <w:sz w:val="28"/>
          <w:szCs w:val="28"/>
        </w:rPr>
        <w:t>, обеспечивающих ему возможность продолжения образования на уровне основного общего образования;</w:t>
      </w:r>
    </w:p>
    <w:p w:rsidR="00D8098F" w:rsidRPr="00E157A1" w:rsidRDefault="00D8098F" w:rsidP="00E157A1">
      <w:pPr>
        <w:tabs>
          <w:tab w:val="left" w:pos="567"/>
        </w:tabs>
        <w:ind w:firstLine="709"/>
        <w:jc w:val="both"/>
        <w:rPr>
          <w:sz w:val="28"/>
          <w:szCs w:val="28"/>
        </w:rPr>
      </w:pPr>
      <w:r w:rsidRPr="00E157A1">
        <w:rPr>
          <w:sz w:val="28"/>
          <w:szCs w:val="28"/>
        </w:rPr>
        <w:t xml:space="preserve">- </w:t>
      </w:r>
      <w:proofErr w:type="spellStart"/>
      <w:r w:rsidRPr="00E157A1">
        <w:rPr>
          <w:sz w:val="28"/>
          <w:szCs w:val="28"/>
        </w:rPr>
        <w:t>сформированности</w:t>
      </w:r>
      <w:proofErr w:type="spellEnd"/>
      <w:r w:rsidRPr="00E157A1">
        <w:rPr>
          <w:sz w:val="28"/>
          <w:szCs w:val="28"/>
        </w:rPr>
        <w:t xml:space="preserve"> основ </w:t>
      </w:r>
      <w:r w:rsidRPr="00E157A1">
        <w:rPr>
          <w:i/>
          <w:iCs/>
          <w:sz w:val="28"/>
          <w:szCs w:val="28"/>
        </w:rPr>
        <w:t xml:space="preserve">умения учиться, </w:t>
      </w:r>
      <w:r w:rsidRPr="00E157A1">
        <w:rPr>
          <w:sz w:val="28"/>
          <w:szCs w:val="28"/>
        </w:rPr>
        <w:t xml:space="preserve">понимаемой как способности к самоорганизации с целью постановки и решения </w:t>
      </w:r>
      <w:proofErr w:type="spellStart"/>
      <w:r w:rsidRPr="00E157A1">
        <w:rPr>
          <w:sz w:val="28"/>
          <w:szCs w:val="28"/>
        </w:rPr>
        <w:t>учебно</w:t>
      </w:r>
      <w:proofErr w:type="spellEnd"/>
      <w:r w:rsidRPr="00E157A1">
        <w:rPr>
          <w:sz w:val="28"/>
          <w:szCs w:val="28"/>
        </w:rPr>
        <w:t xml:space="preserve"> - познавательных и учебно-практических задач;</w:t>
      </w:r>
    </w:p>
    <w:p w:rsidR="00D8098F" w:rsidRPr="00E157A1" w:rsidRDefault="00D8098F" w:rsidP="00E157A1">
      <w:pPr>
        <w:tabs>
          <w:tab w:val="left" w:pos="567"/>
        </w:tabs>
        <w:ind w:firstLine="709"/>
        <w:jc w:val="both"/>
        <w:rPr>
          <w:sz w:val="28"/>
          <w:szCs w:val="28"/>
        </w:rPr>
      </w:pPr>
      <w:r w:rsidRPr="00E157A1">
        <w:rPr>
          <w:i/>
          <w:iCs/>
          <w:sz w:val="28"/>
          <w:szCs w:val="28"/>
        </w:rPr>
        <w:t xml:space="preserve">-  об индивидуальном прогрессе </w:t>
      </w:r>
      <w:r w:rsidRPr="00E157A1">
        <w:rPr>
          <w:sz w:val="28"/>
          <w:szCs w:val="28"/>
        </w:rPr>
        <w:t xml:space="preserve">в основных сферах развития личности - мотивационно - смысловой, познавательной, эмоциональной, волевой и </w:t>
      </w:r>
      <w:proofErr w:type="spellStart"/>
      <w:r w:rsidRPr="00E157A1">
        <w:rPr>
          <w:sz w:val="28"/>
          <w:szCs w:val="28"/>
        </w:rPr>
        <w:t>саморегуляции</w:t>
      </w:r>
      <w:proofErr w:type="spellEnd"/>
      <w:r w:rsidRPr="00E157A1">
        <w:rPr>
          <w:sz w:val="28"/>
          <w:szCs w:val="28"/>
        </w:rPr>
        <w:t>.</w:t>
      </w:r>
    </w:p>
    <w:p w:rsidR="00D8098F" w:rsidRPr="00E157A1" w:rsidRDefault="00D8098F" w:rsidP="00E157A1">
      <w:pPr>
        <w:tabs>
          <w:tab w:val="left" w:pos="567"/>
        </w:tabs>
        <w:ind w:firstLine="709"/>
        <w:jc w:val="both"/>
        <w:rPr>
          <w:sz w:val="28"/>
          <w:szCs w:val="28"/>
        </w:rPr>
      </w:pPr>
      <w:r w:rsidRPr="00E157A1">
        <w:rPr>
          <w:sz w:val="28"/>
          <w:szCs w:val="28"/>
        </w:rPr>
        <w:t xml:space="preserve">- ежегодно на торжественной линейке посвященной окончанию учебного года, обучающиеся (1-4 классы), имеющие высокие результаты на рейтинговой основе награждаются медалями утвержденного образца гимназией. </w:t>
      </w:r>
    </w:p>
    <w:p w:rsidR="00D8098F" w:rsidRPr="00E157A1" w:rsidRDefault="00D8098F" w:rsidP="00E157A1">
      <w:pPr>
        <w:tabs>
          <w:tab w:val="left" w:pos="567"/>
        </w:tabs>
        <w:ind w:firstLine="709"/>
        <w:jc w:val="both"/>
        <w:rPr>
          <w:sz w:val="28"/>
          <w:szCs w:val="28"/>
        </w:rPr>
      </w:pPr>
      <w:r w:rsidRPr="00E157A1">
        <w:rPr>
          <w:sz w:val="28"/>
          <w:szCs w:val="28"/>
        </w:rPr>
        <w:t>Выпускникам начального общего образования в торжественной обстановке вручаются портфели достижения на общешкольной линейке.</w:t>
      </w:r>
    </w:p>
    <w:p w:rsidR="00D8098F" w:rsidRPr="00E157A1" w:rsidRDefault="00D8098F" w:rsidP="00FA7310">
      <w:pPr>
        <w:tabs>
          <w:tab w:val="left" w:pos="567"/>
        </w:tabs>
        <w:jc w:val="both"/>
        <w:rPr>
          <w:i/>
          <w:iCs/>
          <w:sz w:val="28"/>
          <w:szCs w:val="28"/>
          <w:u w:val="single"/>
        </w:rPr>
      </w:pPr>
      <w:r w:rsidRPr="00E157A1">
        <w:rPr>
          <w:i/>
          <w:iCs/>
          <w:sz w:val="28"/>
          <w:szCs w:val="28"/>
          <w:u w:val="single"/>
        </w:rPr>
        <w:t xml:space="preserve">Оценка </w:t>
      </w:r>
      <w:proofErr w:type="gramStart"/>
      <w:r w:rsidRPr="00E157A1">
        <w:rPr>
          <w:i/>
          <w:iCs/>
          <w:sz w:val="28"/>
          <w:szCs w:val="28"/>
          <w:u w:val="single"/>
        </w:rPr>
        <w:t>достижений</w:t>
      </w:r>
      <w:proofErr w:type="gramEnd"/>
      <w:r w:rsidRPr="00E157A1">
        <w:rPr>
          <w:i/>
          <w:iCs/>
          <w:sz w:val="28"/>
          <w:szCs w:val="28"/>
          <w:u w:val="single"/>
        </w:rPr>
        <w:t xml:space="preserve"> обучающихся и эффективности деятельности Гимназии</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 xml:space="preserve">Оценка </w:t>
      </w:r>
      <w:proofErr w:type="gramStart"/>
      <w:r w:rsidRPr="00E157A1">
        <w:rPr>
          <w:i/>
          <w:iCs/>
          <w:sz w:val="28"/>
          <w:szCs w:val="28"/>
          <w:u w:val="single"/>
        </w:rPr>
        <w:t>достижений</w:t>
      </w:r>
      <w:proofErr w:type="gramEnd"/>
      <w:r w:rsidRPr="00E157A1">
        <w:rPr>
          <w:i/>
          <w:iCs/>
          <w:sz w:val="28"/>
          <w:szCs w:val="28"/>
          <w:u w:val="single"/>
        </w:rPr>
        <w:t xml:space="preserve"> обучающихся (итоговая оценка выпускника)</w:t>
      </w:r>
    </w:p>
    <w:p w:rsidR="00D8098F" w:rsidRPr="00E157A1" w:rsidRDefault="00D8098F" w:rsidP="00E157A1">
      <w:pPr>
        <w:tabs>
          <w:tab w:val="left" w:pos="567"/>
        </w:tabs>
        <w:ind w:firstLine="709"/>
        <w:jc w:val="both"/>
        <w:rPr>
          <w:sz w:val="28"/>
          <w:szCs w:val="28"/>
        </w:rPr>
      </w:pPr>
      <w:r w:rsidRPr="00E157A1">
        <w:rPr>
          <w:sz w:val="28"/>
          <w:szCs w:val="28"/>
        </w:rPr>
        <w:t>Итоговая оценка у выпускников Гимназии на уровне начального общего образования определяется с учётом их стартового уровня и оценки динамики образовательных достижений.</w:t>
      </w:r>
    </w:p>
    <w:p w:rsidR="00D8098F" w:rsidRPr="00E157A1" w:rsidRDefault="00D8098F" w:rsidP="00E157A1">
      <w:pPr>
        <w:tabs>
          <w:tab w:val="left" w:pos="567"/>
        </w:tabs>
        <w:ind w:firstLine="709"/>
        <w:jc w:val="both"/>
        <w:rPr>
          <w:sz w:val="28"/>
          <w:szCs w:val="28"/>
        </w:rPr>
      </w:pPr>
      <w:r w:rsidRPr="00E157A1">
        <w:rPr>
          <w:sz w:val="28"/>
          <w:szCs w:val="28"/>
        </w:rPr>
        <w:t>В итоговой оценке выделяется две составляющие:</w:t>
      </w:r>
    </w:p>
    <w:p w:rsidR="00D8098F" w:rsidRPr="00E157A1" w:rsidRDefault="00D8098F" w:rsidP="00E157A1">
      <w:pPr>
        <w:tabs>
          <w:tab w:val="left" w:pos="567"/>
        </w:tabs>
        <w:ind w:firstLine="709"/>
        <w:jc w:val="both"/>
        <w:rPr>
          <w:sz w:val="28"/>
          <w:szCs w:val="28"/>
        </w:rPr>
      </w:pPr>
      <w:r w:rsidRPr="00E157A1">
        <w:rPr>
          <w:sz w:val="28"/>
          <w:szCs w:val="28"/>
        </w:rPr>
        <w:t xml:space="preserve">1. Результаты промежуточной аттестации обучающихся, отражающие динамику </w:t>
      </w:r>
      <w:r w:rsidRPr="00E157A1">
        <w:rPr>
          <w:sz w:val="28"/>
          <w:szCs w:val="28"/>
        </w:rPr>
        <w:lastRenderedPageBreak/>
        <w:t>их индивидуальных образовательных достижений, продвижение в достижении планируемых результатов освоения ООПНОО;</w:t>
      </w:r>
    </w:p>
    <w:p w:rsidR="00FA7310" w:rsidRPr="00E157A1" w:rsidRDefault="00D8098F" w:rsidP="00FA7310">
      <w:pPr>
        <w:tabs>
          <w:tab w:val="left" w:pos="567"/>
        </w:tabs>
        <w:ind w:firstLine="709"/>
        <w:jc w:val="both"/>
        <w:rPr>
          <w:sz w:val="28"/>
          <w:szCs w:val="28"/>
        </w:rPr>
      </w:pPr>
      <w:r w:rsidRPr="00E157A1">
        <w:rPr>
          <w:sz w:val="28"/>
          <w:szCs w:val="28"/>
        </w:rPr>
        <w:t xml:space="preserve">2. Результаты итоговых работ по предметам учебного плана обязательной части, характеризующие уровень освоения, обучающимися основных формируемых </w:t>
      </w:r>
      <w:r w:rsidR="00FA7310" w:rsidRPr="00E157A1">
        <w:rPr>
          <w:sz w:val="28"/>
          <w:szCs w:val="28"/>
        </w:rPr>
        <w:t xml:space="preserve">способов действий в отношении к опорной системе знаний, необходимых для получения общего образования следующего уровня и </w:t>
      </w:r>
      <w:proofErr w:type="spellStart"/>
      <w:r w:rsidR="00FA7310" w:rsidRPr="00E157A1">
        <w:rPr>
          <w:sz w:val="28"/>
          <w:szCs w:val="28"/>
        </w:rPr>
        <w:t>метапредметных</w:t>
      </w:r>
      <w:proofErr w:type="spellEnd"/>
      <w:r w:rsidR="00FA7310" w:rsidRPr="00E157A1">
        <w:rPr>
          <w:sz w:val="28"/>
          <w:szCs w:val="28"/>
        </w:rPr>
        <w:t xml:space="preserve"> результатов.</w:t>
      </w:r>
    </w:p>
    <w:p w:rsidR="00FA7310" w:rsidRPr="00E157A1" w:rsidRDefault="00FA7310" w:rsidP="00FA7310">
      <w:pPr>
        <w:tabs>
          <w:tab w:val="left" w:pos="567"/>
        </w:tabs>
        <w:ind w:firstLine="709"/>
        <w:jc w:val="both"/>
        <w:rPr>
          <w:sz w:val="28"/>
          <w:szCs w:val="28"/>
        </w:rPr>
      </w:pPr>
      <w:r w:rsidRPr="00E157A1">
        <w:rPr>
          <w:sz w:val="28"/>
          <w:szCs w:val="28"/>
        </w:rPr>
        <w:t xml:space="preserve">Итоговая оценка в Гимназии представляет собой проведение итоговых контрольных работ по всем предметам обязательной части, выполнение работы по читательской грамотности (блок работы с информацией), выполнение проекта, или проведение комплексной работы на </w:t>
      </w:r>
      <w:proofErr w:type="spellStart"/>
      <w:r w:rsidRPr="00E157A1">
        <w:rPr>
          <w:sz w:val="28"/>
          <w:szCs w:val="28"/>
        </w:rPr>
        <w:t>межпредметной</w:t>
      </w:r>
      <w:proofErr w:type="spellEnd"/>
      <w:r w:rsidRPr="00E157A1">
        <w:rPr>
          <w:sz w:val="28"/>
          <w:szCs w:val="28"/>
        </w:rPr>
        <w:t xml:space="preserve"> основе.</w:t>
      </w:r>
    </w:p>
    <w:p w:rsidR="00FA7310" w:rsidRPr="00E157A1" w:rsidRDefault="00FA7310" w:rsidP="00FA7310">
      <w:pPr>
        <w:tabs>
          <w:tab w:val="left" w:pos="567"/>
        </w:tabs>
        <w:ind w:firstLine="709"/>
        <w:jc w:val="both"/>
        <w:rPr>
          <w:sz w:val="28"/>
          <w:szCs w:val="28"/>
        </w:rPr>
      </w:pPr>
      <w:r w:rsidRPr="00E157A1">
        <w:rPr>
          <w:sz w:val="28"/>
          <w:szCs w:val="28"/>
        </w:rPr>
        <w:t>Результаты итоговой оценки освоения ООПНОО используются для принятия решения о переводе обучающихся для получения основного общего образования.</w:t>
      </w:r>
    </w:p>
    <w:p w:rsidR="00FA7310" w:rsidRPr="00E157A1" w:rsidRDefault="00FA7310" w:rsidP="00FA7310">
      <w:pPr>
        <w:tabs>
          <w:tab w:val="left" w:pos="567"/>
        </w:tabs>
        <w:ind w:firstLine="709"/>
        <w:jc w:val="both"/>
        <w:rPr>
          <w:sz w:val="28"/>
          <w:szCs w:val="28"/>
        </w:rPr>
      </w:pPr>
      <w:r w:rsidRPr="00E157A1">
        <w:rPr>
          <w:sz w:val="28"/>
          <w:szCs w:val="28"/>
        </w:rPr>
        <w:t>К результатам индивидуальных достижений обучающихся, не подлежащим итоговой оценке качества освоения ООПНОО, относятся:</w:t>
      </w:r>
    </w:p>
    <w:p w:rsidR="00FA7310" w:rsidRPr="00E157A1" w:rsidRDefault="00FA7310" w:rsidP="00FA7310">
      <w:pPr>
        <w:tabs>
          <w:tab w:val="left" w:pos="567"/>
        </w:tabs>
        <w:ind w:firstLine="709"/>
        <w:jc w:val="both"/>
        <w:rPr>
          <w:sz w:val="28"/>
          <w:szCs w:val="28"/>
        </w:rPr>
      </w:pPr>
      <w:r w:rsidRPr="00E157A1">
        <w:rPr>
          <w:sz w:val="28"/>
          <w:szCs w:val="28"/>
        </w:rPr>
        <w:t>1. Ценностные ориентации обучающегося;</w:t>
      </w:r>
    </w:p>
    <w:p w:rsidR="00FA7310" w:rsidRPr="00E157A1" w:rsidRDefault="00FA7310" w:rsidP="00FA7310">
      <w:pPr>
        <w:tabs>
          <w:tab w:val="left" w:pos="567"/>
        </w:tabs>
        <w:ind w:firstLine="709"/>
        <w:jc w:val="both"/>
        <w:rPr>
          <w:sz w:val="28"/>
          <w:szCs w:val="28"/>
        </w:rPr>
      </w:pPr>
      <w:r w:rsidRPr="00E157A1">
        <w:rPr>
          <w:sz w:val="28"/>
          <w:szCs w:val="28"/>
        </w:rPr>
        <w:t>2. Индивидуальные личностные характеристики, в том числе патриотизм, толерантность, гуманизм и др.</w:t>
      </w:r>
    </w:p>
    <w:p w:rsidR="00FA7310" w:rsidRDefault="00FA7310" w:rsidP="00FA7310">
      <w:pPr>
        <w:tabs>
          <w:tab w:val="left" w:pos="567"/>
        </w:tabs>
        <w:ind w:firstLine="709"/>
        <w:jc w:val="both"/>
        <w:rPr>
          <w:sz w:val="28"/>
          <w:szCs w:val="28"/>
        </w:rPr>
      </w:pPr>
      <w:r w:rsidRPr="00E157A1">
        <w:rPr>
          <w:sz w:val="28"/>
          <w:szCs w:val="28"/>
        </w:rPr>
        <w:t xml:space="preserve">3. Проводится только обобщенная оценка этих и </w:t>
      </w:r>
      <w:proofErr w:type="gramStart"/>
      <w:r w:rsidRPr="00E157A1">
        <w:rPr>
          <w:sz w:val="28"/>
          <w:szCs w:val="28"/>
        </w:rPr>
        <w:t>других личностных результатов учебной деятельности</w:t>
      </w:r>
      <w:proofErr w:type="gramEnd"/>
      <w:r w:rsidRPr="00E157A1">
        <w:rPr>
          <w:sz w:val="28"/>
          <w:szCs w:val="28"/>
        </w:rPr>
        <w:t xml:space="preserve"> обучающихся может осуществляться в ходе различных мониторинговых исследований.</w:t>
      </w:r>
    </w:p>
    <w:tbl>
      <w:tblPr>
        <w:tblpPr w:leftFromText="180" w:rightFromText="180" w:vertAnchor="text" w:horzAnchor="margin" w:tblpY="670"/>
        <w:tblW w:w="9918" w:type="dxa"/>
        <w:tblLayout w:type="fixed"/>
        <w:tblLook w:val="0000" w:firstRow="0" w:lastRow="0" w:firstColumn="0" w:lastColumn="0" w:noHBand="0" w:noVBand="0"/>
      </w:tblPr>
      <w:tblGrid>
        <w:gridCol w:w="3969"/>
        <w:gridCol w:w="2835"/>
        <w:gridCol w:w="3114"/>
      </w:tblGrid>
      <w:tr w:rsidR="00FA7310" w:rsidRPr="001D1078" w:rsidTr="00FA7310">
        <w:tc>
          <w:tcPr>
            <w:tcW w:w="3969" w:type="dxa"/>
            <w:vMerge w:val="restart"/>
            <w:tcBorders>
              <w:top w:val="single" w:sz="4" w:space="0" w:color="000000"/>
              <w:left w:val="single" w:sz="4" w:space="0" w:color="000000"/>
              <w:bottom w:val="single" w:sz="4" w:space="0" w:color="000000"/>
            </w:tcBorders>
          </w:tcPr>
          <w:p w:rsidR="00FA7310" w:rsidRPr="001D1078" w:rsidRDefault="00FA7310" w:rsidP="00FA7310">
            <w:pPr>
              <w:tabs>
                <w:tab w:val="left" w:pos="567"/>
              </w:tabs>
              <w:jc w:val="both"/>
              <w:rPr>
                <w:i/>
                <w:iCs/>
                <w:sz w:val="24"/>
                <w:szCs w:val="24"/>
              </w:rPr>
            </w:pPr>
            <w:r w:rsidRPr="001D1078">
              <w:rPr>
                <w:i/>
                <w:iCs/>
                <w:sz w:val="24"/>
                <w:szCs w:val="24"/>
              </w:rPr>
              <w:t>Вывод-оценка</w:t>
            </w:r>
          </w:p>
          <w:p w:rsidR="00FA7310" w:rsidRPr="001D1078" w:rsidRDefault="00FA7310" w:rsidP="00FA7310">
            <w:pPr>
              <w:tabs>
                <w:tab w:val="left" w:pos="567"/>
              </w:tabs>
              <w:jc w:val="both"/>
              <w:rPr>
                <w:i/>
                <w:iCs/>
                <w:sz w:val="24"/>
                <w:szCs w:val="24"/>
              </w:rPr>
            </w:pPr>
            <w:r w:rsidRPr="001D1078">
              <w:rPr>
                <w:i/>
                <w:iCs/>
                <w:sz w:val="24"/>
                <w:szCs w:val="24"/>
              </w:rPr>
              <w:t>(о возможности продолжения образования на уровне основного общего образования)</w:t>
            </w:r>
          </w:p>
        </w:tc>
        <w:tc>
          <w:tcPr>
            <w:tcW w:w="5949" w:type="dxa"/>
            <w:gridSpan w:val="2"/>
            <w:tcBorders>
              <w:top w:val="single" w:sz="4" w:space="0" w:color="000000"/>
              <w:left w:val="single" w:sz="4" w:space="0" w:color="000000"/>
              <w:bottom w:val="single" w:sz="4" w:space="0" w:color="000000"/>
              <w:right w:val="single" w:sz="4" w:space="0" w:color="000000"/>
            </w:tcBorders>
          </w:tcPr>
          <w:p w:rsidR="00FA7310" w:rsidRPr="001D1078" w:rsidRDefault="00FA7310" w:rsidP="00FA7310">
            <w:pPr>
              <w:tabs>
                <w:tab w:val="left" w:pos="567"/>
              </w:tabs>
              <w:jc w:val="both"/>
              <w:rPr>
                <w:i/>
                <w:iCs/>
                <w:sz w:val="24"/>
                <w:szCs w:val="24"/>
              </w:rPr>
            </w:pPr>
            <w:r w:rsidRPr="001D1078">
              <w:rPr>
                <w:i/>
                <w:iCs/>
                <w:sz w:val="24"/>
                <w:szCs w:val="24"/>
              </w:rPr>
              <w:t>Показатели</w:t>
            </w:r>
          </w:p>
        </w:tc>
      </w:tr>
      <w:tr w:rsidR="00FA7310" w:rsidRPr="001D1078" w:rsidTr="00FA7310">
        <w:tc>
          <w:tcPr>
            <w:tcW w:w="3969" w:type="dxa"/>
            <w:vMerge/>
            <w:tcBorders>
              <w:top w:val="single" w:sz="4" w:space="0" w:color="000000"/>
              <w:left w:val="single" w:sz="4" w:space="0" w:color="000000"/>
              <w:bottom w:val="single" w:sz="4" w:space="0" w:color="000000"/>
            </w:tcBorders>
          </w:tcPr>
          <w:p w:rsidR="00FA7310" w:rsidRPr="001D1078" w:rsidRDefault="00FA7310" w:rsidP="00FA7310">
            <w:pPr>
              <w:tabs>
                <w:tab w:val="left" w:pos="567"/>
              </w:tabs>
              <w:jc w:val="both"/>
              <w:rPr>
                <w:i/>
                <w:iCs/>
                <w:sz w:val="24"/>
                <w:szCs w:val="24"/>
              </w:rPr>
            </w:pPr>
          </w:p>
        </w:tc>
        <w:tc>
          <w:tcPr>
            <w:tcW w:w="2835" w:type="dxa"/>
            <w:tcBorders>
              <w:top w:val="single" w:sz="4" w:space="0" w:color="000000"/>
              <w:left w:val="single" w:sz="4" w:space="0" w:color="000000"/>
              <w:bottom w:val="single" w:sz="4" w:space="0" w:color="000000"/>
            </w:tcBorders>
          </w:tcPr>
          <w:p w:rsidR="00FA7310" w:rsidRPr="001D1078" w:rsidRDefault="00FA7310" w:rsidP="00FA7310">
            <w:pPr>
              <w:tabs>
                <w:tab w:val="left" w:pos="567"/>
              </w:tabs>
              <w:jc w:val="both"/>
              <w:rPr>
                <w:i/>
                <w:iCs/>
                <w:sz w:val="24"/>
                <w:szCs w:val="24"/>
              </w:rPr>
            </w:pPr>
            <w:r w:rsidRPr="001D1078">
              <w:rPr>
                <w:i/>
                <w:iCs/>
                <w:sz w:val="24"/>
                <w:szCs w:val="24"/>
              </w:rPr>
              <w:t>Комплексная оценка</w:t>
            </w:r>
          </w:p>
          <w:p w:rsidR="00FA7310" w:rsidRPr="001D1078" w:rsidRDefault="00FA7310" w:rsidP="00FA7310">
            <w:pPr>
              <w:tabs>
                <w:tab w:val="left" w:pos="567"/>
              </w:tabs>
              <w:jc w:val="both"/>
              <w:rPr>
                <w:i/>
                <w:iCs/>
                <w:sz w:val="24"/>
                <w:szCs w:val="24"/>
              </w:rPr>
            </w:pPr>
            <w:r w:rsidRPr="001D1078">
              <w:rPr>
                <w:i/>
                <w:iCs/>
                <w:sz w:val="24"/>
                <w:szCs w:val="24"/>
              </w:rPr>
              <w:t xml:space="preserve">(данные «Портфеля достижений») </w:t>
            </w:r>
          </w:p>
        </w:tc>
        <w:tc>
          <w:tcPr>
            <w:tcW w:w="3114" w:type="dxa"/>
            <w:tcBorders>
              <w:top w:val="single" w:sz="4" w:space="0" w:color="000000"/>
              <w:left w:val="single" w:sz="4" w:space="0" w:color="000000"/>
              <w:bottom w:val="single" w:sz="4" w:space="0" w:color="000000"/>
              <w:right w:val="single" w:sz="4" w:space="0" w:color="000000"/>
            </w:tcBorders>
          </w:tcPr>
          <w:p w:rsidR="00FA7310" w:rsidRPr="001D1078" w:rsidRDefault="00FA7310" w:rsidP="00FA7310">
            <w:pPr>
              <w:tabs>
                <w:tab w:val="left" w:pos="567"/>
              </w:tabs>
              <w:jc w:val="both"/>
              <w:rPr>
                <w:i/>
                <w:iCs/>
                <w:sz w:val="24"/>
                <w:szCs w:val="24"/>
              </w:rPr>
            </w:pPr>
            <w:r w:rsidRPr="001D1078">
              <w:rPr>
                <w:i/>
                <w:iCs/>
                <w:sz w:val="24"/>
                <w:szCs w:val="24"/>
              </w:rPr>
              <w:t>Итоговые работы</w:t>
            </w:r>
          </w:p>
          <w:p w:rsidR="00FA7310" w:rsidRPr="001D1078" w:rsidRDefault="00FA7310" w:rsidP="00FA7310">
            <w:pPr>
              <w:tabs>
                <w:tab w:val="left" w:pos="567"/>
              </w:tabs>
              <w:jc w:val="both"/>
              <w:rPr>
                <w:i/>
                <w:iCs/>
                <w:sz w:val="24"/>
                <w:szCs w:val="24"/>
              </w:rPr>
            </w:pPr>
            <w:r w:rsidRPr="001D1078">
              <w:rPr>
                <w:i/>
                <w:iCs/>
                <w:sz w:val="24"/>
                <w:szCs w:val="24"/>
              </w:rPr>
              <w:t xml:space="preserve">(русский язык, математика и </w:t>
            </w:r>
            <w:proofErr w:type="spellStart"/>
            <w:r w:rsidRPr="001D1078">
              <w:rPr>
                <w:i/>
                <w:iCs/>
                <w:sz w:val="24"/>
                <w:szCs w:val="24"/>
              </w:rPr>
              <w:t>межпредметная</w:t>
            </w:r>
            <w:proofErr w:type="spellEnd"/>
            <w:r w:rsidRPr="001D1078">
              <w:rPr>
                <w:i/>
                <w:iCs/>
                <w:sz w:val="24"/>
                <w:szCs w:val="24"/>
              </w:rPr>
              <w:t xml:space="preserve"> работа)</w:t>
            </w:r>
          </w:p>
        </w:tc>
      </w:tr>
      <w:tr w:rsidR="00FA7310" w:rsidRPr="001D1078" w:rsidTr="00FA7310">
        <w:tc>
          <w:tcPr>
            <w:tcW w:w="3969" w:type="dxa"/>
            <w:tcBorders>
              <w:top w:val="single" w:sz="4" w:space="0" w:color="000000"/>
              <w:left w:val="single" w:sz="4" w:space="0" w:color="000000"/>
              <w:bottom w:val="single" w:sz="4" w:space="0" w:color="000000"/>
            </w:tcBorders>
          </w:tcPr>
          <w:p w:rsidR="00FA7310" w:rsidRPr="001D1078" w:rsidRDefault="00FA7310" w:rsidP="00FA7310">
            <w:pPr>
              <w:numPr>
                <w:ilvl w:val="0"/>
                <w:numId w:val="55"/>
              </w:numPr>
              <w:tabs>
                <w:tab w:val="left" w:pos="567"/>
              </w:tabs>
              <w:ind w:left="0" w:firstLine="0"/>
              <w:jc w:val="both"/>
              <w:rPr>
                <w:sz w:val="24"/>
                <w:szCs w:val="24"/>
              </w:rPr>
            </w:pPr>
            <w:r w:rsidRPr="001D1078">
              <w:rPr>
                <w:sz w:val="24"/>
                <w:szCs w:val="24"/>
              </w:rPr>
              <w:t>Не овладел опорной системой знаний и необходимыми учебными действиями</w:t>
            </w:r>
          </w:p>
        </w:tc>
        <w:tc>
          <w:tcPr>
            <w:tcW w:w="2835" w:type="dxa"/>
            <w:tcBorders>
              <w:top w:val="single" w:sz="4" w:space="0" w:color="000000"/>
              <w:left w:val="single" w:sz="4" w:space="0" w:color="000000"/>
              <w:bottom w:val="single" w:sz="4" w:space="0" w:color="000000"/>
            </w:tcBorders>
          </w:tcPr>
          <w:p w:rsidR="00FA7310" w:rsidRPr="001D1078" w:rsidRDefault="00FA7310" w:rsidP="00FA7310">
            <w:pPr>
              <w:tabs>
                <w:tab w:val="left" w:pos="567"/>
              </w:tabs>
              <w:jc w:val="both"/>
              <w:rPr>
                <w:sz w:val="24"/>
                <w:szCs w:val="24"/>
              </w:rPr>
            </w:pPr>
            <w:r w:rsidRPr="001D1078">
              <w:rPr>
                <w:sz w:val="24"/>
                <w:szCs w:val="24"/>
              </w:rPr>
              <w:t xml:space="preserve">Не зафиксировано достижение планируемых результатов по всем разделам образовательной программы (предметные, </w:t>
            </w:r>
            <w:proofErr w:type="spellStart"/>
            <w:r w:rsidRPr="001D1078">
              <w:rPr>
                <w:sz w:val="24"/>
                <w:szCs w:val="24"/>
              </w:rPr>
              <w:t>метапредметные</w:t>
            </w:r>
            <w:proofErr w:type="spellEnd"/>
            <w:r w:rsidRPr="001D1078">
              <w:rPr>
                <w:sz w:val="24"/>
                <w:szCs w:val="24"/>
              </w:rPr>
              <w:t>, личностные результаты)</w:t>
            </w:r>
          </w:p>
        </w:tc>
        <w:tc>
          <w:tcPr>
            <w:tcW w:w="3114" w:type="dxa"/>
            <w:tcBorders>
              <w:top w:val="single" w:sz="4" w:space="0" w:color="000000"/>
              <w:left w:val="single" w:sz="4" w:space="0" w:color="000000"/>
              <w:bottom w:val="single" w:sz="4" w:space="0" w:color="000000"/>
              <w:right w:val="single" w:sz="4" w:space="0" w:color="000000"/>
            </w:tcBorders>
          </w:tcPr>
          <w:p w:rsidR="00FA7310" w:rsidRPr="001D1078" w:rsidRDefault="00FA7310" w:rsidP="00FA7310">
            <w:pPr>
              <w:tabs>
                <w:tab w:val="left" w:pos="567"/>
              </w:tabs>
              <w:jc w:val="both"/>
              <w:rPr>
                <w:sz w:val="24"/>
                <w:szCs w:val="24"/>
              </w:rPr>
            </w:pPr>
            <w:r w:rsidRPr="001D1078">
              <w:rPr>
                <w:sz w:val="24"/>
                <w:szCs w:val="24"/>
              </w:rPr>
              <w:t xml:space="preserve">Правильно выполнено менее 50% заданий базового уровня </w:t>
            </w:r>
          </w:p>
        </w:tc>
      </w:tr>
      <w:tr w:rsidR="00FA7310" w:rsidRPr="001D1078" w:rsidTr="00FA7310">
        <w:tc>
          <w:tcPr>
            <w:tcW w:w="3969" w:type="dxa"/>
            <w:tcBorders>
              <w:top w:val="single" w:sz="4" w:space="0" w:color="000000"/>
              <w:left w:val="single" w:sz="4" w:space="0" w:color="000000"/>
              <w:bottom w:val="single" w:sz="4" w:space="0" w:color="000000"/>
            </w:tcBorders>
          </w:tcPr>
          <w:p w:rsidR="00FA7310" w:rsidRPr="001D1078" w:rsidRDefault="00FA7310" w:rsidP="00FA7310">
            <w:pPr>
              <w:numPr>
                <w:ilvl w:val="0"/>
                <w:numId w:val="55"/>
              </w:numPr>
              <w:tabs>
                <w:tab w:val="left" w:pos="567"/>
              </w:tabs>
              <w:ind w:left="0" w:firstLine="0"/>
              <w:jc w:val="both"/>
              <w:rPr>
                <w:sz w:val="24"/>
                <w:szCs w:val="24"/>
              </w:rPr>
            </w:pPr>
            <w:r w:rsidRPr="001D1078">
              <w:rPr>
                <w:sz w:val="24"/>
                <w:szCs w:val="24"/>
              </w:rPr>
              <w:t xml:space="preserve">Овладел опорной системой знаний и необходимыми учебными действиями, способен использовать их для решения простых учебно-познавательных и учебно-практических задач средствами данного предмета </w:t>
            </w:r>
          </w:p>
        </w:tc>
        <w:tc>
          <w:tcPr>
            <w:tcW w:w="2835" w:type="dxa"/>
            <w:tcBorders>
              <w:top w:val="single" w:sz="4" w:space="0" w:color="000000"/>
              <w:left w:val="single" w:sz="4" w:space="0" w:color="000000"/>
              <w:bottom w:val="single" w:sz="4" w:space="0" w:color="000000"/>
            </w:tcBorders>
          </w:tcPr>
          <w:p w:rsidR="00FA7310" w:rsidRPr="001D1078" w:rsidRDefault="00FA7310" w:rsidP="00FA7310">
            <w:pPr>
              <w:tabs>
                <w:tab w:val="left" w:pos="567"/>
              </w:tabs>
              <w:jc w:val="both"/>
              <w:rPr>
                <w:sz w:val="24"/>
                <w:szCs w:val="24"/>
              </w:rPr>
            </w:pPr>
            <w:r w:rsidRPr="001D1078">
              <w:rPr>
                <w:sz w:val="24"/>
                <w:szCs w:val="24"/>
              </w:rPr>
              <w:t>Достижение планируемых результатов по всем основным разделам образовательной программы как минимум с оценкой «зачтено»</w:t>
            </w:r>
          </w:p>
        </w:tc>
        <w:tc>
          <w:tcPr>
            <w:tcW w:w="3114" w:type="dxa"/>
            <w:tcBorders>
              <w:top w:val="single" w:sz="4" w:space="0" w:color="000000"/>
              <w:left w:val="single" w:sz="4" w:space="0" w:color="000000"/>
              <w:bottom w:val="single" w:sz="4" w:space="0" w:color="000000"/>
              <w:right w:val="single" w:sz="4" w:space="0" w:color="000000"/>
            </w:tcBorders>
          </w:tcPr>
          <w:p w:rsidR="00FA7310" w:rsidRPr="001D1078" w:rsidRDefault="00FA7310" w:rsidP="00FA7310">
            <w:pPr>
              <w:tabs>
                <w:tab w:val="left" w:pos="567"/>
              </w:tabs>
              <w:jc w:val="both"/>
              <w:rPr>
                <w:sz w:val="24"/>
                <w:szCs w:val="24"/>
              </w:rPr>
            </w:pPr>
            <w:r w:rsidRPr="001D1078">
              <w:rPr>
                <w:sz w:val="24"/>
                <w:szCs w:val="24"/>
              </w:rPr>
              <w:t>Правильно НЕ менее 50% заданий базового уровня</w:t>
            </w:r>
          </w:p>
        </w:tc>
      </w:tr>
      <w:tr w:rsidR="00FA7310" w:rsidRPr="001D1078" w:rsidTr="00FA7310">
        <w:tc>
          <w:tcPr>
            <w:tcW w:w="3969" w:type="dxa"/>
            <w:tcBorders>
              <w:top w:val="single" w:sz="4" w:space="0" w:color="000000"/>
              <w:left w:val="single" w:sz="4" w:space="0" w:color="000000"/>
              <w:bottom w:val="single" w:sz="4" w:space="0" w:color="000000"/>
            </w:tcBorders>
          </w:tcPr>
          <w:p w:rsidR="00FA7310" w:rsidRPr="001D1078" w:rsidRDefault="00FA7310" w:rsidP="00FA7310">
            <w:pPr>
              <w:numPr>
                <w:ilvl w:val="0"/>
                <w:numId w:val="55"/>
              </w:numPr>
              <w:tabs>
                <w:tab w:val="left" w:pos="567"/>
              </w:tabs>
              <w:ind w:left="0" w:firstLine="0"/>
              <w:jc w:val="both"/>
              <w:rPr>
                <w:sz w:val="24"/>
                <w:szCs w:val="24"/>
              </w:rPr>
            </w:pPr>
            <w:r w:rsidRPr="001D1078">
              <w:rPr>
                <w:sz w:val="24"/>
                <w:szCs w:val="24"/>
              </w:rPr>
              <w:t>Овладел опорной системой знаний на уровне осознанного произвольного применения учебных действий, в том числе при решении заданий повышенного уровня</w:t>
            </w:r>
          </w:p>
        </w:tc>
        <w:tc>
          <w:tcPr>
            <w:tcW w:w="2835" w:type="dxa"/>
            <w:tcBorders>
              <w:top w:val="single" w:sz="4" w:space="0" w:color="000000"/>
              <w:left w:val="single" w:sz="4" w:space="0" w:color="000000"/>
              <w:bottom w:val="single" w:sz="4" w:space="0" w:color="000000"/>
            </w:tcBorders>
          </w:tcPr>
          <w:p w:rsidR="00FA7310" w:rsidRPr="001D1078" w:rsidRDefault="00FA7310" w:rsidP="00FA7310">
            <w:pPr>
              <w:tabs>
                <w:tab w:val="left" w:pos="567"/>
              </w:tabs>
              <w:jc w:val="both"/>
              <w:rPr>
                <w:sz w:val="24"/>
                <w:szCs w:val="24"/>
              </w:rPr>
            </w:pPr>
            <w:r w:rsidRPr="001D1078">
              <w:rPr>
                <w:sz w:val="24"/>
                <w:szCs w:val="24"/>
              </w:rPr>
              <w:t xml:space="preserve">Достижение планируемых результатов НЕ менее чем по половине разделов образовательной </w:t>
            </w:r>
            <w:r w:rsidRPr="001D1078">
              <w:rPr>
                <w:sz w:val="24"/>
                <w:szCs w:val="24"/>
              </w:rPr>
              <w:lastRenderedPageBreak/>
              <w:t>программы с оценкой «хорошо» или «отлично»</w:t>
            </w:r>
          </w:p>
        </w:tc>
        <w:tc>
          <w:tcPr>
            <w:tcW w:w="3114" w:type="dxa"/>
            <w:tcBorders>
              <w:top w:val="single" w:sz="4" w:space="0" w:color="000000"/>
              <w:left w:val="single" w:sz="4" w:space="0" w:color="000000"/>
              <w:bottom w:val="single" w:sz="4" w:space="0" w:color="000000"/>
              <w:right w:val="single" w:sz="4" w:space="0" w:color="000000"/>
            </w:tcBorders>
          </w:tcPr>
          <w:p w:rsidR="00FA7310" w:rsidRPr="001D1078" w:rsidRDefault="00FA7310" w:rsidP="00FA7310">
            <w:pPr>
              <w:tabs>
                <w:tab w:val="left" w:pos="567"/>
              </w:tabs>
              <w:jc w:val="both"/>
              <w:rPr>
                <w:sz w:val="24"/>
                <w:szCs w:val="24"/>
              </w:rPr>
            </w:pPr>
            <w:r w:rsidRPr="001D1078">
              <w:rPr>
                <w:sz w:val="24"/>
                <w:szCs w:val="24"/>
              </w:rPr>
              <w:lastRenderedPageBreak/>
              <w:t>Правильно НЕ менее 65% заданий базового уровня и НЕ менее 50% от максимального балла за выполнение заданий повышенного уровня</w:t>
            </w:r>
          </w:p>
        </w:tc>
      </w:tr>
    </w:tbl>
    <w:p w:rsidR="00FA7310" w:rsidRPr="00E157A1" w:rsidRDefault="00FA7310" w:rsidP="00FA7310">
      <w:pPr>
        <w:tabs>
          <w:tab w:val="left" w:pos="567"/>
        </w:tabs>
        <w:jc w:val="both"/>
        <w:rPr>
          <w:sz w:val="28"/>
          <w:szCs w:val="28"/>
        </w:rPr>
      </w:pPr>
      <w:r>
        <w:rPr>
          <w:sz w:val="28"/>
          <w:szCs w:val="28"/>
        </w:rPr>
        <w:lastRenderedPageBreak/>
        <w:t>Оценка возможности продолжения образования на уровне основного общего образования</w:t>
      </w:r>
    </w:p>
    <w:p w:rsidR="00D8098F" w:rsidRPr="00E157A1" w:rsidRDefault="00D8098F" w:rsidP="00FA7310">
      <w:pPr>
        <w:tabs>
          <w:tab w:val="left" w:pos="567"/>
        </w:tabs>
        <w:ind w:firstLine="709"/>
        <w:jc w:val="both"/>
        <w:rPr>
          <w:sz w:val="28"/>
          <w:szCs w:val="28"/>
        </w:rPr>
      </w:pPr>
    </w:p>
    <w:p w:rsidR="00FA7310" w:rsidRDefault="00D8098F" w:rsidP="00E157A1">
      <w:pPr>
        <w:tabs>
          <w:tab w:val="left" w:pos="567"/>
        </w:tabs>
        <w:ind w:firstLine="709"/>
        <w:jc w:val="both"/>
        <w:rPr>
          <w:sz w:val="28"/>
          <w:szCs w:val="28"/>
        </w:rPr>
      </w:pPr>
      <w:r w:rsidRPr="00E157A1">
        <w:rPr>
          <w:sz w:val="28"/>
          <w:szCs w:val="28"/>
        </w:rPr>
        <w:t xml:space="preserve">На персонифицированную итоговую оценку школьника о принятии решения о возможности или невозможности продолжения обучения на уровне основного общего образования, выносятся </w:t>
      </w:r>
      <w:r w:rsidRPr="00E157A1">
        <w:rPr>
          <w:i/>
          <w:iCs/>
          <w:sz w:val="28"/>
          <w:szCs w:val="28"/>
        </w:rPr>
        <w:t xml:space="preserve">только предметные и </w:t>
      </w:r>
      <w:proofErr w:type="spellStart"/>
      <w:r w:rsidRPr="00E157A1">
        <w:rPr>
          <w:i/>
          <w:iCs/>
          <w:sz w:val="28"/>
          <w:szCs w:val="28"/>
        </w:rPr>
        <w:t>метапредметные</w:t>
      </w:r>
      <w:proofErr w:type="spellEnd"/>
      <w:r w:rsidRPr="00E157A1">
        <w:rPr>
          <w:i/>
          <w:iCs/>
          <w:sz w:val="28"/>
          <w:szCs w:val="28"/>
        </w:rPr>
        <w:t xml:space="preserve"> результаты освоения ООП</w:t>
      </w:r>
      <w:r w:rsidR="00FA7310">
        <w:rPr>
          <w:i/>
          <w:iCs/>
          <w:sz w:val="28"/>
          <w:szCs w:val="28"/>
        </w:rPr>
        <w:t xml:space="preserve"> </w:t>
      </w:r>
      <w:r w:rsidRPr="00E157A1">
        <w:rPr>
          <w:i/>
          <w:iCs/>
          <w:sz w:val="28"/>
          <w:szCs w:val="28"/>
        </w:rPr>
        <w:t>НОО</w:t>
      </w:r>
      <w:r w:rsidR="00FA7310">
        <w:rPr>
          <w:sz w:val="28"/>
          <w:szCs w:val="28"/>
        </w:rPr>
        <w:t xml:space="preserve">. </w:t>
      </w:r>
    </w:p>
    <w:p w:rsidR="00D8098F" w:rsidRPr="00E157A1" w:rsidRDefault="00D8098F" w:rsidP="00E157A1">
      <w:pPr>
        <w:tabs>
          <w:tab w:val="left" w:pos="567"/>
        </w:tabs>
        <w:ind w:firstLine="709"/>
        <w:jc w:val="both"/>
        <w:rPr>
          <w:sz w:val="28"/>
          <w:szCs w:val="28"/>
        </w:rPr>
      </w:pPr>
      <w:r w:rsidRPr="00E157A1">
        <w:rPr>
          <w:sz w:val="28"/>
          <w:szCs w:val="28"/>
        </w:rPr>
        <w:t>Результаты итоговой оценки освоения ООПНОО используются для принятия решения о переводе обучающихся на уровень основного общего образования.</w:t>
      </w:r>
    </w:p>
    <w:p w:rsidR="00D8098F" w:rsidRPr="00E157A1" w:rsidRDefault="00D8098F" w:rsidP="00E157A1">
      <w:pPr>
        <w:tabs>
          <w:tab w:val="left" w:pos="567"/>
        </w:tabs>
        <w:ind w:firstLine="709"/>
        <w:jc w:val="both"/>
        <w:rPr>
          <w:sz w:val="28"/>
          <w:szCs w:val="28"/>
        </w:rPr>
      </w:pPr>
      <w:r w:rsidRPr="00E157A1">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Оценка эффективности деятельности Гимназии</w:t>
      </w:r>
    </w:p>
    <w:p w:rsidR="00D8098F" w:rsidRPr="00E157A1" w:rsidRDefault="00D8098F" w:rsidP="00E157A1">
      <w:pPr>
        <w:tabs>
          <w:tab w:val="left" w:pos="567"/>
        </w:tabs>
        <w:ind w:firstLine="709"/>
        <w:jc w:val="both"/>
        <w:rPr>
          <w:sz w:val="28"/>
          <w:szCs w:val="28"/>
        </w:rPr>
      </w:pPr>
      <w:r w:rsidRPr="00E157A1">
        <w:rPr>
          <w:sz w:val="28"/>
          <w:szCs w:val="28"/>
        </w:rPr>
        <w:t>Эффективность деятельности Гимназии будет оцениваться на основе результатов итоговой оценки достижений планируемых результатов освоения ООПНОО с учетом:</w:t>
      </w:r>
    </w:p>
    <w:p w:rsidR="00D8098F" w:rsidRPr="00E157A1" w:rsidRDefault="00D8098F" w:rsidP="00E157A1">
      <w:pPr>
        <w:tabs>
          <w:tab w:val="left" w:pos="567"/>
        </w:tabs>
        <w:ind w:firstLine="709"/>
        <w:jc w:val="both"/>
        <w:rPr>
          <w:sz w:val="28"/>
          <w:szCs w:val="28"/>
        </w:rPr>
      </w:pPr>
      <w:r w:rsidRPr="00E157A1">
        <w:rPr>
          <w:sz w:val="28"/>
          <w:szCs w:val="28"/>
        </w:rPr>
        <w:t>-результатов мониторинговых исследований разного уровня (федерального, регионального, муниципального);</w:t>
      </w:r>
    </w:p>
    <w:p w:rsidR="00D8098F" w:rsidRPr="00E157A1" w:rsidRDefault="00D8098F" w:rsidP="00E157A1">
      <w:pPr>
        <w:tabs>
          <w:tab w:val="left" w:pos="567"/>
        </w:tabs>
        <w:ind w:firstLine="709"/>
        <w:jc w:val="both"/>
        <w:rPr>
          <w:sz w:val="28"/>
          <w:szCs w:val="28"/>
        </w:rPr>
      </w:pPr>
      <w:r w:rsidRPr="00E157A1">
        <w:rPr>
          <w:sz w:val="28"/>
          <w:szCs w:val="28"/>
        </w:rPr>
        <w:t>- условий реализации ООПНОО;</w:t>
      </w:r>
    </w:p>
    <w:p w:rsidR="00D8098F" w:rsidRPr="00E157A1" w:rsidRDefault="00D8098F" w:rsidP="00E157A1">
      <w:pPr>
        <w:tabs>
          <w:tab w:val="left" w:pos="567"/>
        </w:tabs>
        <w:ind w:firstLine="709"/>
        <w:jc w:val="both"/>
        <w:rPr>
          <w:sz w:val="28"/>
          <w:szCs w:val="28"/>
        </w:rPr>
      </w:pPr>
      <w:r w:rsidRPr="00E157A1">
        <w:rPr>
          <w:sz w:val="28"/>
          <w:szCs w:val="28"/>
        </w:rPr>
        <w:t>- особенностей контингента обучающихся.</w:t>
      </w:r>
    </w:p>
    <w:p w:rsidR="00D8098F" w:rsidRPr="00E157A1" w:rsidRDefault="00D8098F" w:rsidP="00E157A1">
      <w:pPr>
        <w:tabs>
          <w:tab w:val="left" w:pos="567"/>
        </w:tabs>
        <w:ind w:firstLine="709"/>
        <w:jc w:val="both"/>
        <w:rPr>
          <w:sz w:val="28"/>
          <w:szCs w:val="28"/>
        </w:rPr>
      </w:pPr>
      <w:r w:rsidRPr="00E157A1">
        <w:rPr>
          <w:sz w:val="28"/>
          <w:szCs w:val="28"/>
        </w:rPr>
        <w:t>- анкетирования родителей через электронный ресурс (сайт) Гимназии;</w:t>
      </w:r>
    </w:p>
    <w:p w:rsidR="00D8098F" w:rsidRPr="00E157A1" w:rsidRDefault="00D8098F" w:rsidP="00E157A1">
      <w:pPr>
        <w:tabs>
          <w:tab w:val="left" w:pos="567"/>
        </w:tabs>
        <w:ind w:firstLine="709"/>
        <w:jc w:val="both"/>
        <w:rPr>
          <w:sz w:val="28"/>
          <w:szCs w:val="28"/>
        </w:rPr>
      </w:pPr>
      <w:r w:rsidRPr="00E157A1">
        <w:rPr>
          <w:sz w:val="28"/>
          <w:szCs w:val="28"/>
        </w:rPr>
        <w:t>- реализация муниципального задания</w:t>
      </w:r>
      <w:r w:rsidRPr="00E157A1">
        <w:rPr>
          <w:b/>
          <w:bCs/>
          <w:sz w:val="28"/>
          <w:szCs w:val="28"/>
          <w:u w:val="single"/>
        </w:rPr>
        <w:t xml:space="preserve"> </w:t>
      </w:r>
    </w:p>
    <w:p w:rsidR="00AC0E19" w:rsidRPr="00E157A1" w:rsidRDefault="00E907FB" w:rsidP="00E157A1">
      <w:pPr>
        <w:tabs>
          <w:tab w:val="left" w:pos="567"/>
        </w:tabs>
        <w:ind w:firstLine="709"/>
        <w:jc w:val="both"/>
        <w:rPr>
          <w:sz w:val="28"/>
          <w:szCs w:val="28"/>
        </w:rPr>
      </w:pPr>
      <w:r w:rsidRPr="00E157A1">
        <w:rPr>
          <w:sz w:val="28"/>
          <w:szCs w:val="28"/>
        </w:rPr>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требованиями</w:t>
      </w:r>
      <w:r w:rsidRPr="00E157A1">
        <w:rPr>
          <w:spacing w:val="1"/>
          <w:sz w:val="28"/>
          <w:szCs w:val="28"/>
        </w:rPr>
        <w:t xml:space="preserve"> </w:t>
      </w:r>
      <w:r w:rsidRPr="00E157A1">
        <w:rPr>
          <w:sz w:val="28"/>
          <w:szCs w:val="28"/>
        </w:rPr>
        <w:t>ФГОС</w:t>
      </w:r>
      <w:r w:rsidRPr="00E157A1">
        <w:rPr>
          <w:spacing w:val="1"/>
          <w:sz w:val="28"/>
          <w:szCs w:val="28"/>
        </w:rPr>
        <w:t xml:space="preserve"> </w:t>
      </w:r>
      <w:r w:rsidRPr="00E157A1">
        <w:rPr>
          <w:sz w:val="28"/>
          <w:szCs w:val="28"/>
        </w:rPr>
        <w:t>НОО</w:t>
      </w:r>
      <w:r w:rsidRPr="00E157A1">
        <w:rPr>
          <w:spacing w:val="1"/>
          <w:sz w:val="28"/>
          <w:szCs w:val="28"/>
        </w:rPr>
        <w:t xml:space="preserve"> </w:t>
      </w:r>
      <w:r w:rsidRPr="00E157A1">
        <w:rPr>
          <w:sz w:val="28"/>
          <w:szCs w:val="28"/>
        </w:rPr>
        <w:t>предоставление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использование</w:t>
      </w:r>
      <w:r w:rsidRPr="00E157A1">
        <w:rPr>
          <w:spacing w:val="1"/>
          <w:sz w:val="28"/>
          <w:szCs w:val="28"/>
        </w:rPr>
        <w:t xml:space="preserve"> </w:t>
      </w:r>
      <w:r w:rsidRPr="00E157A1">
        <w:rPr>
          <w:b/>
          <w:sz w:val="28"/>
          <w:szCs w:val="28"/>
        </w:rPr>
        <w:t>персонифицированной</w:t>
      </w:r>
      <w:r w:rsidRPr="00E157A1">
        <w:rPr>
          <w:b/>
          <w:spacing w:val="1"/>
          <w:sz w:val="28"/>
          <w:szCs w:val="28"/>
        </w:rPr>
        <w:t xml:space="preserve"> </w:t>
      </w:r>
      <w:r w:rsidRPr="00E157A1">
        <w:rPr>
          <w:b/>
          <w:sz w:val="28"/>
          <w:szCs w:val="28"/>
        </w:rPr>
        <w:t>информации</w:t>
      </w:r>
      <w:r w:rsidRPr="00E157A1">
        <w:rPr>
          <w:b/>
          <w:spacing w:val="1"/>
          <w:sz w:val="28"/>
          <w:szCs w:val="28"/>
        </w:rPr>
        <w:t xml:space="preserve"> </w:t>
      </w:r>
      <w:r w:rsidRPr="00E157A1">
        <w:rPr>
          <w:sz w:val="28"/>
          <w:szCs w:val="28"/>
        </w:rPr>
        <w:t>возможно</w:t>
      </w:r>
      <w:r w:rsidRPr="00E157A1">
        <w:rPr>
          <w:spacing w:val="1"/>
          <w:sz w:val="28"/>
          <w:szCs w:val="28"/>
        </w:rPr>
        <w:t xml:space="preserve"> </w:t>
      </w:r>
      <w:r w:rsidRPr="00E157A1">
        <w:rPr>
          <w:sz w:val="28"/>
          <w:szCs w:val="28"/>
        </w:rPr>
        <w:t>только</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рамках процедур итоговой оценки обучающихся. Во всех иных процедурах</w:t>
      </w:r>
      <w:r w:rsidRPr="00E157A1">
        <w:rPr>
          <w:spacing w:val="1"/>
          <w:sz w:val="28"/>
          <w:szCs w:val="28"/>
        </w:rPr>
        <w:t xml:space="preserve"> </w:t>
      </w:r>
      <w:r w:rsidRPr="00E157A1">
        <w:rPr>
          <w:sz w:val="28"/>
          <w:szCs w:val="28"/>
        </w:rPr>
        <w:t>допустимо</w:t>
      </w:r>
      <w:r w:rsidRPr="00E157A1">
        <w:rPr>
          <w:spacing w:val="1"/>
          <w:sz w:val="28"/>
          <w:szCs w:val="28"/>
        </w:rPr>
        <w:t xml:space="preserve"> </w:t>
      </w:r>
      <w:r w:rsidRPr="00E157A1">
        <w:rPr>
          <w:sz w:val="28"/>
          <w:szCs w:val="28"/>
        </w:rPr>
        <w:t>предоставление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использование</w:t>
      </w:r>
      <w:r w:rsidRPr="00E157A1">
        <w:rPr>
          <w:spacing w:val="1"/>
          <w:sz w:val="28"/>
          <w:szCs w:val="28"/>
        </w:rPr>
        <w:t xml:space="preserve"> </w:t>
      </w:r>
      <w:r w:rsidRPr="00E157A1">
        <w:rPr>
          <w:sz w:val="28"/>
          <w:szCs w:val="28"/>
        </w:rPr>
        <w:t>исключительно</w:t>
      </w:r>
      <w:r w:rsidRPr="00E157A1">
        <w:rPr>
          <w:spacing w:val="1"/>
          <w:sz w:val="28"/>
          <w:szCs w:val="28"/>
        </w:rPr>
        <w:t xml:space="preserve"> </w:t>
      </w:r>
      <w:proofErr w:type="spellStart"/>
      <w:r w:rsidRPr="00E157A1">
        <w:rPr>
          <w:b/>
          <w:sz w:val="28"/>
          <w:szCs w:val="28"/>
        </w:rPr>
        <w:t>неперсонифицированной</w:t>
      </w:r>
      <w:proofErr w:type="spellEnd"/>
      <w:r w:rsidRPr="00E157A1">
        <w:rPr>
          <w:b/>
          <w:spacing w:val="1"/>
          <w:sz w:val="28"/>
          <w:szCs w:val="28"/>
        </w:rPr>
        <w:t xml:space="preserve"> </w:t>
      </w:r>
      <w:r w:rsidRPr="00E157A1">
        <w:rPr>
          <w:b/>
          <w:sz w:val="28"/>
          <w:szCs w:val="28"/>
        </w:rPr>
        <w:t>(анонимной)</w:t>
      </w:r>
      <w:r w:rsidRPr="00E157A1">
        <w:rPr>
          <w:b/>
          <w:spacing w:val="1"/>
          <w:sz w:val="28"/>
          <w:szCs w:val="28"/>
        </w:rPr>
        <w:t xml:space="preserve"> </w:t>
      </w:r>
      <w:r w:rsidRPr="00E157A1">
        <w:rPr>
          <w:b/>
          <w:sz w:val="28"/>
          <w:szCs w:val="28"/>
        </w:rPr>
        <w:t>информации</w:t>
      </w:r>
      <w:r w:rsidRPr="00E157A1">
        <w:rPr>
          <w:b/>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достигаемых</w:t>
      </w:r>
      <w:r w:rsidRPr="00E157A1">
        <w:rPr>
          <w:spacing w:val="1"/>
          <w:sz w:val="28"/>
          <w:szCs w:val="28"/>
        </w:rPr>
        <w:t xml:space="preserve"> </w:t>
      </w:r>
      <w:r w:rsidRPr="00E157A1">
        <w:rPr>
          <w:sz w:val="28"/>
          <w:szCs w:val="28"/>
        </w:rPr>
        <w:t>обучающимися</w:t>
      </w:r>
      <w:r w:rsidRPr="00E157A1">
        <w:rPr>
          <w:spacing w:val="-4"/>
          <w:sz w:val="28"/>
          <w:szCs w:val="28"/>
        </w:rPr>
        <w:t xml:space="preserve"> </w:t>
      </w:r>
      <w:r w:rsidRPr="00E157A1">
        <w:rPr>
          <w:sz w:val="28"/>
          <w:szCs w:val="28"/>
        </w:rPr>
        <w:t>образовательных</w:t>
      </w:r>
      <w:r w:rsidRPr="00E157A1">
        <w:rPr>
          <w:spacing w:val="1"/>
          <w:sz w:val="28"/>
          <w:szCs w:val="28"/>
        </w:rPr>
        <w:t xml:space="preserve"> </w:t>
      </w:r>
      <w:r w:rsidRPr="00E157A1">
        <w:rPr>
          <w:sz w:val="28"/>
          <w:szCs w:val="28"/>
        </w:rPr>
        <w:t>результатах.</w:t>
      </w:r>
    </w:p>
    <w:p w:rsidR="00AC0E19" w:rsidRPr="00125C3B" w:rsidRDefault="00E907FB" w:rsidP="00E157A1">
      <w:pPr>
        <w:pStyle w:val="a4"/>
        <w:tabs>
          <w:tab w:val="left" w:pos="567"/>
        </w:tabs>
        <w:ind w:left="0" w:firstLine="709"/>
      </w:pPr>
      <w:r w:rsidRPr="00E157A1">
        <w:t>Интерпретация</w:t>
      </w:r>
      <w:r w:rsidRPr="00E157A1">
        <w:rPr>
          <w:spacing w:val="1"/>
        </w:rPr>
        <w:t xml:space="preserve"> </w:t>
      </w:r>
      <w:r w:rsidRPr="00E157A1">
        <w:t>результатов</w:t>
      </w:r>
      <w:r w:rsidRPr="00E157A1">
        <w:rPr>
          <w:spacing w:val="1"/>
        </w:rPr>
        <w:t xml:space="preserve"> </w:t>
      </w:r>
      <w:r w:rsidRPr="00E157A1">
        <w:t>оценки</w:t>
      </w:r>
      <w:r w:rsidRPr="00E157A1">
        <w:rPr>
          <w:spacing w:val="1"/>
        </w:rPr>
        <w:t xml:space="preserve"> </w:t>
      </w:r>
      <w:r w:rsidRPr="00E157A1">
        <w:t>ведётся</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rPr>
          <w:b/>
        </w:rPr>
        <w:t>контекстной</w:t>
      </w:r>
      <w:r w:rsidRPr="00E157A1">
        <w:rPr>
          <w:b/>
          <w:spacing w:val="1"/>
        </w:rPr>
        <w:t xml:space="preserve"> </w:t>
      </w:r>
      <w:r w:rsidRPr="00E157A1">
        <w:rPr>
          <w:b/>
        </w:rPr>
        <w:t>информации</w:t>
      </w:r>
      <w:r w:rsidRPr="00E157A1">
        <w:rPr>
          <w:b/>
          <w:spacing w:val="1"/>
        </w:rPr>
        <w:t xml:space="preserve"> </w:t>
      </w:r>
      <w:r w:rsidRPr="00E157A1">
        <w:t>об</w:t>
      </w:r>
      <w:r w:rsidRPr="00E157A1">
        <w:rPr>
          <w:spacing w:val="1"/>
        </w:rPr>
        <w:t xml:space="preserve"> </w:t>
      </w:r>
      <w:r w:rsidRPr="00125C3B">
        <w:t>условиях</w:t>
      </w:r>
      <w:r w:rsidRPr="00125C3B">
        <w:rPr>
          <w:spacing w:val="1"/>
        </w:rPr>
        <w:t xml:space="preserve"> </w:t>
      </w:r>
      <w:r w:rsidRPr="00125C3B">
        <w:t>и</w:t>
      </w:r>
      <w:r w:rsidRPr="00125C3B">
        <w:rPr>
          <w:spacing w:val="1"/>
        </w:rPr>
        <w:t xml:space="preserve"> </w:t>
      </w:r>
      <w:r w:rsidRPr="00125C3B">
        <w:t>особенностях</w:t>
      </w:r>
      <w:r w:rsidRPr="00125C3B">
        <w:rPr>
          <w:spacing w:val="1"/>
        </w:rPr>
        <w:t xml:space="preserve"> </w:t>
      </w:r>
      <w:r w:rsidRPr="00125C3B">
        <w:t>деятельности</w:t>
      </w:r>
      <w:r w:rsidRPr="00125C3B">
        <w:rPr>
          <w:spacing w:val="1"/>
        </w:rPr>
        <w:t xml:space="preserve"> </w:t>
      </w:r>
      <w:r w:rsidRPr="00125C3B">
        <w:t>субъектов</w:t>
      </w:r>
      <w:r w:rsidRPr="00125C3B">
        <w:rPr>
          <w:spacing w:val="1"/>
        </w:rPr>
        <w:t xml:space="preserve"> </w:t>
      </w:r>
      <w:r w:rsidRPr="00125C3B">
        <w:t>образовательных</w:t>
      </w:r>
      <w:r w:rsidRPr="00125C3B">
        <w:rPr>
          <w:spacing w:val="1"/>
        </w:rPr>
        <w:t xml:space="preserve"> </w:t>
      </w:r>
      <w:r w:rsidRPr="00125C3B">
        <w:t>отношений.</w:t>
      </w:r>
      <w:r w:rsidRPr="00125C3B">
        <w:rPr>
          <w:spacing w:val="1"/>
        </w:rPr>
        <w:t xml:space="preserve"> </w:t>
      </w:r>
      <w:r w:rsidRPr="00125C3B">
        <w:t>В</w:t>
      </w:r>
      <w:r w:rsidRPr="00125C3B">
        <w:rPr>
          <w:spacing w:val="1"/>
        </w:rPr>
        <w:t xml:space="preserve"> </w:t>
      </w:r>
      <w:r w:rsidRPr="00125C3B">
        <w:t>частности,</w:t>
      </w:r>
      <w:r w:rsidRPr="00125C3B">
        <w:rPr>
          <w:spacing w:val="1"/>
        </w:rPr>
        <w:t xml:space="preserve"> </w:t>
      </w:r>
      <w:r w:rsidRPr="00125C3B">
        <w:t>итоговая</w:t>
      </w:r>
      <w:r w:rsidRPr="00125C3B">
        <w:rPr>
          <w:spacing w:val="1"/>
        </w:rPr>
        <w:t xml:space="preserve"> </w:t>
      </w:r>
      <w:r w:rsidRPr="00125C3B">
        <w:t>оценка</w:t>
      </w:r>
      <w:r w:rsidRPr="00125C3B">
        <w:rPr>
          <w:spacing w:val="1"/>
        </w:rPr>
        <w:t xml:space="preserve"> </w:t>
      </w:r>
      <w:r w:rsidRPr="00125C3B">
        <w:t>обучающихся</w:t>
      </w:r>
      <w:r w:rsidRPr="00125C3B">
        <w:rPr>
          <w:spacing w:val="1"/>
        </w:rPr>
        <w:t xml:space="preserve"> </w:t>
      </w:r>
      <w:r w:rsidRPr="00125C3B">
        <w:t>определяется с учётом их стартового уровня и динамики образовательных</w:t>
      </w:r>
      <w:r w:rsidRPr="00125C3B">
        <w:rPr>
          <w:spacing w:val="1"/>
        </w:rPr>
        <w:t xml:space="preserve"> </w:t>
      </w:r>
      <w:r w:rsidRPr="00125C3B">
        <w:t>достижений.</w:t>
      </w:r>
    </w:p>
    <w:p w:rsidR="00AC0E19" w:rsidRPr="00125C3B" w:rsidRDefault="00E907FB" w:rsidP="00E157A1">
      <w:pPr>
        <w:pStyle w:val="10"/>
        <w:tabs>
          <w:tab w:val="left" w:pos="567"/>
        </w:tabs>
        <w:ind w:left="0" w:firstLine="709"/>
      </w:pPr>
      <w:r w:rsidRPr="00125C3B">
        <w:t xml:space="preserve">Особенности оценки личностных, </w:t>
      </w:r>
      <w:proofErr w:type="spellStart"/>
      <w:r w:rsidRPr="00125C3B">
        <w:t>метапредметных</w:t>
      </w:r>
      <w:proofErr w:type="spellEnd"/>
      <w:r w:rsidRPr="00125C3B">
        <w:t xml:space="preserve"> и предметных</w:t>
      </w:r>
      <w:r w:rsidRPr="00125C3B">
        <w:rPr>
          <w:spacing w:val="1"/>
        </w:rPr>
        <w:t xml:space="preserve"> </w:t>
      </w:r>
      <w:r w:rsidRPr="00125C3B">
        <w:t>результатов</w:t>
      </w:r>
    </w:p>
    <w:p w:rsidR="00AC0E19" w:rsidRPr="00125C3B" w:rsidRDefault="00E907FB" w:rsidP="00E157A1">
      <w:pPr>
        <w:pStyle w:val="a4"/>
        <w:tabs>
          <w:tab w:val="left" w:pos="567"/>
        </w:tabs>
        <w:ind w:left="0" w:firstLine="709"/>
      </w:pPr>
      <w:r w:rsidRPr="00125C3B">
        <w:t>Оценка</w:t>
      </w:r>
      <w:r w:rsidRPr="00125C3B">
        <w:rPr>
          <w:spacing w:val="1"/>
        </w:rPr>
        <w:t xml:space="preserve"> </w:t>
      </w:r>
      <w:r w:rsidRPr="00125C3B">
        <w:rPr>
          <w:i/>
        </w:rPr>
        <w:t>личностных</w:t>
      </w:r>
      <w:r w:rsidRPr="00125C3B">
        <w:rPr>
          <w:i/>
          <w:spacing w:val="1"/>
        </w:rPr>
        <w:t xml:space="preserve"> </w:t>
      </w:r>
      <w:r w:rsidRPr="00125C3B">
        <w:t>результатов</w:t>
      </w:r>
      <w:r w:rsidRPr="00125C3B">
        <w:rPr>
          <w:spacing w:val="1"/>
        </w:rPr>
        <w:t xml:space="preserve"> </w:t>
      </w:r>
      <w:r w:rsidRPr="00125C3B">
        <w:t>представляет</w:t>
      </w:r>
      <w:r w:rsidRPr="00125C3B">
        <w:rPr>
          <w:spacing w:val="1"/>
        </w:rPr>
        <w:t xml:space="preserve"> </w:t>
      </w:r>
      <w:r w:rsidRPr="00125C3B">
        <w:t>собой</w:t>
      </w:r>
      <w:r w:rsidRPr="00125C3B">
        <w:rPr>
          <w:spacing w:val="71"/>
        </w:rPr>
        <w:t xml:space="preserve"> </w:t>
      </w:r>
      <w:r w:rsidRPr="00125C3B">
        <w:t>оценку</w:t>
      </w:r>
      <w:r w:rsidRPr="00125C3B">
        <w:rPr>
          <w:spacing w:val="-67"/>
        </w:rPr>
        <w:t xml:space="preserve"> </w:t>
      </w:r>
      <w:r w:rsidRPr="00125C3B">
        <w:t>достижения</w:t>
      </w:r>
      <w:r w:rsidRPr="00125C3B">
        <w:rPr>
          <w:spacing w:val="1"/>
        </w:rPr>
        <w:t xml:space="preserve"> </w:t>
      </w:r>
      <w:r w:rsidRPr="00125C3B">
        <w:t>обучающимися</w:t>
      </w:r>
      <w:r w:rsidRPr="00125C3B">
        <w:rPr>
          <w:spacing w:val="1"/>
        </w:rPr>
        <w:t xml:space="preserve"> </w:t>
      </w:r>
      <w:r w:rsidRPr="00125C3B">
        <w:t>планируемых</w:t>
      </w:r>
      <w:r w:rsidRPr="00125C3B">
        <w:rPr>
          <w:spacing w:val="1"/>
        </w:rPr>
        <w:t xml:space="preserve"> </w:t>
      </w:r>
      <w:r w:rsidRPr="00125C3B">
        <w:t>результатов</w:t>
      </w:r>
      <w:r w:rsidRPr="00125C3B">
        <w:rPr>
          <w:spacing w:val="1"/>
        </w:rPr>
        <w:t xml:space="preserve"> </w:t>
      </w:r>
      <w:r w:rsidRPr="00125C3B">
        <w:t>в</w:t>
      </w:r>
      <w:r w:rsidRPr="00125C3B">
        <w:rPr>
          <w:spacing w:val="1"/>
        </w:rPr>
        <w:t xml:space="preserve"> </w:t>
      </w:r>
      <w:r w:rsidRPr="00125C3B">
        <w:t>их</w:t>
      </w:r>
      <w:r w:rsidRPr="00125C3B">
        <w:rPr>
          <w:spacing w:val="1"/>
        </w:rPr>
        <w:t xml:space="preserve"> </w:t>
      </w:r>
      <w:r w:rsidRPr="00125C3B">
        <w:t>личностном</w:t>
      </w:r>
      <w:r w:rsidRPr="00125C3B">
        <w:rPr>
          <w:spacing w:val="1"/>
        </w:rPr>
        <w:t xml:space="preserve"> </w:t>
      </w:r>
      <w:r w:rsidRPr="00125C3B">
        <w:t>развитии,</w:t>
      </w:r>
      <w:r w:rsidRPr="00125C3B">
        <w:rPr>
          <w:spacing w:val="1"/>
        </w:rPr>
        <w:t xml:space="preserve"> </w:t>
      </w:r>
      <w:r w:rsidRPr="00125C3B">
        <w:t>представленных</w:t>
      </w:r>
      <w:r w:rsidRPr="00125C3B">
        <w:rPr>
          <w:spacing w:val="1"/>
        </w:rPr>
        <w:t xml:space="preserve"> </w:t>
      </w:r>
      <w:r w:rsidRPr="00125C3B">
        <w:t>в</w:t>
      </w:r>
      <w:r w:rsidRPr="00125C3B">
        <w:rPr>
          <w:spacing w:val="1"/>
        </w:rPr>
        <w:t xml:space="preserve"> </w:t>
      </w:r>
      <w:r w:rsidRPr="00125C3B">
        <w:t>разделе</w:t>
      </w:r>
      <w:r w:rsidRPr="00125C3B">
        <w:rPr>
          <w:spacing w:val="1"/>
        </w:rPr>
        <w:t xml:space="preserve"> </w:t>
      </w:r>
      <w:r w:rsidRPr="00125C3B">
        <w:t>«Личностные</w:t>
      </w:r>
      <w:r w:rsidRPr="00125C3B">
        <w:rPr>
          <w:spacing w:val="1"/>
        </w:rPr>
        <w:t xml:space="preserve"> </w:t>
      </w:r>
      <w:r w:rsidRPr="00125C3B">
        <w:t>учебные</w:t>
      </w:r>
      <w:r w:rsidRPr="00125C3B">
        <w:rPr>
          <w:spacing w:val="1"/>
        </w:rPr>
        <w:t xml:space="preserve"> </w:t>
      </w:r>
      <w:r w:rsidRPr="00125C3B">
        <w:t>действия»</w:t>
      </w:r>
      <w:r w:rsidRPr="00125C3B">
        <w:rPr>
          <w:spacing w:val="1"/>
        </w:rPr>
        <w:t xml:space="preserve"> </w:t>
      </w:r>
      <w:r w:rsidRPr="00125C3B">
        <w:t>программы формирования универсальных учебных действий у обучающихся</w:t>
      </w:r>
      <w:r w:rsidRPr="00125C3B">
        <w:rPr>
          <w:spacing w:val="1"/>
        </w:rPr>
        <w:t xml:space="preserve"> </w:t>
      </w:r>
      <w:r w:rsidRPr="00125C3B">
        <w:t>при</w:t>
      </w:r>
      <w:r w:rsidRPr="00125C3B">
        <w:rPr>
          <w:spacing w:val="-1"/>
        </w:rPr>
        <w:t xml:space="preserve"> </w:t>
      </w:r>
      <w:r w:rsidRPr="00125C3B">
        <w:t>получении</w:t>
      </w:r>
      <w:r w:rsidRPr="00125C3B">
        <w:rPr>
          <w:spacing w:val="-3"/>
        </w:rPr>
        <w:t xml:space="preserve"> </w:t>
      </w:r>
      <w:r w:rsidRPr="00125C3B">
        <w:t>начального</w:t>
      </w:r>
      <w:r w:rsidRPr="00125C3B">
        <w:rPr>
          <w:spacing w:val="1"/>
        </w:rPr>
        <w:t xml:space="preserve"> </w:t>
      </w:r>
      <w:r w:rsidRPr="00125C3B">
        <w:t>общего образования.</w:t>
      </w:r>
    </w:p>
    <w:p w:rsidR="00AC0E19" w:rsidRPr="00E157A1" w:rsidRDefault="00E907FB" w:rsidP="00E157A1">
      <w:pPr>
        <w:pStyle w:val="a4"/>
        <w:tabs>
          <w:tab w:val="left" w:pos="567"/>
        </w:tabs>
        <w:ind w:left="0" w:firstLine="709"/>
      </w:pPr>
      <w:r w:rsidRPr="00125C3B">
        <w:t>Достижение</w:t>
      </w:r>
      <w:r w:rsidRPr="00125C3B">
        <w:rPr>
          <w:spacing w:val="1"/>
        </w:rPr>
        <w:t xml:space="preserve"> </w:t>
      </w:r>
      <w:r w:rsidRPr="00125C3B">
        <w:t>личностных</w:t>
      </w:r>
      <w:r w:rsidRPr="00125C3B">
        <w:rPr>
          <w:spacing w:val="1"/>
        </w:rPr>
        <w:t xml:space="preserve"> </w:t>
      </w:r>
      <w:r w:rsidRPr="00125C3B">
        <w:t>результатов</w:t>
      </w:r>
      <w:r w:rsidRPr="00125C3B">
        <w:rPr>
          <w:spacing w:val="1"/>
        </w:rPr>
        <w:t xml:space="preserve"> </w:t>
      </w:r>
      <w:r w:rsidRPr="00125C3B">
        <w:t>обеспечивается</w:t>
      </w:r>
      <w:r w:rsidRPr="00125C3B">
        <w:rPr>
          <w:spacing w:val="1"/>
        </w:rPr>
        <w:t xml:space="preserve"> </w:t>
      </w:r>
      <w:r w:rsidRPr="00125C3B">
        <w:t>в</w:t>
      </w:r>
      <w:r w:rsidRPr="00125C3B">
        <w:rPr>
          <w:spacing w:val="71"/>
        </w:rPr>
        <w:t xml:space="preserve"> </w:t>
      </w:r>
      <w:r w:rsidRPr="00125C3B">
        <w:t>ходе</w:t>
      </w:r>
      <w:r w:rsidRPr="00125C3B">
        <w:rPr>
          <w:spacing w:val="-67"/>
        </w:rPr>
        <w:t xml:space="preserve"> </w:t>
      </w:r>
      <w:r w:rsidRPr="00125C3B">
        <w:t>реализации</w:t>
      </w:r>
      <w:r w:rsidRPr="00125C3B">
        <w:rPr>
          <w:spacing w:val="1"/>
        </w:rPr>
        <w:t xml:space="preserve"> </w:t>
      </w:r>
      <w:r w:rsidRPr="00125C3B">
        <w:t>всех</w:t>
      </w:r>
      <w:r w:rsidRPr="00125C3B">
        <w:rPr>
          <w:spacing w:val="1"/>
        </w:rPr>
        <w:t xml:space="preserve"> </w:t>
      </w:r>
      <w:r w:rsidRPr="00125C3B">
        <w:t>компонентов</w:t>
      </w:r>
      <w:r w:rsidRPr="00125C3B">
        <w:rPr>
          <w:spacing w:val="1"/>
        </w:rPr>
        <w:t xml:space="preserve"> </w:t>
      </w:r>
      <w:r w:rsidRPr="00125C3B">
        <w:t>образовательной</w:t>
      </w:r>
      <w:r w:rsidRPr="00125C3B">
        <w:rPr>
          <w:spacing w:val="1"/>
        </w:rPr>
        <w:t xml:space="preserve"> </w:t>
      </w:r>
      <w:r w:rsidRPr="00125C3B">
        <w:t>деятельности,</w:t>
      </w:r>
      <w:r w:rsidRPr="00125C3B">
        <w:rPr>
          <w:spacing w:val="1"/>
        </w:rPr>
        <w:t xml:space="preserve"> </w:t>
      </w:r>
      <w:r w:rsidRPr="00125C3B">
        <w:t>включая</w:t>
      </w:r>
      <w:r w:rsidRPr="00125C3B">
        <w:rPr>
          <w:spacing w:val="1"/>
        </w:rPr>
        <w:t xml:space="preserve"> </w:t>
      </w:r>
      <w:r w:rsidRPr="00125C3B">
        <w:t>внеурочную</w:t>
      </w:r>
      <w:r w:rsidRPr="00125C3B">
        <w:rPr>
          <w:spacing w:val="-2"/>
        </w:rPr>
        <w:t xml:space="preserve"> </w:t>
      </w:r>
      <w:r w:rsidRPr="00125C3B">
        <w:t>деятельность,</w:t>
      </w:r>
      <w:r w:rsidRPr="00125C3B">
        <w:rPr>
          <w:spacing w:val="-1"/>
        </w:rPr>
        <w:t xml:space="preserve"> </w:t>
      </w:r>
      <w:r w:rsidRPr="00125C3B">
        <w:t>реализуемую семьёй</w:t>
      </w:r>
      <w:r w:rsidRPr="00125C3B">
        <w:rPr>
          <w:spacing w:val="-4"/>
        </w:rPr>
        <w:t xml:space="preserve"> </w:t>
      </w:r>
      <w:r w:rsidRPr="00125C3B">
        <w:t>и школой.</w:t>
      </w:r>
    </w:p>
    <w:p w:rsidR="00AC0E19" w:rsidRPr="00E157A1" w:rsidRDefault="00E907FB" w:rsidP="00E157A1">
      <w:pPr>
        <w:pStyle w:val="a4"/>
        <w:tabs>
          <w:tab w:val="left" w:pos="567"/>
        </w:tabs>
        <w:ind w:left="0" w:firstLine="709"/>
      </w:pPr>
      <w:r w:rsidRPr="00E157A1">
        <w:t>Основным</w:t>
      </w:r>
      <w:r w:rsidRPr="00E157A1">
        <w:rPr>
          <w:spacing w:val="1"/>
        </w:rPr>
        <w:t xml:space="preserve"> </w:t>
      </w:r>
      <w:r w:rsidRPr="00E157A1">
        <w:t>объектом</w:t>
      </w:r>
      <w:r w:rsidRPr="00E157A1">
        <w:rPr>
          <w:spacing w:val="1"/>
        </w:rPr>
        <w:t xml:space="preserve"> </w:t>
      </w:r>
      <w:r w:rsidRPr="00E157A1">
        <w:t>оценки</w:t>
      </w:r>
      <w:r w:rsidRPr="00E157A1">
        <w:rPr>
          <w:spacing w:val="1"/>
        </w:rPr>
        <w:t xml:space="preserve"> </w:t>
      </w:r>
      <w:r w:rsidRPr="00E157A1">
        <w:t>личностных</w:t>
      </w:r>
      <w:r w:rsidRPr="00E157A1">
        <w:rPr>
          <w:spacing w:val="1"/>
        </w:rPr>
        <w:t xml:space="preserve"> </w:t>
      </w:r>
      <w:r w:rsidRPr="00E157A1">
        <w:t>результатов</w:t>
      </w:r>
      <w:r w:rsidRPr="00E157A1">
        <w:rPr>
          <w:spacing w:val="1"/>
        </w:rPr>
        <w:t xml:space="preserve"> </w:t>
      </w:r>
      <w:r w:rsidRPr="00E157A1">
        <w:t>служит</w:t>
      </w:r>
      <w:r w:rsidRPr="00E157A1">
        <w:rPr>
          <w:spacing w:val="1"/>
        </w:rPr>
        <w:t xml:space="preserve"> </w:t>
      </w:r>
      <w:proofErr w:type="spellStart"/>
      <w:r w:rsidRPr="00E157A1">
        <w:t>сформированность</w:t>
      </w:r>
      <w:proofErr w:type="spellEnd"/>
      <w:r w:rsidRPr="00E157A1">
        <w:rPr>
          <w:spacing w:val="1"/>
        </w:rPr>
        <w:t xml:space="preserve"> </w:t>
      </w:r>
      <w:r w:rsidRPr="00E157A1">
        <w:t>универсальных</w:t>
      </w:r>
      <w:r w:rsidRPr="00E157A1">
        <w:rPr>
          <w:spacing w:val="1"/>
        </w:rPr>
        <w:t xml:space="preserve"> </w:t>
      </w:r>
      <w:r w:rsidRPr="00E157A1">
        <w:t>учебных</w:t>
      </w:r>
      <w:r w:rsidRPr="00E157A1">
        <w:rPr>
          <w:spacing w:val="1"/>
        </w:rPr>
        <w:t xml:space="preserve"> </w:t>
      </w:r>
      <w:r w:rsidRPr="00E157A1">
        <w:t>действий,</w:t>
      </w:r>
      <w:r w:rsidRPr="00E157A1">
        <w:rPr>
          <w:spacing w:val="1"/>
        </w:rPr>
        <w:t xml:space="preserve"> </w:t>
      </w:r>
      <w:r w:rsidRPr="00E157A1">
        <w:t>включаемых</w:t>
      </w:r>
      <w:r w:rsidRPr="00E157A1">
        <w:rPr>
          <w:spacing w:val="1"/>
        </w:rPr>
        <w:t xml:space="preserve"> </w:t>
      </w:r>
      <w:r w:rsidRPr="00E157A1">
        <w:t>в</w:t>
      </w:r>
      <w:r w:rsidRPr="00E157A1">
        <w:rPr>
          <w:spacing w:val="-67"/>
        </w:rPr>
        <w:t xml:space="preserve"> </w:t>
      </w:r>
      <w:r w:rsidRPr="00E157A1">
        <w:t>следующие</w:t>
      </w:r>
      <w:r w:rsidRPr="00E157A1">
        <w:rPr>
          <w:spacing w:val="-1"/>
        </w:rPr>
        <w:t xml:space="preserve"> </w:t>
      </w:r>
      <w:r w:rsidRPr="00E157A1">
        <w:t>три</w:t>
      </w:r>
      <w:r w:rsidRPr="00E157A1">
        <w:rPr>
          <w:spacing w:val="-2"/>
        </w:rPr>
        <w:t xml:space="preserve"> </w:t>
      </w:r>
      <w:r w:rsidRPr="00E157A1">
        <w:t>основных</w:t>
      </w:r>
      <w:r w:rsidRPr="00E157A1">
        <w:rPr>
          <w:spacing w:val="-3"/>
        </w:rPr>
        <w:t xml:space="preserve"> </w:t>
      </w:r>
      <w:r w:rsidRPr="00E157A1">
        <w:t>блока:</w:t>
      </w:r>
    </w:p>
    <w:p w:rsidR="00AC0E19" w:rsidRPr="00E157A1" w:rsidRDefault="00E907FB" w:rsidP="00E157A1">
      <w:pPr>
        <w:pStyle w:val="a8"/>
        <w:numPr>
          <w:ilvl w:val="0"/>
          <w:numId w:val="21"/>
        </w:numPr>
        <w:tabs>
          <w:tab w:val="left" w:pos="567"/>
          <w:tab w:val="left" w:pos="2814"/>
        </w:tabs>
        <w:ind w:left="0" w:firstLine="709"/>
        <w:rPr>
          <w:sz w:val="28"/>
          <w:szCs w:val="28"/>
        </w:rPr>
      </w:pPr>
      <w:r w:rsidRPr="00E157A1">
        <w:rPr>
          <w:sz w:val="28"/>
          <w:szCs w:val="28"/>
        </w:rPr>
        <w:t>самоопределение</w:t>
      </w:r>
      <w:r w:rsidRPr="00E157A1">
        <w:rPr>
          <w:spacing w:val="1"/>
          <w:sz w:val="28"/>
          <w:szCs w:val="28"/>
        </w:rPr>
        <w:t xml:space="preserve"> </w:t>
      </w:r>
      <w:r w:rsidRPr="00E157A1">
        <w:rPr>
          <w:sz w:val="28"/>
          <w:szCs w:val="28"/>
        </w:rPr>
        <w:t>—</w:t>
      </w:r>
      <w:r w:rsidRPr="00E157A1">
        <w:rPr>
          <w:spacing w:val="1"/>
          <w:sz w:val="28"/>
          <w:szCs w:val="28"/>
        </w:rPr>
        <w:t xml:space="preserve"> </w:t>
      </w: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внутренней</w:t>
      </w:r>
      <w:r w:rsidRPr="00E157A1">
        <w:rPr>
          <w:spacing w:val="1"/>
          <w:sz w:val="28"/>
          <w:szCs w:val="28"/>
        </w:rPr>
        <w:t xml:space="preserve"> </w:t>
      </w:r>
      <w:r w:rsidRPr="00E157A1">
        <w:rPr>
          <w:sz w:val="28"/>
          <w:szCs w:val="28"/>
        </w:rPr>
        <w:t>позиции</w:t>
      </w:r>
      <w:r w:rsidRPr="00E157A1">
        <w:rPr>
          <w:spacing w:val="1"/>
          <w:sz w:val="28"/>
          <w:szCs w:val="28"/>
        </w:rPr>
        <w:t xml:space="preserve"> </w:t>
      </w:r>
      <w:r w:rsidRPr="00E157A1">
        <w:rPr>
          <w:sz w:val="28"/>
          <w:szCs w:val="28"/>
        </w:rPr>
        <w:lastRenderedPageBreak/>
        <w:t>обучающегося</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принятие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освоение</w:t>
      </w:r>
      <w:r w:rsidRPr="00E157A1">
        <w:rPr>
          <w:spacing w:val="1"/>
          <w:sz w:val="28"/>
          <w:szCs w:val="28"/>
        </w:rPr>
        <w:t xml:space="preserve"> </w:t>
      </w:r>
      <w:r w:rsidRPr="00E157A1">
        <w:rPr>
          <w:sz w:val="28"/>
          <w:szCs w:val="28"/>
        </w:rPr>
        <w:t>новой</w:t>
      </w:r>
      <w:r w:rsidRPr="00E157A1">
        <w:rPr>
          <w:spacing w:val="1"/>
          <w:sz w:val="28"/>
          <w:szCs w:val="28"/>
        </w:rPr>
        <w:t xml:space="preserve"> </w:t>
      </w:r>
      <w:r w:rsidRPr="00E157A1">
        <w:rPr>
          <w:sz w:val="28"/>
          <w:szCs w:val="28"/>
        </w:rPr>
        <w:t>социальной</w:t>
      </w:r>
      <w:r w:rsidRPr="00E157A1">
        <w:rPr>
          <w:spacing w:val="1"/>
          <w:sz w:val="28"/>
          <w:szCs w:val="28"/>
        </w:rPr>
        <w:t xml:space="preserve"> </w:t>
      </w:r>
      <w:r w:rsidRPr="00E157A1">
        <w:rPr>
          <w:sz w:val="28"/>
          <w:szCs w:val="28"/>
        </w:rPr>
        <w:t>роли</w:t>
      </w:r>
      <w:r w:rsidRPr="00E157A1">
        <w:rPr>
          <w:spacing w:val="1"/>
          <w:sz w:val="28"/>
          <w:szCs w:val="28"/>
        </w:rPr>
        <w:t xml:space="preserve"> </w:t>
      </w:r>
      <w:r w:rsidRPr="00E157A1">
        <w:rPr>
          <w:sz w:val="28"/>
          <w:szCs w:val="28"/>
        </w:rPr>
        <w:t>обучающегося;</w:t>
      </w:r>
    </w:p>
    <w:p w:rsidR="00AC0E19" w:rsidRPr="00E157A1" w:rsidRDefault="00E907FB" w:rsidP="00E157A1">
      <w:pPr>
        <w:pStyle w:val="a4"/>
        <w:tabs>
          <w:tab w:val="left" w:pos="567"/>
        </w:tabs>
        <w:ind w:left="0" w:firstLine="709"/>
      </w:pPr>
      <w:r w:rsidRPr="00E157A1">
        <w:t>- становление основ российской гражданской идентичности личности</w:t>
      </w:r>
      <w:r w:rsidRPr="00E157A1">
        <w:rPr>
          <w:spacing w:val="1"/>
        </w:rPr>
        <w:t xml:space="preserve"> </w:t>
      </w:r>
      <w:r w:rsidRPr="00E157A1">
        <w:t>как чувства гордости за свою Родину, народ, историю и осознание своей</w:t>
      </w:r>
      <w:r w:rsidRPr="00E157A1">
        <w:rPr>
          <w:spacing w:val="1"/>
        </w:rPr>
        <w:t xml:space="preserve"> </w:t>
      </w:r>
      <w:r w:rsidRPr="00E157A1">
        <w:t>этнической</w:t>
      </w:r>
      <w:r w:rsidRPr="00E157A1">
        <w:rPr>
          <w:spacing w:val="1"/>
        </w:rPr>
        <w:t xml:space="preserve"> </w:t>
      </w:r>
      <w:r w:rsidRPr="00E157A1">
        <w:t>принадлежности;</w:t>
      </w:r>
      <w:r w:rsidRPr="00E157A1">
        <w:rPr>
          <w:spacing w:val="1"/>
        </w:rPr>
        <w:t xml:space="preserve"> </w:t>
      </w:r>
      <w:r w:rsidRPr="00E157A1">
        <w:t>развитие</w:t>
      </w:r>
      <w:r w:rsidRPr="00E157A1">
        <w:rPr>
          <w:spacing w:val="1"/>
        </w:rPr>
        <w:t xml:space="preserve"> </w:t>
      </w:r>
      <w:r w:rsidRPr="00E157A1">
        <w:t>самоуважения</w:t>
      </w:r>
      <w:r w:rsidRPr="00E157A1">
        <w:rPr>
          <w:spacing w:val="1"/>
        </w:rPr>
        <w:t xml:space="preserve"> </w:t>
      </w:r>
      <w:r w:rsidRPr="00E157A1">
        <w:t>и</w:t>
      </w:r>
      <w:r w:rsidRPr="00E157A1">
        <w:rPr>
          <w:spacing w:val="1"/>
        </w:rPr>
        <w:t xml:space="preserve"> </w:t>
      </w:r>
      <w:r w:rsidRPr="00E157A1">
        <w:t>способности</w:t>
      </w:r>
      <w:r w:rsidRPr="00E157A1">
        <w:rPr>
          <w:spacing w:val="1"/>
        </w:rPr>
        <w:t xml:space="preserve"> </w:t>
      </w:r>
      <w:r w:rsidRPr="00E157A1">
        <w:t>адекватно оценивать себя и свои</w:t>
      </w:r>
      <w:r w:rsidRPr="00E157A1">
        <w:rPr>
          <w:spacing w:val="1"/>
        </w:rPr>
        <w:t xml:space="preserve"> </w:t>
      </w:r>
      <w:r w:rsidRPr="00E157A1">
        <w:t>достижения, видеть сильные и слабые</w:t>
      </w:r>
      <w:r w:rsidRPr="00E157A1">
        <w:rPr>
          <w:spacing w:val="1"/>
        </w:rPr>
        <w:t xml:space="preserve"> </w:t>
      </w:r>
      <w:r w:rsidRPr="00E157A1">
        <w:t>стороны</w:t>
      </w:r>
      <w:r w:rsidRPr="00E157A1">
        <w:rPr>
          <w:spacing w:val="-1"/>
        </w:rPr>
        <w:t xml:space="preserve"> </w:t>
      </w:r>
      <w:r w:rsidRPr="00E157A1">
        <w:t>своей личности;</w:t>
      </w:r>
    </w:p>
    <w:p w:rsidR="00AC0E19" w:rsidRPr="00E157A1" w:rsidRDefault="00E907FB" w:rsidP="00E157A1">
      <w:pPr>
        <w:pStyle w:val="a8"/>
        <w:numPr>
          <w:ilvl w:val="0"/>
          <w:numId w:val="21"/>
        </w:numPr>
        <w:tabs>
          <w:tab w:val="left" w:pos="567"/>
          <w:tab w:val="left" w:pos="2601"/>
        </w:tabs>
        <w:ind w:left="0" w:firstLine="709"/>
        <w:rPr>
          <w:sz w:val="28"/>
          <w:szCs w:val="28"/>
        </w:rPr>
      </w:pPr>
      <w:proofErr w:type="spellStart"/>
      <w:r w:rsidRPr="00E157A1">
        <w:rPr>
          <w:sz w:val="28"/>
          <w:szCs w:val="28"/>
        </w:rPr>
        <w:t>смыслообразование</w:t>
      </w:r>
      <w:proofErr w:type="spellEnd"/>
      <w:r w:rsidRPr="00E157A1">
        <w:rPr>
          <w:sz w:val="28"/>
          <w:szCs w:val="28"/>
        </w:rPr>
        <w:t xml:space="preserve"> — поиск и установление личностного смысла (т.</w:t>
      </w:r>
      <w:r w:rsidRPr="00E157A1">
        <w:rPr>
          <w:spacing w:val="1"/>
          <w:sz w:val="28"/>
          <w:szCs w:val="28"/>
        </w:rPr>
        <w:t xml:space="preserve"> </w:t>
      </w:r>
      <w:r w:rsidRPr="00E157A1">
        <w:rPr>
          <w:sz w:val="28"/>
          <w:szCs w:val="28"/>
        </w:rPr>
        <w:t>е.</w:t>
      </w:r>
      <w:r w:rsidRPr="00E157A1">
        <w:rPr>
          <w:spacing w:val="1"/>
          <w:sz w:val="28"/>
          <w:szCs w:val="28"/>
        </w:rPr>
        <w:t xml:space="preserve"> </w:t>
      </w:r>
      <w:r w:rsidRPr="00E157A1">
        <w:rPr>
          <w:sz w:val="28"/>
          <w:szCs w:val="28"/>
        </w:rPr>
        <w:t>«значения</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себя»)</w:t>
      </w:r>
      <w:r w:rsidRPr="00E157A1">
        <w:rPr>
          <w:spacing w:val="1"/>
          <w:sz w:val="28"/>
          <w:szCs w:val="28"/>
        </w:rPr>
        <w:t xml:space="preserve"> </w:t>
      </w:r>
      <w:r w:rsidRPr="00E157A1">
        <w:rPr>
          <w:sz w:val="28"/>
          <w:szCs w:val="28"/>
        </w:rPr>
        <w:t>учения</w:t>
      </w:r>
      <w:r w:rsidRPr="00E157A1">
        <w:rPr>
          <w:spacing w:val="1"/>
          <w:sz w:val="28"/>
          <w:szCs w:val="28"/>
        </w:rPr>
        <w:t xml:space="preserve"> </w:t>
      </w:r>
      <w:r w:rsidRPr="00E157A1">
        <w:rPr>
          <w:sz w:val="28"/>
          <w:szCs w:val="28"/>
        </w:rPr>
        <w:t>обучающимися</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70"/>
          <w:sz w:val="28"/>
          <w:szCs w:val="28"/>
        </w:rPr>
        <w:t xml:space="preserve"> </w:t>
      </w:r>
      <w:r w:rsidRPr="00E157A1">
        <w:rPr>
          <w:sz w:val="28"/>
          <w:szCs w:val="28"/>
        </w:rPr>
        <w:t>устойчивой</w:t>
      </w:r>
      <w:r w:rsidRPr="00E157A1">
        <w:rPr>
          <w:spacing w:val="1"/>
          <w:sz w:val="28"/>
          <w:szCs w:val="28"/>
        </w:rPr>
        <w:t xml:space="preserve"> </w:t>
      </w:r>
      <w:r w:rsidRPr="00E157A1">
        <w:rPr>
          <w:sz w:val="28"/>
          <w:szCs w:val="28"/>
        </w:rPr>
        <w:t>системы учебно-познавательных и социальных мотивов, понимания границ</w:t>
      </w:r>
      <w:r w:rsidRPr="00E157A1">
        <w:rPr>
          <w:spacing w:val="1"/>
          <w:sz w:val="28"/>
          <w:szCs w:val="28"/>
        </w:rPr>
        <w:t xml:space="preserve"> </w:t>
      </w:r>
      <w:r w:rsidRPr="00E157A1">
        <w:rPr>
          <w:sz w:val="28"/>
          <w:szCs w:val="28"/>
        </w:rPr>
        <w:t>того, «что я знаю», и того, «что я не знаю», и стремления к преодолению</w:t>
      </w:r>
      <w:r w:rsidRPr="00E157A1">
        <w:rPr>
          <w:spacing w:val="1"/>
          <w:sz w:val="28"/>
          <w:szCs w:val="28"/>
        </w:rPr>
        <w:t xml:space="preserve"> </w:t>
      </w:r>
      <w:r w:rsidRPr="00E157A1">
        <w:rPr>
          <w:sz w:val="28"/>
          <w:szCs w:val="28"/>
        </w:rPr>
        <w:t>этого</w:t>
      </w:r>
      <w:r w:rsidRPr="00E157A1">
        <w:rPr>
          <w:spacing w:val="-3"/>
          <w:sz w:val="28"/>
          <w:szCs w:val="28"/>
        </w:rPr>
        <w:t xml:space="preserve"> </w:t>
      </w:r>
      <w:r w:rsidRPr="00E157A1">
        <w:rPr>
          <w:sz w:val="28"/>
          <w:szCs w:val="28"/>
        </w:rPr>
        <w:t>разрыва;</w:t>
      </w:r>
    </w:p>
    <w:p w:rsidR="00AC0E19" w:rsidRPr="00E157A1" w:rsidRDefault="00E907FB" w:rsidP="00E157A1">
      <w:pPr>
        <w:pStyle w:val="a8"/>
        <w:numPr>
          <w:ilvl w:val="0"/>
          <w:numId w:val="21"/>
        </w:numPr>
        <w:tabs>
          <w:tab w:val="left" w:pos="567"/>
          <w:tab w:val="left" w:pos="2675"/>
        </w:tabs>
        <w:ind w:left="0" w:firstLine="709"/>
        <w:rPr>
          <w:sz w:val="28"/>
          <w:szCs w:val="28"/>
        </w:rPr>
      </w:pPr>
      <w:r w:rsidRPr="00E157A1">
        <w:rPr>
          <w:sz w:val="28"/>
          <w:szCs w:val="28"/>
        </w:rPr>
        <w:t>морально-этическая</w:t>
      </w:r>
      <w:r w:rsidRPr="00E157A1">
        <w:rPr>
          <w:spacing w:val="1"/>
          <w:sz w:val="28"/>
          <w:szCs w:val="28"/>
        </w:rPr>
        <w:t xml:space="preserve"> </w:t>
      </w:r>
      <w:r w:rsidRPr="00E157A1">
        <w:rPr>
          <w:sz w:val="28"/>
          <w:szCs w:val="28"/>
        </w:rPr>
        <w:t>ориентация</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знание</w:t>
      </w:r>
      <w:r w:rsidRPr="00E157A1">
        <w:rPr>
          <w:spacing w:val="1"/>
          <w:sz w:val="28"/>
          <w:szCs w:val="28"/>
        </w:rPr>
        <w:t xml:space="preserve"> </w:t>
      </w:r>
      <w:r w:rsidRPr="00E157A1">
        <w:rPr>
          <w:sz w:val="28"/>
          <w:szCs w:val="28"/>
        </w:rPr>
        <w:t>основных</w:t>
      </w:r>
      <w:r w:rsidRPr="00E157A1">
        <w:rPr>
          <w:spacing w:val="70"/>
          <w:sz w:val="28"/>
          <w:szCs w:val="28"/>
        </w:rPr>
        <w:t xml:space="preserve"> </w:t>
      </w:r>
      <w:r w:rsidRPr="00E157A1">
        <w:rPr>
          <w:sz w:val="28"/>
          <w:szCs w:val="28"/>
        </w:rPr>
        <w:t>моральных</w:t>
      </w:r>
      <w:r w:rsidRPr="00E157A1">
        <w:rPr>
          <w:spacing w:val="1"/>
          <w:sz w:val="28"/>
          <w:szCs w:val="28"/>
        </w:rPr>
        <w:t xml:space="preserve"> </w:t>
      </w:r>
      <w:r w:rsidRPr="00E157A1">
        <w:rPr>
          <w:sz w:val="28"/>
          <w:szCs w:val="28"/>
        </w:rPr>
        <w:t>норм и ориентация на их выполнение на основе понимания их социальной</w:t>
      </w:r>
      <w:r w:rsidRPr="00E157A1">
        <w:rPr>
          <w:spacing w:val="1"/>
          <w:sz w:val="28"/>
          <w:szCs w:val="28"/>
        </w:rPr>
        <w:t xml:space="preserve"> </w:t>
      </w:r>
      <w:r w:rsidRPr="00E157A1">
        <w:rPr>
          <w:sz w:val="28"/>
          <w:szCs w:val="28"/>
        </w:rPr>
        <w:t>необходимости; способность к моральной</w:t>
      </w:r>
      <w:r w:rsidRPr="00E157A1">
        <w:rPr>
          <w:spacing w:val="1"/>
          <w:sz w:val="28"/>
          <w:szCs w:val="28"/>
        </w:rPr>
        <w:t xml:space="preserve"> </w:t>
      </w:r>
      <w:proofErr w:type="spellStart"/>
      <w:r w:rsidRPr="00E157A1">
        <w:rPr>
          <w:sz w:val="28"/>
          <w:szCs w:val="28"/>
        </w:rPr>
        <w:t>децентрации</w:t>
      </w:r>
      <w:proofErr w:type="spellEnd"/>
      <w:r w:rsidRPr="00E157A1">
        <w:rPr>
          <w:sz w:val="28"/>
          <w:szCs w:val="28"/>
        </w:rPr>
        <w:t xml:space="preserve"> — учёту позиций,</w:t>
      </w:r>
      <w:r w:rsidRPr="00E157A1">
        <w:rPr>
          <w:spacing w:val="1"/>
          <w:sz w:val="28"/>
          <w:szCs w:val="28"/>
        </w:rPr>
        <w:t xml:space="preserve"> </w:t>
      </w:r>
      <w:r w:rsidRPr="00E157A1">
        <w:rPr>
          <w:sz w:val="28"/>
          <w:szCs w:val="28"/>
        </w:rPr>
        <w:t>мотивов и</w:t>
      </w:r>
      <w:r w:rsidRPr="00E157A1">
        <w:rPr>
          <w:spacing w:val="1"/>
          <w:sz w:val="28"/>
          <w:szCs w:val="28"/>
        </w:rPr>
        <w:t xml:space="preserve"> </w:t>
      </w:r>
      <w:r w:rsidRPr="00E157A1">
        <w:rPr>
          <w:sz w:val="28"/>
          <w:szCs w:val="28"/>
        </w:rPr>
        <w:t>интересов участников моральной дилеммы при её разрешении;</w:t>
      </w:r>
      <w:r w:rsidRPr="00E157A1">
        <w:rPr>
          <w:spacing w:val="1"/>
          <w:sz w:val="28"/>
          <w:szCs w:val="28"/>
        </w:rPr>
        <w:t xml:space="preserve"> </w:t>
      </w:r>
      <w:r w:rsidRPr="00E157A1">
        <w:rPr>
          <w:sz w:val="28"/>
          <w:szCs w:val="28"/>
        </w:rPr>
        <w:t>развитие</w:t>
      </w:r>
      <w:r w:rsidRPr="00E157A1">
        <w:rPr>
          <w:spacing w:val="1"/>
          <w:sz w:val="28"/>
          <w:szCs w:val="28"/>
        </w:rPr>
        <w:t xml:space="preserve"> </w:t>
      </w:r>
      <w:r w:rsidRPr="00E157A1">
        <w:rPr>
          <w:sz w:val="28"/>
          <w:szCs w:val="28"/>
        </w:rPr>
        <w:t>этических</w:t>
      </w:r>
      <w:r w:rsidRPr="00E157A1">
        <w:rPr>
          <w:spacing w:val="1"/>
          <w:sz w:val="28"/>
          <w:szCs w:val="28"/>
        </w:rPr>
        <w:t xml:space="preserve"> </w:t>
      </w:r>
      <w:r w:rsidRPr="00E157A1">
        <w:rPr>
          <w:sz w:val="28"/>
          <w:szCs w:val="28"/>
        </w:rPr>
        <w:t>чувств</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стыда,</w:t>
      </w:r>
      <w:r w:rsidRPr="00E157A1">
        <w:rPr>
          <w:spacing w:val="1"/>
          <w:sz w:val="28"/>
          <w:szCs w:val="28"/>
        </w:rPr>
        <w:t xml:space="preserve"> </w:t>
      </w:r>
      <w:r w:rsidRPr="00E157A1">
        <w:rPr>
          <w:sz w:val="28"/>
          <w:szCs w:val="28"/>
        </w:rPr>
        <w:t>вины,</w:t>
      </w:r>
      <w:r w:rsidRPr="00E157A1">
        <w:rPr>
          <w:spacing w:val="1"/>
          <w:sz w:val="28"/>
          <w:szCs w:val="28"/>
        </w:rPr>
        <w:t xml:space="preserve"> </w:t>
      </w:r>
      <w:r w:rsidRPr="00E157A1">
        <w:rPr>
          <w:sz w:val="28"/>
          <w:szCs w:val="28"/>
        </w:rPr>
        <w:t>совести</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морального</w:t>
      </w:r>
      <w:r w:rsidRPr="00E157A1">
        <w:rPr>
          <w:spacing w:val="-3"/>
          <w:sz w:val="28"/>
          <w:szCs w:val="28"/>
        </w:rPr>
        <w:t xml:space="preserve"> </w:t>
      </w:r>
      <w:r w:rsidRPr="00E157A1">
        <w:rPr>
          <w:sz w:val="28"/>
          <w:szCs w:val="28"/>
        </w:rPr>
        <w:t>поведения.</w:t>
      </w:r>
    </w:p>
    <w:p w:rsidR="00AC0E19" w:rsidRPr="00E157A1" w:rsidRDefault="00E907FB" w:rsidP="00E157A1">
      <w:pPr>
        <w:pStyle w:val="a4"/>
        <w:tabs>
          <w:tab w:val="left" w:pos="567"/>
        </w:tabs>
        <w:ind w:left="0" w:firstLine="709"/>
      </w:pPr>
      <w:r w:rsidRPr="00E157A1">
        <w:t>Основное содержание оценки личностных результатов при получении</w:t>
      </w:r>
      <w:r w:rsidRPr="00E157A1">
        <w:rPr>
          <w:spacing w:val="1"/>
        </w:rPr>
        <w:t xml:space="preserve"> </w:t>
      </w:r>
      <w:r w:rsidRPr="00E157A1">
        <w:t>начального общего</w:t>
      </w:r>
      <w:r w:rsidRPr="00E157A1">
        <w:rPr>
          <w:spacing w:val="-3"/>
        </w:rPr>
        <w:t xml:space="preserve"> </w:t>
      </w:r>
      <w:r w:rsidRPr="00E157A1">
        <w:t>образования строится</w:t>
      </w:r>
      <w:r w:rsidRPr="00E157A1">
        <w:rPr>
          <w:spacing w:val="-1"/>
        </w:rPr>
        <w:t xml:space="preserve"> </w:t>
      </w:r>
      <w:r w:rsidRPr="00E157A1">
        <w:t>вокруг оценки:</w:t>
      </w:r>
    </w:p>
    <w:p w:rsidR="00AC0E19" w:rsidRPr="00E157A1" w:rsidRDefault="00E907FB" w:rsidP="00E157A1">
      <w:pPr>
        <w:pStyle w:val="a8"/>
        <w:numPr>
          <w:ilvl w:val="0"/>
          <w:numId w:val="21"/>
        </w:numPr>
        <w:tabs>
          <w:tab w:val="left" w:pos="567"/>
          <w:tab w:val="left" w:pos="2730"/>
        </w:tabs>
        <w:ind w:left="0" w:firstLine="709"/>
        <w:rPr>
          <w:sz w:val="28"/>
          <w:szCs w:val="28"/>
        </w:rPr>
      </w:pPr>
      <w:proofErr w:type="spellStart"/>
      <w:r w:rsidRPr="00E157A1">
        <w:rPr>
          <w:sz w:val="28"/>
          <w:szCs w:val="28"/>
        </w:rPr>
        <w:t>сформированности</w:t>
      </w:r>
      <w:proofErr w:type="spellEnd"/>
      <w:r w:rsidRPr="00E157A1">
        <w:rPr>
          <w:spacing w:val="1"/>
          <w:sz w:val="28"/>
          <w:szCs w:val="28"/>
        </w:rPr>
        <w:t xml:space="preserve"> </w:t>
      </w:r>
      <w:r w:rsidRPr="00E157A1">
        <w:rPr>
          <w:sz w:val="28"/>
          <w:szCs w:val="28"/>
        </w:rPr>
        <w:t>внутренней</w:t>
      </w:r>
      <w:r w:rsidRPr="00E157A1">
        <w:rPr>
          <w:spacing w:val="1"/>
          <w:sz w:val="28"/>
          <w:szCs w:val="28"/>
        </w:rPr>
        <w:t xml:space="preserve"> </w:t>
      </w:r>
      <w:r w:rsidRPr="00E157A1">
        <w:rPr>
          <w:sz w:val="28"/>
          <w:szCs w:val="28"/>
        </w:rPr>
        <w:t>позиции</w:t>
      </w:r>
      <w:r w:rsidRPr="00E157A1">
        <w:rPr>
          <w:spacing w:val="1"/>
          <w:sz w:val="28"/>
          <w:szCs w:val="28"/>
        </w:rPr>
        <w:t xml:space="preserve"> </w:t>
      </w:r>
      <w:r w:rsidRPr="00E157A1">
        <w:rPr>
          <w:sz w:val="28"/>
          <w:szCs w:val="28"/>
        </w:rPr>
        <w:t>обучающегося,</w:t>
      </w:r>
      <w:r w:rsidRPr="00E157A1">
        <w:rPr>
          <w:spacing w:val="1"/>
          <w:sz w:val="28"/>
          <w:szCs w:val="28"/>
        </w:rPr>
        <w:t xml:space="preserve"> </w:t>
      </w:r>
      <w:r w:rsidRPr="00E157A1">
        <w:rPr>
          <w:sz w:val="28"/>
          <w:szCs w:val="28"/>
        </w:rPr>
        <w:t>которая</w:t>
      </w:r>
      <w:r w:rsidRPr="00E157A1">
        <w:rPr>
          <w:spacing w:val="-67"/>
          <w:sz w:val="28"/>
          <w:szCs w:val="28"/>
        </w:rPr>
        <w:t xml:space="preserve"> </w:t>
      </w:r>
      <w:r w:rsidRPr="00E157A1">
        <w:rPr>
          <w:sz w:val="28"/>
          <w:szCs w:val="28"/>
        </w:rPr>
        <w:t>находит</w:t>
      </w:r>
      <w:r w:rsidRPr="00E157A1">
        <w:rPr>
          <w:spacing w:val="1"/>
          <w:sz w:val="28"/>
          <w:szCs w:val="28"/>
        </w:rPr>
        <w:t xml:space="preserve"> </w:t>
      </w:r>
      <w:r w:rsidRPr="00E157A1">
        <w:rPr>
          <w:sz w:val="28"/>
          <w:szCs w:val="28"/>
        </w:rPr>
        <w:t>отражение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эмоционально-положительном</w:t>
      </w:r>
      <w:r w:rsidRPr="00E157A1">
        <w:rPr>
          <w:spacing w:val="1"/>
          <w:sz w:val="28"/>
          <w:szCs w:val="28"/>
        </w:rPr>
        <w:t xml:space="preserve"> </w:t>
      </w:r>
      <w:r w:rsidRPr="00E157A1">
        <w:rPr>
          <w:sz w:val="28"/>
          <w:szCs w:val="28"/>
        </w:rPr>
        <w:t>отношении</w:t>
      </w:r>
      <w:r w:rsidRPr="00E157A1">
        <w:rPr>
          <w:spacing w:val="1"/>
          <w:sz w:val="28"/>
          <w:szCs w:val="28"/>
        </w:rPr>
        <w:t xml:space="preserve"> </w:t>
      </w:r>
      <w:r w:rsidRPr="00E157A1">
        <w:rPr>
          <w:sz w:val="28"/>
          <w:szCs w:val="28"/>
        </w:rPr>
        <w:t>обучающегося</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образовательной</w:t>
      </w:r>
      <w:r w:rsidRPr="00E157A1">
        <w:rPr>
          <w:spacing w:val="1"/>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ориентации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содержательные моменты образовательной деятельности — уроки, познание</w:t>
      </w:r>
      <w:r w:rsidRPr="00E157A1">
        <w:rPr>
          <w:spacing w:val="1"/>
          <w:sz w:val="28"/>
          <w:szCs w:val="28"/>
        </w:rPr>
        <w:t xml:space="preserve"> </w:t>
      </w:r>
      <w:r w:rsidRPr="00E157A1">
        <w:rPr>
          <w:sz w:val="28"/>
          <w:szCs w:val="28"/>
        </w:rPr>
        <w:t>нового, овладение умениями и новыми компетенциями, характер учебного</w:t>
      </w:r>
      <w:r w:rsidRPr="00E157A1">
        <w:rPr>
          <w:spacing w:val="1"/>
          <w:sz w:val="28"/>
          <w:szCs w:val="28"/>
        </w:rPr>
        <w:t xml:space="preserve"> </w:t>
      </w:r>
      <w:r w:rsidRPr="00E157A1">
        <w:rPr>
          <w:sz w:val="28"/>
          <w:szCs w:val="28"/>
        </w:rPr>
        <w:t>сотрудничества с учителем и одноклассниками — и ориентации на образец</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«хорошего ученика»</w:t>
      </w:r>
      <w:r w:rsidRPr="00E157A1">
        <w:rPr>
          <w:spacing w:val="-2"/>
          <w:sz w:val="28"/>
          <w:szCs w:val="28"/>
        </w:rPr>
        <w:t xml:space="preserve"> </w:t>
      </w:r>
      <w:r w:rsidRPr="00E157A1">
        <w:rPr>
          <w:sz w:val="28"/>
          <w:szCs w:val="28"/>
        </w:rPr>
        <w:t>как</w:t>
      </w:r>
      <w:r w:rsidRPr="00E157A1">
        <w:rPr>
          <w:spacing w:val="2"/>
          <w:sz w:val="28"/>
          <w:szCs w:val="28"/>
        </w:rPr>
        <w:t xml:space="preserve"> </w:t>
      </w:r>
      <w:r w:rsidRPr="00E157A1">
        <w:rPr>
          <w:sz w:val="28"/>
          <w:szCs w:val="28"/>
        </w:rPr>
        <w:t>пример</w:t>
      </w:r>
      <w:r w:rsidRPr="00E157A1">
        <w:rPr>
          <w:spacing w:val="-2"/>
          <w:sz w:val="28"/>
          <w:szCs w:val="28"/>
        </w:rPr>
        <w:t xml:space="preserve"> </w:t>
      </w:r>
      <w:r w:rsidRPr="00E157A1">
        <w:rPr>
          <w:sz w:val="28"/>
          <w:szCs w:val="28"/>
        </w:rPr>
        <w:t>для</w:t>
      </w:r>
      <w:r w:rsidRPr="00E157A1">
        <w:rPr>
          <w:spacing w:val="-1"/>
          <w:sz w:val="28"/>
          <w:szCs w:val="28"/>
        </w:rPr>
        <w:t xml:space="preserve"> </w:t>
      </w:r>
      <w:r w:rsidRPr="00E157A1">
        <w:rPr>
          <w:sz w:val="28"/>
          <w:szCs w:val="28"/>
        </w:rPr>
        <w:t>подражания;</w:t>
      </w:r>
    </w:p>
    <w:p w:rsidR="00AC0E19" w:rsidRPr="00E157A1" w:rsidRDefault="00E907FB" w:rsidP="00C3451B">
      <w:pPr>
        <w:pStyle w:val="a8"/>
        <w:numPr>
          <w:ilvl w:val="0"/>
          <w:numId w:val="21"/>
        </w:numPr>
        <w:tabs>
          <w:tab w:val="left" w:pos="567"/>
          <w:tab w:val="left" w:pos="2762"/>
        </w:tabs>
        <w:ind w:left="0" w:firstLine="709"/>
        <w:rPr>
          <w:sz w:val="28"/>
          <w:szCs w:val="28"/>
        </w:rPr>
      </w:pPr>
      <w:proofErr w:type="spellStart"/>
      <w:r w:rsidRPr="00E157A1">
        <w:rPr>
          <w:sz w:val="28"/>
          <w:szCs w:val="28"/>
        </w:rPr>
        <w:t>сформированности</w:t>
      </w:r>
      <w:proofErr w:type="spellEnd"/>
      <w:r w:rsidRPr="00E157A1">
        <w:rPr>
          <w:spacing w:val="1"/>
          <w:sz w:val="28"/>
          <w:szCs w:val="28"/>
        </w:rPr>
        <w:t xml:space="preserve"> </w:t>
      </w:r>
      <w:r w:rsidRPr="00E157A1">
        <w:rPr>
          <w:sz w:val="28"/>
          <w:szCs w:val="28"/>
        </w:rPr>
        <w:t>основ</w:t>
      </w:r>
      <w:r w:rsidRPr="00E157A1">
        <w:rPr>
          <w:spacing w:val="1"/>
          <w:sz w:val="28"/>
          <w:szCs w:val="28"/>
        </w:rPr>
        <w:t xml:space="preserve"> </w:t>
      </w:r>
      <w:r w:rsidRPr="00E157A1">
        <w:rPr>
          <w:sz w:val="28"/>
          <w:szCs w:val="28"/>
        </w:rPr>
        <w:t>гражданской</w:t>
      </w:r>
      <w:r w:rsidRPr="00E157A1">
        <w:rPr>
          <w:spacing w:val="1"/>
          <w:sz w:val="28"/>
          <w:szCs w:val="28"/>
        </w:rPr>
        <w:t xml:space="preserve"> </w:t>
      </w:r>
      <w:r w:rsidRPr="00E157A1">
        <w:rPr>
          <w:sz w:val="28"/>
          <w:szCs w:val="28"/>
        </w:rPr>
        <w:t>идентичности,</w:t>
      </w:r>
      <w:r w:rsidRPr="00E157A1">
        <w:rPr>
          <w:spacing w:val="1"/>
          <w:sz w:val="28"/>
          <w:szCs w:val="28"/>
        </w:rPr>
        <w:t xml:space="preserve"> </w:t>
      </w:r>
      <w:r w:rsidRPr="00E157A1">
        <w:rPr>
          <w:sz w:val="28"/>
          <w:szCs w:val="28"/>
        </w:rPr>
        <w:t>включая</w:t>
      </w:r>
      <w:r w:rsidRPr="00E157A1">
        <w:rPr>
          <w:spacing w:val="1"/>
          <w:sz w:val="28"/>
          <w:szCs w:val="28"/>
        </w:rPr>
        <w:t xml:space="preserve"> </w:t>
      </w:r>
      <w:r w:rsidRPr="00E157A1">
        <w:rPr>
          <w:sz w:val="28"/>
          <w:szCs w:val="28"/>
        </w:rPr>
        <w:t>чувство</w:t>
      </w:r>
      <w:r w:rsidRPr="00E157A1">
        <w:rPr>
          <w:spacing w:val="5"/>
          <w:sz w:val="28"/>
          <w:szCs w:val="28"/>
        </w:rPr>
        <w:t xml:space="preserve"> </w:t>
      </w:r>
      <w:r w:rsidRPr="00E157A1">
        <w:rPr>
          <w:sz w:val="28"/>
          <w:szCs w:val="28"/>
        </w:rPr>
        <w:t>гордости</w:t>
      </w:r>
      <w:r w:rsidRPr="00E157A1">
        <w:rPr>
          <w:spacing w:val="4"/>
          <w:sz w:val="28"/>
          <w:szCs w:val="28"/>
        </w:rPr>
        <w:t xml:space="preserve"> </w:t>
      </w:r>
      <w:r w:rsidRPr="00E157A1">
        <w:rPr>
          <w:sz w:val="28"/>
          <w:szCs w:val="28"/>
        </w:rPr>
        <w:t>за</w:t>
      </w:r>
      <w:r w:rsidRPr="00E157A1">
        <w:rPr>
          <w:spacing w:val="4"/>
          <w:sz w:val="28"/>
          <w:szCs w:val="28"/>
        </w:rPr>
        <w:t xml:space="preserve"> </w:t>
      </w:r>
      <w:r w:rsidRPr="00E157A1">
        <w:rPr>
          <w:sz w:val="28"/>
          <w:szCs w:val="28"/>
        </w:rPr>
        <w:t>свою</w:t>
      </w:r>
      <w:r w:rsidRPr="00E157A1">
        <w:rPr>
          <w:spacing w:val="4"/>
          <w:sz w:val="28"/>
          <w:szCs w:val="28"/>
        </w:rPr>
        <w:t xml:space="preserve"> </w:t>
      </w:r>
      <w:r w:rsidRPr="00E157A1">
        <w:rPr>
          <w:sz w:val="28"/>
          <w:szCs w:val="28"/>
        </w:rPr>
        <w:t>Родину,</w:t>
      </w:r>
      <w:r w:rsidRPr="00E157A1">
        <w:rPr>
          <w:spacing w:val="3"/>
          <w:sz w:val="28"/>
          <w:szCs w:val="28"/>
        </w:rPr>
        <w:t xml:space="preserve"> </w:t>
      </w:r>
      <w:r w:rsidRPr="00E157A1">
        <w:rPr>
          <w:sz w:val="28"/>
          <w:szCs w:val="28"/>
        </w:rPr>
        <w:t>знание</w:t>
      </w:r>
      <w:r w:rsidRPr="00E157A1">
        <w:rPr>
          <w:spacing w:val="4"/>
          <w:sz w:val="28"/>
          <w:szCs w:val="28"/>
        </w:rPr>
        <w:t xml:space="preserve"> </w:t>
      </w:r>
      <w:r w:rsidRPr="00E157A1">
        <w:rPr>
          <w:sz w:val="28"/>
          <w:szCs w:val="28"/>
        </w:rPr>
        <w:t>знаменательных</w:t>
      </w:r>
      <w:r w:rsidRPr="00E157A1">
        <w:rPr>
          <w:spacing w:val="3"/>
          <w:sz w:val="28"/>
          <w:szCs w:val="28"/>
        </w:rPr>
        <w:t xml:space="preserve"> </w:t>
      </w:r>
      <w:r w:rsidRPr="00E157A1">
        <w:rPr>
          <w:sz w:val="28"/>
          <w:szCs w:val="28"/>
        </w:rPr>
        <w:t>для</w:t>
      </w:r>
      <w:r w:rsidRPr="00E157A1">
        <w:rPr>
          <w:spacing w:val="4"/>
          <w:sz w:val="28"/>
          <w:szCs w:val="28"/>
        </w:rPr>
        <w:t xml:space="preserve"> </w:t>
      </w:r>
      <w:r w:rsidRPr="00E157A1">
        <w:rPr>
          <w:sz w:val="28"/>
          <w:szCs w:val="28"/>
        </w:rPr>
        <w:t>Отечества</w:t>
      </w:r>
      <w:r w:rsidR="00C3451B">
        <w:rPr>
          <w:sz w:val="28"/>
          <w:szCs w:val="28"/>
        </w:rPr>
        <w:t xml:space="preserve"> </w:t>
      </w:r>
      <w:r w:rsidRPr="00E157A1">
        <w:rPr>
          <w:sz w:val="28"/>
          <w:szCs w:val="28"/>
        </w:rPr>
        <w:t>исторических</w:t>
      </w:r>
      <w:r w:rsidRPr="00C3451B">
        <w:rPr>
          <w:spacing w:val="1"/>
          <w:sz w:val="28"/>
          <w:szCs w:val="28"/>
        </w:rPr>
        <w:t xml:space="preserve"> </w:t>
      </w:r>
      <w:r w:rsidRPr="00E157A1">
        <w:rPr>
          <w:sz w:val="28"/>
          <w:szCs w:val="28"/>
        </w:rPr>
        <w:t>событий;</w:t>
      </w:r>
      <w:r w:rsidRPr="00C3451B">
        <w:rPr>
          <w:spacing w:val="1"/>
          <w:sz w:val="28"/>
          <w:szCs w:val="28"/>
        </w:rPr>
        <w:t xml:space="preserve"> </w:t>
      </w:r>
      <w:r w:rsidRPr="00E157A1">
        <w:rPr>
          <w:sz w:val="28"/>
          <w:szCs w:val="28"/>
        </w:rPr>
        <w:t>любовь</w:t>
      </w:r>
      <w:r w:rsidRPr="00C3451B">
        <w:rPr>
          <w:spacing w:val="1"/>
          <w:sz w:val="28"/>
          <w:szCs w:val="28"/>
        </w:rPr>
        <w:t xml:space="preserve"> </w:t>
      </w:r>
      <w:r w:rsidRPr="00E157A1">
        <w:rPr>
          <w:sz w:val="28"/>
          <w:szCs w:val="28"/>
        </w:rPr>
        <w:t>к</w:t>
      </w:r>
      <w:r w:rsidRPr="00C3451B">
        <w:rPr>
          <w:spacing w:val="1"/>
          <w:sz w:val="28"/>
          <w:szCs w:val="28"/>
        </w:rPr>
        <w:t xml:space="preserve"> </w:t>
      </w:r>
      <w:r w:rsidRPr="00E157A1">
        <w:rPr>
          <w:sz w:val="28"/>
          <w:szCs w:val="28"/>
        </w:rPr>
        <w:t>своему</w:t>
      </w:r>
      <w:r w:rsidRPr="00C3451B">
        <w:rPr>
          <w:spacing w:val="1"/>
          <w:sz w:val="28"/>
          <w:szCs w:val="28"/>
        </w:rPr>
        <w:t xml:space="preserve"> </w:t>
      </w:r>
      <w:r w:rsidRPr="00E157A1">
        <w:rPr>
          <w:sz w:val="28"/>
          <w:szCs w:val="28"/>
        </w:rPr>
        <w:t>краю,</w:t>
      </w:r>
      <w:r w:rsidRPr="00C3451B">
        <w:rPr>
          <w:spacing w:val="1"/>
          <w:sz w:val="28"/>
          <w:szCs w:val="28"/>
        </w:rPr>
        <w:t xml:space="preserve"> </w:t>
      </w:r>
      <w:r w:rsidRPr="00E157A1">
        <w:rPr>
          <w:sz w:val="28"/>
          <w:szCs w:val="28"/>
        </w:rPr>
        <w:t>осознание</w:t>
      </w:r>
      <w:r w:rsidRPr="00C3451B">
        <w:rPr>
          <w:spacing w:val="1"/>
          <w:sz w:val="28"/>
          <w:szCs w:val="28"/>
        </w:rPr>
        <w:t xml:space="preserve"> </w:t>
      </w:r>
      <w:r w:rsidRPr="00E157A1">
        <w:rPr>
          <w:sz w:val="28"/>
          <w:szCs w:val="28"/>
        </w:rPr>
        <w:t>своей</w:t>
      </w:r>
      <w:r w:rsidRPr="00C3451B">
        <w:rPr>
          <w:spacing w:val="1"/>
          <w:sz w:val="28"/>
          <w:szCs w:val="28"/>
        </w:rPr>
        <w:t xml:space="preserve"> </w:t>
      </w:r>
      <w:r w:rsidRPr="00E157A1">
        <w:rPr>
          <w:sz w:val="28"/>
          <w:szCs w:val="28"/>
        </w:rPr>
        <w:t>национальности,</w:t>
      </w:r>
      <w:r w:rsidRPr="00C3451B">
        <w:rPr>
          <w:spacing w:val="1"/>
          <w:sz w:val="28"/>
          <w:szCs w:val="28"/>
        </w:rPr>
        <w:t xml:space="preserve"> </w:t>
      </w:r>
      <w:r w:rsidRPr="00E157A1">
        <w:rPr>
          <w:sz w:val="28"/>
          <w:szCs w:val="28"/>
        </w:rPr>
        <w:t>уважение</w:t>
      </w:r>
      <w:r w:rsidRPr="00C3451B">
        <w:rPr>
          <w:spacing w:val="1"/>
          <w:sz w:val="28"/>
          <w:szCs w:val="28"/>
        </w:rPr>
        <w:t xml:space="preserve"> </w:t>
      </w:r>
      <w:r w:rsidRPr="00E157A1">
        <w:rPr>
          <w:sz w:val="28"/>
          <w:szCs w:val="28"/>
        </w:rPr>
        <w:t>культуры</w:t>
      </w:r>
      <w:r w:rsidRPr="00C3451B">
        <w:rPr>
          <w:spacing w:val="1"/>
          <w:sz w:val="28"/>
          <w:szCs w:val="28"/>
        </w:rPr>
        <w:t xml:space="preserve"> </w:t>
      </w:r>
      <w:r w:rsidRPr="00E157A1">
        <w:rPr>
          <w:sz w:val="28"/>
          <w:szCs w:val="28"/>
        </w:rPr>
        <w:t>и</w:t>
      </w:r>
      <w:r w:rsidRPr="00C3451B">
        <w:rPr>
          <w:spacing w:val="1"/>
          <w:sz w:val="28"/>
          <w:szCs w:val="28"/>
        </w:rPr>
        <w:t xml:space="preserve"> </w:t>
      </w:r>
      <w:r w:rsidRPr="00E157A1">
        <w:rPr>
          <w:sz w:val="28"/>
          <w:szCs w:val="28"/>
        </w:rPr>
        <w:t>традиций</w:t>
      </w:r>
      <w:r w:rsidRPr="00C3451B">
        <w:rPr>
          <w:spacing w:val="1"/>
          <w:sz w:val="28"/>
          <w:szCs w:val="28"/>
        </w:rPr>
        <w:t xml:space="preserve"> </w:t>
      </w:r>
      <w:r w:rsidRPr="00E157A1">
        <w:rPr>
          <w:sz w:val="28"/>
          <w:szCs w:val="28"/>
        </w:rPr>
        <w:t>народов</w:t>
      </w:r>
      <w:r w:rsidRPr="00C3451B">
        <w:rPr>
          <w:spacing w:val="1"/>
          <w:sz w:val="28"/>
          <w:szCs w:val="28"/>
        </w:rPr>
        <w:t xml:space="preserve"> </w:t>
      </w:r>
      <w:r w:rsidRPr="00E157A1">
        <w:rPr>
          <w:sz w:val="28"/>
          <w:szCs w:val="28"/>
        </w:rPr>
        <w:t>России</w:t>
      </w:r>
      <w:r w:rsidRPr="00C3451B">
        <w:rPr>
          <w:spacing w:val="1"/>
          <w:sz w:val="28"/>
          <w:szCs w:val="28"/>
        </w:rPr>
        <w:t xml:space="preserve"> </w:t>
      </w:r>
      <w:r w:rsidRPr="00E157A1">
        <w:rPr>
          <w:sz w:val="28"/>
          <w:szCs w:val="28"/>
        </w:rPr>
        <w:t>и</w:t>
      </w:r>
      <w:r w:rsidRPr="00C3451B">
        <w:rPr>
          <w:spacing w:val="1"/>
          <w:sz w:val="28"/>
          <w:szCs w:val="28"/>
        </w:rPr>
        <w:t xml:space="preserve"> </w:t>
      </w:r>
      <w:r w:rsidRPr="00E157A1">
        <w:rPr>
          <w:sz w:val="28"/>
          <w:szCs w:val="28"/>
        </w:rPr>
        <w:t>мира;</w:t>
      </w:r>
      <w:r w:rsidRPr="00C3451B">
        <w:rPr>
          <w:spacing w:val="-67"/>
          <w:sz w:val="28"/>
          <w:szCs w:val="28"/>
        </w:rPr>
        <w:t xml:space="preserve"> </w:t>
      </w:r>
      <w:r w:rsidRPr="00E157A1">
        <w:rPr>
          <w:sz w:val="28"/>
          <w:szCs w:val="28"/>
        </w:rPr>
        <w:t>развитие доверия и способности к пониманию и сопереживанию чувствам</w:t>
      </w:r>
      <w:r w:rsidRPr="00C3451B">
        <w:rPr>
          <w:spacing w:val="1"/>
          <w:sz w:val="28"/>
          <w:szCs w:val="28"/>
        </w:rPr>
        <w:t xml:space="preserve"> </w:t>
      </w:r>
      <w:r w:rsidRPr="00E157A1">
        <w:rPr>
          <w:sz w:val="28"/>
          <w:szCs w:val="28"/>
        </w:rPr>
        <w:t>других людей;</w:t>
      </w:r>
    </w:p>
    <w:p w:rsidR="00AC0E19" w:rsidRPr="00E157A1" w:rsidRDefault="00E907FB" w:rsidP="00E157A1">
      <w:pPr>
        <w:pStyle w:val="a8"/>
        <w:numPr>
          <w:ilvl w:val="0"/>
          <w:numId w:val="21"/>
        </w:numPr>
        <w:tabs>
          <w:tab w:val="left" w:pos="567"/>
          <w:tab w:val="left" w:pos="2877"/>
        </w:tabs>
        <w:ind w:left="0" w:firstLine="709"/>
        <w:rPr>
          <w:sz w:val="28"/>
          <w:szCs w:val="28"/>
        </w:rPr>
      </w:pPr>
      <w:proofErr w:type="spellStart"/>
      <w:r w:rsidRPr="00E157A1">
        <w:rPr>
          <w:sz w:val="28"/>
          <w:szCs w:val="28"/>
        </w:rPr>
        <w:t>сформированности</w:t>
      </w:r>
      <w:proofErr w:type="spellEnd"/>
      <w:r w:rsidRPr="00E157A1">
        <w:rPr>
          <w:spacing w:val="1"/>
          <w:sz w:val="28"/>
          <w:szCs w:val="28"/>
        </w:rPr>
        <w:t xml:space="preserve"> </w:t>
      </w:r>
      <w:r w:rsidRPr="00E157A1">
        <w:rPr>
          <w:sz w:val="28"/>
          <w:szCs w:val="28"/>
        </w:rPr>
        <w:t>самооценки,</w:t>
      </w:r>
      <w:r w:rsidRPr="00E157A1">
        <w:rPr>
          <w:spacing w:val="1"/>
          <w:sz w:val="28"/>
          <w:szCs w:val="28"/>
        </w:rPr>
        <w:t xml:space="preserve"> </w:t>
      </w:r>
      <w:r w:rsidRPr="00E157A1">
        <w:rPr>
          <w:sz w:val="28"/>
          <w:szCs w:val="28"/>
        </w:rPr>
        <w:t>включая</w:t>
      </w:r>
      <w:r w:rsidRPr="00E157A1">
        <w:rPr>
          <w:spacing w:val="1"/>
          <w:sz w:val="28"/>
          <w:szCs w:val="28"/>
        </w:rPr>
        <w:t xml:space="preserve"> </w:t>
      </w:r>
      <w:r w:rsidRPr="00E157A1">
        <w:rPr>
          <w:sz w:val="28"/>
          <w:szCs w:val="28"/>
        </w:rPr>
        <w:t>осознание</w:t>
      </w:r>
      <w:r w:rsidRPr="00E157A1">
        <w:rPr>
          <w:spacing w:val="1"/>
          <w:sz w:val="28"/>
          <w:szCs w:val="28"/>
        </w:rPr>
        <w:t xml:space="preserve"> </w:t>
      </w:r>
      <w:r w:rsidRPr="00E157A1">
        <w:rPr>
          <w:sz w:val="28"/>
          <w:szCs w:val="28"/>
        </w:rPr>
        <w:t>своих</w:t>
      </w:r>
      <w:r w:rsidRPr="00E157A1">
        <w:rPr>
          <w:spacing w:val="-67"/>
          <w:sz w:val="28"/>
          <w:szCs w:val="28"/>
        </w:rPr>
        <w:t xml:space="preserve"> </w:t>
      </w:r>
      <w:r w:rsidRPr="00E157A1">
        <w:rPr>
          <w:sz w:val="28"/>
          <w:szCs w:val="28"/>
        </w:rPr>
        <w:t>возможностей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учении,</w:t>
      </w:r>
      <w:r w:rsidRPr="00E157A1">
        <w:rPr>
          <w:spacing w:val="1"/>
          <w:sz w:val="28"/>
          <w:szCs w:val="28"/>
        </w:rPr>
        <w:t xml:space="preserve"> </w:t>
      </w:r>
      <w:r w:rsidRPr="00E157A1">
        <w:rPr>
          <w:sz w:val="28"/>
          <w:szCs w:val="28"/>
        </w:rPr>
        <w:t>способности</w:t>
      </w:r>
      <w:r w:rsidRPr="00E157A1">
        <w:rPr>
          <w:spacing w:val="1"/>
          <w:sz w:val="28"/>
          <w:szCs w:val="28"/>
        </w:rPr>
        <w:t xml:space="preserve"> </w:t>
      </w:r>
      <w:r w:rsidRPr="00E157A1">
        <w:rPr>
          <w:sz w:val="28"/>
          <w:szCs w:val="28"/>
        </w:rPr>
        <w:t>адекватно</w:t>
      </w:r>
      <w:r w:rsidRPr="00E157A1">
        <w:rPr>
          <w:spacing w:val="1"/>
          <w:sz w:val="28"/>
          <w:szCs w:val="28"/>
        </w:rPr>
        <w:t xml:space="preserve"> </w:t>
      </w:r>
      <w:r w:rsidRPr="00E157A1">
        <w:rPr>
          <w:sz w:val="28"/>
          <w:szCs w:val="28"/>
        </w:rPr>
        <w:t>судить</w:t>
      </w:r>
      <w:r w:rsidR="00B03084" w:rsidRPr="00E157A1">
        <w:rPr>
          <w:sz w:val="28"/>
          <w:szCs w:val="28"/>
        </w:rPr>
        <w:t xml:space="preserve"> </w:t>
      </w:r>
      <w:r w:rsidRPr="00E157A1">
        <w:rPr>
          <w:sz w:val="28"/>
          <w:szCs w:val="28"/>
        </w:rPr>
        <w:t>о</w:t>
      </w:r>
      <w:r w:rsidRPr="00E157A1">
        <w:rPr>
          <w:spacing w:val="1"/>
          <w:sz w:val="28"/>
          <w:szCs w:val="28"/>
        </w:rPr>
        <w:t xml:space="preserve"> </w:t>
      </w:r>
      <w:r w:rsidRPr="00E157A1">
        <w:rPr>
          <w:sz w:val="28"/>
          <w:szCs w:val="28"/>
        </w:rPr>
        <w:t>причинах</w:t>
      </w:r>
      <w:r w:rsidRPr="00E157A1">
        <w:rPr>
          <w:spacing w:val="1"/>
          <w:sz w:val="28"/>
          <w:szCs w:val="28"/>
        </w:rPr>
        <w:t xml:space="preserve"> </w:t>
      </w:r>
      <w:r w:rsidRPr="00E157A1">
        <w:rPr>
          <w:sz w:val="28"/>
          <w:szCs w:val="28"/>
        </w:rPr>
        <w:t>своего</w:t>
      </w:r>
      <w:r w:rsidRPr="00E157A1">
        <w:rPr>
          <w:spacing w:val="-67"/>
          <w:sz w:val="28"/>
          <w:szCs w:val="28"/>
        </w:rPr>
        <w:t xml:space="preserve"> </w:t>
      </w:r>
      <w:r w:rsidRPr="00E157A1">
        <w:rPr>
          <w:sz w:val="28"/>
          <w:szCs w:val="28"/>
        </w:rPr>
        <w:t>успеха/неуспеха в учении; умение видеть свои достоинства и</w:t>
      </w:r>
      <w:r w:rsidRPr="00E157A1">
        <w:rPr>
          <w:spacing w:val="1"/>
          <w:sz w:val="28"/>
          <w:szCs w:val="28"/>
        </w:rPr>
        <w:t xml:space="preserve"> </w:t>
      </w:r>
      <w:r w:rsidRPr="00E157A1">
        <w:rPr>
          <w:sz w:val="28"/>
          <w:szCs w:val="28"/>
        </w:rPr>
        <w:t>недостатки,</w:t>
      </w:r>
      <w:r w:rsidRPr="00E157A1">
        <w:rPr>
          <w:spacing w:val="1"/>
          <w:sz w:val="28"/>
          <w:szCs w:val="28"/>
        </w:rPr>
        <w:t xml:space="preserve"> </w:t>
      </w:r>
      <w:r w:rsidRPr="00E157A1">
        <w:rPr>
          <w:sz w:val="28"/>
          <w:szCs w:val="28"/>
        </w:rPr>
        <w:t>уважать</w:t>
      </w:r>
      <w:r w:rsidRPr="00E157A1">
        <w:rPr>
          <w:spacing w:val="-2"/>
          <w:sz w:val="28"/>
          <w:szCs w:val="28"/>
        </w:rPr>
        <w:t xml:space="preserve"> </w:t>
      </w:r>
      <w:r w:rsidRPr="00E157A1">
        <w:rPr>
          <w:sz w:val="28"/>
          <w:szCs w:val="28"/>
        </w:rPr>
        <w:t>себя</w:t>
      </w:r>
      <w:r w:rsidRPr="00E157A1">
        <w:rPr>
          <w:spacing w:val="1"/>
          <w:sz w:val="28"/>
          <w:szCs w:val="28"/>
        </w:rPr>
        <w:t xml:space="preserve"> </w:t>
      </w:r>
      <w:r w:rsidRPr="00E157A1">
        <w:rPr>
          <w:sz w:val="28"/>
          <w:szCs w:val="28"/>
        </w:rPr>
        <w:t>и верить</w:t>
      </w:r>
      <w:r w:rsidRPr="00E157A1">
        <w:rPr>
          <w:spacing w:val="-1"/>
          <w:sz w:val="28"/>
          <w:szCs w:val="28"/>
        </w:rPr>
        <w:t xml:space="preserve"> </w:t>
      </w:r>
      <w:r w:rsidRPr="00E157A1">
        <w:rPr>
          <w:sz w:val="28"/>
          <w:szCs w:val="28"/>
        </w:rPr>
        <w:t>в успех;</w:t>
      </w:r>
    </w:p>
    <w:p w:rsidR="00AC0E19" w:rsidRPr="00E157A1" w:rsidRDefault="00E907FB" w:rsidP="00E157A1">
      <w:pPr>
        <w:pStyle w:val="a8"/>
        <w:numPr>
          <w:ilvl w:val="0"/>
          <w:numId w:val="21"/>
        </w:numPr>
        <w:tabs>
          <w:tab w:val="left" w:pos="567"/>
          <w:tab w:val="left" w:pos="2764"/>
        </w:tabs>
        <w:ind w:left="0" w:firstLine="709"/>
        <w:rPr>
          <w:sz w:val="28"/>
          <w:szCs w:val="28"/>
        </w:rPr>
      </w:pPr>
      <w:proofErr w:type="spellStart"/>
      <w:r w:rsidRPr="00E157A1">
        <w:rPr>
          <w:sz w:val="28"/>
          <w:szCs w:val="28"/>
        </w:rPr>
        <w:t>сформированности</w:t>
      </w:r>
      <w:proofErr w:type="spellEnd"/>
      <w:r w:rsidRPr="00E157A1">
        <w:rPr>
          <w:spacing w:val="1"/>
          <w:sz w:val="28"/>
          <w:szCs w:val="28"/>
        </w:rPr>
        <w:t xml:space="preserve"> </w:t>
      </w:r>
      <w:r w:rsidRPr="00E157A1">
        <w:rPr>
          <w:sz w:val="28"/>
          <w:szCs w:val="28"/>
        </w:rPr>
        <w:t>мотивации</w:t>
      </w:r>
      <w:r w:rsidRPr="00E157A1">
        <w:rPr>
          <w:spacing w:val="1"/>
          <w:sz w:val="28"/>
          <w:szCs w:val="28"/>
        </w:rPr>
        <w:t xml:space="preserve"> </w:t>
      </w:r>
      <w:r w:rsidRPr="00E157A1">
        <w:rPr>
          <w:sz w:val="28"/>
          <w:szCs w:val="28"/>
        </w:rPr>
        <w:t>учебной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включая</w:t>
      </w:r>
      <w:r w:rsidRPr="00E157A1">
        <w:rPr>
          <w:spacing w:val="1"/>
          <w:sz w:val="28"/>
          <w:szCs w:val="28"/>
        </w:rPr>
        <w:t xml:space="preserve"> </w:t>
      </w:r>
      <w:r w:rsidRPr="00E157A1">
        <w:rPr>
          <w:sz w:val="28"/>
          <w:szCs w:val="28"/>
        </w:rPr>
        <w:t>социальные, учебно-познавательные и внешние мотивы, любознательность и</w:t>
      </w:r>
      <w:r w:rsidRPr="00E157A1">
        <w:rPr>
          <w:spacing w:val="1"/>
          <w:sz w:val="28"/>
          <w:szCs w:val="28"/>
        </w:rPr>
        <w:t xml:space="preserve"> </w:t>
      </w:r>
      <w:r w:rsidRPr="00E157A1">
        <w:rPr>
          <w:sz w:val="28"/>
          <w:szCs w:val="28"/>
        </w:rPr>
        <w:t>интерес к новому содержанию и способам решения проблем, приобретению</w:t>
      </w:r>
      <w:r w:rsidRPr="00E157A1">
        <w:rPr>
          <w:spacing w:val="1"/>
          <w:sz w:val="28"/>
          <w:szCs w:val="28"/>
        </w:rPr>
        <w:t xml:space="preserve"> </w:t>
      </w:r>
      <w:r w:rsidRPr="00E157A1">
        <w:rPr>
          <w:sz w:val="28"/>
          <w:szCs w:val="28"/>
        </w:rPr>
        <w:t>новых знаний и умений, мотивацию достижения результата, стремление к</w:t>
      </w:r>
      <w:r w:rsidRPr="00E157A1">
        <w:rPr>
          <w:spacing w:val="1"/>
          <w:sz w:val="28"/>
          <w:szCs w:val="28"/>
        </w:rPr>
        <w:t xml:space="preserve"> </w:t>
      </w:r>
      <w:r w:rsidRPr="00E157A1">
        <w:rPr>
          <w:sz w:val="28"/>
          <w:szCs w:val="28"/>
        </w:rPr>
        <w:t>совершенствованию</w:t>
      </w:r>
      <w:r w:rsidRPr="00E157A1">
        <w:rPr>
          <w:spacing w:val="-2"/>
          <w:sz w:val="28"/>
          <w:szCs w:val="28"/>
        </w:rPr>
        <w:t xml:space="preserve"> </w:t>
      </w:r>
      <w:r w:rsidRPr="00E157A1">
        <w:rPr>
          <w:sz w:val="28"/>
          <w:szCs w:val="28"/>
        </w:rPr>
        <w:t>своих</w:t>
      </w:r>
      <w:r w:rsidRPr="00E157A1">
        <w:rPr>
          <w:spacing w:val="1"/>
          <w:sz w:val="28"/>
          <w:szCs w:val="28"/>
        </w:rPr>
        <w:t xml:space="preserve"> </w:t>
      </w:r>
      <w:r w:rsidRPr="00E157A1">
        <w:rPr>
          <w:sz w:val="28"/>
          <w:szCs w:val="28"/>
        </w:rPr>
        <w:t>способностей;</w:t>
      </w:r>
    </w:p>
    <w:p w:rsidR="00AC0E19" w:rsidRPr="00E157A1" w:rsidRDefault="00E907FB" w:rsidP="00E157A1">
      <w:pPr>
        <w:pStyle w:val="a8"/>
        <w:numPr>
          <w:ilvl w:val="0"/>
          <w:numId w:val="21"/>
        </w:numPr>
        <w:tabs>
          <w:tab w:val="left" w:pos="567"/>
          <w:tab w:val="left" w:pos="2658"/>
        </w:tabs>
        <w:ind w:left="0" w:firstLine="709"/>
        <w:rPr>
          <w:sz w:val="28"/>
          <w:szCs w:val="28"/>
        </w:rPr>
      </w:pPr>
      <w:r w:rsidRPr="00E157A1">
        <w:rPr>
          <w:sz w:val="28"/>
          <w:szCs w:val="28"/>
        </w:rPr>
        <w:t>знания</w:t>
      </w:r>
      <w:r w:rsidRPr="00E157A1">
        <w:rPr>
          <w:spacing w:val="1"/>
          <w:sz w:val="28"/>
          <w:szCs w:val="28"/>
        </w:rPr>
        <w:t xml:space="preserve"> </w:t>
      </w:r>
      <w:r w:rsidRPr="00E157A1">
        <w:rPr>
          <w:sz w:val="28"/>
          <w:szCs w:val="28"/>
        </w:rPr>
        <w:t>моральных</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и</w:t>
      </w:r>
      <w:r w:rsidRPr="00E157A1">
        <w:rPr>
          <w:spacing w:val="1"/>
          <w:sz w:val="28"/>
          <w:szCs w:val="28"/>
        </w:rPr>
        <w:t xml:space="preserve"> </w:t>
      </w:r>
      <w:proofErr w:type="spellStart"/>
      <w:r w:rsidRPr="00E157A1">
        <w:rPr>
          <w:sz w:val="28"/>
          <w:szCs w:val="28"/>
        </w:rPr>
        <w:t>сформированности</w:t>
      </w:r>
      <w:proofErr w:type="spellEnd"/>
      <w:r w:rsidRPr="00E157A1">
        <w:rPr>
          <w:spacing w:val="1"/>
          <w:sz w:val="28"/>
          <w:szCs w:val="28"/>
        </w:rPr>
        <w:t xml:space="preserve"> </w:t>
      </w:r>
      <w:r w:rsidRPr="00E157A1">
        <w:rPr>
          <w:sz w:val="28"/>
          <w:szCs w:val="28"/>
        </w:rPr>
        <w:t>морально-этических</w:t>
      </w:r>
      <w:r w:rsidRPr="00E157A1">
        <w:rPr>
          <w:spacing w:val="-67"/>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способности</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решению</w:t>
      </w:r>
      <w:r w:rsidRPr="00E157A1">
        <w:rPr>
          <w:spacing w:val="1"/>
          <w:sz w:val="28"/>
          <w:szCs w:val="28"/>
        </w:rPr>
        <w:t xml:space="preserve"> </w:t>
      </w:r>
      <w:r w:rsidRPr="00E157A1">
        <w:rPr>
          <w:sz w:val="28"/>
          <w:szCs w:val="28"/>
        </w:rPr>
        <w:t>моральных</w:t>
      </w:r>
      <w:r w:rsidRPr="00E157A1">
        <w:rPr>
          <w:spacing w:val="1"/>
          <w:sz w:val="28"/>
          <w:szCs w:val="28"/>
        </w:rPr>
        <w:t xml:space="preserve"> </w:t>
      </w:r>
      <w:r w:rsidRPr="00E157A1">
        <w:rPr>
          <w:sz w:val="28"/>
          <w:szCs w:val="28"/>
        </w:rPr>
        <w:t>проблем</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proofErr w:type="spellStart"/>
      <w:r w:rsidRPr="00E157A1">
        <w:rPr>
          <w:sz w:val="28"/>
          <w:szCs w:val="28"/>
        </w:rPr>
        <w:t>децентрации</w:t>
      </w:r>
      <w:proofErr w:type="spellEnd"/>
      <w:r w:rsidRPr="00E157A1">
        <w:rPr>
          <w:sz w:val="28"/>
          <w:szCs w:val="28"/>
        </w:rPr>
        <w:t xml:space="preserve"> (координации различных точек зрения на решение моральной</w:t>
      </w:r>
      <w:r w:rsidRPr="00E157A1">
        <w:rPr>
          <w:spacing w:val="1"/>
          <w:sz w:val="28"/>
          <w:szCs w:val="28"/>
        </w:rPr>
        <w:t xml:space="preserve"> </w:t>
      </w:r>
      <w:r w:rsidRPr="00E157A1">
        <w:rPr>
          <w:sz w:val="28"/>
          <w:szCs w:val="28"/>
        </w:rPr>
        <w:t>дилеммы); способности к оценке своих поступков и действий других людей с</w:t>
      </w:r>
      <w:r w:rsidRPr="00E157A1">
        <w:rPr>
          <w:spacing w:val="-67"/>
          <w:sz w:val="28"/>
          <w:szCs w:val="28"/>
        </w:rPr>
        <w:t xml:space="preserve"> </w:t>
      </w:r>
      <w:r w:rsidRPr="00E157A1">
        <w:rPr>
          <w:sz w:val="28"/>
          <w:szCs w:val="28"/>
        </w:rPr>
        <w:t>точки</w:t>
      </w:r>
      <w:r w:rsidRPr="00E157A1">
        <w:rPr>
          <w:spacing w:val="-1"/>
          <w:sz w:val="28"/>
          <w:szCs w:val="28"/>
        </w:rPr>
        <w:t xml:space="preserve"> </w:t>
      </w:r>
      <w:r w:rsidRPr="00E157A1">
        <w:rPr>
          <w:sz w:val="28"/>
          <w:szCs w:val="28"/>
        </w:rPr>
        <w:t>зрения</w:t>
      </w:r>
      <w:r w:rsidRPr="00E157A1">
        <w:rPr>
          <w:spacing w:val="-1"/>
          <w:sz w:val="28"/>
          <w:szCs w:val="28"/>
        </w:rPr>
        <w:t xml:space="preserve"> </w:t>
      </w:r>
      <w:r w:rsidRPr="00E157A1">
        <w:rPr>
          <w:sz w:val="28"/>
          <w:szCs w:val="28"/>
        </w:rPr>
        <w:t>соблюдения/нарушения моральной</w:t>
      </w:r>
      <w:r w:rsidRPr="00E157A1">
        <w:rPr>
          <w:spacing w:val="-1"/>
          <w:sz w:val="28"/>
          <w:szCs w:val="28"/>
        </w:rPr>
        <w:t xml:space="preserve"> </w:t>
      </w:r>
      <w:r w:rsidRPr="00E157A1">
        <w:rPr>
          <w:sz w:val="28"/>
          <w:szCs w:val="28"/>
        </w:rPr>
        <w:t>нормы.</w:t>
      </w:r>
    </w:p>
    <w:p w:rsidR="00AC0E19" w:rsidRPr="00E157A1" w:rsidRDefault="00E907FB" w:rsidP="00E157A1">
      <w:pPr>
        <w:pStyle w:val="a4"/>
        <w:tabs>
          <w:tab w:val="left" w:pos="567"/>
        </w:tabs>
        <w:ind w:left="0" w:firstLine="709"/>
      </w:pPr>
      <w:r w:rsidRPr="00E157A1">
        <w:t>Оценка</w:t>
      </w:r>
      <w:r w:rsidRPr="00E157A1">
        <w:rPr>
          <w:spacing w:val="1"/>
        </w:rPr>
        <w:t xml:space="preserve"> </w:t>
      </w:r>
      <w:r w:rsidRPr="00E157A1">
        <w:t>этих</w:t>
      </w:r>
      <w:r w:rsidRPr="00E157A1">
        <w:rPr>
          <w:spacing w:val="1"/>
        </w:rPr>
        <w:t xml:space="preserve"> </w:t>
      </w:r>
      <w:r w:rsidRPr="00E157A1">
        <w:t>результатов</w:t>
      </w:r>
      <w:r w:rsidRPr="00E157A1">
        <w:rPr>
          <w:spacing w:val="1"/>
        </w:rPr>
        <w:t xml:space="preserve"> </w:t>
      </w:r>
      <w:r w:rsidRPr="00E157A1">
        <w:t>образовательной</w:t>
      </w:r>
      <w:r w:rsidRPr="00E157A1">
        <w:rPr>
          <w:spacing w:val="71"/>
        </w:rPr>
        <w:t xml:space="preserve"> </w:t>
      </w:r>
      <w:r w:rsidRPr="00E157A1">
        <w:t>деятельности</w:t>
      </w:r>
      <w:r w:rsidRPr="00E157A1">
        <w:rPr>
          <w:spacing w:val="1"/>
        </w:rPr>
        <w:t xml:space="preserve"> </w:t>
      </w:r>
      <w:r w:rsidRPr="00E157A1">
        <w:t xml:space="preserve">осуществляется в ходе внешних </w:t>
      </w:r>
      <w:proofErr w:type="spellStart"/>
      <w:r w:rsidRPr="00E157A1">
        <w:t>неперсонифицированных</w:t>
      </w:r>
      <w:proofErr w:type="spellEnd"/>
      <w:r w:rsidRPr="00E157A1">
        <w:t xml:space="preserve"> мониторинговых</w:t>
      </w:r>
      <w:r w:rsidRPr="00E157A1">
        <w:rPr>
          <w:spacing w:val="1"/>
        </w:rPr>
        <w:t xml:space="preserve"> </w:t>
      </w:r>
      <w:r w:rsidRPr="00E157A1">
        <w:t>исследований,</w:t>
      </w:r>
      <w:r w:rsidRPr="00E157A1">
        <w:rPr>
          <w:spacing w:val="1"/>
        </w:rPr>
        <w:t xml:space="preserve"> </w:t>
      </w:r>
      <w:r w:rsidRPr="00E157A1">
        <w:t>результаты</w:t>
      </w:r>
      <w:r w:rsidRPr="00E157A1">
        <w:rPr>
          <w:spacing w:val="1"/>
        </w:rPr>
        <w:t xml:space="preserve"> </w:t>
      </w:r>
      <w:r w:rsidRPr="00E157A1">
        <w:t>которых</w:t>
      </w:r>
      <w:r w:rsidRPr="00E157A1">
        <w:rPr>
          <w:spacing w:val="1"/>
        </w:rPr>
        <w:t xml:space="preserve"> </w:t>
      </w:r>
      <w:r w:rsidRPr="00E157A1">
        <w:t>являются</w:t>
      </w:r>
      <w:r w:rsidRPr="00E157A1">
        <w:rPr>
          <w:spacing w:val="1"/>
        </w:rPr>
        <w:t xml:space="preserve"> </w:t>
      </w:r>
      <w:r w:rsidRPr="00E157A1">
        <w:t>основанием</w:t>
      </w:r>
      <w:r w:rsidRPr="00E157A1">
        <w:rPr>
          <w:spacing w:val="1"/>
        </w:rPr>
        <w:t xml:space="preserve"> </w:t>
      </w:r>
      <w:r w:rsidRPr="00E157A1">
        <w:t>для</w:t>
      </w:r>
      <w:r w:rsidRPr="00E157A1">
        <w:rPr>
          <w:spacing w:val="1"/>
        </w:rPr>
        <w:t xml:space="preserve"> </w:t>
      </w:r>
      <w:r w:rsidRPr="00E157A1">
        <w:t>принятия</w:t>
      </w:r>
      <w:r w:rsidRPr="00E157A1">
        <w:rPr>
          <w:spacing w:val="1"/>
        </w:rPr>
        <w:t xml:space="preserve"> </w:t>
      </w:r>
      <w:r w:rsidRPr="00E157A1">
        <w:t xml:space="preserve">управленческих решений при проектировании и </w:t>
      </w:r>
      <w:r w:rsidRPr="00E157A1">
        <w:lastRenderedPageBreak/>
        <w:t>реализации региональных</w:t>
      </w:r>
      <w:r w:rsidRPr="00E157A1">
        <w:rPr>
          <w:spacing w:val="1"/>
        </w:rPr>
        <w:t xml:space="preserve"> </w:t>
      </w:r>
      <w:r w:rsidRPr="00E157A1">
        <w:t>программ</w:t>
      </w:r>
      <w:r w:rsidRPr="00E157A1">
        <w:rPr>
          <w:spacing w:val="1"/>
        </w:rPr>
        <w:t xml:space="preserve"> </w:t>
      </w:r>
      <w:r w:rsidRPr="00E157A1">
        <w:t>развития,</w:t>
      </w:r>
      <w:r w:rsidRPr="00E157A1">
        <w:rPr>
          <w:spacing w:val="1"/>
        </w:rPr>
        <w:t xml:space="preserve"> </w:t>
      </w:r>
      <w:r w:rsidRPr="00E157A1">
        <w:t>программ</w:t>
      </w:r>
      <w:r w:rsidRPr="00E157A1">
        <w:rPr>
          <w:spacing w:val="1"/>
        </w:rPr>
        <w:t xml:space="preserve"> </w:t>
      </w:r>
      <w:r w:rsidRPr="00E157A1">
        <w:t>поддержки</w:t>
      </w:r>
      <w:r w:rsidRPr="00E157A1">
        <w:rPr>
          <w:spacing w:val="1"/>
        </w:rPr>
        <w:t xml:space="preserve"> </w:t>
      </w:r>
      <w:r w:rsidRPr="00E157A1">
        <w:t>образовательной</w:t>
      </w:r>
      <w:r w:rsidRPr="00E157A1">
        <w:rPr>
          <w:spacing w:val="1"/>
        </w:rPr>
        <w:t xml:space="preserve"> </w:t>
      </w:r>
      <w:r w:rsidRPr="00E157A1">
        <w:t>деятельности,</w:t>
      </w:r>
      <w:r w:rsidRPr="00E157A1">
        <w:rPr>
          <w:spacing w:val="1"/>
        </w:rPr>
        <w:t xml:space="preserve"> </w:t>
      </w:r>
      <w:r w:rsidRPr="00E157A1">
        <w:t>иных</w:t>
      </w:r>
      <w:r w:rsidRPr="00E157A1">
        <w:rPr>
          <w:spacing w:val="1"/>
        </w:rPr>
        <w:t xml:space="preserve"> </w:t>
      </w:r>
      <w:r w:rsidRPr="00E157A1">
        <w:t>программ.</w:t>
      </w:r>
      <w:r w:rsidRPr="00E157A1">
        <w:rPr>
          <w:spacing w:val="1"/>
        </w:rPr>
        <w:t xml:space="preserve"> </w:t>
      </w:r>
      <w:r w:rsidRPr="00E157A1">
        <w:t>В</w:t>
      </w:r>
      <w:r w:rsidRPr="00E157A1">
        <w:rPr>
          <w:spacing w:val="1"/>
        </w:rPr>
        <w:t xml:space="preserve"> </w:t>
      </w:r>
      <w:r w:rsidRPr="00E157A1">
        <w:t>ходе</w:t>
      </w:r>
      <w:r w:rsidRPr="00E157A1">
        <w:rPr>
          <w:spacing w:val="1"/>
        </w:rPr>
        <w:t xml:space="preserve"> </w:t>
      </w:r>
      <w:r w:rsidRPr="00E157A1">
        <w:t>текущей</w:t>
      </w:r>
      <w:r w:rsidRPr="00E157A1">
        <w:rPr>
          <w:spacing w:val="1"/>
        </w:rPr>
        <w:t xml:space="preserve"> </w:t>
      </w:r>
      <w:r w:rsidRPr="00E157A1">
        <w:t>оценки</w:t>
      </w:r>
      <w:r w:rsidRPr="00E157A1">
        <w:rPr>
          <w:spacing w:val="1"/>
        </w:rPr>
        <w:t xml:space="preserve"> </w:t>
      </w:r>
      <w:r w:rsidRPr="00E157A1">
        <w:t>возможна</w:t>
      </w:r>
      <w:r w:rsidRPr="00E157A1">
        <w:rPr>
          <w:spacing w:val="1"/>
        </w:rPr>
        <w:t xml:space="preserve"> </w:t>
      </w:r>
      <w:r w:rsidRPr="00E157A1">
        <w:t>ограниченная</w:t>
      </w:r>
      <w:r w:rsidRPr="00E157A1">
        <w:rPr>
          <w:spacing w:val="1"/>
        </w:rPr>
        <w:t xml:space="preserve"> </w:t>
      </w:r>
      <w:r w:rsidRPr="00E157A1">
        <w:t>оценка</w:t>
      </w:r>
      <w:r w:rsidRPr="00E157A1">
        <w:rPr>
          <w:spacing w:val="1"/>
        </w:rPr>
        <w:t xml:space="preserve"> </w:t>
      </w:r>
      <w:proofErr w:type="spellStart"/>
      <w:r w:rsidRPr="00E157A1">
        <w:t>сформированности</w:t>
      </w:r>
      <w:proofErr w:type="spellEnd"/>
      <w:r w:rsidRPr="00E157A1">
        <w:rPr>
          <w:spacing w:val="1"/>
        </w:rPr>
        <w:t xml:space="preserve"> </w:t>
      </w:r>
      <w:r w:rsidRPr="00E157A1">
        <w:t>отдельных</w:t>
      </w:r>
      <w:r w:rsidRPr="00E157A1">
        <w:rPr>
          <w:spacing w:val="1"/>
        </w:rPr>
        <w:t xml:space="preserve"> </w:t>
      </w:r>
      <w:r w:rsidRPr="00E157A1">
        <w:t>личностных</w:t>
      </w:r>
      <w:r w:rsidRPr="00E157A1">
        <w:rPr>
          <w:spacing w:val="1"/>
        </w:rPr>
        <w:t xml:space="preserve"> </w:t>
      </w:r>
      <w:r w:rsidRPr="00E157A1">
        <w:t>результатов,</w:t>
      </w:r>
      <w:r w:rsidRPr="00E157A1">
        <w:rPr>
          <w:spacing w:val="1"/>
        </w:rPr>
        <w:t xml:space="preserve"> </w:t>
      </w:r>
      <w:r w:rsidRPr="00E157A1">
        <w:t>полностью</w:t>
      </w:r>
      <w:r w:rsidRPr="00E157A1">
        <w:rPr>
          <w:spacing w:val="1"/>
        </w:rPr>
        <w:t xml:space="preserve"> </w:t>
      </w:r>
      <w:r w:rsidRPr="00E157A1">
        <w:t>отвечающая этическим принципам охраны и защиты интересов ребёнка и</w:t>
      </w:r>
      <w:r w:rsidRPr="00E157A1">
        <w:rPr>
          <w:spacing w:val="1"/>
        </w:rPr>
        <w:t xml:space="preserve"> </w:t>
      </w:r>
      <w:r w:rsidRPr="00E157A1">
        <w:t>конфиденциальности,</w:t>
      </w:r>
      <w:r w:rsidRPr="00E157A1">
        <w:rPr>
          <w:spacing w:val="1"/>
        </w:rPr>
        <w:t xml:space="preserve"> </w:t>
      </w:r>
      <w:r w:rsidRPr="00E157A1">
        <w:rPr>
          <w:b/>
        </w:rPr>
        <w:t>в</w:t>
      </w:r>
      <w:r w:rsidRPr="00E157A1">
        <w:rPr>
          <w:b/>
          <w:spacing w:val="1"/>
        </w:rPr>
        <w:t xml:space="preserve"> </w:t>
      </w:r>
      <w:r w:rsidRPr="00E157A1">
        <w:rPr>
          <w:b/>
        </w:rPr>
        <w:t>форме,</w:t>
      </w:r>
      <w:r w:rsidRPr="00E157A1">
        <w:rPr>
          <w:b/>
          <w:spacing w:val="1"/>
        </w:rPr>
        <w:t xml:space="preserve"> </w:t>
      </w:r>
      <w:r w:rsidRPr="00E157A1">
        <w:rPr>
          <w:b/>
        </w:rPr>
        <w:t>не</w:t>
      </w:r>
      <w:r w:rsidRPr="00E157A1">
        <w:rPr>
          <w:b/>
          <w:spacing w:val="1"/>
        </w:rPr>
        <w:t xml:space="preserve"> </w:t>
      </w:r>
      <w:r w:rsidRPr="00E157A1">
        <w:rPr>
          <w:b/>
        </w:rPr>
        <w:t>представляющей</w:t>
      </w:r>
      <w:r w:rsidRPr="00E157A1">
        <w:rPr>
          <w:b/>
          <w:spacing w:val="1"/>
        </w:rPr>
        <w:t xml:space="preserve"> </w:t>
      </w:r>
      <w:r w:rsidRPr="00E157A1">
        <w:rPr>
          <w:b/>
        </w:rPr>
        <w:t>угрозы</w:t>
      </w:r>
      <w:r w:rsidRPr="00E157A1">
        <w:rPr>
          <w:b/>
          <w:spacing w:val="1"/>
        </w:rPr>
        <w:t xml:space="preserve"> </w:t>
      </w:r>
      <w:r w:rsidRPr="00E157A1">
        <w:rPr>
          <w:b/>
        </w:rPr>
        <w:t>личности,</w:t>
      </w:r>
      <w:r w:rsidRPr="00E157A1">
        <w:rPr>
          <w:b/>
          <w:spacing w:val="1"/>
        </w:rPr>
        <w:t xml:space="preserve"> </w:t>
      </w:r>
      <w:r w:rsidRPr="00E157A1">
        <w:rPr>
          <w:b/>
        </w:rPr>
        <w:t>психологической</w:t>
      </w:r>
      <w:r w:rsidRPr="00E157A1">
        <w:rPr>
          <w:b/>
          <w:spacing w:val="1"/>
        </w:rPr>
        <w:t xml:space="preserve"> </w:t>
      </w:r>
      <w:r w:rsidRPr="00E157A1">
        <w:rPr>
          <w:b/>
        </w:rPr>
        <w:t>безопасности</w:t>
      </w:r>
      <w:r w:rsidRPr="00E157A1">
        <w:rPr>
          <w:b/>
          <w:spacing w:val="1"/>
        </w:rPr>
        <w:t xml:space="preserve"> </w:t>
      </w:r>
      <w:r w:rsidRPr="00E157A1">
        <w:rPr>
          <w:b/>
        </w:rPr>
        <w:t>и</w:t>
      </w:r>
      <w:r w:rsidRPr="00E157A1">
        <w:rPr>
          <w:b/>
          <w:spacing w:val="1"/>
        </w:rPr>
        <w:t xml:space="preserve"> </w:t>
      </w:r>
      <w:r w:rsidRPr="00E157A1">
        <w:rPr>
          <w:b/>
        </w:rPr>
        <w:t>эмоциональному</w:t>
      </w:r>
      <w:r w:rsidRPr="00E157A1">
        <w:rPr>
          <w:b/>
          <w:spacing w:val="71"/>
        </w:rPr>
        <w:t xml:space="preserve"> </w:t>
      </w:r>
      <w:r w:rsidRPr="00E157A1">
        <w:rPr>
          <w:b/>
        </w:rPr>
        <w:t>статусу</w:t>
      </w:r>
      <w:r w:rsidRPr="00E157A1">
        <w:rPr>
          <w:b/>
          <w:spacing w:val="-67"/>
        </w:rPr>
        <w:t xml:space="preserve"> </w:t>
      </w:r>
      <w:r w:rsidRPr="00E157A1">
        <w:rPr>
          <w:b/>
        </w:rPr>
        <w:t>обучающегося</w:t>
      </w:r>
      <w:r w:rsidRPr="00E157A1">
        <w:t>. Такая оценка направлена на решение задачи оптимизации</w:t>
      </w:r>
      <w:r w:rsidRPr="00E157A1">
        <w:rPr>
          <w:spacing w:val="1"/>
        </w:rPr>
        <w:t xml:space="preserve"> </w:t>
      </w:r>
      <w:r w:rsidRPr="00E157A1">
        <w:t>личностного</w:t>
      </w:r>
      <w:r w:rsidRPr="00E157A1">
        <w:rPr>
          <w:spacing w:val="1"/>
        </w:rPr>
        <w:t xml:space="preserve"> </w:t>
      </w:r>
      <w:r w:rsidRPr="00E157A1">
        <w:t>развития</w:t>
      </w:r>
      <w:r w:rsidRPr="00E157A1">
        <w:rPr>
          <w:spacing w:val="1"/>
        </w:rPr>
        <w:t xml:space="preserve"> </w:t>
      </w:r>
      <w:r w:rsidRPr="00E157A1">
        <w:t>обучающихся</w:t>
      </w:r>
      <w:r w:rsidRPr="00E157A1">
        <w:rPr>
          <w:spacing w:val="1"/>
        </w:rPr>
        <w:t xml:space="preserve"> </w:t>
      </w:r>
      <w:r w:rsidRPr="00E157A1">
        <w:t>и</w:t>
      </w:r>
      <w:r w:rsidRPr="00E157A1">
        <w:rPr>
          <w:spacing w:val="1"/>
        </w:rPr>
        <w:t xml:space="preserve"> </w:t>
      </w:r>
      <w:r w:rsidRPr="00E157A1">
        <w:t>включает</w:t>
      </w:r>
      <w:r w:rsidRPr="00E157A1">
        <w:rPr>
          <w:spacing w:val="1"/>
        </w:rPr>
        <w:t xml:space="preserve"> </w:t>
      </w:r>
      <w:r w:rsidRPr="00E157A1">
        <w:t>четыре</w:t>
      </w:r>
      <w:r w:rsidRPr="00E157A1">
        <w:rPr>
          <w:spacing w:val="1"/>
        </w:rPr>
        <w:t xml:space="preserve"> </w:t>
      </w:r>
      <w:r w:rsidRPr="00E157A1">
        <w:t>основных</w:t>
      </w:r>
      <w:r w:rsidRPr="00E157A1">
        <w:rPr>
          <w:spacing w:val="1"/>
        </w:rPr>
        <w:t xml:space="preserve"> </w:t>
      </w:r>
      <w:r w:rsidRPr="00E157A1">
        <w:t>компонента:</w:t>
      </w:r>
    </w:p>
    <w:p w:rsidR="00AC0E19" w:rsidRPr="00E157A1" w:rsidRDefault="00E907FB" w:rsidP="00E157A1">
      <w:pPr>
        <w:pStyle w:val="a8"/>
        <w:numPr>
          <w:ilvl w:val="0"/>
          <w:numId w:val="21"/>
        </w:numPr>
        <w:tabs>
          <w:tab w:val="left" w:pos="567"/>
          <w:tab w:val="left" w:pos="2582"/>
        </w:tabs>
        <w:ind w:left="0" w:firstLine="709"/>
        <w:rPr>
          <w:i/>
          <w:sz w:val="28"/>
          <w:szCs w:val="28"/>
        </w:rPr>
      </w:pPr>
      <w:r w:rsidRPr="00E157A1">
        <w:rPr>
          <w:i/>
          <w:sz w:val="28"/>
          <w:szCs w:val="28"/>
        </w:rPr>
        <w:t>оценку</w:t>
      </w:r>
      <w:r w:rsidRPr="00E157A1">
        <w:rPr>
          <w:i/>
          <w:spacing w:val="-7"/>
          <w:sz w:val="28"/>
          <w:szCs w:val="28"/>
        </w:rPr>
        <w:t xml:space="preserve"> </w:t>
      </w:r>
      <w:proofErr w:type="spellStart"/>
      <w:r w:rsidRPr="00E157A1">
        <w:rPr>
          <w:i/>
          <w:sz w:val="28"/>
          <w:szCs w:val="28"/>
        </w:rPr>
        <w:t>сформированности</w:t>
      </w:r>
      <w:proofErr w:type="spellEnd"/>
      <w:r w:rsidRPr="00E157A1">
        <w:rPr>
          <w:i/>
          <w:spacing w:val="-5"/>
          <w:sz w:val="28"/>
          <w:szCs w:val="28"/>
        </w:rPr>
        <w:t xml:space="preserve"> </w:t>
      </w:r>
      <w:r w:rsidRPr="00E157A1">
        <w:rPr>
          <w:i/>
          <w:sz w:val="28"/>
          <w:szCs w:val="28"/>
        </w:rPr>
        <w:t>внутренней</w:t>
      </w:r>
      <w:r w:rsidRPr="00E157A1">
        <w:rPr>
          <w:i/>
          <w:spacing w:val="-5"/>
          <w:sz w:val="28"/>
          <w:szCs w:val="28"/>
        </w:rPr>
        <w:t xml:space="preserve"> </w:t>
      </w:r>
      <w:r w:rsidRPr="00E157A1">
        <w:rPr>
          <w:i/>
          <w:sz w:val="28"/>
          <w:szCs w:val="28"/>
        </w:rPr>
        <w:t>позиции</w:t>
      </w:r>
      <w:r w:rsidRPr="00E157A1">
        <w:rPr>
          <w:i/>
          <w:spacing w:val="-6"/>
          <w:sz w:val="28"/>
          <w:szCs w:val="28"/>
        </w:rPr>
        <w:t xml:space="preserve"> </w:t>
      </w:r>
      <w:r w:rsidRPr="00E157A1">
        <w:rPr>
          <w:i/>
          <w:sz w:val="28"/>
          <w:szCs w:val="28"/>
        </w:rPr>
        <w:t>школьника,</w:t>
      </w:r>
    </w:p>
    <w:p w:rsidR="00AC0E19" w:rsidRPr="00E157A1" w:rsidRDefault="00E907FB" w:rsidP="00E157A1">
      <w:pPr>
        <w:pStyle w:val="a8"/>
        <w:numPr>
          <w:ilvl w:val="0"/>
          <w:numId w:val="21"/>
        </w:numPr>
        <w:tabs>
          <w:tab w:val="left" w:pos="567"/>
          <w:tab w:val="left" w:pos="2582"/>
        </w:tabs>
        <w:ind w:left="0" w:firstLine="709"/>
        <w:rPr>
          <w:i/>
          <w:sz w:val="28"/>
          <w:szCs w:val="28"/>
        </w:rPr>
      </w:pPr>
      <w:r w:rsidRPr="00E157A1">
        <w:rPr>
          <w:i/>
          <w:sz w:val="28"/>
          <w:szCs w:val="28"/>
        </w:rPr>
        <w:t>оценку</w:t>
      </w:r>
      <w:r w:rsidRPr="00E157A1">
        <w:rPr>
          <w:i/>
          <w:spacing w:val="-6"/>
          <w:sz w:val="28"/>
          <w:szCs w:val="28"/>
        </w:rPr>
        <w:t xml:space="preserve"> </w:t>
      </w:r>
      <w:proofErr w:type="spellStart"/>
      <w:r w:rsidRPr="00E157A1">
        <w:rPr>
          <w:i/>
          <w:sz w:val="28"/>
          <w:szCs w:val="28"/>
        </w:rPr>
        <w:t>сформированности</w:t>
      </w:r>
      <w:proofErr w:type="spellEnd"/>
      <w:r w:rsidRPr="00E157A1">
        <w:rPr>
          <w:i/>
          <w:spacing w:val="-5"/>
          <w:sz w:val="28"/>
          <w:szCs w:val="28"/>
        </w:rPr>
        <w:t xml:space="preserve"> </w:t>
      </w:r>
      <w:r w:rsidRPr="00E157A1">
        <w:rPr>
          <w:i/>
          <w:sz w:val="28"/>
          <w:szCs w:val="28"/>
        </w:rPr>
        <w:t>самооценки,</w:t>
      </w:r>
    </w:p>
    <w:p w:rsidR="00AC0E19" w:rsidRPr="00E157A1" w:rsidRDefault="00E907FB" w:rsidP="00E157A1">
      <w:pPr>
        <w:pStyle w:val="a8"/>
        <w:numPr>
          <w:ilvl w:val="0"/>
          <w:numId w:val="21"/>
        </w:numPr>
        <w:tabs>
          <w:tab w:val="left" w:pos="567"/>
          <w:tab w:val="left" w:pos="2582"/>
        </w:tabs>
        <w:ind w:left="0" w:firstLine="709"/>
        <w:rPr>
          <w:i/>
          <w:sz w:val="28"/>
          <w:szCs w:val="28"/>
        </w:rPr>
      </w:pPr>
      <w:r w:rsidRPr="00E157A1">
        <w:rPr>
          <w:i/>
          <w:sz w:val="28"/>
          <w:szCs w:val="28"/>
        </w:rPr>
        <w:t>оценку</w:t>
      </w:r>
      <w:r w:rsidRPr="00E157A1">
        <w:rPr>
          <w:i/>
          <w:spacing w:val="-5"/>
          <w:sz w:val="28"/>
          <w:szCs w:val="28"/>
        </w:rPr>
        <w:t xml:space="preserve"> </w:t>
      </w:r>
      <w:proofErr w:type="spellStart"/>
      <w:r w:rsidRPr="00E157A1">
        <w:rPr>
          <w:i/>
          <w:sz w:val="28"/>
          <w:szCs w:val="28"/>
        </w:rPr>
        <w:t>сформированности</w:t>
      </w:r>
      <w:proofErr w:type="spellEnd"/>
      <w:r w:rsidRPr="00E157A1">
        <w:rPr>
          <w:i/>
          <w:spacing w:val="-8"/>
          <w:sz w:val="28"/>
          <w:szCs w:val="28"/>
        </w:rPr>
        <w:t xml:space="preserve"> </w:t>
      </w:r>
      <w:r w:rsidRPr="00E157A1">
        <w:rPr>
          <w:i/>
          <w:sz w:val="28"/>
          <w:szCs w:val="28"/>
        </w:rPr>
        <w:t>мотивации</w:t>
      </w:r>
      <w:r w:rsidRPr="00E157A1">
        <w:rPr>
          <w:i/>
          <w:spacing w:val="-6"/>
          <w:sz w:val="28"/>
          <w:szCs w:val="28"/>
        </w:rPr>
        <w:t xml:space="preserve"> </w:t>
      </w:r>
      <w:r w:rsidRPr="00E157A1">
        <w:rPr>
          <w:i/>
          <w:sz w:val="28"/>
          <w:szCs w:val="28"/>
        </w:rPr>
        <w:t>учебной</w:t>
      </w:r>
      <w:r w:rsidRPr="00E157A1">
        <w:rPr>
          <w:i/>
          <w:spacing w:val="-3"/>
          <w:sz w:val="28"/>
          <w:szCs w:val="28"/>
        </w:rPr>
        <w:t xml:space="preserve"> </w:t>
      </w:r>
      <w:r w:rsidRPr="00E157A1">
        <w:rPr>
          <w:i/>
          <w:sz w:val="28"/>
          <w:szCs w:val="28"/>
        </w:rPr>
        <w:t>деятельности,</w:t>
      </w:r>
    </w:p>
    <w:p w:rsidR="00AC0E19" w:rsidRPr="00E157A1" w:rsidRDefault="00E907FB" w:rsidP="00E157A1">
      <w:pPr>
        <w:pStyle w:val="a8"/>
        <w:numPr>
          <w:ilvl w:val="0"/>
          <w:numId w:val="21"/>
        </w:numPr>
        <w:tabs>
          <w:tab w:val="left" w:pos="567"/>
          <w:tab w:val="left" w:pos="2697"/>
        </w:tabs>
        <w:ind w:left="0" w:firstLine="709"/>
        <w:rPr>
          <w:sz w:val="28"/>
          <w:szCs w:val="28"/>
        </w:rPr>
      </w:pPr>
      <w:r w:rsidRPr="00E157A1">
        <w:rPr>
          <w:i/>
          <w:sz w:val="28"/>
          <w:szCs w:val="28"/>
        </w:rPr>
        <w:t>оценку</w:t>
      </w:r>
      <w:r w:rsidRPr="00E157A1">
        <w:rPr>
          <w:i/>
          <w:spacing w:val="1"/>
          <w:sz w:val="28"/>
          <w:szCs w:val="28"/>
        </w:rPr>
        <w:t xml:space="preserve"> </w:t>
      </w:r>
      <w:r w:rsidRPr="00E157A1">
        <w:rPr>
          <w:i/>
          <w:sz w:val="28"/>
          <w:szCs w:val="28"/>
        </w:rPr>
        <w:t>знания</w:t>
      </w:r>
      <w:r w:rsidRPr="00E157A1">
        <w:rPr>
          <w:i/>
          <w:spacing w:val="1"/>
          <w:sz w:val="28"/>
          <w:szCs w:val="28"/>
        </w:rPr>
        <w:t xml:space="preserve"> </w:t>
      </w:r>
      <w:r w:rsidRPr="00E157A1">
        <w:rPr>
          <w:i/>
          <w:sz w:val="28"/>
          <w:szCs w:val="28"/>
        </w:rPr>
        <w:t>моральных</w:t>
      </w:r>
      <w:r w:rsidRPr="00E157A1">
        <w:rPr>
          <w:i/>
          <w:spacing w:val="1"/>
          <w:sz w:val="28"/>
          <w:szCs w:val="28"/>
        </w:rPr>
        <w:t xml:space="preserve"> </w:t>
      </w:r>
      <w:r w:rsidRPr="00E157A1">
        <w:rPr>
          <w:i/>
          <w:sz w:val="28"/>
          <w:szCs w:val="28"/>
        </w:rPr>
        <w:t>норм</w:t>
      </w:r>
      <w:r w:rsidRPr="00E157A1">
        <w:rPr>
          <w:i/>
          <w:spacing w:val="1"/>
          <w:sz w:val="28"/>
          <w:szCs w:val="28"/>
        </w:rPr>
        <w:t xml:space="preserve"> </w:t>
      </w:r>
      <w:r w:rsidRPr="00E157A1">
        <w:rPr>
          <w:i/>
          <w:sz w:val="28"/>
          <w:szCs w:val="28"/>
        </w:rPr>
        <w:t>и</w:t>
      </w:r>
      <w:r w:rsidRPr="00E157A1">
        <w:rPr>
          <w:i/>
          <w:spacing w:val="1"/>
          <w:sz w:val="28"/>
          <w:szCs w:val="28"/>
        </w:rPr>
        <w:t xml:space="preserve"> </w:t>
      </w:r>
      <w:proofErr w:type="spellStart"/>
      <w:r w:rsidRPr="00E157A1">
        <w:rPr>
          <w:i/>
          <w:sz w:val="28"/>
          <w:szCs w:val="28"/>
        </w:rPr>
        <w:t>сформированности</w:t>
      </w:r>
      <w:proofErr w:type="spellEnd"/>
      <w:r w:rsidRPr="00E157A1">
        <w:rPr>
          <w:i/>
          <w:spacing w:val="1"/>
          <w:sz w:val="28"/>
          <w:szCs w:val="28"/>
        </w:rPr>
        <w:t xml:space="preserve"> </w:t>
      </w:r>
      <w:r w:rsidRPr="00E157A1">
        <w:rPr>
          <w:i/>
          <w:sz w:val="28"/>
          <w:szCs w:val="28"/>
        </w:rPr>
        <w:t>морально-</w:t>
      </w:r>
      <w:r w:rsidRPr="00E157A1">
        <w:rPr>
          <w:i/>
          <w:spacing w:val="1"/>
          <w:sz w:val="28"/>
          <w:szCs w:val="28"/>
        </w:rPr>
        <w:t xml:space="preserve"> </w:t>
      </w:r>
      <w:r w:rsidRPr="00E157A1">
        <w:rPr>
          <w:i/>
          <w:sz w:val="28"/>
          <w:szCs w:val="28"/>
        </w:rPr>
        <w:t>этических</w:t>
      </w:r>
      <w:r w:rsidRPr="00E157A1">
        <w:rPr>
          <w:i/>
          <w:spacing w:val="1"/>
          <w:sz w:val="28"/>
          <w:szCs w:val="28"/>
        </w:rPr>
        <w:t xml:space="preserve"> </w:t>
      </w:r>
      <w:r w:rsidRPr="00E157A1">
        <w:rPr>
          <w:i/>
          <w:sz w:val="28"/>
          <w:szCs w:val="28"/>
        </w:rPr>
        <w:t xml:space="preserve">суждений, </w:t>
      </w:r>
      <w:r w:rsidRPr="00E157A1">
        <w:rPr>
          <w:sz w:val="28"/>
          <w:szCs w:val="28"/>
        </w:rPr>
        <w:t>способности к решению моральных проблем на основе</w:t>
      </w:r>
      <w:r w:rsidRPr="00E157A1">
        <w:rPr>
          <w:spacing w:val="-67"/>
          <w:sz w:val="28"/>
          <w:szCs w:val="28"/>
        </w:rPr>
        <w:t xml:space="preserve"> </w:t>
      </w:r>
      <w:proofErr w:type="spellStart"/>
      <w:r w:rsidRPr="00E157A1">
        <w:rPr>
          <w:sz w:val="28"/>
          <w:szCs w:val="28"/>
        </w:rPr>
        <w:t>децентрации</w:t>
      </w:r>
      <w:proofErr w:type="spellEnd"/>
      <w:r w:rsidRPr="00E157A1">
        <w:rPr>
          <w:sz w:val="28"/>
          <w:szCs w:val="28"/>
        </w:rPr>
        <w:t xml:space="preserve"> (координации различных точек зрения на решение моральной</w:t>
      </w:r>
      <w:r w:rsidRPr="00E157A1">
        <w:rPr>
          <w:spacing w:val="1"/>
          <w:sz w:val="28"/>
          <w:szCs w:val="28"/>
        </w:rPr>
        <w:t xml:space="preserve"> </w:t>
      </w:r>
      <w:r w:rsidRPr="00E157A1">
        <w:rPr>
          <w:sz w:val="28"/>
          <w:szCs w:val="28"/>
        </w:rPr>
        <w:t>дилеммы); способности к оценке своих поступков и действий других людей с</w:t>
      </w:r>
      <w:r w:rsidRPr="00E157A1">
        <w:rPr>
          <w:spacing w:val="-67"/>
          <w:sz w:val="28"/>
          <w:szCs w:val="28"/>
        </w:rPr>
        <w:t xml:space="preserve"> </w:t>
      </w:r>
      <w:r w:rsidRPr="00E157A1">
        <w:rPr>
          <w:sz w:val="28"/>
          <w:szCs w:val="28"/>
        </w:rPr>
        <w:t>точки</w:t>
      </w:r>
      <w:r w:rsidRPr="00E157A1">
        <w:rPr>
          <w:spacing w:val="-1"/>
          <w:sz w:val="28"/>
          <w:szCs w:val="28"/>
        </w:rPr>
        <w:t xml:space="preserve"> </w:t>
      </w:r>
      <w:r w:rsidRPr="00E157A1">
        <w:rPr>
          <w:sz w:val="28"/>
          <w:szCs w:val="28"/>
        </w:rPr>
        <w:t>зрения</w:t>
      </w:r>
      <w:r w:rsidRPr="00E157A1">
        <w:rPr>
          <w:spacing w:val="-1"/>
          <w:sz w:val="28"/>
          <w:szCs w:val="28"/>
        </w:rPr>
        <w:t xml:space="preserve"> </w:t>
      </w:r>
      <w:r w:rsidRPr="00E157A1">
        <w:rPr>
          <w:sz w:val="28"/>
          <w:szCs w:val="28"/>
        </w:rPr>
        <w:t>соблюдения/нарушения моральной</w:t>
      </w:r>
      <w:r w:rsidRPr="00E157A1">
        <w:rPr>
          <w:spacing w:val="-1"/>
          <w:sz w:val="28"/>
          <w:szCs w:val="28"/>
        </w:rPr>
        <w:t xml:space="preserve"> </w:t>
      </w:r>
      <w:r w:rsidRPr="00E157A1">
        <w:rPr>
          <w:sz w:val="28"/>
          <w:szCs w:val="28"/>
        </w:rPr>
        <w:t>нормы.</w:t>
      </w:r>
    </w:p>
    <w:p w:rsidR="00AC0E19" w:rsidRPr="00E157A1" w:rsidRDefault="00E907FB" w:rsidP="00E157A1">
      <w:pPr>
        <w:pStyle w:val="a4"/>
        <w:tabs>
          <w:tab w:val="left" w:pos="567"/>
        </w:tabs>
        <w:ind w:left="0" w:firstLine="709"/>
      </w:pPr>
      <w:r w:rsidRPr="00E157A1">
        <w:t>Оценка</w:t>
      </w:r>
      <w:r w:rsidRPr="00E157A1">
        <w:rPr>
          <w:spacing w:val="1"/>
        </w:rPr>
        <w:t xml:space="preserve"> </w:t>
      </w:r>
      <w:proofErr w:type="spellStart"/>
      <w:r w:rsidRPr="00E157A1">
        <w:rPr>
          <w:i/>
        </w:rPr>
        <w:t>метапредметных</w:t>
      </w:r>
      <w:proofErr w:type="spellEnd"/>
      <w:r w:rsidRPr="00E157A1">
        <w:rPr>
          <w:i/>
          <w:spacing w:val="1"/>
        </w:rPr>
        <w:t xml:space="preserve"> </w:t>
      </w:r>
      <w:r w:rsidRPr="00E157A1">
        <w:rPr>
          <w:i/>
        </w:rPr>
        <w:t>результатов</w:t>
      </w:r>
      <w:r w:rsidRPr="00E157A1">
        <w:rPr>
          <w:i/>
          <w:spacing w:val="1"/>
        </w:rPr>
        <w:t xml:space="preserve"> </w:t>
      </w:r>
      <w:r w:rsidRPr="00E157A1">
        <w:t>представляет</w:t>
      </w:r>
      <w:r w:rsidRPr="00E157A1">
        <w:rPr>
          <w:spacing w:val="1"/>
        </w:rPr>
        <w:t xml:space="preserve"> </w:t>
      </w:r>
      <w:r w:rsidRPr="00E157A1">
        <w:t>собой</w:t>
      </w:r>
      <w:r w:rsidRPr="00E157A1">
        <w:rPr>
          <w:spacing w:val="1"/>
        </w:rPr>
        <w:t xml:space="preserve"> </w:t>
      </w:r>
      <w:r w:rsidRPr="00E157A1">
        <w:t>оценку</w:t>
      </w:r>
      <w:r w:rsidRPr="00E157A1">
        <w:rPr>
          <w:spacing w:val="1"/>
        </w:rPr>
        <w:t xml:space="preserve"> </w:t>
      </w:r>
      <w:r w:rsidRPr="00E157A1">
        <w:t>достижения планируемых результатов освоения основной образовательной</w:t>
      </w:r>
      <w:r w:rsidRPr="00E157A1">
        <w:rPr>
          <w:spacing w:val="1"/>
        </w:rPr>
        <w:t xml:space="preserve"> </w:t>
      </w:r>
      <w:r w:rsidRPr="00E157A1">
        <w:t>программы, описанных в разделах</w:t>
      </w:r>
      <w:r w:rsidRPr="00E157A1">
        <w:rPr>
          <w:spacing w:val="1"/>
        </w:rPr>
        <w:t xml:space="preserve"> </w:t>
      </w:r>
      <w:r w:rsidRPr="00E157A1">
        <w:t>«Регулятивные универсальные учебные</w:t>
      </w:r>
      <w:r w:rsidRPr="00E157A1">
        <w:rPr>
          <w:spacing w:val="1"/>
        </w:rPr>
        <w:t xml:space="preserve"> </w:t>
      </w:r>
      <w:r w:rsidRPr="00E157A1">
        <w:t>действия»,</w:t>
      </w:r>
      <w:r w:rsidRPr="00E157A1">
        <w:rPr>
          <w:spacing w:val="39"/>
        </w:rPr>
        <w:t xml:space="preserve"> </w:t>
      </w:r>
      <w:r w:rsidRPr="00E157A1">
        <w:t>«Коммуникативные</w:t>
      </w:r>
      <w:r w:rsidRPr="00E157A1">
        <w:rPr>
          <w:spacing w:val="40"/>
        </w:rPr>
        <w:t xml:space="preserve"> </w:t>
      </w:r>
      <w:r w:rsidRPr="00E157A1">
        <w:t>универсальные</w:t>
      </w:r>
      <w:r w:rsidRPr="00E157A1">
        <w:rPr>
          <w:spacing w:val="40"/>
        </w:rPr>
        <w:t xml:space="preserve"> </w:t>
      </w:r>
      <w:r w:rsidRPr="00E157A1">
        <w:t>учебные</w:t>
      </w:r>
      <w:r w:rsidRPr="00E157A1">
        <w:rPr>
          <w:spacing w:val="38"/>
        </w:rPr>
        <w:t xml:space="preserve"> </w:t>
      </w:r>
      <w:r w:rsidRPr="00E157A1">
        <w:t>действия»,</w:t>
      </w:r>
    </w:p>
    <w:p w:rsidR="00AC0E19" w:rsidRPr="00E157A1" w:rsidRDefault="00E907FB" w:rsidP="00E157A1">
      <w:pPr>
        <w:pStyle w:val="a4"/>
        <w:tabs>
          <w:tab w:val="left" w:pos="567"/>
        </w:tabs>
        <w:ind w:left="0" w:firstLine="709"/>
      </w:pPr>
      <w:r w:rsidRPr="00E157A1">
        <w:t>«Познавательные</w:t>
      </w:r>
      <w:r w:rsidRPr="00E157A1">
        <w:rPr>
          <w:spacing w:val="1"/>
        </w:rPr>
        <w:t xml:space="preserve"> </w:t>
      </w:r>
      <w:r w:rsidRPr="00E157A1">
        <w:t>универсальные</w:t>
      </w:r>
      <w:r w:rsidRPr="00E157A1">
        <w:rPr>
          <w:spacing w:val="1"/>
        </w:rPr>
        <w:t xml:space="preserve"> </w:t>
      </w:r>
      <w:r w:rsidRPr="00E157A1">
        <w:t>учебные</w:t>
      </w:r>
      <w:r w:rsidRPr="00E157A1">
        <w:rPr>
          <w:spacing w:val="1"/>
        </w:rPr>
        <w:t xml:space="preserve"> </w:t>
      </w:r>
      <w:r w:rsidRPr="00E157A1">
        <w:t>действия»</w:t>
      </w:r>
      <w:r w:rsidRPr="00E157A1">
        <w:rPr>
          <w:spacing w:val="1"/>
        </w:rPr>
        <w:t xml:space="preserve"> </w:t>
      </w:r>
      <w:r w:rsidRPr="00E157A1">
        <w:t>программы</w:t>
      </w:r>
      <w:r w:rsidRPr="00E157A1">
        <w:rPr>
          <w:spacing w:val="1"/>
        </w:rPr>
        <w:t xml:space="preserve"> </w:t>
      </w:r>
      <w:r w:rsidRPr="00E157A1">
        <w:t>формирования универсальных учебных действий у обучающихся на уровне</w:t>
      </w:r>
      <w:r w:rsidRPr="00E157A1">
        <w:rPr>
          <w:spacing w:val="1"/>
        </w:rPr>
        <w:t xml:space="preserve"> </w:t>
      </w:r>
      <w:r w:rsidRPr="00E157A1">
        <w:t>начального</w:t>
      </w:r>
      <w:r w:rsidRPr="00E157A1">
        <w:rPr>
          <w:spacing w:val="69"/>
        </w:rPr>
        <w:t xml:space="preserve"> </w:t>
      </w:r>
      <w:r w:rsidRPr="00E157A1">
        <w:t>общего</w:t>
      </w:r>
      <w:r w:rsidRPr="00E157A1">
        <w:rPr>
          <w:spacing w:val="-3"/>
        </w:rPr>
        <w:t xml:space="preserve"> </w:t>
      </w:r>
      <w:r w:rsidRPr="00E157A1">
        <w:t>образования.</w:t>
      </w:r>
    </w:p>
    <w:p w:rsidR="00AC0E19" w:rsidRPr="00E157A1" w:rsidRDefault="00E907FB" w:rsidP="00E157A1">
      <w:pPr>
        <w:pStyle w:val="a4"/>
        <w:tabs>
          <w:tab w:val="left" w:pos="567"/>
        </w:tabs>
        <w:ind w:left="0" w:firstLine="709"/>
      </w:pPr>
      <w:r w:rsidRPr="00E157A1">
        <w:t>Основными</w:t>
      </w:r>
      <w:r w:rsidRPr="00E157A1">
        <w:rPr>
          <w:spacing w:val="-4"/>
        </w:rPr>
        <w:t xml:space="preserve"> </w:t>
      </w:r>
      <w:r w:rsidRPr="00E157A1">
        <w:t>объектами</w:t>
      </w:r>
      <w:r w:rsidRPr="00E157A1">
        <w:rPr>
          <w:spacing w:val="-4"/>
        </w:rPr>
        <w:t xml:space="preserve"> </w:t>
      </w:r>
      <w:r w:rsidRPr="00E157A1">
        <w:t>оценки</w:t>
      </w:r>
      <w:r w:rsidRPr="00E157A1">
        <w:rPr>
          <w:spacing w:val="-2"/>
        </w:rPr>
        <w:t xml:space="preserve"> </w:t>
      </w:r>
      <w:proofErr w:type="spellStart"/>
      <w:r w:rsidRPr="00E157A1">
        <w:t>метапредметных</w:t>
      </w:r>
      <w:proofErr w:type="spellEnd"/>
      <w:r w:rsidRPr="00E157A1">
        <w:rPr>
          <w:spacing w:val="-7"/>
        </w:rPr>
        <w:t xml:space="preserve"> </w:t>
      </w:r>
      <w:r w:rsidRPr="00E157A1">
        <w:t>результатов</w:t>
      </w:r>
      <w:r w:rsidRPr="00E157A1">
        <w:rPr>
          <w:spacing w:val="-3"/>
        </w:rPr>
        <w:t xml:space="preserve"> </w:t>
      </w:r>
      <w:r w:rsidRPr="00E157A1">
        <w:t>служат:</w:t>
      </w:r>
    </w:p>
    <w:p w:rsidR="00AC0E19" w:rsidRPr="00E157A1" w:rsidRDefault="00E907FB" w:rsidP="00E157A1">
      <w:pPr>
        <w:pStyle w:val="a4"/>
        <w:tabs>
          <w:tab w:val="left" w:pos="567"/>
        </w:tabs>
        <w:ind w:left="0" w:firstLine="709"/>
      </w:pPr>
      <w:r w:rsidRPr="00E157A1">
        <w:t>-универсальные</w:t>
      </w:r>
      <w:r w:rsidRPr="00E157A1">
        <w:rPr>
          <w:spacing w:val="1"/>
        </w:rPr>
        <w:t xml:space="preserve"> </w:t>
      </w:r>
      <w:r w:rsidRPr="00E157A1">
        <w:t>учебные</w:t>
      </w:r>
      <w:r w:rsidRPr="00E157A1">
        <w:rPr>
          <w:spacing w:val="1"/>
        </w:rPr>
        <w:t xml:space="preserve"> </w:t>
      </w:r>
      <w:r w:rsidRPr="00E157A1">
        <w:t>действия</w:t>
      </w:r>
      <w:r w:rsidRPr="00E157A1">
        <w:rPr>
          <w:spacing w:val="1"/>
        </w:rPr>
        <w:t xml:space="preserve"> </w:t>
      </w:r>
      <w:r w:rsidRPr="00E157A1">
        <w:t>(познавательные,</w:t>
      </w:r>
      <w:r w:rsidRPr="00E157A1">
        <w:rPr>
          <w:spacing w:val="1"/>
        </w:rPr>
        <w:t xml:space="preserve"> </w:t>
      </w:r>
      <w:r w:rsidRPr="00E157A1">
        <w:t>регулятивные</w:t>
      </w:r>
      <w:r w:rsidRPr="00E157A1">
        <w:rPr>
          <w:spacing w:val="1"/>
        </w:rPr>
        <w:t xml:space="preserve"> </w:t>
      </w:r>
      <w:r w:rsidRPr="00E157A1">
        <w:t>и</w:t>
      </w:r>
      <w:r w:rsidRPr="00E157A1">
        <w:rPr>
          <w:spacing w:val="1"/>
        </w:rPr>
        <w:t xml:space="preserve"> </w:t>
      </w:r>
      <w:r w:rsidRPr="00E157A1">
        <w:t>коммуникативные), обеспечивающие овладение ключевыми компетенциями,</w:t>
      </w:r>
      <w:r w:rsidRPr="00E157A1">
        <w:rPr>
          <w:spacing w:val="1"/>
        </w:rPr>
        <w:t xml:space="preserve"> </w:t>
      </w:r>
      <w:r w:rsidRPr="00E157A1">
        <w:t>составляющими</w:t>
      </w:r>
      <w:r w:rsidRPr="00E157A1">
        <w:rPr>
          <w:spacing w:val="-1"/>
        </w:rPr>
        <w:t xml:space="preserve"> </w:t>
      </w:r>
      <w:r w:rsidRPr="00E157A1">
        <w:t>основу</w:t>
      </w:r>
      <w:r w:rsidRPr="00E157A1">
        <w:rPr>
          <w:spacing w:val="-3"/>
        </w:rPr>
        <w:t xml:space="preserve"> </w:t>
      </w:r>
      <w:r w:rsidRPr="00E157A1">
        <w:t>умения учиться,</w:t>
      </w:r>
    </w:p>
    <w:p w:rsidR="00AC0E19" w:rsidRPr="00E157A1" w:rsidRDefault="00E907FB" w:rsidP="00E157A1">
      <w:pPr>
        <w:pStyle w:val="a4"/>
        <w:tabs>
          <w:tab w:val="left" w:pos="567"/>
        </w:tabs>
        <w:ind w:left="0" w:firstLine="709"/>
      </w:pPr>
      <w:r w:rsidRPr="00E157A1">
        <w:t>-</w:t>
      </w:r>
      <w:proofErr w:type="spellStart"/>
      <w:r w:rsidRPr="00E157A1">
        <w:t>межпредметные</w:t>
      </w:r>
      <w:proofErr w:type="spellEnd"/>
      <w:r w:rsidRPr="00E157A1">
        <w:rPr>
          <w:spacing w:val="-4"/>
        </w:rPr>
        <w:t xml:space="preserve"> </w:t>
      </w:r>
      <w:r w:rsidRPr="00E157A1">
        <w:t>понятия.</w:t>
      </w:r>
    </w:p>
    <w:p w:rsidR="00AC0E19" w:rsidRPr="00E157A1" w:rsidRDefault="00E907FB" w:rsidP="00E157A1">
      <w:pPr>
        <w:pStyle w:val="a4"/>
        <w:tabs>
          <w:tab w:val="left" w:pos="567"/>
        </w:tabs>
        <w:ind w:left="0" w:firstLine="709"/>
      </w:pPr>
      <w:r w:rsidRPr="00E157A1">
        <w:t>Формирование</w:t>
      </w:r>
      <w:r w:rsidRPr="00E157A1">
        <w:rPr>
          <w:spacing w:val="1"/>
        </w:rPr>
        <w:t xml:space="preserve"> </w:t>
      </w:r>
      <w:proofErr w:type="spellStart"/>
      <w:r w:rsidRPr="00E157A1">
        <w:t>метапредметных</w:t>
      </w:r>
      <w:proofErr w:type="spellEnd"/>
      <w:r w:rsidRPr="00E157A1">
        <w:rPr>
          <w:spacing w:val="1"/>
        </w:rPr>
        <w:t xml:space="preserve"> </w:t>
      </w:r>
      <w:r w:rsidRPr="00E157A1">
        <w:t>результатов</w:t>
      </w:r>
      <w:r w:rsidRPr="00E157A1">
        <w:rPr>
          <w:spacing w:val="1"/>
        </w:rPr>
        <w:t xml:space="preserve"> </w:t>
      </w:r>
      <w:r w:rsidRPr="00E157A1">
        <w:t>обеспечивается</w:t>
      </w:r>
      <w:r w:rsidRPr="00E157A1">
        <w:rPr>
          <w:spacing w:val="1"/>
        </w:rPr>
        <w:t xml:space="preserve"> </w:t>
      </w:r>
      <w:r w:rsidRPr="00E157A1">
        <w:t>за</w:t>
      </w:r>
      <w:r w:rsidRPr="00E157A1">
        <w:rPr>
          <w:spacing w:val="1"/>
        </w:rPr>
        <w:t xml:space="preserve"> </w:t>
      </w:r>
      <w:r w:rsidRPr="00E157A1">
        <w:t>счёт</w:t>
      </w:r>
      <w:r w:rsidRPr="00E157A1">
        <w:rPr>
          <w:spacing w:val="1"/>
        </w:rPr>
        <w:t xml:space="preserve"> </w:t>
      </w:r>
      <w:r w:rsidRPr="00E157A1">
        <w:t>всех</w:t>
      </w:r>
      <w:r w:rsidRPr="00E157A1">
        <w:rPr>
          <w:spacing w:val="1"/>
        </w:rPr>
        <w:t xml:space="preserve"> </w:t>
      </w:r>
      <w:r w:rsidRPr="00E157A1">
        <w:t>учебных</w:t>
      </w:r>
      <w:r w:rsidRPr="00E157A1">
        <w:rPr>
          <w:spacing w:val="1"/>
        </w:rPr>
        <w:t xml:space="preserve"> </w:t>
      </w:r>
      <w:r w:rsidRPr="00E157A1">
        <w:t>предметов</w:t>
      </w:r>
      <w:r w:rsidRPr="00E157A1">
        <w:rPr>
          <w:spacing w:val="1"/>
        </w:rPr>
        <w:t xml:space="preserve"> </w:t>
      </w:r>
      <w:r w:rsidRPr="00E157A1">
        <w:t>и</w:t>
      </w:r>
      <w:r w:rsidRPr="00E157A1">
        <w:rPr>
          <w:spacing w:val="1"/>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Овладение</w:t>
      </w:r>
      <w:r w:rsidRPr="00E157A1">
        <w:rPr>
          <w:spacing w:val="1"/>
        </w:rPr>
        <w:t xml:space="preserve"> </w:t>
      </w:r>
      <w:r w:rsidRPr="00E157A1">
        <w:t>универсальными</w:t>
      </w:r>
      <w:r w:rsidRPr="00E157A1">
        <w:rPr>
          <w:spacing w:val="1"/>
        </w:rPr>
        <w:t xml:space="preserve"> </w:t>
      </w:r>
      <w:r w:rsidRPr="00E157A1">
        <w:t>учебными</w:t>
      </w:r>
      <w:r w:rsidRPr="00E157A1">
        <w:rPr>
          <w:spacing w:val="1"/>
        </w:rPr>
        <w:t xml:space="preserve"> </w:t>
      </w:r>
      <w:r w:rsidRPr="00E157A1">
        <w:rPr>
          <w:i/>
        </w:rPr>
        <w:t>познавательными</w:t>
      </w:r>
      <w:r w:rsidRPr="00E157A1">
        <w:rPr>
          <w:i/>
          <w:spacing w:val="1"/>
        </w:rPr>
        <w:t xml:space="preserve"> </w:t>
      </w:r>
      <w:r w:rsidRPr="00E157A1">
        <w:t>действиями</w:t>
      </w:r>
      <w:r w:rsidRPr="00E157A1">
        <w:rPr>
          <w:spacing w:val="1"/>
        </w:rPr>
        <w:t xml:space="preserve"> </w:t>
      </w:r>
      <w:r w:rsidRPr="00E157A1">
        <w:t>согласно</w:t>
      </w:r>
      <w:r w:rsidRPr="00E157A1">
        <w:rPr>
          <w:spacing w:val="1"/>
        </w:rPr>
        <w:t xml:space="preserve"> </w:t>
      </w:r>
      <w:r w:rsidRPr="00E157A1">
        <w:t>ФГОС</w:t>
      </w:r>
      <w:r w:rsidRPr="00E157A1">
        <w:rPr>
          <w:spacing w:val="-67"/>
        </w:rPr>
        <w:t xml:space="preserve"> </w:t>
      </w:r>
      <w:r w:rsidRPr="00E157A1">
        <w:t>НОО</w:t>
      </w:r>
      <w:r w:rsidRPr="00E157A1">
        <w:rPr>
          <w:spacing w:val="1"/>
        </w:rPr>
        <w:t xml:space="preserve"> </w:t>
      </w:r>
      <w:r w:rsidRPr="00E157A1">
        <w:t>предполагает</w:t>
      </w:r>
      <w:r w:rsidRPr="00E157A1">
        <w:rPr>
          <w:spacing w:val="1"/>
        </w:rPr>
        <w:t xml:space="preserve"> </w:t>
      </w:r>
      <w:r w:rsidRPr="00E157A1">
        <w:t>формирование</w:t>
      </w:r>
      <w:r w:rsidRPr="00E157A1">
        <w:rPr>
          <w:spacing w:val="1"/>
        </w:rPr>
        <w:t xml:space="preserve"> </w:t>
      </w:r>
      <w:r w:rsidRPr="00E157A1">
        <w:t>и</w:t>
      </w:r>
      <w:r w:rsidRPr="00E157A1">
        <w:rPr>
          <w:spacing w:val="1"/>
        </w:rPr>
        <w:t xml:space="preserve"> </w:t>
      </w:r>
      <w:r w:rsidRPr="00E157A1">
        <w:t>оценку</w:t>
      </w:r>
      <w:r w:rsidRPr="00E157A1">
        <w:rPr>
          <w:spacing w:val="1"/>
        </w:rPr>
        <w:t xml:space="preserve"> </w:t>
      </w:r>
      <w:r w:rsidRPr="00E157A1">
        <w:t>у</w:t>
      </w:r>
      <w:r w:rsidRPr="00E157A1">
        <w:rPr>
          <w:spacing w:val="1"/>
        </w:rPr>
        <w:t xml:space="preserve"> </w:t>
      </w:r>
      <w:r w:rsidRPr="00E157A1">
        <w:t>обучающихся</w:t>
      </w:r>
      <w:r w:rsidRPr="00E157A1">
        <w:rPr>
          <w:spacing w:val="70"/>
        </w:rPr>
        <w:t xml:space="preserve"> </w:t>
      </w:r>
      <w:r w:rsidRPr="00E157A1">
        <w:t>следующих</w:t>
      </w:r>
      <w:r w:rsidRPr="00E157A1">
        <w:rPr>
          <w:spacing w:val="1"/>
        </w:rPr>
        <w:t xml:space="preserve"> </w:t>
      </w:r>
      <w:r w:rsidRPr="00E157A1">
        <w:t>групп</w:t>
      </w:r>
      <w:r w:rsidRPr="00E157A1">
        <w:rPr>
          <w:spacing w:val="-1"/>
        </w:rPr>
        <w:t xml:space="preserve"> </w:t>
      </w:r>
      <w:r w:rsidRPr="00E157A1">
        <w:t>умений:</w:t>
      </w:r>
    </w:p>
    <w:p w:rsidR="00AC0E19" w:rsidRPr="00E157A1" w:rsidRDefault="00E907FB" w:rsidP="00E157A1">
      <w:pPr>
        <w:tabs>
          <w:tab w:val="left" w:pos="567"/>
        </w:tabs>
        <w:ind w:firstLine="709"/>
        <w:jc w:val="both"/>
        <w:rPr>
          <w:i/>
          <w:sz w:val="28"/>
          <w:szCs w:val="28"/>
        </w:rPr>
      </w:pPr>
      <w:r w:rsidRPr="00E157A1">
        <w:rPr>
          <w:i/>
          <w:sz w:val="28"/>
          <w:szCs w:val="28"/>
        </w:rPr>
        <w:t>базовые</w:t>
      </w:r>
      <w:r w:rsidRPr="00E157A1">
        <w:rPr>
          <w:i/>
          <w:spacing w:val="-3"/>
          <w:sz w:val="28"/>
          <w:szCs w:val="28"/>
        </w:rPr>
        <w:t xml:space="preserve"> </w:t>
      </w:r>
      <w:r w:rsidRPr="00E157A1">
        <w:rPr>
          <w:i/>
          <w:sz w:val="28"/>
          <w:szCs w:val="28"/>
        </w:rPr>
        <w:t>логические</w:t>
      </w:r>
      <w:r w:rsidRPr="00E157A1">
        <w:rPr>
          <w:i/>
          <w:spacing w:val="-5"/>
          <w:sz w:val="28"/>
          <w:szCs w:val="28"/>
        </w:rPr>
        <w:t xml:space="preserve"> </w:t>
      </w:r>
      <w:r w:rsidRPr="00E157A1">
        <w:rPr>
          <w:i/>
          <w:sz w:val="28"/>
          <w:szCs w:val="28"/>
        </w:rPr>
        <w:t>действия:</w:t>
      </w:r>
    </w:p>
    <w:p w:rsidR="00AC0E19" w:rsidRPr="00E157A1" w:rsidRDefault="00E907FB" w:rsidP="00E157A1">
      <w:pPr>
        <w:pStyle w:val="a4"/>
        <w:tabs>
          <w:tab w:val="left" w:pos="567"/>
        </w:tabs>
        <w:ind w:left="0" w:firstLine="709"/>
      </w:pPr>
      <w:r w:rsidRPr="00E157A1">
        <w:t>-</w:t>
      </w:r>
      <w:r w:rsidRPr="00E157A1">
        <w:rPr>
          <w:spacing w:val="1"/>
        </w:rPr>
        <w:t xml:space="preserve"> </w:t>
      </w:r>
      <w:r w:rsidRPr="00E157A1">
        <w:t>сравнивать</w:t>
      </w:r>
      <w:r w:rsidRPr="00E157A1">
        <w:rPr>
          <w:spacing w:val="1"/>
        </w:rPr>
        <w:t xml:space="preserve"> </w:t>
      </w:r>
      <w:r w:rsidRPr="00E157A1">
        <w:t>объекты,</w:t>
      </w:r>
      <w:r w:rsidRPr="00E157A1">
        <w:rPr>
          <w:spacing w:val="1"/>
        </w:rPr>
        <w:t xml:space="preserve"> </w:t>
      </w:r>
      <w:r w:rsidRPr="00E157A1">
        <w:t>устанавливать</w:t>
      </w:r>
      <w:r w:rsidRPr="00E157A1">
        <w:rPr>
          <w:spacing w:val="1"/>
        </w:rPr>
        <w:t xml:space="preserve"> </w:t>
      </w:r>
      <w:r w:rsidRPr="00E157A1">
        <w:t>основания</w:t>
      </w:r>
      <w:r w:rsidRPr="00E157A1">
        <w:rPr>
          <w:spacing w:val="1"/>
        </w:rPr>
        <w:t xml:space="preserve"> </w:t>
      </w:r>
      <w:r w:rsidRPr="00E157A1">
        <w:t>для</w:t>
      </w:r>
      <w:r w:rsidRPr="00E157A1">
        <w:rPr>
          <w:spacing w:val="1"/>
        </w:rPr>
        <w:t xml:space="preserve"> </w:t>
      </w:r>
      <w:r w:rsidRPr="00E157A1">
        <w:t>сравнения,</w:t>
      </w:r>
      <w:r w:rsidRPr="00E157A1">
        <w:rPr>
          <w:spacing w:val="1"/>
        </w:rPr>
        <w:t xml:space="preserve"> </w:t>
      </w:r>
      <w:r w:rsidRPr="00E157A1">
        <w:t>устанавливать</w:t>
      </w:r>
      <w:r w:rsidRPr="00E157A1">
        <w:rPr>
          <w:spacing w:val="-3"/>
        </w:rPr>
        <w:t xml:space="preserve"> </w:t>
      </w:r>
      <w:r w:rsidRPr="00E157A1">
        <w:t>аналогии;</w:t>
      </w:r>
    </w:p>
    <w:p w:rsidR="00AC0E19" w:rsidRPr="00E157A1" w:rsidRDefault="00E907FB" w:rsidP="00E157A1">
      <w:pPr>
        <w:pStyle w:val="a8"/>
        <w:numPr>
          <w:ilvl w:val="1"/>
          <w:numId w:val="22"/>
        </w:numPr>
        <w:tabs>
          <w:tab w:val="left" w:pos="567"/>
          <w:tab w:val="left" w:pos="2620"/>
        </w:tabs>
        <w:ind w:left="0" w:firstLine="709"/>
        <w:rPr>
          <w:sz w:val="28"/>
          <w:szCs w:val="28"/>
        </w:rPr>
      </w:pPr>
      <w:r w:rsidRPr="00E157A1">
        <w:rPr>
          <w:sz w:val="28"/>
          <w:szCs w:val="28"/>
        </w:rPr>
        <w:t>объединять</w:t>
      </w:r>
      <w:r w:rsidRPr="00E157A1">
        <w:rPr>
          <w:spacing w:val="13"/>
          <w:sz w:val="28"/>
          <w:szCs w:val="28"/>
        </w:rPr>
        <w:t xml:space="preserve"> </w:t>
      </w:r>
      <w:r w:rsidRPr="00E157A1">
        <w:rPr>
          <w:sz w:val="28"/>
          <w:szCs w:val="28"/>
        </w:rPr>
        <w:t>части</w:t>
      </w:r>
      <w:r w:rsidRPr="00E157A1">
        <w:rPr>
          <w:spacing w:val="81"/>
          <w:sz w:val="28"/>
          <w:szCs w:val="28"/>
        </w:rPr>
        <w:t xml:space="preserve"> </w:t>
      </w:r>
      <w:r w:rsidRPr="00E157A1">
        <w:rPr>
          <w:sz w:val="28"/>
          <w:szCs w:val="28"/>
        </w:rPr>
        <w:t>объекта</w:t>
      </w:r>
      <w:r w:rsidRPr="00E157A1">
        <w:rPr>
          <w:spacing w:val="82"/>
          <w:sz w:val="28"/>
          <w:szCs w:val="28"/>
        </w:rPr>
        <w:t xml:space="preserve"> </w:t>
      </w:r>
      <w:r w:rsidRPr="00E157A1">
        <w:rPr>
          <w:sz w:val="28"/>
          <w:szCs w:val="28"/>
        </w:rPr>
        <w:t>(объекты)</w:t>
      </w:r>
      <w:r w:rsidRPr="00E157A1">
        <w:rPr>
          <w:spacing w:val="80"/>
          <w:sz w:val="28"/>
          <w:szCs w:val="28"/>
        </w:rPr>
        <w:t xml:space="preserve"> </w:t>
      </w:r>
      <w:r w:rsidRPr="00E157A1">
        <w:rPr>
          <w:sz w:val="28"/>
          <w:szCs w:val="28"/>
        </w:rPr>
        <w:t>по</w:t>
      </w:r>
      <w:r w:rsidRPr="00E157A1">
        <w:rPr>
          <w:spacing w:val="81"/>
          <w:sz w:val="28"/>
          <w:szCs w:val="28"/>
        </w:rPr>
        <w:t xml:space="preserve"> </w:t>
      </w:r>
      <w:r w:rsidRPr="00E157A1">
        <w:rPr>
          <w:sz w:val="28"/>
          <w:szCs w:val="28"/>
        </w:rPr>
        <w:t>определённому</w:t>
      </w:r>
      <w:r w:rsidRPr="00E157A1">
        <w:rPr>
          <w:spacing w:val="79"/>
          <w:sz w:val="28"/>
          <w:szCs w:val="28"/>
        </w:rPr>
        <w:t xml:space="preserve"> </w:t>
      </w:r>
      <w:r w:rsidRPr="00E157A1">
        <w:rPr>
          <w:sz w:val="28"/>
          <w:szCs w:val="28"/>
        </w:rPr>
        <w:t>признаку;</w:t>
      </w:r>
    </w:p>
    <w:p w:rsidR="00AC0E19" w:rsidRPr="00E157A1" w:rsidRDefault="00E907FB" w:rsidP="00E157A1">
      <w:pPr>
        <w:pStyle w:val="a8"/>
        <w:numPr>
          <w:ilvl w:val="0"/>
          <w:numId w:val="48"/>
        </w:numPr>
        <w:tabs>
          <w:tab w:val="left" w:pos="567"/>
          <w:tab w:val="left" w:pos="1869"/>
        </w:tabs>
        <w:ind w:left="0" w:firstLine="709"/>
        <w:rPr>
          <w:sz w:val="28"/>
          <w:szCs w:val="28"/>
        </w:rPr>
      </w:pPr>
      <w:r w:rsidRPr="00E157A1">
        <w:rPr>
          <w:sz w:val="28"/>
          <w:szCs w:val="28"/>
        </w:rPr>
        <w:t>определять существенный признак для классификации, классифицировать</w:t>
      </w:r>
      <w:r w:rsidRPr="00E157A1">
        <w:rPr>
          <w:spacing w:val="1"/>
          <w:sz w:val="28"/>
          <w:szCs w:val="28"/>
        </w:rPr>
        <w:t xml:space="preserve"> </w:t>
      </w:r>
      <w:r w:rsidRPr="00E157A1">
        <w:rPr>
          <w:sz w:val="28"/>
          <w:szCs w:val="28"/>
        </w:rPr>
        <w:t>предложенные</w:t>
      </w:r>
      <w:r w:rsidRPr="00E157A1">
        <w:rPr>
          <w:spacing w:val="-4"/>
          <w:sz w:val="28"/>
          <w:szCs w:val="28"/>
        </w:rPr>
        <w:t xml:space="preserve"> </w:t>
      </w:r>
      <w:r w:rsidRPr="00E157A1">
        <w:rPr>
          <w:sz w:val="28"/>
          <w:szCs w:val="28"/>
        </w:rPr>
        <w:t>объекты;</w:t>
      </w:r>
    </w:p>
    <w:p w:rsidR="00AC0E19" w:rsidRPr="00E157A1" w:rsidRDefault="00E907FB" w:rsidP="00E157A1">
      <w:pPr>
        <w:pStyle w:val="a8"/>
        <w:numPr>
          <w:ilvl w:val="1"/>
          <w:numId w:val="48"/>
        </w:numPr>
        <w:tabs>
          <w:tab w:val="left" w:pos="567"/>
          <w:tab w:val="left" w:pos="2546"/>
        </w:tabs>
        <w:ind w:left="0" w:firstLine="709"/>
        <w:rPr>
          <w:sz w:val="28"/>
          <w:szCs w:val="28"/>
        </w:rPr>
      </w:pPr>
      <w:r w:rsidRPr="00E157A1">
        <w:rPr>
          <w:sz w:val="28"/>
          <w:szCs w:val="28"/>
        </w:rPr>
        <w:t>находить закономерности и противоречия в рассматриваемых фактах,</w:t>
      </w:r>
      <w:r w:rsidRPr="00E157A1">
        <w:rPr>
          <w:spacing w:val="1"/>
          <w:sz w:val="28"/>
          <w:szCs w:val="28"/>
        </w:rPr>
        <w:t xml:space="preserve"> </w:t>
      </w:r>
      <w:r w:rsidRPr="00E157A1">
        <w:rPr>
          <w:sz w:val="28"/>
          <w:szCs w:val="28"/>
        </w:rPr>
        <w:t>данных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наблюдениях</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предложенного</w:t>
      </w:r>
      <w:r w:rsidRPr="00E157A1">
        <w:rPr>
          <w:spacing w:val="71"/>
          <w:sz w:val="28"/>
          <w:szCs w:val="28"/>
        </w:rPr>
        <w:t xml:space="preserve"> </w:t>
      </w:r>
      <w:r w:rsidRPr="00E157A1">
        <w:rPr>
          <w:sz w:val="28"/>
          <w:szCs w:val="28"/>
        </w:rPr>
        <w:t>педагогическим</w:t>
      </w:r>
      <w:r w:rsidRPr="00E157A1">
        <w:rPr>
          <w:spacing w:val="1"/>
          <w:sz w:val="28"/>
          <w:szCs w:val="28"/>
        </w:rPr>
        <w:t xml:space="preserve"> </w:t>
      </w:r>
      <w:r w:rsidRPr="00E157A1">
        <w:rPr>
          <w:sz w:val="28"/>
          <w:szCs w:val="28"/>
        </w:rPr>
        <w:t>работником</w:t>
      </w:r>
      <w:r w:rsidRPr="00E157A1">
        <w:rPr>
          <w:spacing w:val="-1"/>
          <w:sz w:val="28"/>
          <w:szCs w:val="28"/>
        </w:rPr>
        <w:t xml:space="preserve"> </w:t>
      </w:r>
      <w:r w:rsidRPr="00E157A1">
        <w:rPr>
          <w:sz w:val="28"/>
          <w:szCs w:val="28"/>
        </w:rPr>
        <w:t>алгоритма;</w:t>
      </w:r>
    </w:p>
    <w:p w:rsidR="00AC0E19" w:rsidRPr="00E157A1" w:rsidRDefault="00E907FB" w:rsidP="00E157A1">
      <w:pPr>
        <w:pStyle w:val="a8"/>
        <w:numPr>
          <w:ilvl w:val="1"/>
          <w:numId w:val="48"/>
        </w:numPr>
        <w:tabs>
          <w:tab w:val="left" w:pos="567"/>
          <w:tab w:val="left" w:pos="2886"/>
        </w:tabs>
        <w:ind w:left="0" w:firstLine="709"/>
        <w:rPr>
          <w:sz w:val="28"/>
          <w:szCs w:val="28"/>
        </w:rPr>
      </w:pPr>
      <w:r w:rsidRPr="00E157A1">
        <w:rPr>
          <w:sz w:val="28"/>
          <w:szCs w:val="28"/>
        </w:rPr>
        <w:t>выявлять</w:t>
      </w:r>
      <w:r w:rsidRPr="00E157A1">
        <w:rPr>
          <w:spacing w:val="1"/>
          <w:sz w:val="28"/>
          <w:szCs w:val="28"/>
        </w:rPr>
        <w:t xml:space="preserve"> </w:t>
      </w:r>
      <w:r w:rsidRPr="00E157A1">
        <w:rPr>
          <w:sz w:val="28"/>
          <w:szCs w:val="28"/>
        </w:rPr>
        <w:t>недостаток</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решения</w:t>
      </w:r>
      <w:r w:rsidRPr="00E157A1">
        <w:rPr>
          <w:spacing w:val="1"/>
          <w:sz w:val="28"/>
          <w:szCs w:val="28"/>
        </w:rPr>
        <w:t xml:space="preserve"> </w:t>
      </w:r>
      <w:r w:rsidRPr="00E157A1">
        <w:rPr>
          <w:sz w:val="28"/>
          <w:szCs w:val="28"/>
        </w:rPr>
        <w:t>учебной</w:t>
      </w:r>
      <w:r w:rsidRPr="00E157A1">
        <w:rPr>
          <w:spacing w:val="-67"/>
          <w:sz w:val="28"/>
          <w:szCs w:val="28"/>
        </w:rPr>
        <w:t xml:space="preserve"> </w:t>
      </w:r>
      <w:r w:rsidRPr="00E157A1">
        <w:rPr>
          <w:sz w:val="28"/>
          <w:szCs w:val="28"/>
        </w:rPr>
        <w:t>(практической)</w:t>
      </w:r>
      <w:r w:rsidRPr="00E157A1">
        <w:rPr>
          <w:spacing w:val="-1"/>
          <w:sz w:val="28"/>
          <w:szCs w:val="28"/>
        </w:rPr>
        <w:t xml:space="preserve"> </w:t>
      </w:r>
      <w:r w:rsidRPr="00E157A1">
        <w:rPr>
          <w:sz w:val="28"/>
          <w:szCs w:val="28"/>
        </w:rPr>
        <w:t>задачи на</w:t>
      </w:r>
      <w:r w:rsidRPr="00E157A1">
        <w:rPr>
          <w:spacing w:val="-3"/>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предложенного алгоритма;</w:t>
      </w:r>
    </w:p>
    <w:p w:rsidR="00AC0E19" w:rsidRPr="00E157A1" w:rsidRDefault="00E907FB" w:rsidP="00E157A1">
      <w:pPr>
        <w:pStyle w:val="a8"/>
        <w:numPr>
          <w:ilvl w:val="1"/>
          <w:numId w:val="48"/>
        </w:numPr>
        <w:tabs>
          <w:tab w:val="left" w:pos="567"/>
          <w:tab w:val="left" w:pos="2891"/>
        </w:tabs>
        <w:ind w:left="0" w:firstLine="709"/>
        <w:rPr>
          <w:sz w:val="28"/>
          <w:szCs w:val="28"/>
        </w:rPr>
      </w:pPr>
      <w:r w:rsidRPr="00E157A1">
        <w:rPr>
          <w:sz w:val="28"/>
          <w:szCs w:val="28"/>
        </w:rPr>
        <w:t>устанавливать</w:t>
      </w:r>
      <w:r w:rsidRPr="00E157A1">
        <w:rPr>
          <w:spacing w:val="1"/>
          <w:sz w:val="28"/>
          <w:szCs w:val="28"/>
        </w:rPr>
        <w:t xml:space="preserve"> </w:t>
      </w:r>
      <w:r w:rsidRPr="00E157A1">
        <w:rPr>
          <w:sz w:val="28"/>
          <w:szCs w:val="28"/>
        </w:rPr>
        <w:t>причинно-следственные</w:t>
      </w:r>
      <w:r w:rsidRPr="00E157A1">
        <w:rPr>
          <w:spacing w:val="1"/>
          <w:sz w:val="28"/>
          <w:szCs w:val="28"/>
        </w:rPr>
        <w:t xml:space="preserve"> </w:t>
      </w:r>
      <w:r w:rsidRPr="00E157A1">
        <w:rPr>
          <w:sz w:val="28"/>
          <w:szCs w:val="28"/>
        </w:rPr>
        <w:t>связи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ситуациях,</w:t>
      </w:r>
      <w:r w:rsidRPr="00E157A1">
        <w:rPr>
          <w:spacing w:val="-67"/>
          <w:sz w:val="28"/>
          <w:szCs w:val="28"/>
        </w:rPr>
        <w:t xml:space="preserve"> </w:t>
      </w:r>
      <w:r w:rsidRPr="00E157A1">
        <w:rPr>
          <w:sz w:val="28"/>
          <w:szCs w:val="28"/>
        </w:rPr>
        <w:lastRenderedPageBreak/>
        <w:t>поддающихся</w:t>
      </w:r>
      <w:r w:rsidRPr="00E157A1">
        <w:rPr>
          <w:spacing w:val="1"/>
          <w:sz w:val="28"/>
          <w:szCs w:val="28"/>
        </w:rPr>
        <w:t xml:space="preserve"> </w:t>
      </w:r>
      <w:r w:rsidRPr="00E157A1">
        <w:rPr>
          <w:sz w:val="28"/>
          <w:szCs w:val="28"/>
        </w:rPr>
        <w:t>непосредственному</w:t>
      </w:r>
      <w:r w:rsidRPr="00E157A1">
        <w:rPr>
          <w:spacing w:val="1"/>
          <w:sz w:val="28"/>
          <w:szCs w:val="28"/>
        </w:rPr>
        <w:t xml:space="preserve"> </w:t>
      </w:r>
      <w:r w:rsidRPr="00E157A1">
        <w:rPr>
          <w:sz w:val="28"/>
          <w:szCs w:val="28"/>
        </w:rPr>
        <w:t>наблюдению</w:t>
      </w:r>
      <w:r w:rsidRPr="00E157A1">
        <w:rPr>
          <w:spacing w:val="1"/>
          <w:sz w:val="28"/>
          <w:szCs w:val="28"/>
        </w:rPr>
        <w:t xml:space="preserve"> </w:t>
      </w:r>
      <w:r w:rsidRPr="00E157A1">
        <w:rPr>
          <w:sz w:val="28"/>
          <w:szCs w:val="28"/>
        </w:rPr>
        <w:t>или</w:t>
      </w:r>
      <w:r w:rsidRPr="00E157A1">
        <w:rPr>
          <w:spacing w:val="1"/>
          <w:sz w:val="28"/>
          <w:szCs w:val="28"/>
        </w:rPr>
        <w:t xml:space="preserve"> </w:t>
      </w:r>
      <w:r w:rsidRPr="00E157A1">
        <w:rPr>
          <w:sz w:val="28"/>
          <w:szCs w:val="28"/>
        </w:rPr>
        <w:t>знакомых</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опыту,</w:t>
      </w:r>
      <w:r w:rsidRPr="00E157A1">
        <w:rPr>
          <w:spacing w:val="1"/>
          <w:sz w:val="28"/>
          <w:szCs w:val="28"/>
        </w:rPr>
        <w:t xml:space="preserve"> </w:t>
      </w:r>
      <w:r w:rsidRPr="00E157A1">
        <w:rPr>
          <w:sz w:val="28"/>
          <w:szCs w:val="28"/>
        </w:rPr>
        <w:t>делать</w:t>
      </w:r>
      <w:r w:rsidRPr="00E157A1">
        <w:rPr>
          <w:spacing w:val="-2"/>
          <w:sz w:val="28"/>
          <w:szCs w:val="28"/>
        </w:rPr>
        <w:t xml:space="preserve"> </w:t>
      </w:r>
      <w:r w:rsidRPr="00E157A1">
        <w:rPr>
          <w:sz w:val="28"/>
          <w:szCs w:val="28"/>
        </w:rPr>
        <w:t>выводы;</w:t>
      </w:r>
    </w:p>
    <w:p w:rsidR="00AC0E19" w:rsidRPr="00E157A1" w:rsidRDefault="00E907FB" w:rsidP="00E157A1">
      <w:pPr>
        <w:tabs>
          <w:tab w:val="left" w:pos="567"/>
        </w:tabs>
        <w:ind w:firstLine="709"/>
        <w:jc w:val="both"/>
        <w:rPr>
          <w:i/>
          <w:sz w:val="28"/>
          <w:szCs w:val="28"/>
        </w:rPr>
      </w:pPr>
      <w:r w:rsidRPr="00E157A1">
        <w:rPr>
          <w:i/>
          <w:sz w:val="28"/>
          <w:szCs w:val="28"/>
        </w:rPr>
        <w:t>базовые</w:t>
      </w:r>
      <w:r w:rsidRPr="00E157A1">
        <w:rPr>
          <w:i/>
          <w:spacing w:val="-4"/>
          <w:sz w:val="28"/>
          <w:szCs w:val="28"/>
        </w:rPr>
        <w:t xml:space="preserve"> </w:t>
      </w:r>
      <w:r w:rsidRPr="00E157A1">
        <w:rPr>
          <w:i/>
          <w:sz w:val="28"/>
          <w:szCs w:val="28"/>
        </w:rPr>
        <w:t>исследовательские</w:t>
      </w:r>
      <w:r w:rsidRPr="00E157A1">
        <w:rPr>
          <w:i/>
          <w:spacing w:val="-3"/>
          <w:sz w:val="28"/>
          <w:szCs w:val="28"/>
        </w:rPr>
        <w:t xml:space="preserve"> </w:t>
      </w:r>
      <w:r w:rsidRPr="00E157A1">
        <w:rPr>
          <w:i/>
          <w:sz w:val="28"/>
          <w:szCs w:val="28"/>
        </w:rPr>
        <w:t>действия:</w:t>
      </w:r>
    </w:p>
    <w:p w:rsidR="00AC0E19" w:rsidRPr="00E157A1" w:rsidRDefault="00E907FB" w:rsidP="00E157A1">
      <w:pPr>
        <w:pStyle w:val="a8"/>
        <w:numPr>
          <w:ilvl w:val="1"/>
          <w:numId w:val="48"/>
        </w:numPr>
        <w:tabs>
          <w:tab w:val="left" w:pos="567"/>
          <w:tab w:val="left" w:pos="2649"/>
        </w:tabs>
        <w:ind w:left="0" w:firstLine="709"/>
        <w:rPr>
          <w:sz w:val="28"/>
          <w:szCs w:val="28"/>
        </w:rPr>
      </w:pPr>
      <w:r w:rsidRPr="00E157A1">
        <w:rPr>
          <w:sz w:val="28"/>
          <w:szCs w:val="28"/>
        </w:rPr>
        <w:t>определять</w:t>
      </w:r>
      <w:r w:rsidRPr="00E157A1">
        <w:rPr>
          <w:spacing w:val="1"/>
          <w:sz w:val="28"/>
          <w:szCs w:val="28"/>
        </w:rPr>
        <w:t xml:space="preserve"> </w:t>
      </w:r>
      <w:r w:rsidRPr="00E157A1">
        <w:rPr>
          <w:sz w:val="28"/>
          <w:szCs w:val="28"/>
        </w:rPr>
        <w:t>разрыв</w:t>
      </w:r>
      <w:r w:rsidRPr="00E157A1">
        <w:rPr>
          <w:spacing w:val="1"/>
          <w:sz w:val="28"/>
          <w:szCs w:val="28"/>
        </w:rPr>
        <w:t xml:space="preserve"> </w:t>
      </w:r>
      <w:r w:rsidRPr="00E157A1">
        <w:rPr>
          <w:sz w:val="28"/>
          <w:szCs w:val="28"/>
        </w:rPr>
        <w:t>между</w:t>
      </w:r>
      <w:r w:rsidRPr="00E157A1">
        <w:rPr>
          <w:spacing w:val="1"/>
          <w:sz w:val="28"/>
          <w:szCs w:val="28"/>
        </w:rPr>
        <w:t xml:space="preserve"> </w:t>
      </w:r>
      <w:r w:rsidRPr="00E157A1">
        <w:rPr>
          <w:sz w:val="28"/>
          <w:szCs w:val="28"/>
        </w:rPr>
        <w:t>реальным</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желательным</w:t>
      </w:r>
      <w:r w:rsidRPr="00E157A1">
        <w:rPr>
          <w:spacing w:val="1"/>
          <w:sz w:val="28"/>
          <w:szCs w:val="28"/>
        </w:rPr>
        <w:t xml:space="preserve"> </w:t>
      </w:r>
      <w:r w:rsidRPr="00E157A1">
        <w:rPr>
          <w:sz w:val="28"/>
          <w:szCs w:val="28"/>
        </w:rPr>
        <w:t>состоянием</w:t>
      </w:r>
      <w:r w:rsidRPr="00E157A1">
        <w:rPr>
          <w:spacing w:val="1"/>
          <w:sz w:val="28"/>
          <w:szCs w:val="28"/>
        </w:rPr>
        <w:t xml:space="preserve"> </w:t>
      </w:r>
      <w:r w:rsidRPr="00E157A1">
        <w:rPr>
          <w:sz w:val="28"/>
          <w:szCs w:val="28"/>
        </w:rPr>
        <w:t>объекта</w:t>
      </w:r>
      <w:r w:rsidRPr="00E157A1">
        <w:rPr>
          <w:spacing w:val="1"/>
          <w:sz w:val="28"/>
          <w:szCs w:val="28"/>
        </w:rPr>
        <w:t xml:space="preserve"> </w:t>
      </w:r>
      <w:r w:rsidRPr="00E157A1">
        <w:rPr>
          <w:sz w:val="28"/>
          <w:szCs w:val="28"/>
        </w:rPr>
        <w:t>(ситуации)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предложенных</w:t>
      </w:r>
      <w:r w:rsidRPr="00E157A1">
        <w:rPr>
          <w:spacing w:val="1"/>
          <w:sz w:val="28"/>
          <w:szCs w:val="28"/>
        </w:rPr>
        <w:t xml:space="preserve"> </w:t>
      </w:r>
      <w:r w:rsidRPr="00E157A1">
        <w:rPr>
          <w:sz w:val="28"/>
          <w:szCs w:val="28"/>
        </w:rPr>
        <w:t>педагогическим</w:t>
      </w:r>
      <w:r w:rsidRPr="00E157A1">
        <w:rPr>
          <w:spacing w:val="1"/>
          <w:sz w:val="28"/>
          <w:szCs w:val="28"/>
        </w:rPr>
        <w:t xml:space="preserve"> </w:t>
      </w:r>
      <w:r w:rsidRPr="00E157A1">
        <w:rPr>
          <w:sz w:val="28"/>
          <w:szCs w:val="28"/>
        </w:rPr>
        <w:t>работником</w:t>
      </w:r>
      <w:r w:rsidRPr="00E157A1">
        <w:rPr>
          <w:spacing w:val="1"/>
          <w:sz w:val="28"/>
          <w:szCs w:val="28"/>
        </w:rPr>
        <w:t xml:space="preserve"> </w:t>
      </w:r>
      <w:r w:rsidRPr="00E157A1">
        <w:rPr>
          <w:sz w:val="28"/>
          <w:szCs w:val="28"/>
        </w:rPr>
        <w:t>вопросов;</w:t>
      </w:r>
    </w:p>
    <w:p w:rsidR="00AC0E19" w:rsidRPr="00E157A1" w:rsidRDefault="00E907FB" w:rsidP="00E157A1">
      <w:pPr>
        <w:pStyle w:val="a8"/>
        <w:numPr>
          <w:ilvl w:val="1"/>
          <w:numId w:val="48"/>
        </w:numPr>
        <w:tabs>
          <w:tab w:val="left" w:pos="567"/>
          <w:tab w:val="left" w:pos="2730"/>
        </w:tabs>
        <w:ind w:left="0" w:firstLine="709"/>
        <w:rPr>
          <w:sz w:val="28"/>
          <w:szCs w:val="28"/>
        </w:rPr>
      </w:pPr>
      <w:r w:rsidRPr="00E157A1">
        <w:rPr>
          <w:sz w:val="28"/>
          <w:szCs w:val="28"/>
        </w:rPr>
        <w:t>с</w:t>
      </w:r>
      <w:r w:rsidRPr="00E157A1">
        <w:rPr>
          <w:spacing w:val="1"/>
          <w:sz w:val="28"/>
          <w:szCs w:val="28"/>
        </w:rPr>
        <w:t xml:space="preserve"> </w:t>
      </w:r>
      <w:r w:rsidRPr="00E157A1">
        <w:rPr>
          <w:sz w:val="28"/>
          <w:szCs w:val="28"/>
        </w:rPr>
        <w:t>помощью</w:t>
      </w:r>
      <w:r w:rsidRPr="00E157A1">
        <w:rPr>
          <w:spacing w:val="1"/>
          <w:sz w:val="28"/>
          <w:szCs w:val="28"/>
        </w:rPr>
        <w:t xml:space="preserve"> </w:t>
      </w:r>
      <w:r w:rsidRPr="00E157A1">
        <w:rPr>
          <w:sz w:val="28"/>
          <w:szCs w:val="28"/>
        </w:rPr>
        <w:t>педагогического</w:t>
      </w:r>
      <w:r w:rsidRPr="00E157A1">
        <w:rPr>
          <w:spacing w:val="1"/>
          <w:sz w:val="28"/>
          <w:szCs w:val="28"/>
        </w:rPr>
        <w:t xml:space="preserve"> </w:t>
      </w:r>
      <w:r w:rsidRPr="00E157A1">
        <w:rPr>
          <w:sz w:val="28"/>
          <w:szCs w:val="28"/>
        </w:rPr>
        <w:t>работника</w:t>
      </w:r>
      <w:r w:rsidRPr="00E157A1">
        <w:rPr>
          <w:spacing w:val="1"/>
          <w:sz w:val="28"/>
          <w:szCs w:val="28"/>
        </w:rPr>
        <w:t xml:space="preserve"> </w:t>
      </w:r>
      <w:r w:rsidRPr="00E157A1">
        <w:rPr>
          <w:sz w:val="28"/>
          <w:szCs w:val="28"/>
        </w:rPr>
        <w:t>формулировать</w:t>
      </w:r>
      <w:r w:rsidRPr="00E157A1">
        <w:rPr>
          <w:spacing w:val="1"/>
          <w:sz w:val="28"/>
          <w:szCs w:val="28"/>
        </w:rPr>
        <w:t xml:space="preserve"> </w:t>
      </w:r>
      <w:r w:rsidRPr="00E157A1">
        <w:rPr>
          <w:sz w:val="28"/>
          <w:szCs w:val="28"/>
        </w:rPr>
        <w:t>цель,</w:t>
      </w:r>
      <w:r w:rsidRPr="00E157A1">
        <w:rPr>
          <w:spacing w:val="1"/>
          <w:sz w:val="28"/>
          <w:szCs w:val="28"/>
        </w:rPr>
        <w:t xml:space="preserve"> </w:t>
      </w:r>
      <w:r w:rsidRPr="00E157A1">
        <w:rPr>
          <w:sz w:val="28"/>
          <w:szCs w:val="28"/>
        </w:rPr>
        <w:t>планировать</w:t>
      </w:r>
      <w:r w:rsidRPr="00E157A1">
        <w:rPr>
          <w:spacing w:val="-3"/>
          <w:sz w:val="28"/>
          <w:szCs w:val="28"/>
        </w:rPr>
        <w:t xml:space="preserve"> </w:t>
      </w:r>
      <w:r w:rsidRPr="00E157A1">
        <w:rPr>
          <w:sz w:val="28"/>
          <w:szCs w:val="28"/>
        </w:rPr>
        <w:t>изменения</w:t>
      </w:r>
      <w:r w:rsidRPr="00E157A1">
        <w:rPr>
          <w:spacing w:val="-3"/>
          <w:sz w:val="28"/>
          <w:szCs w:val="28"/>
        </w:rPr>
        <w:t xml:space="preserve"> </w:t>
      </w:r>
      <w:r w:rsidRPr="00E157A1">
        <w:rPr>
          <w:sz w:val="28"/>
          <w:szCs w:val="28"/>
        </w:rPr>
        <w:t>объекта,</w:t>
      </w:r>
      <w:r w:rsidRPr="00E157A1">
        <w:rPr>
          <w:spacing w:val="-1"/>
          <w:sz w:val="28"/>
          <w:szCs w:val="28"/>
        </w:rPr>
        <w:t xml:space="preserve"> </w:t>
      </w:r>
      <w:r w:rsidRPr="00E157A1">
        <w:rPr>
          <w:sz w:val="28"/>
          <w:szCs w:val="28"/>
        </w:rPr>
        <w:t>ситуации;</w:t>
      </w:r>
    </w:p>
    <w:p w:rsidR="00AC0E19" w:rsidRPr="00E157A1" w:rsidRDefault="00E907FB" w:rsidP="00E157A1">
      <w:pPr>
        <w:pStyle w:val="a8"/>
        <w:numPr>
          <w:ilvl w:val="1"/>
          <w:numId w:val="48"/>
        </w:numPr>
        <w:tabs>
          <w:tab w:val="left" w:pos="567"/>
          <w:tab w:val="left" w:pos="2560"/>
        </w:tabs>
        <w:ind w:left="0" w:firstLine="709"/>
        <w:rPr>
          <w:sz w:val="28"/>
          <w:szCs w:val="28"/>
        </w:rPr>
      </w:pPr>
      <w:r w:rsidRPr="00E157A1">
        <w:rPr>
          <w:sz w:val="28"/>
          <w:szCs w:val="28"/>
        </w:rPr>
        <w:t>сравнивать несколько вариантов решения задачи, выбирать наиболее</w:t>
      </w:r>
      <w:r w:rsidRPr="00E157A1">
        <w:rPr>
          <w:spacing w:val="1"/>
          <w:sz w:val="28"/>
          <w:szCs w:val="28"/>
        </w:rPr>
        <w:t xml:space="preserve"> </w:t>
      </w:r>
      <w:r w:rsidRPr="00E157A1">
        <w:rPr>
          <w:sz w:val="28"/>
          <w:szCs w:val="28"/>
        </w:rPr>
        <w:t>подходящий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предложенных</w:t>
      </w:r>
      <w:r w:rsidRPr="00E157A1">
        <w:rPr>
          <w:spacing w:val="1"/>
          <w:sz w:val="28"/>
          <w:szCs w:val="28"/>
        </w:rPr>
        <w:t xml:space="preserve"> </w:t>
      </w:r>
      <w:r w:rsidRPr="00E157A1">
        <w:rPr>
          <w:sz w:val="28"/>
          <w:szCs w:val="28"/>
        </w:rPr>
        <w:t>критериев);</w:t>
      </w:r>
      <w:r w:rsidRPr="00E157A1">
        <w:rPr>
          <w:spacing w:val="1"/>
          <w:sz w:val="28"/>
          <w:szCs w:val="28"/>
        </w:rPr>
        <w:t xml:space="preserve"> </w:t>
      </w:r>
      <w:r w:rsidRPr="00E157A1">
        <w:rPr>
          <w:sz w:val="28"/>
          <w:szCs w:val="28"/>
        </w:rPr>
        <w:t>проводить</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предложенному</w:t>
      </w:r>
      <w:r w:rsidRPr="00E157A1">
        <w:rPr>
          <w:spacing w:val="1"/>
          <w:sz w:val="28"/>
          <w:szCs w:val="28"/>
        </w:rPr>
        <w:t xml:space="preserve"> </w:t>
      </w:r>
      <w:r w:rsidRPr="00E157A1">
        <w:rPr>
          <w:sz w:val="28"/>
          <w:szCs w:val="28"/>
        </w:rPr>
        <w:t>плану</w:t>
      </w:r>
      <w:r w:rsidRPr="00E157A1">
        <w:rPr>
          <w:spacing w:val="1"/>
          <w:sz w:val="28"/>
          <w:szCs w:val="28"/>
        </w:rPr>
        <w:t xml:space="preserve"> </w:t>
      </w:r>
      <w:r w:rsidRPr="00E157A1">
        <w:rPr>
          <w:sz w:val="28"/>
          <w:szCs w:val="28"/>
        </w:rPr>
        <w:t>опыт,</w:t>
      </w:r>
      <w:r w:rsidRPr="00E157A1">
        <w:rPr>
          <w:spacing w:val="1"/>
          <w:sz w:val="28"/>
          <w:szCs w:val="28"/>
        </w:rPr>
        <w:t xml:space="preserve"> </w:t>
      </w:r>
      <w:r w:rsidRPr="00E157A1">
        <w:rPr>
          <w:sz w:val="28"/>
          <w:szCs w:val="28"/>
        </w:rPr>
        <w:t>несложное</w:t>
      </w:r>
      <w:r w:rsidRPr="00E157A1">
        <w:rPr>
          <w:spacing w:val="1"/>
          <w:sz w:val="28"/>
          <w:szCs w:val="28"/>
        </w:rPr>
        <w:t xml:space="preserve"> </w:t>
      </w:r>
      <w:r w:rsidRPr="00E157A1">
        <w:rPr>
          <w:sz w:val="28"/>
          <w:szCs w:val="28"/>
        </w:rPr>
        <w:t>исследование</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установлению</w:t>
      </w:r>
      <w:r w:rsidRPr="00E157A1">
        <w:rPr>
          <w:spacing w:val="1"/>
          <w:sz w:val="28"/>
          <w:szCs w:val="28"/>
        </w:rPr>
        <w:t xml:space="preserve"> </w:t>
      </w:r>
      <w:r w:rsidRPr="00E157A1">
        <w:rPr>
          <w:sz w:val="28"/>
          <w:szCs w:val="28"/>
        </w:rPr>
        <w:t>особенностей объекта изучения и связей между объектами (часть —целое,</w:t>
      </w:r>
      <w:r w:rsidRPr="00E157A1">
        <w:rPr>
          <w:spacing w:val="1"/>
          <w:sz w:val="28"/>
          <w:szCs w:val="28"/>
        </w:rPr>
        <w:t xml:space="preserve"> </w:t>
      </w:r>
      <w:r w:rsidRPr="00E157A1">
        <w:rPr>
          <w:sz w:val="28"/>
          <w:szCs w:val="28"/>
        </w:rPr>
        <w:t>причина</w:t>
      </w:r>
      <w:r w:rsidRPr="00E157A1">
        <w:rPr>
          <w:spacing w:val="-3"/>
          <w:sz w:val="28"/>
          <w:szCs w:val="28"/>
        </w:rPr>
        <w:t xml:space="preserve"> </w:t>
      </w:r>
      <w:r w:rsidRPr="00E157A1">
        <w:rPr>
          <w:sz w:val="28"/>
          <w:szCs w:val="28"/>
        </w:rPr>
        <w:t>—</w:t>
      </w:r>
      <w:r w:rsidRPr="00E157A1">
        <w:rPr>
          <w:spacing w:val="-1"/>
          <w:sz w:val="28"/>
          <w:szCs w:val="28"/>
        </w:rPr>
        <w:t xml:space="preserve"> </w:t>
      </w:r>
      <w:r w:rsidRPr="00E157A1">
        <w:rPr>
          <w:sz w:val="28"/>
          <w:szCs w:val="28"/>
        </w:rPr>
        <w:t>следствие);</w:t>
      </w:r>
    </w:p>
    <w:p w:rsidR="00AC0E19" w:rsidRPr="00E157A1" w:rsidRDefault="00E907FB" w:rsidP="00E157A1">
      <w:pPr>
        <w:pStyle w:val="a8"/>
        <w:numPr>
          <w:ilvl w:val="1"/>
          <w:numId w:val="48"/>
        </w:numPr>
        <w:tabs>
          <w:tab w:val="left" w:pos="567"/>
          <w:tab w:val="left" w:pos="2543"/>
        </w:tabs>
        <w:ind w:left="0" w:firstLine="709"/>
        <w:rPr>
          <w:sz w:val="28"/>
          <w:szCs w:val="28"/>
        </w:rPr>
      </w:pPr>
      <w:r w:rsidRPr="00E157A1">
        <w:rPr>
          <w:sz w:val="28"/>
          <w:szCs w:val="28"/>
        </w:rPr>
        <w:t>формулировать выводы и подкреплять их доказательствами на основе</w:t>
      </w:r>
      <w:r w:rsidRPr="00E157A1">
        <w:rPr>
          <w:spacing w:val="-67"/>
          <w:sz w:val="28"/>
          <w:szCs w:val="28"/>
        </w:rPr>
        <w:t xml:space="preserve"> </w:t>
      </w:r>
      <w:r w:rsidRPr="00E157A1">
        <w:rPr>
          <w:sz w:val="28"/>
          <w:szCs w:val="28"/>
        </w:rPr>
        <w:t>результатов проведённого</w:t>
      </w:r>
      <w:r w:rsidRPr="00E157A1">
        <w:rPr>
          <w:spacing w:val="1"/>
          <w:sz w:val="28"/>
          <w:szCs w:val="28"/>
        </w:rPr>
        <w:t xml:space="preserve"> </w:t>
      </w:r>
      <w:r w:rsidRPr="00E157A1">
        <w:rPr>
          <w:sz w:val="28"/>
          <w:szCs w:val="28"/>
        </w:rPr>
        <w:t>наблюдения (опыта, измерения, классификации,</w:t>
      </w:r>
      <w:r w:rsidRPr="00E157A1">
        <w:rPr>
          <w:spacing w:val="1"/>
          <w:sz w:val="28"/>
          <w:szCs w:val="28"/>
        </w:rPr>
        <w:t xml:space="preserve"> </w:t>
      </w:r>
      <w:r w:rsidRPr="00E157A1">
        <w:rPr>
          <w:sz w:val="28"/>
          <w:szCs w:val="28"/>
        </w:rPr>
        <w:t>сравнения,</w:t>
      </w:r>
      <w:r w:rsidRPr="00E157A1">
        <w:rPr>
          <w:spacing w:val="-1"/>
          <w:sz w:val="28"/>
          <w:szCs w:val="28"/>
        </w:rPr>
        <w:t xml:space="preserve"> </w:t>
      </w:r>
      <w:r w:rsidRPr="00E157A1">
        <w:rPr>
          <w:sz w:val="28"/>
          <w:szCs w:val="28"/>
        </w:rPr>
        <w:t>исследования);</w:t>
      </w:r>
    </w:p>
    <w:p w:rsidR="00AC0E19" w:rsidRPr="00E157A1" w:rsidRDefault="00E907FB" w:rsidP="00E157A1">
      <w:pPr>
        <w:pStyle w:val="a8"/>
        <w:numPr>
          <w:ilvl w:val="1"/>
          <w:numId w:val="48"/>
        </w:numPr>
        <w:tabs>
          <w:tab w:val="left" w:pos="567"/>
          <w:tab w:val="left" w:pos="2687"/>
        </w:tabs>
        <w:ind w:left="0" w:firstLine="709"/>
        <w:rPr>
          <w:sz w:val="28"/>
          <w:szCs w:val="28"/>
        </w:rPr>
      </w:pPr>
      <w:r w:rsidRPr="00E157A1">
        <w:rPr>
          <w:sz w:val="28"/>
          <w:szCs w:val="28"/>
        </w:rPr>
        <w:t>прогнозировать</w:t>
      </w:r>
      <w:r w:rsidRPr="00E157A1">
        <w:rPr>
          <w:spacing w:val="1"/>
          <w:sz w:val="28"/>
          <w:szCs w:val="28"/>
        </w:rPr>
        <w:t xml:space="preserve"> </w:t>
      </w:r>
      <w:r w:rsidRPr="00E157A1">
        <w:rPr>
          <w:sz w:val="28"/>
          <w:szCs w:val="28"/>
        </w:rPr>
        <w:t>возможное</w:t>
      </w:r>
      <w:r w:rsidRPr="00E157A1">
        <w:rPr>
          <w:spacing w:val="1"/>
          <w:sz w:val="28"/>
          <w:szCs w:val="28"/>
        </w:rPr>
        <w:t xml:space="preserve"> </w:t>
      </w:r>
      <w:r w:rsidRPr="00E157A1">
        <w:rPr>
          <w:sz w:val="28"/>
          <w:szCs w:val="28"/>
        </w:rPr>
        <w:t>развитие</w:t>
      </w:r>
      <w:r w:rsidRPr="00E157A1">
        <w:rPr>
          <w:spacing w:val="1"/>
          <w:sz w:val="28"/>
          <w:szCs w:val="28"/>
        </w:rPr>
        <w:t xml:space="preserve"> </w:t>
      </w:r>
      <w:r w:rsidRPr="00E157A1">
        <w:rPr>
          <w:sz w:val="28"/>
          <w:szCs w:val="28"/>
        </w:rPr>
        <w:t>процессов,</w:t>
      </w:r>
      <w:r w:rsidRPr="00E157A1">
        <w:rPr>
          <w:spacing w:val="1"/>
          <w:sz w:val="28"/>
          <w:szCs w:val="28"/>
        </w:rPr>
        <w:t xml:space="preserve"> </w:t>
      </w:r>
      <w:r w:rsidRPr="00E157A1">
        <w:rPr>
          <w:sz w:val="28"/>
          <w:szCs w:val="28"/>
        </w:rPr>
        <w:t>событий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последствия</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аналогичных или сходных</w:t>
      </w:r>
      <w:r w:rsidRPr="00E157A1">
        <w:rPr>
          <w:spacing w:val="1"/>
          <w:sz w:val="28"/>
          <w:szCs w:val="28"/>
        </w:rPr>
        <w:t xml:space="preserve"> </w:t>
      </w:r>
      <w:r w:rsidRPr="00E157A1">
        <w:rPr>
          <w:sz w:val="28"/>
          <w:szCs w:val="28"/>
        </w:rPr>
        <w:t>ситуациях;</w:t>
      </w:r>
    </w:p>
    <w:p w:rsidR="00AC0E19" w:rsidRPr="00E157A1" w:rsidRDefault="00E907FB" w:rsidP="00E157A1">
      <w:pPr>
        <w:tabs>
          <w:tab w:val="left" w:pos="567"/>
        </w:tabs>
        <w:ind w:firstLine="709"/>
        <w:jc w:val="both"/>
        <w:rPr>
          <w:i/>
          <w:sz w:val="28"/>
          <w:szCs w:val="28"/>
        </w:rPr>
      </w:pPr>
      <w:r w:rsidRPr="00E157A1">
        <w:rPr>
          <w:i/>
          <w:sz w:val="28"/>
          <w:szCs w:val="28"/>
        </w:rPr>
        <w:t>работа</w:t>
      </w:r>
      <w:r w:rsidRPr="00E157A1">
        <w:rPr>
          <w:i/>
          <w:spacing w:val="-3"/>
          <w:sz w:val="28"/>
          <w:szCs w:val="28"/>
        </w:rPr>
        <w:t xml:space="preserve"> </w:t>
      </w:r>
      <w:r w:rsidRPr="00E157A1">
        <w:rPr>
          <w:i/>
          <w:sz w:val="28"/>
          <w:szCs w:val="28"/>
        </w:rPr>
        <w:t>с</w:t>
      </w:r>
      <w:r w:rsidRPr="00E157A1">
        <w:rPr>
          <w:i/>
          <w:spacing w:val="-4"/>
          <w:sz w:val="28"/>
          <w:szCs w:val="28"/>
        </w:rPr>
        <w:t xml:space="preserve"> </w:t>
      </w:r>
      <w:r w:rsidRPr="00E157A1">
        <w:rPr>
          <w:i/>
          <w:sz w:val="28"/>
          <w:szCs w:val="28"/>
        </w:rPr>
        <w:t>информацией:</w:t>
      </w:r>
    </w:p>
    <w:p w:rsidR="00AC0E19" w:rsidRPr="00E157A1" w:rsidRDefault="00E907FB" w:rsidP="00E157A1">
      <w:pPr>
        <w:pStyle w:val="a4"/>
        <w:tabs>
          <w:tab w:val="left" w:pos="567"/>
        </w:tabs>
        <w:ind w:left="0" w:firstLine="709"/>
      </w:pPr>
      <w:r w:rsidRPr="00E157A1">
        <w:t>-выбирать</w:t>
      </w:r>
      <w:r w:rsidRPr="00E157A1">
        <w:rPr>
          <w:spacing w:val="-4"/>
        </w:rPr>
        <w:t xml:space="preserve"> </w:t>
      </w:r>
      <w:r w:rsidRPr="00E157A1">
        <w:t>источник</w:t>
      </w:r>
      <w:r w:rsidRPr="00E157A1">
        <w:rPr>
          <w:spacing w:val="-4"/>
        </w:rPr>
        <w:t xml:space="preserve"> </w:t>
      </w:r>
      <w:r w:rsidRPr="00E157A1">
        <w:t>получения</w:t>
      </w:r>
      <w:r w:rsidRPr="00E157A1">
        <w:rPr>
          <w:spacing w:val="-5"/>
        </w:rPr>
        <w:t xml:space="preserve"> </w:t>
      </w:r>
      <w:r w:rsidRPr="00E157A1">
        <w:t>информации;</w:t>
      </w:r>
    </w:p>
    <w:p w:rsidR="00AC0E19" w:rsidRPr="00E157A1" w:rsidRDefault="00E907FB" w:rsidP="00E157A1">
      <w:pPr>
        <w:pStyle w:val="a8"/>
        <w:numPr>
          <w:ilvl w:val="1"/>
          <w:numId w:val="48"/>
        </w:numPr>
        <w:tabs>
          <w:tab w:val="left" w:pos="567"/>
          <w:tab w:val="left" w:pos="2572"/>
        </w:tabs>
        <w:ind w:left="0" w:firstLine="709"/>
        <w:rPr>
          <w:sz w:val="28"/>
          <w:szCs w:val="28"/>
        </w:rPr>
      </w:pPr>
      <w:r w:rsidRPr="00E157A1">
        <w:rPr>
          <w:sz w:val="28"/>
          <w:szCs w:val="28"/>
        </w:rPr>
        <w:t>согласно заданному алгоритму находить в предложенном источнике</w:t>
      </w:r>
      <w:r w:rsidRPr="00E157A1">
        <w:rPr>
          <w:spacing w:val="1"/>
          <w:sz w:val="28"/>
          <w:szCs w:val="28"/>
        </w:rPr>
        <w:t xml:space="preserve"> </w:t>
      </w:r>
      <w:r w:rsidRPr="00E157A1">
        <w:rPr>
          <w:sz w:val="28"/>
          <w:szCs w:val="28"/>
        </w:rPr>
        <w:t>информацию,</w:t>
      </w:r>
      <w:r w:rsidRPr="00E157A1">
        <w:rPr>
          <w:spacing w:val="-2"/>
          <w:sz w:val="28"/>
          <w:szCs w:val="28"/>
        </w:rPr>
        <w:t xml:space="preserve"> </w:t>
      </w:r>
      <w:r w:rsidRPr="00E157A1">
        <w:rPr>
          <w:sz w:val="28"/>
          <w:szCs w:val="28"/>
        </w:rPr>
        <w:t>представленную</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явном</w:t>
      </w:r>
      <w:r w:rsidRPr="00E157A1">
        <w:rPr>
          <w:spacing w:val="-3"/>
          <w:sz w:val="28"/>
          <w:szCs w:val="28"/>
        </w:rPr>
        <w:t xml:space="preserve"> </w:t>
      </w:r>
      <w:r w:rsidRPr="00E157A1">
        <w:rPr>
          <w:sz w:val="28"/>
          <w:szCs w:val="28"/>
        </w:rPr>
        <w:t>виде;</w:t>
      </w:r>
    </w:p>
    <w:p w:rsidR="00AC0E19" w:rsidRPr="00E157A1" w:rsidRDefault="00AC0E19" w:rsidP="00E157A1">
      <w:pPr>
        <w:tabs>
          <w:tab w:val="left" w:pos="567"/>
        </w:tabs>
        <w:ind w:firstLine="709"/>
        <w:jc w:val="both"/>
        <w:rPr>
          <w:sz w:val="28"/>
          <w:szCs w:val="28"/>
        </w:rPr>
        <w:sectPr w:rsidR="00AC0E19" w:rsidRPr="00E157A1" w:rsidSect="000410A3">
          <w:pgSz w:w="11910" w:h="16840"/>
          <w:pgMar w:top="1134" w:right="567" w:bottom="1134" w:left="851" w:header="0" w:footer="989" w:gutter="0"/>
          <w:cols w:space="720"/>
          <w:docGrid w:linePitch="299"/>
        </w:sectPr>
      </w:pPr>
    </w:p>
    <w:p w:rsidR="00AC0E19" w:rsidRPr="00E157A1" w:rsidRDefault="00E907FB" w:rsidP="00E157A1">
      <w:pPr>
        <w:pStyle w:val="a8"/>
        <w:numPr>
          <w:ilvl w:val="1"/>
          <w:numId w:val="48"/>
        </w:numPr>
        <w:tabs>
          <w:tab w:val="left" w:pos="567"/>
          <w:tab w:val="left" w:pos="2891"/>
        </w:tabs>
        <w:ind w:left="0" w:firstLine="709"/>
        <w:rPr>
          <w:sz w:val="28"/>
          <w:szCs w:val="28"/>
        </w:rPr>
      </w:pPr>
      <w:r w:rsidRPr="00E157A1">
        <w:rPr>
          <w:sz w:val="28"/>
          <w:szCs w:val="28"/>
        </w:rPr>
        <w:lastRenderedPageBreak/>
        <w:t>распознавать</w:t>
      </w:r>
      <w:r w:rsidRPr="00E157A1">
        <w:rPr>
          <w:spacing w:val="1"/>
          <w:sz w:val="28"/>
          <w:szCs w:val="28"/>
        </w:rPr>
        <w:t xml:space="preserve"> </w:t>
      </w:r>
      <w:r w:rsidRPr="00E157A1">
        <w:rPr>
          <w:sz w:val="28"/>
          <w:szCs w:val="28"/>
        </w:rPr>
        <w:t>достоверную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недостоверную</w:t>
      </w:r>
      <w:r w:rsidRPr="00E157A1">
        <w:rPr>
          <w:spacing w:val="1"/>
          <w:sz w:val="28"/>
          <w:szCs w:val="28"/>
        </w:rPr>
        <w:t xml:space="preserve"> </w:t>
      </w:r>
      <w:r w:rsidRPr="00E157A1">
        <w:rPr>
          <w:sz w:val="28"/>
          <w:szCs w:val="28"/>
        </w:rPr>
        <w:t>информацию</w:t>
      </w:r>
      <w:r w:rsidRPr="00E157A1">
        <w:rPr>
          <w:spacing w:val="-67"/>
          <w:sz w:val="28"/>
          <w:szCs w:val="28"/>
        </w:rPr>
        <w:t xml:space="preserve"> </w:t>
      </w:r>
      <w:r w:rsidRPr="00E157A1">
        <w:rPr>
          <w:sz w:val="28"/>
          <w:szCs w:val="28"/>
        </w:rPr>
        <w:t>самостоятельно</w:t>
      </w:r>
      <w:r w:rsidRPr="00E157A1">
        <w:rPr>
          <w:spacing w:val="1"/>
          <w:sz w:val="28"/>
          <w:szCs w:val="28"/>
        </w:rPr>
        <w:t xml:space="preserve"> </w:t>
      </w:r>
      <w:r w:rsidRPr="00E157A1">
        <w:rPr>
          <w:sz w:val="28"/>
          <w:szCs w:val="28"/>
        </w:rPr>
        <w:t>или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основании</w:t>
      </w:r>
      <w:r w:rsidRPr="00E157A1">
        <w:rPr>
          <w:spacing w:val="1"/>
          <w:sz w:val="28"/>
          <w:szCs w:val="28"/>
        </w:rPr>
        <w:t xml:space="preserve"> </w:t>
      </w:r>
      <w:r w:rsidRPr="00E157A1">
        <w:rPr>
          <w:sz w:val="28"/>
          <w:szCs w:val="28"/>
        </w:rPr>
        <w:t>предложенного</w:t>
      </w:r>
      <w:r w:rsidRPr="00E157A1">
        <w:rPr>
          <w:spacing w:val="1"/>
          <w:sz w:val="28"/>
          <w:szCs w:val="28"/>
        </w:rPr>
        <w:t xml:space="preserve"> </w:t>
      </w:r>
      <w:r w:rsidRPr="00E157A1">
        <w:rPr>
          <w:sz w:val="28"/>
          <w:szCs w:val="28"/>
        </w:rPr>
        <w:t>педагогическим</w:t>
      </w:r>
      <w:r w:rsidRPr="00E157A1">
        <w:rPr>
          <w:spacing w:val="1"/>
          <w:sz w:val="28"/>
          <w:szCs w:val="28"/>
        </w:rPr>
        <w:t xml:space="preserve"> </w:t>
      </w:r>
      <w:r w:rsidRPr="00E157A1">
        <w:rPr>
          <w:sz w:val="28"/>
          <w:szCs w:val="28"/>
        </w:rPr>
        <w:t>работником</w:t>
      </w:r>
      <w:r w:rsidRPr="00E157A1">
        <w:rPr>
          <w:spacing w:val="-1"/>
          <w:sz w:val="28"/>
          <w:szCs w:val="28"/>
        </w:rPr>
        <w:t xml:space="preserve"> </w:t>
      </w:r>
      <w:r w:rsidRPr="00E157A1">
        <w:rPr>
          <w:sz w:val="28"/>
          <w:szCs w:val="28"/>
        </w:rPr>
        <w:t>способа</w:t>
      </w:r>
      <w:r w:rsidRPr="00E157A1">
        <w:rPr>
          <w:spacing w:val="-2"/>
          <w:sz w:val="28"/>
          <w:szCs w:val="28"/>
        </w:rPr>
        <w:t xml:space="preserve"> </w:t>
      </w:r>
      <w:r w:rsidRPr="00E157A1">
        <w:rPr>
          <w:sz w:val="28"/>
          <w:szCs w:val="28"/>
        </w:rPr>
        <w:t>её</w:t>
      </w:r>
      <w:r w:rsidRPr="00E157A1">
        <w:rPr>
          <w:spacing w:val="-1"/>
          <w:sz w:val="28"/>
          <w:szCs w:val="28"/>
        </w:rPr>
        <w:t xml:space="preserve"> </w:t>
      </w:r>
      <w:r w:rsidRPr="00E157A1">
        <w:rPr>
          <w:sz w:val="28"/>
          <w:szCs w:val="28"/>
        </w:rPr>
        <w:t>проверки;</w:t>
      </w:r>
    </w:p>
    <w:p w:rsidR="00AC0E19" w:rsidRPr="00E157A1" w:rsidRDefault="00E907FB" w:rsidP="00E157A1">
      <w:pPr>
        <w:pStyle w:val="a8"/>
        <w:numPr>
          <w:ilvl w:val="1"/>
          <w:numId w:val="48"/>
        </w:numPr>
        <w:tabs>
          <w:tab w:val="left" w:pos="567"/>
          <w:tab w:val="left" w:pos="2709"/>
        </w:tabs>
        <w:ind w:left="0" w:firstLine="709"/>
        <w:rPr>
          <w:sz w:val="28"/>
          <w:szCs w:val="28"/>
        </w:rPr>
      </w:pPr>
      <w:r w:rsidRPr="00E157A1">
        <w:rPr>
          <w:sz w:val="28"/>
          <w:szCs w:val="28"/>
        </w:rPr>
        <w:t>соблюдать</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помощью</w:t>
      </w:r>
      <w:r w:rsidRPr="00E157A1">
        <w:rPr>
          <w:spacing w:val="1"/>
          <w:sz w:val="28"/>
          <w:szCs w:val="28"/>
        </w:rPr>
        <w:t xml:space="preserve"> </w:t>
      </w:r>
      <w:r w:rsidRPr="00E157A1">
        <w:rPr>
          <w:sz w:val="28"/>
          <w:szCs w:val="28"/>
        </w:rPr>
        <w:t>взрослых</w:t>
      </w:r>
      <w:r w:rsidRPr="00E157A1">
        <w:rPr>
          <w:spacing w:val="1"/>
          <w:sz w:val="28"/>
          <w:szCs w:val="28"/>
        </w:rPr>
        <w:t xml:space="preserve"> </w:t>
      </w:r>
      <w:r w:rsidRPr="00E157A1">
        <w:rPr>
          <w:sz w:val="28"/>
          <w:szCs w:val="28"/>
        </w:rPr>
        <w:t>(педагогических</w:t>
      </w:r>
      <w:r w:rsidRPr="00E157A1">
        <w:rPr>
          <w:spacing w:val="1"/>
          <w:sz w:val="28"/>
          <w:szCs w:val="28"/>
        </w:rPr>
        <w:t xml:space="preserve"> </w:t>
      </w:r>
      <w:r w:rsidRPr="00E157A1">
        <w:rPr>
          <w:sz w:val="28"/>
          <w:szCs w:val="28"/>
        </w:rPr>
        <w:t>работников,</w:t>
      </w:r>
      <w:r w:rsidRPr="00E157A1">
        <w:rPr>
          <w:spacing w:val="1"/>
          <w:sz w:val="28"/>
          <w:szCs w:val="28"/>
        </w:rPr>
        <w:t xml:space="preserve"> </w:t>
      </w:r>
      <w:r w:rsidRPr="00E157A1">
        <w:rPr>
          <w:sz w:val="28"/>
          <w:szCs w:val="28"/>
        </w:rPr>
        <w:t>родителей</w:t>
      </w:r>
      <w:r w:rsidRPr="00E157A1">
        <w:rPr>
          <w:spacing w:val="1"/>
          <w:sz w:val="28"/>
          <w:szCs w:val="28"/>
        </w:rPr>
        <w:t xml:space="preserve"> </w:t>
      </w:r>
      <w:r w:rsidRPr="00E157A1">
        <w:rPr>
          <w:sz w:val="28"/>
          <w:szCs w:val="28"/>
        </w:rPr>
        <w:t>(законных</w:t>
      </w:r>
      <w:r w:rsidRPr="00E157A1">
        <w:rPr>
          <w:spacing w:val="1"/>
          <w:sz w:val="28"/>
          <w:szCs w:val="28"/>
        </w:rPr>
        <w:t xml:space="preserve"> </w:t>
      </w:r>
      <w:r w:rsidRPr="00E157A1">
        <w:rPr>
          <w:sz w:val="28"/>
          <w:szCs w:val="28"/>
        </w:rPr>
        <w:t>представителей)</w:t>
      </w:r>
      <w:r w:rsidRPr="00E157A1">
        <w:rPr>
          <w:spacing w:val="1"/>
          <w:sz w:val="28"/>
          <w:szCs w:val="28"/>
        </w:rPr>
        <w:t xml:space="preserve"> </w:t>
      </w:r>
      <w:r w:rsidRPr="00E157A1">
        <w:rPr>
          <w:sz w:val="28"/>
          <w:szCs w:val="28"/>
        </w:rPr>
        <w:t>несовершеннолетних</w:t>
      </w:r>
      <w:r w:rsidRPr="00E157A1">
        <w:rPr>
          <w:spacing w:val="1"/>
          <w:sz w:val="28"/>
          <w:szCs w:val="28"/>
        </w:rPr>
        <w:t xml:space="preserve"> </w:t>
      </w:r>
      <w:r w:rsidRPr="00E157A1">
        <w:rPr>
          <w:sz w:val="28"/>
          <w:szCs w:val="28"/>
        </w:rPr>
        <w:t>обучающихся)</w:t>
      </w:r>
      <w:r w:rsidRPr="00E157A1">
        <w:rPr>
          <w:spacing w:val="1"/>
          <w:sz w:val="28"/>
          <w:szCs w:val="28"/>
        </w:rPr>
        <w:t xml:space="preserve"> </w:t>
      </w:r>
      <w:r w:rsidRPr="00E157A1">
        <w:rPr>
          <w:sz w:val="28"/>
          <w:szCs w:val="28"/>
        </w:rPr>
        <w:t>элементарные</w:t>
      </w:r>
      <w:r w:rsidRPr="00E157A1">
        <w:rPr>
          <w:spacing w:val="1"/>
          <w:sz w:val="28"/>
          <w:szCs w:val="28"/>
        </w:rPr>
        <w:t xml:space="preserve"> </w:t>
      </w:r>
      <w:r w:rsidRPr="00E157A1">
        <w:rPr>
          <w:sz w:val="28"/>
          <w:szCs w:val="28"/>
        </w:rPr>
        <w:t>правила</w:t>
      </w:r>
      <w:r w:rsidRPr="00E157A1">
        <w:rPr>
          <w:spacing w:val="1"/>
          <w:sz w:val="28"/>
          <w:szCs w:val="28"/>
        </w:rPr>
        <w:t xml:space="preserve"> </w:t>
      </w:r>
      <w:r w:rsidRPr="00E157A1">
        <w:rPr>
          <w:sz w:val="28"/>
          <w:szCs w:val="28"/>
        </w:rPr>
        <w:t>информационной</w:t>
      </w:r>
      <w:r w:rsidRPr="00E157A1">
        <w:rPr>
          <w:spacing w:val="1"/>
          <w:sz w:val="28"/>
          <w:szCs w:val="28"/>
        </w:rPr>
        <w:t xml:space="preserve"> </w:t>
      </w:r>
      <w:r w:rsidRPr="00E157A1">
        <w:rPr>
          <w:sz w:val="28"/>
          <w:szCs w:val="28"/>
        </w:rPr>
        <w:t>безопасности</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поиске</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Интернете;</w:t>
      </w:r>
    </w:p>
    <w:p w:rsidR="00AC0E19" w:rsidRPr="00E157A1" w:rsidRDefault="00E907FB" w:rsidP="00E157A1">
      <w:pPr>
        <w:pStyle w:val="a8"/>
        <w:numPr>
          <w:ilvl w:val="1"/>
          <w:numId w:val="48"/>
        </w:numPr>
        <w:tabs>
          <w:tab w:val="left" w:pos="567"/>
          <w:tab w:val="left" w:pos="2543"/>
        </w:tabs>
        <w:ind w:left="0" w:firstLine="709"/>
        <w:rPr>
          <w:sz w:val="28"/>
          <w:szCs w:val="28"/>
        </w:rPr>
      </w:pPr>
      <w:r w:rsidRPr="00E157A1">
        <w:rPr>
          <w:sz w:val="28"/>
          <w:szCs w:val="28"/>
        </w:rPr>
        <w:t>анализировать и создавать текстовую, видео-, графическую, звуковую</w:t>
      </w:r>
      <w:r w:rsidRPr="00E157A1">
        <w:rPr>
          <w:spacing w:val="-67"/>
          <w:sz w:val="28"/>
          <w:szCs w:val="28"/>
        </w:rPr>
        <w:t xml:space="preserve"> </w:t>
      </w:r>
      <w:r w:rsidRPr="00E157A1">
        <w:rPr>
          <w:sz w:val="28"/>
          <w:szCs w:val="28"/>
        </w:rPr>
        <w:t>информацию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учебной</w:t>
      </w:r>
      <w:r w:rsidRPr="00E157A1">
        <w:rPr>
          <w:spacing w:val="-4"/>
          <w:sz w:val="28"/>
          <w:szCs w:val="28"/>
        </w:rPr>
        <w:t xml:space="preserve"> </w:t>
      </w:r>
      <w:r w:rsidRPr="00E157A1">
        <w:rPr>
          <w:sz w:val="28"/>
          <w:szCs w:val="28"/>
        </w:rPr>
        <w:t>задачей;</w:t>
      </w:r>
    </w:p>
    <w:p w:rsidR="00AC0E19" w:rsidRPr="00E157A1" w:rsidRDefault="00E907FB" w:rsidP="00E157A1">
      <w:pPr>
        <w:pStyle w:val="a8"/>
        <w:numPr>
          <w:ilvl w:val="1"/>
          <w:numId w:val="48"/>
        </w:numPr>
        <w:tabs>
          <w:tab w:val="left" w:pos="567"/>
          <w:tab w:val="left" w:pos="2716"/>
        </w:tabs>
        <w:ind w:left="0" w:firstLine="709"/>
        <w:rPr>
          <w:sz w:val="28"/>
          <w:szCs w:val="28"/>
        </w:rPr>
      </w:pPr>
      <w:r w:rsidRPr="00E157A1">
        <w:rPr>
          <w:sz w:val="28"/>
          <w:szCs w:val="28"/>
        </w:rPr>
        <w:t>самостоятельно</w:t>
      </w:r>
      <w:r w:rsidRPr="00E157A1">
        <w:rPr>
          <w:spacing w:val="1"/>
          <w:sz w:val="28"/>
          <w:szCs w:val="28"/>
        </w:rPr>
        <w:t xml:space="preserve"> </w:t>
      </w:r>
      <w:r w:rsidRPr="00E157A1">
        <w:rPr>
          <w:sz w:val="28"/>
          <w:szCs w:val="28"/>
        </w:rPr>
        <w:t>создавать</w:t>
      </w:r>
      <w:r w:rsidRPr="00E157A1">
        <w:rPr>
          <w:spacing w:val="1"/>
          <w:sz w:val="28"/>
          <w:szCs w:val="28"/>
        </w:rPr>
        <w:t xml:space="preserve"> </w:t>
      </w:r>
      <w:r w:rsidRPr="00E157A1">
        <w:rPr>
          <w:sz w:val="28"/>
          <w:szCs w:val="28"/>
        </w:rPr>
        <w:t>схемы,</w:t>
      </w:r>
      <w:r w:rsidRPr="00E157A1">
        <w:rPr>
          <w:spacing w:val="1"/>
          <w:sz w:val="28"/>
          <w:szCs w:val="28"/>
        </w:rPr>
        <w:t xml:space="preserve"> </w:t>
      </w:r>
      <w:r w:rsidRPr="00E157A1">
        <w:rPr>
          <w:sz w:val="28"/>
          <w:szCs w:val="28"/>
        </w:rPr>
        <w:t>таблицы</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представления</w:t>
      </w:r>
      <w:r w:rsidRPr="00E157A1">
        <w:rPr>
          <w:spacing w:val="1"/>
          <w:sz w:val="28"/>
          <w:szCs w:val="28"/>
        </w:rPr>
        <w:t xml:space="preserve"> </w:t>
      </w:r>
      <w:r w:rsidRPr="00E157A1">
        <w:rPr>
          <w:sz w:val="28"/>
          <w:szCs w:val="28"/>
        </w:rPr>
        <w:t>информации.</w:t>
      </w:r>
    </w:p>
    <w:p w:rsidR="00AC0E19" w:rsidRPr="00E157A1" w:rsidRDefault="00E907FB" w:rsidP="00E157A1">
      <w:pPr>
        <w:pStyle w:val="a4"/>
        <w:tabs>
          <w:tab w:val="left" w:pos="567"/>
        </w:tabs>
        <w:ind w:left="0" w:firstLine="709"/>
      </w:pPr>
      <w:r w:rsidRPr="00E157A1">
        <w:t xml:space="preserve">Овладение универсальными учебными </w:t>
      </w:r>
      <w:r w:rsidRPr="00E157A1">
        <w:rPr>
          <w:i/>
        </w:rPr>
        <w:t xml:space="preserve">коммуникативными </w:t>
      </w:r>
      <w:r w:rsidRPr="00E157A1">
        <w:t>действиями</w:t>
      </w:r>
      <w:r w:rsidRPr="00E157A1">
        <w:rPr>
          <w:spacing w:val="-67"/>
        </w:rPr>
        <w:t xml:space="preserve"> </w:t>
      </w:r>
      <w:r w:rsidRPr="00E157A1">
        <w:t>согласно ФГОС НОО предполагает формирование и оценку у обучающихся</w:t>
      </w:r>
      <w:r w:rsidRPr="00E157A1">
        <w:rPr>
          <w:spacing w:val="1"/>
        </w:rPr>
        <w:t xml:space="preserve"> </w:t>
      </w:r>
      <w:r w:rsidRPr="00E157A1">
        <w:t>следующих групп умений:</w:t>
      </w:r>
    </w:p>
    <w:p w:rsidR="00AC0E19" w:rsidRPr="00E157A1" w:rsidRDefault="00E907FB" w:rsidP="00E157A1">
      <w:pPr>
        <w:tabs>
          <w:tab w:val="left" w:pos="567"/>
        </w:tabs>
        <w:ind w:firstLine="709"/>
        <w:jc w:val="both"/>
        <w:rPr>
          <w:i/>
          <w:sz w:val="28"/>
          <w:szCs w:val="28"/>
        </w:rPr>
      </w:pPr>
      <w:r w:rsidRPr="00E157A1">
        <w:rPr>
          <w:i/>
          <w:sz w:val="28"/>
          <w:szCs w:val="28"/>
        </w:rPr>
        <w:t>общение:</w:t>
      </w:r>
    </w:p>
    <w:p w:rsidR="00AC0E19" w:rsidRPr="00E157A1" w:rsidRDefault="00E907FB" w:rsidP="00E157A1">
      <w:pPr>
        <w:pStyle w:val="a8"/>
        <w:numPr>
          <w:ilvl w:val="1"/>
          <w:numId w:val="48"/>
        </w:numPr>
        <w:tabs>
          <w:tab w:val="left" w:pos="567"/>
          <w:tab w:val="left" w:pos="2672"/>
          <w:tab w:val="left" w:pos="2673"/>
          <w:tab w:val="left" w:pos="4570"/>
          <w:tab w:val="left" w:pos="4927"/>
          <w:tab w:val="left" w:pos="6992"/>
          <w:tab w:val="left" w:pos="8424"/>
          <w:tab w:val="left" w:pos="9782"/>
          <w:tab w:val="left" w:pos="10880"/>
        </w:tabs>
        <w:ind w:left="0" w:firstLine="709"/>
        <w:rPr>
          <w:sz w:val="28"/>
          <w:szCs w:val="28"/>
        </w:rPr>
      </w:pPr>
      <w:r w:rsidRPr="00E157A1">
        <w:rPr>
          <w:sz w:val="28"/>
          <w:szCs w:val="28"/>
        </w:rPr>
        <w:t>воспринимать</w:t>
      </w:r>
      <w:r w:rsidRPr="00E157A1">
        <w:rPr>
          <w:sz w:val="28"/>
          <w:szCs w:val="28"/>
        </w:rPr>
        <w:tab/>
        <w:t>и</w:t>
      </w:r>
      <w:r w:rsidRPr="00E157A1">
        <w:rPr>
          <w:sz w:val="28"/>
          <w:szCs w:val="28"/>
        </w:rPr>
        <w:tab/>
        <w:t>формулировать</w:t>
      </w:r>
      <w:r w:rsidRPr="00E157A1">
        <w:rPr>
          <w:sz w:val="28"/>
          <w:szCs w:val="28"/>
        </w:rPr>
        <w:tab/>
        <w:t>суждения,</w:t>
      </w:r>
      <w:r w:rsidRPr="00E157A1">
        <w:rPr>
          <w:sz w:val="28"/>
          <w:szCs w:val="28"/>
        </w:rPr>
        <w:tab/>
        <w:t>выражать</w:t>
      </w:r>
      <w:r w:rsidRPr="00E157A1">
        <w:rPr>
          <w:sz w:val="28"/>
          <w:szCs w:val="28"/>
        </w:rPr>
        <w:tab/>
        <w:t>эмоции</w:t>
      </w:r>
      <w:r w:rsidRPr="00E157A1">
        <w:rPr>
          <w:sz w:val="28"/>
          <w:szCs w:val="28"/>
        </w:rPr>
        <w:tab/>
      </w:r>
      <w:r w:rsidRPr="00E157A1">
        <w:rPr>
          <w:spacing w:val="-2"/>
          <w:sz w:val="28"/>
          <w:szCs w:val="28"/>
        </w:rPr>
        <w:t>в</w:t>
      </w:r>
      <w:r w:rsidRPr="00E157A1">
        <w:rPr>
          <w:spacing w:val="-67"/>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целями</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условиями</w:t>
      </w:r>
      <w:r w:rsidRPr="00E157A1">
        <w:rPr>
          <w:spacing w:val="-1"/>
          <w:sz w:val="28"/>
          <w:szCs w:val="28"/>
        </w:rPr>
        <w:t xml:space="preserve"> </w:t>
      </w:r>
      <w:r w:rsidRPr="00E157A1">
        <w:rPr>
          <w:sz w:val="28"/>
          <w:szCs w:val="28"/>
        </w:rPr>
        <w:t>общения в</w:t>
      </w:r>
      <w:r w:rsidRPr="00E157A1">
        <w:rPr>
          <w:spacing w:val="-3"/>
          <w:sz w:val="28"/>
          <w:szCs w:val="28"/>
        </w:rPr>
        <w:t xml:space="preserve"> </w:t>
      </w:r>
      <w:r w:rsidRPr="00E157A1">
        <w:rPr>
          <w:sz w:val="28"/>
          <w:szCs w:val="28"/>
        </w:rPr>
        <w:t>знакомой среде;</w:t>
      </w:r>
    </w:p>
    <w:p w:rsidR="00AC0E19" w:rsidRPr="00E157A1" w:rsidRDefault="00E907FB" w:rsidP="00E157A1">
      <w:pPr>
        <w:pStyle w:val="a8"/>
        <w:numPr>
          <w:ilvl w:val="1"/>
          <w:numId w:val="48"/>
        </w:numPr>
        <w:tabs>
          <w:tab w:val="left" w:pos="567"/>
          <w:tab w:val="left" w:pos="2751"/>
          <w:tab w:val="left" w:pos="2752"/>
          <w:tab w:val="left" w:pos="4180"/>
          <w:tab w:val="left" w:pos="6068"/>
          <w:tab w:val="left" w:pos="7603"/>
          <w:tab w:val="left" w:pos="7958"/>
          <w:tab w:val="left" w:pos="9742"/>
        </w:tabs>
        <w:ind w:left="0" w:firstLine="709"/>
        <w:rPr>
          <w:sz w:val="28"/>
          <w:szCs w:val="28"/>
        </w:rPr>
      </w:pPr>
      <w:r w:rsidRPr="00E157A1">
        <w:rPr>
          <w:sz w:val="28"/>
          <w:szCs w:val="28"/>
        </w:rPr>
        <w:t>проявлять</w:t>
      </w:r>
      <w:r w:rsidRPr="00E157A1">
        <w:rPr>
          <w:sz w:val="28"/>
          <w:szCs w:val="28"/>
        </w:rPr>
        <w:tab/>
        <w:t>уважительное</w:t>
      </w:r>
      <w:r w:rsidRPr="00E157A1">
        <w:rPr>
          <w:sz w:val="28"/>
          <w:szCs w:val="28"/>
        </w:rPr>
        <w:tab/>
        <w:t>отношение</w:t>
      </w:r>
      <w:r w:rsidRPr="00E157A1">
        <w:rPr>
          <w:sz w:val="28"/>
          <w:szCs w:val="28"/>
        </w:rPr>
        <w:tab/>
        <w:t>к</w:t>
      </w:r>
      <w:r w:rsidRPr="00E157A1">
        <w:rPr>
          <w:sz w:val="28"/>
          <w:szCs w:val="28"/>
        </w:rPr>
        <w:tab/>
        <w:t>собеседнику,</w:t>
      </w:r>
      <w:r w:rsidRPr="00E157A1">
        <w:rPr>
          <w:sz w:val="28"/>
          <w:szCs w:val="28"/>
        </w:rPr>
        <w:tab/>
        <w:t>соблюдать</w:t>
      </w:r>
      <w:r w:rsidRPr="00E157A1">
        <w:rPr>
          <w:spacing w:val="-67"/>
          <w:sz w:val="28"/>
          <w:szCs w:val="28"/>
        </w:rPr>
        <w:t xml:space="preserve"> </w:t>
      </w:r>
      <w:r w:rsidRPr="00E157A1">
        <w:rPr>
          <w:sz w:val="28"/>
          <w:szCs w:val="28"/>
        </w:rPr>
        <w:t>правила</w:t>
      </w:r>
      <w:r w:rsidRPr="00E157A1">
        <w:rPr>
          <w:spacing w:val="-1"/>
          <w:sz w:val="28"/>
          <w:szCs w:val="28"/>
        </w:rPr>
        <w:t xml:space="preserve"> </w:t>
      </w:r>
      <w:r w:rsidRPr="00E157A1">
        <w:rPr>
          <w:sz w:val="28"/>
          <w:szCs w:val="28"/>
        </w:rPr>
        <w:t>ведения</w:t>
      </w:r>
      <w:r w:rsidRPr="00E157A1">
        <w:rPr>
          <w:spacing w:val="-3"/>
          <w:sz w:val="28"/>
          <w:szCs w:val="28"/>
        </w:rPr>
        <w:t xml:space="preserve"> </w:t>
      </w:r>
      <w:r w:rsidRPr="00E157A1">
        <w:rPr>
          <w:sz w:val="28"/>
          <w:szCs w:val="28"/>
        </w:rPr>
        <w:t>диалога и</w:t>
      </w:r>
      <w:r w:rsidRPr="00E157A1">
        <w:rPr>
          <w:spacing w:val="-3"/>
          <w:sz w:val="28"/>
          <w:szCs w:val="28"/>
        </w:rPr>
        <w:t xml:space="preserve"> </w:t>
      </w:r>
      <w:r w:rsidRPr="00E157A1">
        <w:rPr>
          <w:sz w:val="28"/>
          <w:szCs w:val="28"/>
        </w:rPr>
        <w:t>дискуссии;</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признавать</w:t>
      </w:r>
      <w:r w:rsidRPr="00E157A1">
        <w:rPr>
          <w:spacing w:val="-4"/>
          <w:sz w:val="28"/>
          <w:szCs w:val="28"/>
        </w:rPr>
        <w:t xml:space="preserve"> </w:t>
      </w:r>
      <w:r w:rsidRPr="00E157A1">
        <w:rPr>
          <w:sz w:val="28"/>
          <w:szCs w:val="28"/>
        </w:rPr>
        <w:t>возможность</w:t>
      </w:r>
      <w:r w:rsidRPr="00E157A1">
        <w:rPr>
          <w:spacing w:val="-4"/>
          <w:sz w:val="28"/>
          <w:szCs w:val="28"/>
        </w:rPr>
        <w:t xml:space="preserve"> </w:t>
      </w:r>
      <w:r w:rsidRPr="00E157A1">
        <w:rPr>
          <w:sz w:val="28"/>
          <w:szCs w:val="28"/>
        </w:rPr>
        <w:t>существования</w:t>
      </w:r>
      <w:r w:rsidRPr="00E157A1">
        <w:rPr>
          <w:spacing w:val="-6"/>
          <w:sz w:val="28"/>
          <w:szCs w:val="28"/>
        </w:rPr>
        <w:t xml:space="preserve"> </w:t>
      </w:r>
      <w:r w:rsidRPr="00E157A1">
        <w:rPr>
          <w:sz w:val="28"/>
          <w:szCs w:val="28"/>
        </w:rPr>
        <w:t>разных</w:t>
      </w:r>
      <w:r w:rsidRPr="00E157A1">
        <w:rPr>
          <w:spacing w:val="-2"/>
          <w:sz w:val="28"/>
          <w:szCs w:val="28"/>
        </w:rPr>
        <w:t xml:space="preserve"> </w:t>
      </w:r>
      <w:r w:rsidRPr="00E157A1">
        <w:rPr>
          <w:sz w:val="28"/>
          <w:szCs w:val="28"/>
        </w:rPr>
        <w:t>точек</w:t>
      </w:r>
      <w:r w:rsidRPr="00E157A1">
        <w:rPr>
          <w:spacing w:val="-2"/>
          <w:sz w:val="28"/>
          <w:szCs w:val="28"/>
        </w:rPr>
        <w:t xml:space="preserve"> </w:t>
      </w:r>
      <w:r w:rsidRPr="00E157A1">
        <w:rPr>
          <w:sz w:val="28"/>
          <w:szCs w:val="28"/>
        </w:rPr>
        <w:t>зрения;</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корректно</w:t>
      </w:r>
      <w:r w:rsidRPr="00E157A1">
        <w:rPr>
          <w:spacing w:val="-4"/>
          <w:sz w:val="28"/>
          <w:szCs w:val="28"/>
        </w:rPr>
        <w:t xml:space="preserve"> </w:t>
      </w:r>
      <w:r w:rsidRPr="00E157A1">
        <w:rPr>
          <w:sz w:val="28"/>
          <w:szCs w:val="28"/>
        </w:rPr>
        <w:t>и</w:t>
      </w:r>
      <w:r w:rsidRPr="00E157A1">
        <w:rPr>
          <w:spacing w:val="-4"/>
          <w:sz w:val="28"/>
          <w:szCs w:val="28"/>
        </w:rPr>
        <w:t xml:space="preserve"> </w:t>
      </w:r>
      <w:r w:rsidRPr="00E157A1">
        <w:rPr>
          <w:sz w:val="28"/>
          <w:szCs w:val="28"/>
        </w:rPr>
        <w:t>аргументированно</w:t>
      </w:r>
      <w:r w:rsidRPr="00E157A1">
        <w:rPr>
          <w:spacing w:val="-4"/>
          <w:sz w:val="28"/>
          <w:szCs w:val="28"/>
        </w:rPr>
        <w:t xml:space="preserve"> </w:t>
      </w:r>
      <w:r w:rsidRPr="00E157A1">
        <w:rPr>
          <w:sz w:val="28"/>
          <w:szCs w:val="28"/>
        </w:rPr>
        <w:t>высказывать</w:t>
      </w:r>
      <w:r w:rsidRPr="00E157A1">
        <w:rPr>
          <w:spacing w:val="-6"/>
          <w:sz w:val="28"/>
          <w:szCs w:val="28"/>
        </w:rPr>
        <w:t xml:space="preserve"> </w:t>
      </w:r>
      <w:r w:rsidRPr="00E157A1">
        <w:rPr>
          <w:sz w:val="28"/>
          <w:szCs w:val="28"/>
        </w:rPr>
        <w:t>своё</w:t>
      </w:r>
      <w:r w:rsidRPr="00E157A1">
        <w:rPr>
          <w:spacing w:val="-5"/>
          <w:sz w:val="28"/>
          <w:szCs w:val="28"/>
        </w:rPr>
        <w:t xml:space="preserve"> </w:t>
      </w:r>
      <w:r w:rsidRPr="00E157A1">
        <w:rPr>
          <w:sz w:val="28"/>
          <w:szCs w:val="28"/>
        </w:rPr>
        <w:t>мнение;</w:t>
      </w:r>
    </w:p>
    <w:p w:rsidR="00AC0E19" w:rsidRPr="00E157A1" w:rsidRDefault="00E907FB" w:rsidP="00E157A1">
      <w:pPr>
        <w:pStyle w:val="a8"/>
        <w:numPr>
          <w:ilvl w:val="1"/>
          <w:numId w:val="48"/>
        </w:numPr>
        <w:tabs>
          <w:tab w:val="left" w:pos="567"/>
          <w:tab w:val="left" w:pos="2681"/>
          <w:tab w:val="left" w:pos="2682"/>
          <w:tab w:val="left" w:pos="3825"/>
          <w:tab w:val="left" w:pos="4969"/>
          <w:tab w:val="left" w:pos="6873"/>
          <w:tab w:val="left" w:pos="7221"/>
          <w:tab w:val="left" w:pos="9025"/>
          <w:tab w:val="left" w:pos="9366"/>
        </w:tabs>
        <w:ind w:left="0" w:firstLine="709"/>
        <w:rPr>
          <w:sz w:val="28"/>
          <w:szCs w:val="28"/>
        </w:rPr>
      </w:pPr>
      <w:r w:rsidRPr="00E157A1">
        <w:rPr>
          <w:sz w:val="28"/>
          <w:szCs w:val="28"/>
        </w:rPr>
        <w:t>строить</w:t>
      </w:r>
      <w:r w:rsidRPr="00E157A1">
        <w:rPr>
          <w:sz w:val="28"/>
          <w:szCs w:val="28"/>
        </w:rPr>
        <w:tab/>
        <w:t>речевое</w:t>
      </w:r>
      <w:r w:rsidRPr="00E157A1">
        <w:rPr>
          <w:sz w:val="28"/>
          <w:szCs w:val="28"/>
        </w:rPr>
        <w:tab/>
        <w:t>высказывание</w:t>
      </w:r>
      <w:r w:rsidRPr="00E157A1">
        <w:rPr>
          <w:sz w:val="28"/>
          <w:szCs w:val="28"/>
        </w:rPr>
        <w:tab/>
        <w:t>в</w:t>
      </w:r>
      <w:r w:rsidRPr="00E157A1">
        <w:rPr>
          <w:sz w:val="28"/>
          <w:szCs w:val="28"/>
        </w:rPr>
        <w:tab/>
        <w:t>соответствии</w:t>
      </w:r>
      <w:r w:rsidRPr="00E157A1">
        <w:rPr>
          <w:sz w:val="28"/>
          <w:szCs w:val="28"/>
        </w:rPr>
        <w:tab/>
        <w:t>с</w:t>
      </w:r>
      <w:r w:rsidRPr="00E157A1">
        <w:rPr>
          <w:sz w:val="28"/>
          <w:szCs w:val="28"/>
        </w:rPr>
        <w:tab/>
      </w:r>
      <w:r w:rsidRPr="00E157A1">
        <w:rPr>
          <w:spacing w:val="-1"/>
          <w:sz w:val="28"/>
          <w:szCs w:val="28"/>
        </w:rPr>
        <w:t>поставленной</w:t>
      </w:r>
      <w:r w:rsidRPr="00E157A1">
        <w:rPr>
          <w:spacing w:val="-67"/>
          <w:sz w:val="28"/>
          <w:szCs w:val="28"/>
        </w:rPr>
        <w:t xml:space="preserve"> </w:t>
      </w:r>
      <w:r w:rsidRPr="00E157A1">
        <w:rPr>
          <w:sz w:val="28"/>
          <w:szCs w:val="28"/>
        </w:rPr>
        <w:t>задачей;</w:t>
      </w:r>
    </w:p>
    <w:p w:rsidR="00AC0E19" w:rsidRPr="00E157A1" w:rsidRDefault="00E907FB" w:rsidP="00E157A1">
      <w:pPr>
        <w:pStyle w:val="a8"/>
        <w:numPr>
          <w:ilvl w:val="1"/>
          <w:numId w:val="48"/>
        </w:numPr>
        <w:tabs>
          <w:tab w:val="left" w:pos="567"/>
          <w:tab w:val="left" w:pos="2702"/>
        </w:tabs>
        <w:ind w:left="0" w:firstLine="709"/>
        <w:rPr>
          <w:sz w:val="28"/>
          <w:szCs w:val="28"/>
        </w:rPr>
      </w:pPr>
      <w:r w:rsidRPr="00E157A1">
        <w:rPr>
          <w:sz w:val="28"/>
          <w:szCs w:val="28"/>
        </w:rPr>
        <w:t>создавать</w:t>
      </w:r>
      <w:r w:rsidRPr="00E157A1">
        <w:rPr>
          <w:spacing w:val="25"/>
          <w:sz w:val="28"/>
          <w:szCs w:val="28"/>
        </w:rPr>
        <w:t xml:space="preserve"> </w:t>
      </w:r>
      <w:r w:rsidRPr="00E157A1">
        <w:rPr>
          <w:sz w:val="28"/>
          <w:szCs w:val="28"/>
        </w:rPr>
        <w:t>устные</w:t>
      </w:r>
      <w:r w:rsidRPr="00E157A1">
        <w:rPr>
          <w:spacing w:val="26"/>
          <w:sz w:val="28"/>
          <w:szCs w:val="28"/>
        </w:rPr>
        <w:t xml:space="preserve"> </w:t>
      </w:r>
      <w:r w:rsidRPr="00E157A1">
        <w:rPr>
          <w:sz w:val="28"/>
          <w:szCs w:val="28"/>
        </w:rPr>
        <w:t>и</w:t>
      </w:r>
      <w:r w:rsidRPr="00E157A1">
        <w:rPr>
          <w:spacing w:val="24"/>
          <w:sz w:val="28"/>
          <w:szCs w:val="28"/>
        </w:rPr>
        <w:t xml:space="preserve"> </w:t>
      </w:r>
      <w:r w:rsidRPr="00E157A1">
        <w:rPr>
          <w:sz w:val="28"/>
          <w:szCs w:val="28"/>
        </w:rPr>
        <w:t>письменные</w:t>
      </w:r>
      <w:r w:rsidRPr="00E157A1">
        <w:rPr>
          <w:spacing w:val="27"/>
          <w:sz w:val="28"/>
          <w:szCs w:val="28"/>
        </w:rPr>
        <w:t xml:space="preserve"> </w:t>
      </w:r>
      <w:r w:rsidRPr="00E157A1">
        <w:rPr>
          <w:sz w:val="28"/>
          <w:szCs w:val="28"/>
        </w:rPr>
        <w:t>тексты</w:t>
      </w:r>
      <w:r w:rsidRPr="00E157A1">
        <w:rPr>
          <w:spacing w:val="25"/>
          <w:sz w:val="28"/>
          <w:szCs w:val="28"/>
        </w:rPr>
        <w:t xml:space="preserve"> </w:t>
      </w:r>
      <w:r w:rsidRPr="00E157A1">
        <w:rPr>
          <w:sz w:val="28"/>
          <w:szCs w:val="28"/>
        </w:rPr>
        <w:t>(описание,</w:t>
      </w:r>
      <w:r w:rsidRPr="00E157A1">
        <w:rPr>
          <w:spacing w:val="23"/>
          <w:sz w:val="28"/>
          <w:szCs w:val="28"/>
        </w:rPr>
        <w:t xml:space="preserve"> </w:t>
      </w:r>
      <w:r w:rsidRPr="00E157A1">
        <w:rPr>
          <w:sz w:val="28"/>
          <w:szCs w:val="28"/>
        </w:rPr>
        <w:t>рассуждение,</w:t>
      </w:r>
      <w:r w:rsidRPr="00E157A1">
        <w:rPr>
          <w:spacing w:val="-67"/>
          <w:sz w:val="28"/>
          <w:szCs w:val="28"/>
        </w:rPr>
        <w:t xml:space="preserve"> </w:t>
      </w:r>
      <w:r w:rsidRPr="00E157A1">
        <w:rPr>
          <w:sz w:val="28"/>
          <w:szCs w:val="28"/>
        </w:rPr>
        <w:t>повествование);</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готовить</w:t>
      </w:r>
      <w:r w:rsidRPr="00E157A1">
        <w:rPr>
          <w:spacing w:val="-5"/>
          <w:sz w:val="28"/>
          <w:szCs w:val="28"/>
        </w:rPr>
        <w:t xml:space="preserve"> </w:t>
      </w:r>
      <w:r w:rsidRPr="00E157A1">
        <w:rPr>
          <w:sz w:val="28"/>
          <w:szCs w:val="28"/>
        </w:rPr>
        <w:t>небольшие</w:t>
      </w:r>
      <w:r w:rsidRPr="00E157A1">
        <w:rPr>
          <w:spacing w:val="-4"/>
          <w:sz w:val="28"/>
          <w:szCs w:val="28"/>
        </w:rPr>
        <w:t xml:space="preserve"> </w:t>
      </w:r>
      <w:r w:rsidRPr="00E157A1">
        <w:rPr>
          <w:sz w:val="28"/>
          <w:szCs w:val="28"/>
        </w:rPr>
        <w:t>публичные</w:t>
      </w:r>
      <w:r w:rsidRPr="00E157A1">
        <w:rPr>
          <w:spacing w:val="-3"/>
          <w:sz w:val="28"/>
          <w:szCs w:val="28"/>
        </w:rPr>
        <w:t xml:space="preserve"> </w:t>
      </w:r>
      <w:r w:rsidRPr="00E157A1">
        <w:rPr>
          <w:sz w:val="28"/>
          <w:szCs w:val="28"/>
        </w:rPr>
        <w:t>выступления;</w:t>
      </w:r>
    </w:p>
    <w:p w:rsidR="00AC0E19" w:rsidRPr="00E157A1" w:rsidRDefault="00E907FB" w:rsidP="00E157A1">
      <w:pPr>
        <w:pStyle w:val="a8"/>
        <w:numPr>
          <w:ilvl w:val="1"/>
          <w:numId w:val="48"/>
        </w:numPr>
        <w:tabs>
          <w:tab w:val="left" w:pos="567"/>
          <w:tab w:val="left" w:pos="2627"/>
        </w:tabs>
        <w:ind w:left="0" w:firstLine="709"/>
        <w:rPr>
          <w:sz w:val="28"/>
          <w:szCs w:val="28"/>
        </w:rPr>
      </w:pPr>
      <w:r w:rsidRPr="00E157A1">
        <w:rPr>
          <w:sz w:val="28"/>
          <w:szCs w:val="28"/>
        </w:rPr>
        <w:t>подбирать</w:t>
      </w:r>
      <w:r w:rsidRPr="00E157A1">
        <w:rPr>
          <w:spacing w:val="1"/>
          <w:sz w:val="28"/>
          <w:szCs w:val="28"/>
        </w:rPr>
        <w:t xml:space="preserve"> </w:t>
      </w:r>
      <w:r w:rsidRPr="00E157A1">
        <w:rPr>
          <w:sz w:val="28"/>
          <w:szCs w:val="28"/>
        </w:rPr>
        <w:t>иллюстративный</w:t>
      </w:r>
      <w:r w:rsidRPr="00E157A1">
        <w:rPr>
          <w:spacing w:val="1"/>
          <w:sz w:val="28"/>
          <w:szCs w:val="28"/>
        </w:rPr>
        <w:t xml:space="preserve"> </w:t>
      </w:r>
      <w:r w:rsidRPr="00E157A1">
        <w:rPr>
          <w:sz w:val="28"/>
          <w:szCs w:val="28"/>
        </w:rPr>
        <w:t>материал</w:t>
      </w:r>
      <w:r w:rsidRPr="00E157A1">
        <w:rPr>
          <w:spacing w:val="1"/>
          <w:sz w:val="28"/>
          <w:szCs w:val="28"/>
        </w:rPr>
        <w:t xml:space="preserve"> </w:t>
      </w:r>
      <w:r w:rsidRPr="00E157A1">
        <w:rPr>
          <w:sz w:val="28"/>
          <w:szCs w:val="28"/>
        </w:rPr>
        <w:t>(рисунки,</w:t>
      </w:r>
      <w:r w:rsidRPr="00E157A1">
        <w:rPr>
          <w:spacing w:val="1"/>
          <w:sz w:val="28"/>
          <w:szCs w:val="28"/>
        </w:rPr>
        <w:t xml:space="preserve"> </w:t>
      </w:r>
      <w:r w:rsidRPr="00E157A1">
        <w:rPr>
          <w:sz w:val="28"/>
          <w:szCs w:val="28"/>
        </w:rPr>
        <w:t>фото,</w:t>
      </w:r>
      <w:r w:rsidRPr="00E157A1">
        <w:rPr>
          <w:spacing w:val="1"/>
          <w:sz w:val="28"/>
          <w:szCs w:val="28"/>
        </w:rPr>
        <w:t xml:space="preserve"> </w:t>
      </w:r>
      <w:r w:rsidRPr="00E157A1">
        <w:rPr>
          <w:sz w:val="28"/>
          <w:szCs w:val="28"/>
        </w:rPr>
        <w:t>плакаты)</w:t>
      </w:r>
      <w:r w:rsidRPr="00E157A1">
        <w:rPr>
          <w:spacing w:val="1"/>
          <w:sz w:val="28"/>
          <w:szCs w:val="28"/>
        </w:rPr>
        <w:t xml:space="preserve"> </w:t>
      </w:r>
      <w:r w:rsidRPr="00E157A1">
        <w:rPr>
          <w:sz w:val="28"/>
          <w:szCs w:val="28"/>
        </w:rPr>
        <w:t>к</w:t>
      </w:r>
      <w:r w:rsidRPr="00E157A1">
        <w:rPr>
          <w:spacing w:val="-67"/>
          <w:sz w:val="28"/>
          <w:szCs w:val="28"/>
        </w:rPr>
        <w:t xml:space="preserve"> </w:t>
      </w:r>
      <w:r w:rsidRPr="00E157A1">
        <w:rPr>
          <w:sz w:val="28"/>
          <w:szCs w:val="28"/>
        </w:rPr>
        <w:t>тексту</w:t>
      </w:r>
      <w:r w:rsidRPr="00E157A1">
        <w:rPr>
          <w:spacing w:val="-5"/>
          <w:sz w:val="28"/>
          <w:szCs w:val="28"/>
        </w:rPr>
        <w:t xml:space="preserve"> </w:t>
      </w:r>
      <w:r w:rsidRPr="00E157A1">
        <w:rPr>
          <w:sz w:val="28"/>
          <w:szCs w:val="28"/>
        </w:rPr>
        <w:t>выступления;</w:t>
      </w:r>
    </w:p>
    <w:p w:rsidR="00AC0E19" w:rsidRPr="00E157A1" w:rsidRDefault="00E907FB" w:rsidP="00E157A1">
      <w:pPr>
        <w:tabs>
          <w:tab w:val="left" w:pos="567"/>
        </w:tabs>
        <w:ind w:firstLine="709"/>
        <w:jc w:val="both"/>
        <w:rPr>
          <w:i/>
          <w:sz w:val="28"/>
          <w:szCs w:val="28"/>
        </w:rPr>
      </w:pPr>
      <w:r w:rsidRPr="00E157A1">
        <w:rPr>
          <w:i/>
          <w:sz w:val="28"/>
          <w:szCs w:val="28"/>
        </w:rPr>
        <w:t>совместная</w:t>
      </w:r>
      <w:r w:rsidRPr="00E157A1">
        <w:rPr>
          <w:i/>
          <w:spacing w:val="-2"/>
          <w:sz w:val="28"/>
          <w:szCs w:val="28"/>
        </w:rPr>
        <w:t xml:space="preserve"> </w:t>
      </w:r>
      <w:r w:rsidRPr="00E157A1">
        <w:rPr>
          <w:i/>
          <w:sz w:val="28"/>
          <w:szCs w:val="28"/>
        </w:rPr>
        <w:t>деятельность:</w:t>
      </w:r>
    </w:p>
    <w:p w:rsidR="00AC0E19" w:rsidRPr="00E157A1" w:rsidRDefault="00E907FB" w:rsidP="00E157A1">
      <w:pPr>
        <w:pStyle w:val="a8"/>
        <w:numPr>
          <w:ilvl w:val="1"/>
          <w:numId w:val="48"/>
        </w:numPr>
        <w:tabs>
          <w:tab w:val="left" w:pos="567"/>
          <w:tab w:val="left" w:pos="2963"/>
        </w:tabs>
        <w:ind w:left="0" w:firstLine="709"/>
        <w:rPr>
          <w:sz w:val="28"/>
          <w:szCs w:val="28"/>
        </w:rPr>
      </w:pPr>
      <w:r w:rsidRPr="00E157A1">
        <w:rPr>
          <w:sz w:val="28"/>
          <w:szCs w:val="28"/>
        </w:rPr>
        <w:t>формулировать</w:t>
      </w:r>
      <w:r w:rsidRPr="00E157A1">
        <w:rPr>
          <w:spacing w:val="1"/>
          <w:sz w:val="28"/>
          <w:szCs w:val="28"/>
        </w:rPr>
        <w:t xml:space="preserve"> </w:t>
      </w:r>
      <w:r w:rsidRPr="00E157A1">
        <w:rPr>
          <w:sz w:val="28"/>
          <w:szCs w:val="28"/>
        </w:rPr>
        <w:t>краткосрочные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долгосрочные</w:t>
      </w:r>
      <w:r w:rsidRPr="00E157A1">
        <w:rPr>
          <w:spacing w:val="1"/>
          <w:sz w:val="28"/>
          <w:szCs w:val="28"/>
        </w:rPr>
        <w:t xml:space="preserve"> </w:t>
      </w:r>
      <w:r w:rsidRPr="00E157A1">
        <w:rPr>
          <w:sz w:val="28"/>
          <w:szCs w:val="28"/>
        </w:rPr>
        <w:t>цели</w:t>
      </w:r>
      <w:r w:rsidRPr="00E157A1">
        <w:rPr>
          <w:spacing w:val="-67"/>
          <w:sz w:val="28"/>
          <w:szCs w:val="28"/>
        </w:rPr>
        <w:t xml:space="preserve"> </w:t>
      </w:r>
      <w:r w:rsidRPr="00E157A1">
        <w:rPr>
          <w:sz w:val="28"/>
          <w:szCs w:val="28"/>
        </w:rPr>
        <w:t>(индивидуальные с учётом участия в коллективных задачах) в стандартной</w:t>
      </w:r>
      <w:r w:rsidRPr="00E157A1">
        <w:rPr>
          <w:spacing w:val="1"/>
          <w:sz w:val="28"/>
          <w:szCs w:val="28"/>
        </w:rPr>
        <w:t xml:space="preserve"> </w:t>
      </w:r>
      <w:r w:rsidRPr="00E157A1">
        <w:rPr>
          <w:sz w:val="28"/>
          <w:szCs w:val="28"/>
        </w:rPr>
        <w:t>(типовой)</w:t>
      </w:r>
      <w:r w:rsidRPr="00E157A1">
        <w:rPr>
          <w:spacing w:val="1"/>
          <w:sz w:val="28"/>
          <w:szCs w:val="28"/>
        </w:rPr>
        <w:t xml:space="preserve"> </w:t>
      </w:r>
      <w:r w:rsidRPr="00E157A1">
        <w:rPr>
          <w:sz w:val="28"/>
          <w:szCs w:val="28"/>
        </w:rPr>
        <w:t>ситуации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предложенного</w:t>
      </w:r>
      <w:r w:rsidRPr="00E157A1">
        <w:rPr>
          <w:spacing w:val="1"/>
          <w:sz w:val="28"/>
          <w:szCs w:val="28"/>
        </w:rPr>
        <w:t xml:space="preserve"> </w:t>
      </w:r>
      <w:r w:rsidRPr="00E157A1">
        <w:rPr>
          <w:sz w:val="28"/>
          <w:szCs w:val="28"/>
        </w:rPr>
        <w:t>формата</w:t>
      </w:r>
      <w:r w:rsidRPr="00E157A1">
        <w:rPr>
          <w:spacing w:val="1"/>
          <w:sz w:val="28"/>
          <w:szCs w:val="28"/>
        </w:rPr>
        <w:t xml:space="preserve"> </w:t>
      </w:r>
      <w:r w:rsidRPr="00E157A1">
        <w:rPr>
          <w:sz w:val="28"/>
          <w:szCs w:val="28"/>
        </w:rPr>
        <w:t>планирования,</w:t>
      </w:r>
      <w:r w:rsidRPr="00E157A1">
        <w:rPr>
          <w:spacing w:val="1"/>
          <w:sz w:val="28"/>
          <w:szCs w:val="28"/>
        </w:rPr>
        <w:t xml:space="preserve"> </w:t>
      </w:r>
      <w:r w:rsidRPr="00E157A1">
        <w:rPr>
          <w:sz w:val="28"/>
          <w:szCs w:val="28"/>
        </w:rPr>
        <w:t>распределения</w:t>
      </w:r>
      <w:r w:rsidRPr="00E157A1">
        <w:rPr>
          <w:spacing w:val="-1"/>
          <w:sz w:val="28"/>
          <w:szCs w:val="28"/>
        </w:rPr>
        <w:t xml:space="preserve"> </w:t>
      </w:r>
      <w:r w:rsidRPr="00E157A1">
        <w:rPr>
          <w:sz w:val="28"/>
          <w:szCs w:val="28"/>
        </w:rPr>
        <w:t>промежуточных</w:t>
      </w:r>
      <w:r w:rsidRPr="00E157A1">
        <w:rPr>
          <w:spacing w:val="1"/>
          <w:sz w:val="28"/>
          <w:szCs w:val="28"/>
        </w:rPr>
        <w:t xml:space="preserve"> </w:t>
      </w:r>
      <w:r w:rsidRPr="00E157A1">
        <w:rPr>
          <w:sz w:val="28"/>
          <w:szCs w:val="28"/>
        </w:rPr>
        <w:t>шагов</w:t>
      </w:r>
      <w:r w:rsidRPr="00E157A1">
        <w:rPr>
          <w:spacing w:val="-2"/>
          <w:sz w:val="28"/>
          <w:szCs w:val="28"/>
        </w:rPr>
        <w:t xml:space="preserve"> </w:t>
      </w:r>
      <w:r w:rsidRPr="00E157A1">
        <w:rPr>
          <w:sz w:val="28"/>
          <w:szCs w:val="28"/>
        </w:rPr>
        <w:t>и</w:t>
      </w:r>
      <w:r w:rsidRPr="00E157A1">
        <w:rPr>
          <w:spacing w:val="-4"/>
          <w:sz w:val="28"/>
          <w:szCs w:val="28"/>
        </w:rPr>
        <w:t xml:space="preserve"> </w:t>
      </w:r>
      <w:r w:rsidRPr="00E157A1">
        <w:rPr>
          <w:sz w:val="28"/>
          <w:szCs w:val="28"/>
        </w:rPr>
        <w:t>сроков;</w:t>
      </w:r>
    </w:p>
    <w:p w:rsidR="00AC0E19" w:rsidRPr="00E157A1" w:rsidRDefault="00E907FB" w:rsidP="00E157A1">
      <w:pPr>
        <w:pStyle w:val="a8"/>
        <w:numPr>
          <w:ilvl w:val="1"/>
          <w:numId w:val="48"/>
        </w:numPr>
        <w:tabs>
          <w:tab w:val="left" w:pos="567"/>
          <w:tab w:val="left" w:pos="2670"/>
        </w:tabs>
        <w:ind w:left="0" w:firstLine="709"/>
        <w:rPr>
          <w:sz w:val="28"/>
          <w:szCs w:val="28"/>
        </w:rPr>
      </w:pPr>
      <w:r w:rsidRPr="00E157A1">
        <w:rPr>
          <w:sz w:val="28"/>
          <w:szCs w:val="28"/>
        </w:rPr>
        <w:t>принимать</w:t>
      </w:r>
      <w:r w:rsidRPr="00E157A1">
        <w:rPr>
          <w:spacing w:val="1"/>
          <w:sz w:val="28"/>
          <w:szCs w:val="28"/>
        </w:rPr>
        <w:t xml:space="preserve"> </w:t>
      </w:r>
      <w:r w:rsidRPr="00E157A1">
        <w:rPr>
          <w:sz w:val="28"/>
          <w:szCs w:val="28"/>
        </w:rPr>
        <w:t>цель</w:t>
      </w:r>
      <w:r w:rsidRPr="00E157A1">
        <w:rPr>
          <w:spacing w:val="1"/>
          <w:sz w:val="28"/>
          <w:szCs w:val="28"/>
        </w:rPr>
        <w:t xml:space="preserve"> </w:t>
      </w:r>
      <w:r w:rsidRPr="00E157A1">
        <w:rPr>
          <w:sz w:val="28"/>
          <w:szCs w:val="28"/>
        </w:rPr>
        <w:t>совместной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коллективно</w:t>
      </w:r>
      <w:r w:rsidRPr="00E157A1">
        <w:rPr>
          <w:spacing w:val="1"/>
          <w:sz w:val="28"/>
          <w:szCs w:val="28"/>
        </w:rPr>
        <w:t xml:space="preserve"> </w:t>
      </w:r>
      <w:r w:rsidRPr="00E157A1">
        <w:rPr>
          <w:sz w:val="28"/>
          <w:szCs w:val="28"/>
        </w:rPr>
        <w:t>строить</w:t>
      </w:r>
      <w:r w:rsidRPr="00E157A1">
        <w:rPr>
          <w:spacing w:val="1"/>
          <w:sz w:val="28"/>
          <w:szCs w:val="28"/>
        </w:rPr>
        <w:t xml:space="preserve"> </w:t>
      </w:r>
      <w:r w:rsidRPr="00E157A1">
        <w:rPr>
          <w:sz w:val="28"/>
          <w:szCs w:val="28"/>
        </w:rPr>
        <w:t>действия по её достижению: распределять роли, договариваться, обсуждать</w:t>
      </w:r>
      <w:r w:rsidRPr="00E157A1">
        <w:rPr>
          <w:spacing w:val="1"/>
          <w:sz w:val="28"/>
          <w:szCs w:val="28"/>
        </w:rPr>
        <w:t xml:space="preserve"> </w:t>
      </w:r>
      <w:r w:rsidRPr="00E157A1">
        <w:rPr>
          <w:sz w:val="28"/>
          <w:szCs w:val="28"/>
        </w:rPr>
        <w:t>процесс</w:t>
      </w:r>
      <w:r w:rsidRPr="00E157A1">
        <w:rPr>
          <w:spacing w:val="-1"/>
          <w:sz w:val="28"/>
          <w:szCs w:val="28"/>
        </w:rPr>
        <w:t xml:space="preserve"> </w:t>
      </w:r>
      <w:r w:rsidRPr="00E157A1">
        <w:rPr>
          <w:sz w:val="28"/>
          <w:szCs w:val="28"/>
        </w:rPr>
        <w:t>и</w:t>
      </w:r>
      <w:r w:rsidRPr="00E157A1">
        <w:rPr>
          <w:spacing w:val="-3"/>
          <w:sz w:val="28"/>
          <w:szCs w:val="28"/>
        </w:rPr>
        <w:t xml:space="preserve"> </w:t>
      </w:r>
      <w:r w:rsidRPr="00E157A1">
        <w:rPr>
          <w:sz w:val="28"/>
          <w:szCs w:val="28"/>
        </w:rPr>
        <w:t>результат</w:t>
      </w:r>
      <w:r w:rsidRPr="00E157A1">
        <w:rPr>
          <w:spacing w:val="-1"/>
          <w:sz w:val="28"/>
          <w:szCs w:val="28"/>
        </w:rPr>
        <w:t xml:space="preserve"> </w:t>
      </w:r>
      <w:r w:rsidRPr="00E157A1">
        <w:rPr>
          <w:sz w:val="28"/>
          <w:szCs w:val="28"/>
        </w:rPr>
        <w:t>совместной работы;</w:t>
      </w:r>
    </w:p>
    <w:p w:rsidR="00AC0E19" w:rsidRPr="00E157A1" w:rsidRDefault="00E907FB" w:rsidP="00E157A1">
      <w:pPr>
        <w:pStyle w:val="a8"/>
        <w:numPr>
          <w:ilvl w:val="1"/>
          <w:numId w:val="48"/>
        </w:numPr>
        <w:tabs>
          <w:tab w:val="left" w:pos="567"/>
          <w:tab w:val="left" w:pos="2860"/>
        </w:tabs>
        <w:ind w:left="0" w:firstLine="709"/>
        <w:rPr>
          <w:sz w:val="28"/>
          <w:szCs w:val="28"/>
        </w:rPr>
      </w:pPr>
      <w:r w:rsidRPr="00E157A1">
        <w:rPr>
          <w:sz w:val="28"/>
          <w:szCs w:val="28"/>
        </w:rPr>
        <w:t>проявлять</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руководить,</w:t>
      </w:r>
      <w:r w:rsidRPr="00E157A1">
        <w:rPr>
          <w:spacing w:val="1"/>
          <w:sz w:val="28"/>
          <w:szCs w:val="28"/>
        </w:rPr>
        <w:t xml:space="preserve"> </w:t>
      </w:r>
      <w:r w:rsidRPr="00E157A1">
        <w:rPr>
          <w:sz w:val="28"/>
          <w:szCs w:val="28"/>
        </w:rPr>
        <w:t>выполнять</w:t>
      </w:r>
      <w:r w:rsidRPr="00E157A1">
        <w:rPr>
          <w:spacing w:val="1"/>
          <w:sz w:val="28"/>
          <w:szCs w:val="28"/>
        </w:rPr>
        <w:t xml:space="preserve"> </w:t>
      </w:r>
      <w:r w:rsidRPr="00E157A1">
        <w:rPr>
          <w:sz w:val="28"/>
          <w:szCs w:val="28"/>
        </w:rPr>
        <w:t>поручения,</w:t>
      </w:r>
      <w:r w:rsidRPr="00E157A1">
        <w:rPr>
          <w:spacing w:val="1"/>
          <w:sz w:val="28"/>
          <w:szCs w:val="28"/>
        </w:rPr>
        <w:t xml:space="preserve"> </w:t>
      </w:r>
      <w:r w:rsidRPr="00E157A1">
        <w:rPr>
          <w:sz w:val="28"/>
          <w:szCs w:val="28"/>
        </w:rPr>
        <w:t>подчиняться;</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ответственно</w:t>
      </w:r>
      <w:r w:rsidRPr="00E157A1">
        <w:rPr>
          <w:spacing w:val="-1"/>
          <w:sz w:val="28"/>
          <w:szCs w:val="28"/>
        </w:rPr>
        <w:t xml:space="preserve"> </w:t>
      </w:r>
      <w:r w:rsidRPr="00E157A1">
        <w:rPr>
          <w:sz w:val="28"/>
          <w:szCs w:val="28"/>
        </w:rPr>
        <w:t>выполнять</w:t>
      </w:r>
      <w:r w:rsidRPr="00E157A1">
        <w:rPr>
          <w:spacing w:val="-4"/>
          <w:sz w:val="28"/>
          <w:szCs w:val="28"/>
        </w:rPr>
        <w:t xml:space="preserve"> </w:t>
      </w:r>
      <w:r w:rsidRPr="00E157A1">
        <w:rPr>
          <w:sz w:val="28"/>
          <w:szCs w:val="28"/>
        </w:rPr>
        <w:t>свою</w:t>
      </w:r>
      <w:r w:rsidRPr="00E157A1">
        <w:rPr>
          <w:spacing w:val="-2"/>
          <w:sz w:val="28"/>
          <w:szCs w:val="28"/>
        </w:rPr>
        <w:t xml:space="preserve"> </w:t>
      </w:r>
      <w:r w:rsidRPr="00E157A1">
        <w:rPr>
          <w:sz w:val="28"/>
          <w:szCs w:val="28"/>
        </w:rPr>
        <w:t>часть</w:t>
      </w:r>
      <w:r w:rsidRPr="00E157A1">
        <w:rPr>
          <w:spacing w:val="-3"/>
          <w:sz w:val="28"/>
          <w:szCs w:val="28"/>
        </w:rPr>
        <w:t xml:space="preserve"> </w:t>
      </w:r>
      <w:r w:rsidRPr="00E157A1">
        <w:rPr>
          <w:sz w:val="28"/>
          <w:szCs w:val="28"/>
        </w:rPr>
        <w:t>работы;</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оценивать</w:t>
      </w:r>
      <w:r w:rsidRPr="00E157A1">
        <w:rPr>
          <w:spacing w:val="-4"/>
          <w:sz w:val="28"/>
          <w:szCs w:val="28"/>
        </w:rPr>
        <w:t xml:space="preserve"> </w:t>
      </w:r>
      <w:r w:rsidRPr="00E157A1">
        <w:rPr>
          <w:sz w:val="28"/>
          <w:szCs w:val="28"/>
        </w:rPr>
        <w:t>свой</w:t>
      </w:r>
      <w:r w:rsidRPr="00E157A1">
        <w:rPr>
          <w:spacing w:val="-2"/>
          <w:sz w:val="28"/>
          <w:szCs w:val="28"/>
        </w:rPr>
        <w:t xml:space="preserve"> </w:t>
      </w:r>
      <w:r w:rsidRPr="00E157A1">
        <w:rPr>
          <w:sz w:val="28"/>
          <w:szCs w:val="28"/>
        </w:rPr>
        <w:t>вклад</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общий</w:t>
      </w:r>
      <w:r w:rsidRPr="00E157A1">
        <w:rPr>
          <w:spacing w:val="-2"/>
          <w:sz w:val="28"/>
          <w:szCs w:val="28"/>
        </w:rPr>
        <w:t xml:space="preserve"> </w:t>
      </w:r>
      <w:r w:rsidRPr="00E157A1">
        <w:rPr>
          <w:sz w:val="28"/>
          <w:szCs w:val="28"/>
        </w:rPr>
        <w:t>результат;</w:t>
      </w:r>
    </w:p>
    <w:p w:rsidR="00AC0E19" w:rsidRPr="00E157A1" w:rsidRDefault="00E907FB" w:rsidP="00E157A1">
      <w:pPr>
        <w:pStyle w:val="a8"/>
        <w:numPr>
          <w:ilvl w:val="1"/>
          <w:numId w:val="48"/>
        </w:numPr>
        <w:tabs>
          <w:tab w:val="left" w:pos="567"/>
          <w:tab w:val="left" w:pos="2543"/>
        </w:tabs>
        <w:ind w:left="0" w:firstLine="709"/>
        <w:rPr>
          <w:sz w:val="28"/>
          <w:szCs w:val="28"/>
        </w:rPr>
      </w:pPr>
      <w:r w:rsidRPr="00E157A1">
        <w:rPr>
          <w:sz w:val="28"/>
          <w:szCs w:val="28"/>
        </w:rPr>
        <w:t>выполнять совместные проектные задания с опорой на предложенные</w:t>
      </w:r>
      <w:r w:rsidRPr="00E157A1">
        <w:rPr>
          <w:spacing w:val="1"/>
          <w:sz w:val="28"/>
          <w:szCs w:val="28"/>
        </w:rPr>
        <w:t xml:space="preserve"> </w:t>
      </w:r>
      <w:r w:rsidRPr="00E157A1">
        <w:rPr>
          <w:sz w:val="28"/>
          <w:szCs w:val="28"/>
        </w:rPr>
        <w:t>образцы.</w:t>
      </w:r>
    </w:p>
    <w:p w:rsidR="00AC0E19" w:rsidRPr="00E157A1" w:rsidRDefault="00E907FB" w:rsidP="00E157A1">
      <w:pPr>
        <w:pStyle w:val="a4"/>
        <w:tabs>
          <w:tab w:val="left" w:pos="567"/>
        </w:tabs>
        <w:ind w:left="0" w:firstLine="709"/>
      </w:pPr>
      <w:r w:rsidRPr="00E157A1">
        <w:t>Овладение</w:t>
      </w:r>
      <w:r w:rsidRPr="00E157A1">
        <w:rPr>
          <w:spacing w:val="1"/>
        </w:rPr>
        <w:t xml:space="preserve"> </w:t>
      </w:r>
      <w:r w:rsidRPr="00E157A1">
        <w:t>универсальными</w:t>
      </w:r>
      <w:r w:rsidRPr="00E157A1">
        <w:rPr>
          <w:spacing w:val="1"/>
        </w:rPr>
        <w:t xml:space="preserve"> </w:t>
      </w:r>
      <w:r w:rsidRPr="00E157A1">
        <w:t>учебными</w:t>
      </w:r>
      <w:r w:rsidRPr="00E157A1">
        <w:rPr>
          <w:spacing w:val="1"/>
        </w:rPr>
        <w:t xml:space="preserve"> </w:t>
      </w:r>
      <w:r w:rsidRPr="00E157A1">
        <w:rPr>
          <w:i/>
        </w:rPr>
        <w:t>регулятивными</w:t>
      </w:r>
      <w:r w:rsidRPr="00E157A1">
        <w:rPr>
          <w:i/>
          <w:spacing w:val="1"/>
        </w:rPr>
        <w:t xml:space="preserve"> </w:t>
      </w:r>
      <w:r w:rsidRPr="00E157A1">
        <w:t>действиями</w:t>
      </w:r>
      <w:r w:rsidRPr="00E157A1">
        <w:rPr>
          <w:spacing w:val="-67"/>
        </w:rPr>
        <w:t xml:space="preserve"> </w:t>
      </w:r>
      <w:r w:rsidRPr="00E157A1">
        <w:t>согласно ФГОС НОО предполагает формирование и оценку у обучающихся</w:t>
      </w:r>
      <w:r w:rsidRPr="00E157A1">
        <w:rPr>
          <w:spacing w:val="1"/>
        </w:rPr>
        <w:t xml:space="preserve"> </w:t>
      </w:r>
      <w:r w:rsidRPr="00E157A1">
        <w:t>следующих групп умений:</w:t>
      </w:r>
    </w:p>
    <w:p w:rsidR="00AC0E19" w:rsidRPr="00E157A1" w:rsidRDefault="00E907FB" w:rsidP="00E157A1">
      <w:pPr>
        <w:tabs>
          <w:tab w:val="left" w:pos="567"/>
        </w:tabs>
        <w:ind w:firstLine="709"/>
        <w:jc w:val="both"/>
        <w:rPr>
          <w:i/>
          <w:sz w:val="28"/>
          <w:szCs w:val="28"/>
        </w:rPr>
      </w:pPr>
      <w:r w:rsidRPr="00E157A1">
        <w:rPr>
          <w:i/>
          <w:sz w:val="28"/>
          <w:szCs w:val="28"/>
        </w:rPr>
        <w:lastRenderedPageBreak/>
        <w:t>самоорганизация:</w:t>
      </w:r>
    </w:p>
    <w:p w:rsidR="00AC0E19" w:rsidRPr="00E157A1" w:rsidRDefault="00E907FB" w:rsidP="00E157A1">
      <w:pPr>
        <w:pStyle w:val="a8"/>
        <w:numPr>
          <w:ilvl w:val="1"/>
          <w:numId w:val="48"/>
        </w:numPr>
        <w:tabs>
          <w:tab w:val="left" w:pos="567"/>
          <w:tab w:val="left" w:pos="2603"/>
        </w:tabs>
        <w:ind w:left="0" w:firstLine="709"/>
        <w:rPr>
          <w:sz w:val="28"/>
          <w:szCs w:val="28"/>
        </w:rPr>
      </w:pPr>
      <w:r w:rsidRPr="00E157A1">
        <w:rPr>
          <w:sz w:val="28"/>
          <w:szCs w:val="28"/>
        </w:rPr>
        <w:t>планировать</w:t>
      </w:r>
      <w:r w:rsidRPr="00E157A1">
        <w:rPr>
          <w:spacing w:val="1"/>
          <w:sz w:val="28"/>
          <w:szCs w:val="28"/>
        </w:rPr>
        <w:t xml:space="preserve"> </w:t>
      </w:r>
      <w:r w:rsidRPr="00E157A1">
        <w:rPr>
          <w:sz w:val="28"/>
          <w:szCs w:val="28"/>
        </w:rPr>
        <w:t>действия</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решению</w:t>
      </w:r>
      <w:r w:rsidRPr="00E157A1">
        <w:rPr>
          <w:spacing w:val="1"/>
          <w:sz w:val="28"/>
          <w:szCs w:val="28"/>
        </w:rPr>
        <w:t xml:space="preserve"> </w:t>
      </w:r>
      <w:r w:rsidRPr="00E157A1">
        <w:rPr>
          <w:sz w:val="28"/>
          <w:szCs w:val="28"/>
        </w:rPr>
        <w:t>учебной</w:t>
      </w:r>
      <w:r w:rsidRPr="00E157A1">
        <w:rPr>
          <w:spacing w:val="1"/>
          <w:sz w:val="28"/>
          <w:szCs w:val="28"/>
        </w:rPr>
        <w:t xml:space="preserve"> </w:t>
      </w:r>
      <w:r w:rsidRPr="00E157A1">
        <w:rPr>
          <w:sz w:val="28"/>
          <w:szCs w:val="28"/>
        </w:rPr>
        <w:t>задачи</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получения</w:t>
      </w:r>
      <w:r w:rsidRPr="00E157A1">
        <w:rPr>
          <w:spacing w:val="-67"/>
          <w:sz w:val="28"/>
          <w:szCs w:val="28"/>
        </w:rPr>
        <w:t xml:space="preserve"> </w:t>
      </w:r>
      <w:r w:rsidRPr="00E157A1">
        <w:rPr>
          <w:sz w:val="28"/>
          <w:szCs w:val="28"/>
        </w:rPr>
        <w:t>результата;</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выстраивать</w:t>
      </w:r>
      <w:r w:rsidRPr="00E157A1">
        <w:rPr>
          <w:spacing w:val="-8"/>
          <w:sz w:val="28"/>
          <w:szCs w:val="28"/>
        </w:rPr>
        <w:t xml:space="preserve"> </w:t>
      </w:r>
      <w:r w:rsidRPr="00E157A1">
        <w:rPr>
          <w:sz w:val="28"/>
          <w:szCs w:val="28"/>
        </w:rPr>
        <w:t>последовательность</w:t>
      </w:r>
      <w:r w:rsidRPr="00E157A1">
        <w:rPr>
          <w:spacing w:val="-7"/>
          <w:sz w:val="28"/>
          <w:szCs w:val="28"/>
        </w:rPr>
        <w:t xml:space="preserve"> </w:t>
      </w:r>
      <w:r w:rsidRPr="00E157A1">
        <w:rPr>
          <w:sz w:val="28"/>
          <w:szCs w:val="28"/>
        </w:rPr>
        <w:t>выбранных</w:t>
      </w:r>
      <w:r w:rsidRPr="00E157A1">
        <w:rPr>
          <w:spacing w:val="-5"/>
          <w:sz w:val="28"/>
          <w:szCs w:val="28"/>
        </w:rPr>
        <w:t xml:space="preserve"> </w:t>
      </w:r>
      <w:r w:rsidRPr="00E157A1">
        <w:rPr>
          <w:sz w:val="28"/>
          <w:szCs w:val="28"/>
        </w:rPr>
        <w:t>действий;</w:t>
      </w:r>
    </w:p>
    <w:p w:rsidR="00AC0E19" w:rsidRPr="00E157A1" w:rsidRDefault="00E907FB" w:rsidP="00E157A1">
      <w:pPr>
        <w:tabs>
          <w:tab w:val="left" w:pos="567"/>
        </w:tabs>
        <w:ind w:firstLine="709"/>
        <w:jc w:val="both"/>
        <w:rPr>
          <w:i/>
          <w:sz w:val="28"/>
          <w:szCs w:val="28"/>
        </w:rPr>
      </w:pPr>
      <w:r w:rsidRPr="00E157A1">
        <w:rPr>
          <w:i/>
          <w:sz w:val="28"/>
          <w:szCs w:val="28"/>
        </w:rPr>
        <w:t>самоконтроль:</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устанавливать</w:t>
      </w:r>
      <w:r w:rsidRPr="00E157A1">
        <w:rPr>
          <w:spacing w:val="-6"/>
          <w:sz w:val="28"/>
          <w:szCs w:val="28"/>
        </w:rPr>
        <w:t xml:space="preserve"> </w:t>
      </w:r>
      <w:r w:rsidRPr="00E157A1">
        <w:rPr>
          <w:sz w:val="28"/>
          <w:szCs w:val="28"/>
        </w:rPr>
        <w:t>причины</w:t>
      </w:r>
      <w:r w:rsidRPr="00E157A1">
        <w:rPr>
          <w:spacing w:val="-5"/>
          <w:sz w:val="28"/>
          <w:szCs w:val="28"/>
        </w:rPr>
        <w:t xml:space="preserve"> </w:t>
      </w:r>
      <w:r w:rsidRPr="00E157A1">
        <w:rPr>
          <w:sz w:val="28"/>
          <w:szCs w:val="28"/>
        </w:rPr>
        <w:t>успеха/неудач</w:t>
      </w:r>
      <w:r w:rsidRPr="00E157A1">
        <w:rPr>
          <w:spacing w:val="-6"/>
          <w:sz w:val="28"/>
          <w:szCs w:val="28"/>
        </w:rPr>
        <w:t xml:space="preserve"> </w:t>
      </w:r>
      <w:r w:rsidRPr="00E157A1">
        <w:rPr>
          <w:sz w:val="28"/>
          <w:szCs w:val="28"/>
        </w:rPr>
        <w:t>в</w:t>
      </w:r>
      <w:r w:rsidRPr="00E157A1">
        <w:rPr>
          <w:spacing w:val="-4"/>
          <w:sz w:val="28"/>
          <w:szCs w:val="28"/>
        </w:rPr>
        <w:t xml:space="preserve"> </w:t>
      </w:r>
      <w:r w:rsidRPr="00E157A1">
        <w:rPr>
          <w:sz w:val="28"/>
          <w:szCs w:val="28"/>
        </w:rPr>
        <w:t>учебной</w:t>
      </w:r>
      <w:r w:rsidRPr="00E157A1">
        <w:rPr>
          <w:spacing w:val="-7"/>
          <w:sz w:val="28"/>
          <w:szCs w:val="28"/>
        </w:rPr>
        <w:t xml:space="preserve"> </w:t>
      </w:r>
      <w:r w:rsidRPr="00E157A1">
        <w:rPr>
          <w:sz w:val="28"/>
          <w:szCs w:val="28"/>
        </w:rPr>
        <w:t>деятельности;</w:t>
      </w:r>
    </w:p>
    <w:p w:rsidR="00AC0E19" w:rsidRPr="00E157A1" w:rsidRDefault="00E907FB" w:rsidP="00E157A1">
      <w:pPr>
        <w:pStyle w:val="a8"/>
        <w:numPr>
          <w:ilvl w:val="1"/>
          <w:numId w:val="48"/>
        </w:numPr>
        <w:tabs>
          <w:tab w:val="left" w:pos="567"/>
          <w:tab w:val="left" w:pos="2534"/>
        </w:tabs>
        <w:ind w:left="0" w:firstLine="709"/>
        <w:rPr>
          <w:sz w:val="28"/>
          <w:szCs w:val="28"/>
        </w:rPr>
      </w:pPr>
      <w:r w:rsidRPr="00E157A1">
        <w:rPr>
          <w:sz w:val="28"/>
          <w:szCs w:val="28"/>
        </w:rPr>
        <w:t>корректировать</w:t>
      </w:r>
      <w:r w:rsidRPr="00E157A1">
        <w:rPr>
          <w:spacing w:val="-5"/>
          <w:sz w:val="28"/>
          <w:szCs w:val="28"/>
        </w:rPr>
        <w:t xml:space="preserve"> </w:t>
      </w:r>
      <w:r w:rsidRPr="00E157A1">
        <w:rPr>
          <w:sz w:val="28"/>
          <w:szCs w:val="28"/>
        </w:rPr>
        <w:t>свои</w:t>
      </w:r>
      <w:r w:rsidRPr="00E157A1">
        <w:rPr>
          <w:spacing w:val="-3"/>
          <w:sz w:val="28"/>
          <w:szCs w:val="28"/>
        </w:rPr>
        <w:t xml:space="preserve"> </w:t>
      </w:r>
      <w:r w:rsidRPr="00E157A1">
        <w:rPr>
          <w:sz w:val="28"/>
          <w:szCs w:val="28"/>
        </w:rPr>
        <w:t>учебные</w:t>
      </w:r>
      <w:r w:rsidRPr="00E157A1">
        <w:rPr>
          <w:spacing w:val="-3"/>
          <w:sz w:val="28"/>
          <w:szCs w:val="28"/>
        </w:rPr>
        <w:t xml:space="preserve"> </w:t>
      </w:r>
      <w:r w:rsidRPr="00E157A1">
        <w:rPr>
          <w:sz w:val="28"/>
          <w:szCs w:val="28"/>
        </w:rPr>
        <w:t>действия</w:t>
      </w:r>
      <w:r w:rsidRPr="00E157A1">
        <w:rPr>
          <w:spacing w:val="-3"/>
          <w:sz w:val="28"/>
          <w:szCs w:val="28"/>
        </w:rPr>
        <w:t xml:space="preserve"> </w:t>
      </w:r>
      <w:r w:rsidRPr="00E157A1">
        <w:rPr>
          <w:sz w:val="28"/>
          <w:szCs w:val="28"/>
        </w:rPr>
        <w:t>для</w:t>
      </w:r>
      <w:r w:rsidRPr="00E157A1">
        <w:rPr>
          <w:spacing w:val="-3"/>
          <w:sz w:val="28"/>
          <w:szCs w:val="28"/>
        </w:rPr>
        <w:t xml:space="preserve"> </w:t>
      </w:r>
      <w:r w:rsidRPr="00E157A1">
        <w:rPr>
          <w:sz w:val="28"/>
          <w:szCs w:val="28"/>
        </w:rPr>
        <w:t>преодоления</w:t>
      </w:r>
      <w:r w:rsidRPr="00E157A1">
        <w:rPr>
          <w:spacing w:val="-3"/>
          <w:sz w:val="28"/>
          <w:szCs w:val="28"/>
        </w:rPr>
        <w:t xml:space="preserve"> </w:t>
      </w:r>
      <w:r w:rsidRPr="00E157A1">
        <w:rPr>
          <w:sz w:val="28"/>
          <w:szCs w:val="28"/>
        </w:rPr>
        <w:t>ошибок.</w:t>
      </w:r>
    </w:p>
    <w:p w:rsidR="00AC0E19" w:rsidRPr="00E157A1" w:rsidRDefault="00E907FB" w:rsidP="00E157A1">
      <w:pPr>
        <w:pStyle w:val="a4"/>
        <w:tabs>
          <w:tab w:val="left" w:pos="567"/>
        </w:tabs>
        <w:ind w:left="0" w:firstLine="709"/>
      </w:pPr>
      <w:r w:rsidRPr="00E157A1">
        <w:t xml:space="preserve">Оценка достижения </w:t>
      </w:r>
      <w:proofErr w:type="spellStart"/>
      <w:r w:rsidRPr="00E157A1">
        <w:t>метапредметных</w:t>
      </w:r>
      <w:proofErr w:type="spellEnd"/>
      <w:r w:rsidRPr="00E157A1">
        <w:t xml:space="preserve"> результатов осуществляется как</w:t>
      </w:r>
      <w:r w:rsidRPr="00E157A1">
        <w:rPr>
          <w:spacing w:val="1"/>
        </w:rPr>
        <w:t xml:space="preserve"> </w:t>
      </w:r>
      <w:r w:rsidRPr="00E157A1">
        <w:t>педагогическим работником</w:t>
      </w:r>
      <w:r w:rsidRPr="00E157A1">
        <w:rPr>
          <w:spacing w:val="1"/>
        </w:rPr>
        <w:t xml:space="preserve"> </w:t>
      </w:r>
      <w:r w:rsidRPr="00E157A1">
        <w:t>в</w:t>
      </w:r>
      <w:r w:rsidRPr="00E157A1">
        <w:rPr>
          <w:spacing w:val="1"/>
        </w:rPr>
        <w:t xml:space="preserve"> </w:t>
      </w:r>
      <w:r w:rsidRPr="00E157A1">
        <w:t>ходе</w:t>
      </w:r>
      <w:r w:rsidRPr="00E157A1">
        <w:rPr>
          <w:spacing w:val="1"/>
        </w:rPr>
        <w:t xml:space="preserve"> </w:t>
      </w:r>
      <w:r w:rsidRPr="00E157A1">
        <w:t>текущей</w:t>
      </w:r>
      <w:r w:rsidRPr="00E157A1">
        <w:rPr>
          <w:spacing w:val="1"/>
        </w:rPr>
        <w:t xml:space="preserve"> </w:t>
      </w:r>
      <w:r w:rsidRPr="00E157A1">
        <w:t>и</w:t>
      </w:r>
      <w:r w:rsidRPr="00E157A1">
        <w:rPr>
          <w:spacing w:val="1"/>
        </w:rPr>
        <w:t xml:space="preserve"> </w:t>
      </w:r>
      <w:r w:rsidRPr="00E157A1">
        <w:t>промежуточной</w:t>
      </w:r>
      <w:r w:rsidRPr="00E157A1">
        <w:rPr>
          <w:spacing w:val="1"/>
        </w:rPr>
        <w:t xml:space="preserve"> </w:t>
      </w:r>
      <w:r w:rsidRPr="00E157A1">
        <w:t>оценки</w:t>
      </w:r>
      <w:r w:rsidRPr="00E157A1">
        <w:rPr>
          <w:spacing w:val="1"/>
        </w:rPr>
        <w:t xml:space="preserve"> </w:t>
      </w:r>
      <w:r w:rsidRPr="00E157A1">
        <w:t>по</w:t>
      </w:r>
      <w:r w:rsidRPr="00E157A1">
        <w:rPr>
          <w:spacing w:val="1"/>
        </w:rPr>
        <w:t xml:space="preserve"> </w:t>
      </w:r>
      <w:r w:rsidRPr="00E157A1">
        <w:t>предмету,</w:t>
      </w:r>
      <w:r w:rsidRPr="00E157A1">
        <w:rPr>
          <w:spacing w:val="1"/>
        </w:rPr>
        <w:t xml:space="preserve"> </w:t>
      </w:r>
      <w:r w:rsidRPr="00E157A1">
        <w:t>так</w:t>
      </w:r>
      <w:r w:rsidRPr="00E157A1">
        <w:rPr>
          <w:spacing w:val="1"/>
        </w:rPr>
        <w:t xml:space="preserve"> </w:t>
      </w:r>
      <w:r w:rsidRPr="00E157A1">
        <w:t>и</w:t>
      </w:r>
      <w:r w:rsidRPr="00E157A1">
        <w:rPr>
          <w:spacing w:val="1"/>
        </w:rPr>
        <w:t xml:space="preserve"> </w:t>
      </w:r>
      <w:r w:rsidRPr="00E157A1">
        <w:t>администрацией</w:t>
      </w:r>
      <w:r w:rsidRPr="00E157A1">
        <w:rPr>
          <w:spacing w:val="1"/>
        </w:rPr>
        <w:t xml:space="preserve"> </w:t>
      </w:r>
      <w:r w:rsidRPr="00E157A1">
        <w:t>образовательной</w:t>
      </w:r>
      <w:r w:rsidRPr="00E157A1">
        <w:rPr>
          <w:spacing w:val="1"/>
        </w:rPr>
        <w:t xml:space="preserve"> </w:t>
      </w:r>
      <w:r w:rsidRPr="00E157A1">
        <w:t>организации</w:t>
      </w:r>
      <w:r w:rsidRPr="00E157A1">
        <w:rPr>
          <w:spacing w:val="1"/>
        </w:rPr>
        <w:t xml:space="preserve"> </w:t>
      </w:r>
      <w:r w:rsidRPr="00E157A1">
        <w:t>в</w:t>
      </w:r>
      <w:r w:rsidRPr="00E157A1">
        <w:rPr>
          <w:spacing w:val="1"/>
        </w:rPr>
        <w:t xml:space="preserve"> </w:t>
      </w:r>
      <w:r w:rsidRPr="00E157A1">
        <w:t>ходе</w:t>
      </w:r>
      <w:r w:rsidRPr="00E157A1">
        <w:rPr>
          <w:spacing w:val="1"/>
        </w:rPr>
        <w:t xml:space="preserve"> </w:t>
      </w:r>
      <w:proofErr w:type="spellStart"/>
      <w:r w:rsidRPr="00E157A1">
        <w:t>внутришкольного</w:t>
      </w:r>
      <w:proofErr w:type="spellEnd"/>
      <w:r w:rsidRPr="00E157A1">
        <w:t xml:space="preserve"> мониторинга. В текущем учебном процессе отслеживается</w:t>
      </w:r>
      <w:r w:rsidRPr="00E157A1">
        <w:rPr>
          <w:spacing w:val="1"/>
        </w:rPr>
        <w:t xml:space="preserve"> </w:t>
      </w:r>
      <w:r w:rsidRPr="00E157A1">
        <w:t>способность</w:t>
      </w:r>
      <w:r w:rsidRPr="00E157A1">
        <w:rPr>
          <w:spacing w:val="1"/>
        </w:rPr>
        <w:t xml:space="preserve"> </w:t>
      </w:r>
      <w:r w:rsidRPr="00E157A1">
        <w:t>обучающихся</w:t>
      </w:r>
      <w:r w:rsidRPr="00E157A1">
        <w:rPr>
          <w:spacing w:val="1"/>
        </w:rPr>
        <w:t xml:space="preserve"> </w:t>
      </w:r>
      <w:r w:rsidRPr="00E157A1">
        <w:t>разрешать</w:t>
      </w:r>
      <w:r w:rsidRPr="00E157A1">
        <w:rPr>
          <w:spacing w:val="1"/>
        </w:rPr>
        <w:t xml:space="preserve"> </w:t>
      </w:r>
      <w:r w:rsidRPr="00E157A1">
        <w:t>учебные</w:t>
      </w:r>
      <w:r w:rsidRPr="00E157A1">
        <w:rPr>
          <w:spacing w:val="1"/>
        </w:rPr>
        <w:t xml:space="preserve"> </w:t>
      </w:r>
      <w:r w:rsidRPr="00E157A1">
        <w:t>ситуации</w:t>
      </w:r>
      <w:r w:rsidRPr="00E157A1">
        <w:rPr>
          <w:spacing w:val="1"/>
        </w:rPr>
        <w:t xml:space="preserve"> </w:t>
      </w:r>
      <w:r w:rsidRPr="00E157A1">
        <w:t>и</w:t>
      </w:r>
      <w:r w:rsidRPr="00E157A1">
        <w:rPr>
          <w:spacing w:val="71"/>
        </w:rPr>
        <w:t xml:space="preserve"> </w:t>
      </w:r>
      <w:r w:rsidRPr="00E157A1">
        <w:t>выполнять</w:t>
      </w:r>
      <w:r w:rsidRPr="00E157A1">
        <w:rPr>
          <w:spacing w:val="1"/>
        </w:rPr>
        <w:t xml:space="preserve"> </w:t>
      </w:r>
      <w:r w:rsidRPr="00E157A1">
        <w:t>учебные задачи, требующие владения познавательными, коммуникативными</w:t>
      </w:r>
      <w:r w:rsidRPr="00E157A1">
        <w:rPr>
          <w:spacing w:val="1"/>
        </w:rPr>
        <w:t xml:space="preserve"> </w:t>
      </w:r>
      <w:r w:rsidRPr="00E157A1">
        <w:t>и регулятивными действиями, реализуемыми в предметном преподавании.</w:t>
      </w:r>
      <w:r w:rsidRPr="00E157A1">
        <w:rPr>
          <w:spacing w:val="1"/>
        </w:rPr>
        <w:t xml:space="preserve"> </w:t>
      </w:r>
      <w:r w:rsidRPr="00E157A1">
        <w:t>Инструментарий</w:t>
      </w:r>
      <w:r w:rsidRPr="00E157A1">
        <w:rPr>
          <w:spacing w:val="1"/>
        </w:rPr>
        <w:t xml:space="preserve"> </w:t>
      </w:r>
      <w:r w:rsidRPr="00E157A1">
        <w:t>строится</w:t>
      </w:r>
      <w:r w:rsidRPr="00E157A1">
        <w:rPr>
          <w:spacing w:val="1"/>
        </w:rPr>
        <w:t xml:space="preserve"> </w:t>
      </w:r>
      <w:r w:rsidRPr="00E157A1">
        <w:t>на</w:t>
      </w:r>
      <w:r w:rsidRPr="00E157A1">
        <w:rPr>
          <w:spacing w:val="1"/>
        </w:rPr>
        <w:t xml:space="preserve"> </w:t>
      </w:r>
      <w:proofErr w:type="spellStart"/>
      <w:r w:rsidRPr="00E157A1">
        <w:t>межпредметной</w:t>
      </w:r>
      <w:proofErr w:type="spellEnd"/>
      <w:r w:rsidRPr="00E157A1">
        <w:rPr>
          <w:spacing w:val="1"/>
        </w:rPr>
        <w:t xml:space="preserve"> </w:t>
      </w:r>
      <w:r w:rsidRPr="00E157A1">
        <w:t>основе</w:t>
      </w:r>
      <w:r w:rsidRPr="00E157A1">
        <w:rPr>
          <w:spacing w:val="1"/>
        </w:rPr>
        <w:t xml:space="preserve"> </w:t>
      </w:r>
      <w:r w:rsidRPr="00E157A1">
        <w:t>и</w:t>
      </w:r>
      <w:r w:rsidRPr="00E157A1">
        <w:rPr>
          <w:spacing w:val="1"/>
        </w:rPr>
        <w:t xml:space="preserve"> </w:t>
      </w:r>
      <w:r w:rsidRPr="00E157A1">
        <w:t>может</w:t>
      </w:r>
      <w:r w:rsidRPr="00E157A1">
        <w:rPr>
          <w:spacing w:val="1"/>
        </w:rPr>
        <w:t xml:space="preserve"> </w:t>
      </w:r>
      <w:r w:rsidRPr="00E157A1">
        <w:t>включать</w:t>
      </w:r>
      <w:r w:rsidRPr="00E157A1">
        <w:rPr>
          <w:spacing w:val="1"/>
        </w:rPr>
        <w:t xml:space="preserve"> </w:t>
      </w:r>
      <w:r w:rsidRPr="00E157A1">
        <w:t>диагностические</w:t>
      </w:r>
      <w:r w:rsidRPr="00E157A1">
        <w:rPr>
          <w:spacing w:val="1"/>
        </w:rPr>
        <w:t xml:space="preserve"> </w:t>
      </w:r>
      <w:r w:rsidRPr="00E157A1">
        <w:t>материалы</w:t>
      </w:r>
      <w:r w:rsidRPr="00E157A1">
        <w:rPr>
          <w:spacing w:val="1"/>
        </w:rPr>
        <w:t xml:space="preserve"> </w:t>
      </w:r>
      <w:r w:rsidRPr="00E157A1">
        <w:t>по</w:t>
      </w:r>
      <w:r w:rsidRPr="00E157A1">
        <w:rPr>
          <w:spacing w:val="1"/>
        </w:rPr>
        <w:t xml:space="preserve"> </w:t>
      </w:r>
      <w:r w:rsidRPr="00E157A1">
        <w:t>оценке</w:t>
      </w:r>
      <w:r w:rsidRPr="00E157A1">
        <w:rPr>
          <w:spacing w:val="1"/>
        </w:rPr>
        <w:t xml:space="preserve"> </w:t>
      </w:r>
      <w:r w:rsidRPr="00E157A1">
        <w:t>читательской</w:t>
      </w:r>
      <w:r w:rsidRPr="00E157A1">
        <w:rPr>
          <w:spacing w:val="1"/>
        </w:rPr>
        <w:t xml:space="preserve"> </w:t>
      </w:r>
      <w:r w:rsidRPr="00E157A1">
        <w:t>и</w:t>
      </w:r>
      <w:r w:rsidRPr="00E157A1">
        <w:rPr>
          <w:spacing w:val="1"/>
        </w:rPr>
        <w:t xml:space="preserve"> </w:t>
      </w:r>
      <w:r w:rsidRPr="00E157A1">
        <w:t>ИКТ</w:t>
      </w:r>
      <w:r w:rsidRPr="00E157A1">
        <w:rPr>
          <w:spacing w:val="1"/>
        </w:rPr>
        <w:t xml:space="preserve"> </w:t>
      </w:r>
      <w:r w:rsidRPr="00E157A1">
        <w:t>(цифровой)</w:t>
      </w:r>
      <w:r w:rsidRPr="00E157A1">
        <w:rPr>
          <w:spacing w:val="1"/>
        </w:rPr>
        <w:t xml:space="preserve"> </w:t>
      </w:r>
      <w:r w:rsidRPr="00E157A1">
        <w:t>грамотности,</w:t>
      </w:r>
      <w:r w:rsidRPr="00E157A1">
        <w:rPr>
          <w:spacing w:val="1"/>
        </w:rPr>
        <w:t xml:space="preserve"> </w:t>
      </w:r>
      <w:proofErr w:type="spellStart"/>
      <w:r w:rsidRPr="00E157A1">
        <w:t>сформированности</w:t>
      </w:r>
      <w:proofErr w:type="spellEnd"/>
      <w:r w:rsidRPr="00E157A1">
        <w:rPr>
          <w:spacing w:val="1"/>
        </w:rPr>
        <w:t xml:space="preserve"> </w:t>
      </w:r>
      <w:r w:rsidRPr="00E157A1">
        <w:t>регулятивных,</w:t>
      </w:r>
      <w:r w:rsidRPr="00E157A1">
        <w:rPr>
          <w:spacing w:val="1"/>
        </w:rPr>
        <w:t xml:space="preserve"> </w:t>
      </w:r>
      <w:r w:rsidRPr="00E157A1">
        <w:t>коммуникативных</w:t>
      </w:r>
      <w:r w:rsidRPr="00E157A1">
        <w:rPr>
          <w:spacing w:val="1"/>
        </w:rPr>
        <w:t xml:space="preserve"> </w:t>
      </w:r>
      <w:r w:rsidRPr="00E157A1">
        <w:t>и</w:t>
      </w:r>
      <w:r w:rsidRPr="00E157A1">
        <w:rPr>
          <w:spacing w:val="1"/>
        </w:rPr>
        <w:t xml:space="preserve"> </w:t>
      </w:r>
      <w:r w:rsidRPr="00E157A1">
        <w:t>познавательных учебных</w:t>
      </w:r>
      <w:r w:rsidRPr="00E157A1">
        <w:rPr>
          <w:spacing w:val="-3"/>
        </w:rPr>
        <w:t xml:space="preserve"> </w:t>
      </w:r>
      <w:r w:rsidRPr="00E157A1">
        <w:t>действий.</w:t>
      </w:r>
    </w:p>
    <w:p w:rsidR="00AC0E19" w:rsidRPr="00E157A1" w:rsidRDefault="00E907FB" w:rsidP="00E157A1">
      <w:pPr>
        <w:pStyle w:val="a4"/>
        <w:tabs>
          <w:tab w:val="left" w:pos="567"/>
        </w:tabs>
        <w:ind w:left="0" w:firstLine="709"/>
      </w:pPr>
      <w:r w:rsidRPr="00E157A1">
        <w:t>Оценка</w:t>
      </w:r>
      <w:r w:rsidRPr="00E157A1">
        <w:rPr>
          <w:spacing w:val="1"/>
        </w:rPr>
        <w:t xml:space="preserve"> </w:t>
      </w:r>
      <w:r w:rsidRPr="00E157A1">
        <w:rPr>
          <w:i/>
        </w:rPr>
        <w:t>предметных</w:t>
      </w:r>
      <w:r w:rsidRPr="00E157A1">
        <w:rPr>
          <w:i/>
          <w:spacing w:val="1"/>
        </w:rPr>
        <w:t xml:space="preserve"> </w:t>
      </w:r>
      <w:r w:rsidRPr="00E157A1">
        <w:rPr>
          <w:i/>
        </w:rPr>
        <w:t>результатов</w:t>
      </w:r>
      <w:r w:rsidRPr="00E157A1">
        <w:rPr>
          <w:i/>
          <w:spacing w:val="1"/>
        </w:rPr>
        <w:t xml:space="preserve"> </w:t>
      </w:r>
      <w:r w:rsidRPr="00E157A1">
        <w:t>представляет</w:t>
      </w:r>
      <w:r w:rsidRPr="00E157A1">
        <w:rPr>
          <w:spacing w:val="1"/>
        </w:rPr>
        <w:t xml:space="preserve"> </w:t>
      </w:r>
      <w:r w:rsidRPr="00E157A1">
        <w:t>собой</w:t>
      </w:r>
      <w:r w:rsidRPr="00E157A1">
        <w:rPr>
          <w:spacing w:val="1"/>
        </w:rPr>
        <w:t xml:space="preserve"> </w:t>
      </w:r>
      <w:r w:rsidRPr="00E157A1">
        <w:t>оценку</w:t>
      </w:r>
      <w:r w:rsidRPr="00E157A1">
        <w:rPr>
          <w:spacing w:val="1"/>
        </w:rPr>
        <w:t xml:space="preserve"> </w:t>
      </w:r>
      <w:r w:rsidRPr="00E157A1">
        <w:t>достижения</w:t>
      </w:r>
      <w:r w:rsidRPr="00E157A1">
        <w:rPr>
          <w:spacing w:val="1"/>
        </w:rPr>
        <w:t xml:space="preserve"> </w:t>
      </w:r>
      <w:r w:rsidRPr="00E157A1">
        <w:t>обучающимся</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по</w:t>
      </w:r>
      <w:r w:rsidRPr="00E157A1">
        <w:rPr>
          <w:spacing w:val="1"/>
        </w:rPr>
        <w:t xml:space="preserve"> </w:t>
      </w:r>
      <w:r w:rsidRPr="00E157A1">
        <w:t>отдельным</w:t>
      </w:r>
      <w:r w:rsidRPr="00E157A1">
        <w:rPr>
          <w:spacing w:val="1"/>
        </w:rPr>
        <w:t xml:space="preserve"> </w:t>
      </w:r>
      <w:r w:rsidRPr="00E157A1">
        <w:t>предметам,</w:t>
      </w:r>
      <w:r w:rsidRPr="00E157A1">
        <w:rPr>
          <w:spacing w:val="1"/>
        </w:rPr>
        <w:t xml:space="preserve"> </w:t>
      </w:r>
      <w:r w:rsidRPr="00E157A1">
        <w:t>ориентированы</w:t>
      </w:r>
      <w:r w:rsidRPr="00E157A1">
        <w:rPr>
          <w:spacing w:val="1"/>
        </w:rPr>
        <w:t xml:space="preserve"> </w:t>
      </w:r>
      <w:r w:rsidRPr="00E157A1">
        <w:t>на</w:t>
      </w:r>
      <w:r w:rsidRPr="00E157A1">
        <w:rPr>
          <w:spacing w:val="1"/>
        </w:rPr>
        <w:t xml:space="preserve"> </w:t>
      </w:r>
      <w:r w:rsidRPr="00E157A1">
        <w:t>применение</w:t>
      </w:r>
      <w:r w:rsidRPr="00E157A1">
        <w:rPr>
          <w:spacing w:val="1"/>
        </w:rPr>
        <w:t xml:space="preserve"> </w:t>
      </w:r>
      <w:r w:rsidRPr="00E157A1">
        <w:t>знаний,</w:t>
      </w:r>
      <w:r w:rsidRPr="00E157A1">
        <w:rPr>
          <w:spacing w:val="1"/>
        </w:rPr>
        <w:t xml:space="preserve"> </w:t>
      </w:r>
      <w:r w:rsidRPr="00E157A1">
        <w:t>умений</w:t>
      </w:r>
      <w:r w:rsidRPr="00E157A1">
        <w:rPr>
          <w:spacing w:val="1"/>
        </w:rPr>
        <w:t xml:space="preserve"> </w:t>
      </w:r>
      <w:r w:rsidRPr="00E157A1">
        <w:t>и</w:t>
      </w:r>
      <w:r w:rsidRPr="00E157A1">
        <w:rPr>
          <w:spacing w:val="1"/>
        </w:rPr>
        <w:t xml:space="preserve"> </w:t>
      </w:r>
      <w:r w:rsidRPr="00E157A1">
        <w:t>навыков</w:t>
      </w:r>
      <w:r w:rsidRPr="00E157A1">
        <w:rPr>
          <w:spacing w:val="-67"/>
        </w:rPr>
        <w:t xml:space="preserve"> </w:t>
      </w:r>
      <w:r w:rsidRPr="00E157A1">
        <w:t>обучающимися</w:t>
      </w:r>
      <w:r w:rsidRPr="00E157A1">
        <w:rPr>
          <w:spacing w:val="1"/>
        </w:rPr>
        <w:t xml:space="preserve"> </w:t>
      </w:r>
      <w:r w:rsidRPr="00E157A1">
        <w:t>в</w:t>
      </w:r>
      <w:r w:rsidRPr="00E157A1">
        <w:rPr>
          <w:spacing w:val="1"/>
        </w:rPr>
        <w:t xml:space="preserve"> </w:t>
      </w:r>
      <w:r w:rsidRPr="00E157A1">
        <w:t>учебных</w:t>
      </w:r>
      <w:r w:rsidRPr="00E157A1">
        <w:rPr>
          <w:spacing w:val="1"/>
        </w:rPr>
        <w:t xml:space="preserve"> </w:t>
      </w:r>
      <w:r w:rsidRPr="00E157A1">
        <w:t>ситуациях</w:t>
      </w:r>
      <w:r w:rsidRPr="00E157A1">
        <w:rPr>
          <w:spacing w:val="1"/>
        </w:rPr>
        <w:t xml:space="preserve"> </w:t>
      </w:r>
      <w:r w:rsidRPr="00E157A1">
        <w:t>и</w:t>
      </w:r>
      <w:r w:rsidRPr="00E157A1">
        <w:rPr>
          <w:spacing w:val="1"/>
        </w:rPr>
        <w:t xml:space="preserve"> </w:t>
      </w:r>
      <w:r w:rsidRPr="00E157A1">
        <w:t>реальных</w:t>
      </w:r>
      <w:r w:rsidRPr="00E157A1">
        <w:rPr>
          <w:spacing w:val="1"/>
        </w:rPr>
        <w:t xml:space="preserve"> </w:t>
      </w:r>
      <w:r w:rsidRPr="00E157A1">
        <w:t>жизненных</w:t>
      </w:r>
      <w:r w:rsidRPr="00E157A1">
        <w:rPr>
          <w:spacing w:val="1"/>
        </w:rPr>
        <w:t xml:space="preserve"> </w:t>
      </w:r>
      <w:r w:rsidRPr="00E157A1">
        <w:t>условиях,</w:t>
      </w:r>
      <w:r w:rsidRPr="00E157A1">
        <w:rPr>
          <w:spacing w:val="1"/>
        </w:rPr>
        <w:t xml:space="preserve"> </w:t>
      </w:r>
      <w:r w:rsidRPr="00E157A1">
        <w:t>а</w:t>
      </w:r>
      <w:r w:rsidRPr="00E157A1">
        <w:rPr>
          <w:spacing w:val="1"/>
        </w:rPr>
        <w:t xml:space="preserve"> </w:t>
      </w:r>
      <w:r w:rsidRPr="00E157A1">
        <w:t>также</w:t>
      </w:r>
      <w:r w:rsidRPr="00E157A1">
        <w:rPr>
          <w:spacing w:val="-4"/>
        </w:rPr>
        <w:t xml:space="preserve"> </w:t>
      </w:r>
      <w:r w:rsidRPr="00E157A1">
        <w:t>на</w:t>
      </w:r>
      <w:r w:rsidRPr="00E157A1">
        <w:rPr>
          <w:spacing w:val="-1"/>
        </w:rPr>
        <w:t xml:space="preserve"> </w:t>
      </w:r>
      <w:r w:rsidRPr="00E157A1">
        <w:t>успешное</w:t>
      </w:r>
      <w:r w:rsidRPr="00E157A1">
        <w:rPr>
          <w:spacing w:val="-4"/>
        </w:rPr>
        <w:t xml:space="preserve"> </w:t>
      </w:r>
      <w:r w:rsidRPr="00E157A1">
        <w:t>обучение</w:t>
      </w:r>
      <w:r w:rsidRPr="00E157A1">
        <w:rPr>
          <w:spacing w:val="-1"/>
        </w:rPr>
        <w:t xml:space="preserve"> </w:t>
      </w:r>
      <w:r w:rsidRPr="00E157A1">
        <w:t>на</w:t>
      </w:r>
      <w:r w:rsidRPr="00E157A1">
        <w:rPr>
          <w:spacing w:val="-1"/>
        </w:rPr>
        <w:t xml:space="preserve"> </w:t>
      </w:r>
      <w:r w:rsidRPr="00E157A1">
        <w:t>уровне</w:t>
      </w:r>
      <w:r w:rsidRPr="00E157A1">
        <w:rPr>
          <w:spacing w:val="-3"/>
        </w:rPr>
        <w:t xml:space="preserve"> </w:t>
      </w:r>
      <w:r w:rsidRPr="00E157A1">
        <w:t>начального общего</w:t>
      </w:r>
      <w:r w:rsidRPr="00E157A1">
        <w:rPr>
          <w:spacing w:val="-3"/>
        </w:rPr>
        <w:t xml:space="preserve"> </w:t>
      </w:r>
      <w:r w:rsidRPr="00E157A1">
        <w:t>образования,</w:t>
      </w:r>
    </w:p>
    <w:p w:rsidR="00AC0E19" w:rsidRPr="00E157A1" w:rsidRDefault="00E907FB" w:rsidP="00E157A1">
      <w:pPr>
        <w:pStyle w:val="a4"/>
        <w:tabs>
          <w:tab w:val="left" w:pos="567"/>
        </w:tabs>
        <w:ind w:left="0" w:firstLine="709"/>
      </w:pPr>
      <w:r w:rsidRPr="00E157A1">
        <w:t>Достижение</w:t>
      </w:r>
      <w:r w:rsidRPr="00E157A1">
        <w:rPr>
          <w:spacing w:val="1"/>
        </w:rPr>
        <w:t xml:space="preserve"> </w:t>
      </w:r>
      <w:r w:rsidRPr="00E157A1">
        <w:t>этих</w:t>
      </w:r>
      <w:r w:rsidRPr="00E157A1">
        <w:rPr>
          <w:spacing w:val="1"/>
        </w:rPr>
        <w:t xml:space="preserve"> </w:t>
      </w:r>
      <w:r w:rsidRPr="00E157A1">
        <w:t>результатов</w:t>
      </w:r>
      <w:r w:rsidRPr="00E157A1">
        <w:rPr>
          <w:spacing w:val="1"/>
        </w:rPr>
        <w:t xml:space="preserve"> </w:t>
      </w:r>
      <w:r w:rsidRPr="00E157A1">
        <w:t>обеспечивается</w:t>
      </w:r>
      <w:r w:rsidRPr="00E157A1">
        <w:rPr>
          <w:spacing w:val="1"/>
        </w:rPr>
        <w:t xml:space="preserve"> </w:t>
      </w:r>
      <w:r w:rsidRPr="00E157A1">
        <w:t>за</w:t>
      </w:r>
      <w:r w:rsidRPr="00E157A1">
        <w:rPr>
          <w:spacing w:val="1"/>
        </w:rPr>
        <w:t xml:space="preserve"> </w:t>
      </w:r>
      <w:r w:rsidRPr="00E157A1">
        <w:t>счёт</w:t>
      </w:r>
      <w:r w:rsidRPr="00E157A1">
        <w:rPr>
          <w:spacing w:val="1"/>
        </w:rPr>
        <w:t xml:space="preserve"> </w:t>
      </w:r>
      <w:r w:rsidRPr="00E157A1">
        <w:t>основных</w:t>
      </w:r>
      <w:r w:rsidRPr="00E157A1">
        <w:rPr>
          <w:spacing w:val="1"/>
        </w:rPr>
        <w:t xml:space="preserve"> </w:t>
      </w:r>
      <w:r w:rsidRPr="00E157A1">
        <w:t>компонентов</w:t>
      </w:r>
      <w:r w:rsidRPr="00E157A1">
        <w:rPr>
          <w:spacing w:val="1"/>
        </w:rPr>
        <w:t xml:space="preserve"> </w:t>
      </w:r>
      <w:r w:rsidRPr="00E157A1">
        <w:t>образовательной</w:t>
      </w:r>
      <w:r w:rsidRPr="00E157A1">
        <w:rPr>
          <w:spacing w:val="1"/>
        </w:rPr>
        <w:t xml:space="preserve"> </w:t>
      </w:r>
      <w:r w:rsidRPr="00E157A1">
        <w:t>деятельности</w:t>
      </w:r>
      <w:r w:rsidRPr="00E157A1">
        <w:rPr>
          <w:spacing w:val="1"/>
        </w:rPr>
        <w:t xml:space="preserve"> </w:t>
      </w:r>
      <w:r w:rsidRPr="00E157A1">
        <w:t>—</w:t>
      </w:r>
      <w:r w:rsidRPr="00E157A1">
        <w:rPr>
          <w:spacing w:val="1"/>
        </w:rPr>
        <w:t xml:space="preserve"> </w:t>
      </w:r>
      <w:r w:rsidRPr="00E157A1">
        <w:t>учебных</w:t>
      </w:r>
      <w:r w:rsidRPr="00E157A1">
        <w:rPr>
          <w:spacing w:val="1"/>
        </w:rPr>
        <w:t xml:space="preserve"> </w:t>
      </w:r>
      <w:r w:rsidRPr="00E157A1">
        <w:t>предметов,</w:t>
      </w:r>
      <w:r w:rsidRPr="00E157A1">
        <w:rPr>
          <w:spacing w:val="1"/>
        </w:rPr>
        <w:t xml:space="preserve"> </w:t>
      </w:r>
      <w:r w:rsidRPr="00E157A1">
        <w:t>представленных в</w:t>
      </w:r>
      <w:r w:rsidRPr="00E157A1">
        <w:rPr>
          <w:spacing w:val="-1"/>
        </w:rPr>
        <w:t xml:space="preserve"> </w:t>
      </w:r>
      <w:r w:rsidRPr="00E157A1">
        <w:t>обязательной части</w:t>
      </w:r>
      <w:r w:rsidRPr="00E157A1">
        <w:rPr>
          <w:spacing w:val="-1"/>
        </w:rPr>
        <w:t xml:space="preserve"> </w:t>
      </w:r>
      <w:r w:rsidRPr="00E157A1">
        <w:t>учебного</w:t>
      </w:r>
      <w:r w:rsidRPr="00E157A1">
        <w:rPr>
          <w:spacing w:val="-2"/>
        </w:rPr>
        <w:t xml:space="preserve"> </w:t>
      </w:r>
      <w:r w:rsidRPr="00E157A1">
        <w:t>плана.</w:t>
      </w:r>
    </w:p>
    <w:p w:rsidR="00AC0E19" w:rsidRPr="00E157A1" w:rsidRDefault="00E907FB" w:rsidP="00E157A1">
      <w:pPr>
        <w:pStyle w:val="a4"/>
        <w:tabs>
          <w:tab w:val="left" w:pos="567"/>
        </w:tabs>
        <w:ind w:left="0" w:firstLine="709"/>
      </w:pPr>
      <w:r w:rsidRPr="00E157A1">
        <w:t>О</w:t>
      </w:r>
      <w:r w:rsidRPr="00E157A1">
        <w:rPr>
          <w:b/>
        </w:rPr>
        <w:t>бъектом</w:t>
      </w:r>
      <w:r w:rsidRPr="00E157A1">
        <w:rPr>
          <w:b/>
          <w:spacing w:val="1"/>
        </w:rPr>
        <w:t xml:space="preserve"> </w:t>
      </w:r>
      <w:r w:rsidRPr="00E157A1">
        <w:rPr>
          <w:b/>
        </w:rPr>
        <w:t>оценки</w:t>
      </w:r>
      <w:r w:rsidRPr="00E157A1">
        <w:rPr>
          <w:b/>
          <w:spacing w:val="1"/>
        </w:rPr>
        <w:t xml:space="preserve"> </w:t>
      </w:r>
      <w:r w:rsidRPr="00E157A1">
        <w:rPr>
          <w:b/>
        </w:rPr>
        <w:t>предметных</w:t>
      </w:r>
      <w:r w:rsidRPr="00E157A1">
        <w:rPr>
          <w:b/>
          <w:spacing w:val="1"/>
        </w:rPr>
        <w:t xml:space="preserve"> </w:t>
      </w:r>
      <w:r w:rsidRPr="00E157A1">
        <w:rPr>
          <w:b/>
        </w:rPr>
        <w:t>результатов</w:t>
      </w:r>
      <w:r w:rsidRPr="00E157A1">
        <w:rPr>
          <w:b/>
          <w:spacing w:val="1"/>
        </w:rPr>
        <w:t xml:space="preserve"> </w:t>
      </w:r>
      <w:r w:rsidRPr="00E157A1">
        <w:t>служит</w:t>
      </w:r>
      <w:r w:rsidRPr="00E157A1">
        <w:rPr>
          <w:spacing w:val="1"/>
        </w:rPr>
        <w:t xml:space="preserve"> </w:t>
      </w:r>
      <w:r w:rsidRPr="00E157A1">
        <w:t>в</w:t>
      </w:r>
      <w:r w:rsidRPr="00E157A1">
        <w:rPr>
          <w:spacing w:val="1"/>
        </w:rPr>
        <w:t xml:space="preserve"> </w:t>
      </w:r>
      <w:r w:rsidRPr="00E157A1">
        <w:t>полном</w:t>
      </w:r>
      <w:r w:rsidRPr="00E157A1">
        <w:rPr>
          <w:spacing w:val="1"/>
        </w:rPr>
        <w:t xml:space="preserve"> </w:t>
      </w:r>
      <w:r w:rsidRPr="00E157A1">
        <w:t>соответствии с требованиями ФГОС НОО способность обучающихся решать</w:t>
      </w:r>
      <w:r w:rsidRPr="00E157A1">
        <w:rPr>
          <w:spacing w:val="1"/>
        </w:rPr>
        <w:t xml:space="preserve"> </w:t>
      </w:r>
      <w:r w:rsidRPr="00E157A1">
        <w:t>учебно-познавательные</w:t>
      </w:r>
      <w:r w:rsidRPr="00E157A1">
        <w:rPr>
          <w:spacing w:val="1"/>
        </w:rPr>
        <w:t xml:space="preserve"> </w:t>
      </w:r>
      <w:r w:rsidRPr="00E157A1">
        <w:t>и</w:t>
      </w:r>
      <w:r w:rsidRPr="00E157A1">
        <w:rPr>
          <w:spacing w:val="1"/>
        </w:rPr>
        <w:t xml:space="preserve"> </w:t>
      </w:r>
      <w:r w:rsidRPr="00E157A1">
        <w:t>учебно-практические</w:t>
      </w:r>
      <w:r w:rsidRPr="00E157A1">
        <w:rPr>
          <w:spacing w:val="1"/>
        </w:rPr>
        <w:t xml:space="preserve"> </w:t>
      </w:r>
      <w:r w:rsidRPr="00E157A1">
        <w:t>задачи</w:t>
      </w:r>
      <w:r w:rsidRPr="00E157A1">
        <w:rPr>
          <w:spacing w:val="1"/>
        </w:rPr>
        <w:t xml:space="preserve"> </w:t>
      </w:r>
      <w:r w:rsidRPr="00E157A1">
        <w:t>с</w:t>
      </w:r>
      <w:r w:rsidRPr="00E157A1">
        <w:rPr>
          <w:spacing w:val="1"/>
        </w:rPr>
        <w:t xml:space="preserve"> </w:t>
      </w:r>
      <w:r w:rsidRPr="00E157A1">
        <w:t>использованием</w:t>
      </w:r>
      <w:r w:rsidRPr="00E157A1">
        <w:rPr>
          <w:spacing w:val="1"/>
        </w:rPr>
        <w:t xml:space="preserve"> </w:t>
      </w:r>
      <w:r w:rsidRPr="00E157A1">
        <w:t>средств,</w:t>
      </w:r>
      <w:r w:rsidRPr="00E157A1">
        <w:rPr>
          <w:spacing w:val="1"/>
        </w:rPr>
        <w:t xml:space="preserve"> </w:t>
      </w:r>
      <w:r w:rsidRPr="00E157A1">
        <w:t>релевантных</w:t>
      </w:r>
      <w:r w:rsidRPr="00E157A1">
        <w:rPr>
          <w:spacing w:val="1"/>
        </w:rPr>
        <w:t xml:space="preserve"> </w:t>
      </w:r>
      <w:r w:rsidRPr="00E157A1">
        <w:t>содержанию</w:t>
      </w:r>
      <w:r w:rsidRPr="00E157A1">
        <w:rPr>
          <w:spacing w:val="1"/>
        </w:rPr>
        <w:t xml:space="preserve"> </w:t>
      </w:r>
      <w:r w:rsidRPr="00E157A1">
        <w:t>учебных</w:t>
      </w:r>
      <w:r w:rsidRPr="00E157A1">
        <w:rPr>
          <w:spacing w:val="1"/>
        </w:rPr>
        <w:t xml:space="preserve"> </w:t>
      </w:r>
      <w:r w:rsidRPr="00E157A1">
        <w:t>предметов,</w:t>
      </w:r>
      <w:r w:rsidRPr="00E157A1">
        <w:rPr>
          <w:spacing w:val="1"/>
        </w:rPr>
        <w:t xml:space="preserve"> </w:t>
      </w:r>
      <w:r w:rsidRPr="00E157A1">
        <w:t>в</w:t>
      </w:r>
      <w:r w:rsidRPr="00E157A1">
        <w:rPr>
          <w:spacing w:val="1"/>
        </w:rPr>
        <w:t xml:space="preserve"> </w:t>
      </w:r>
      <w:r w:rsidRPr="00E157A1">
        <w:t>том</w:t>
      </w:r>
      <w:r w:rsidRPr="00E157A1">
        <w:rPr>
          <w:spacing w:val="70"/>
        </w:rPr>
        <w:t xml:space="preserve"> </w:t>
      </w:r>
      <w:r w:rsidRPr="00E157A1">
        <w:t>числе</w:t>
      </w:r>
      <w:r w:rsidRPr="00E157A1">
        <w:rPr>
          <w:spacing w:val="70"/>
        </w:rPr>
        <w:t xml:space="preserve"> </w:t>
      </w:r>
      <w:r w:rsidRPr="00E157A1">
        <w:t>на</w:t>
      </w:r>
      <w:r w:rsidRPr="00E157A1">
        <w:rPr>
          <w:spacing w:val="1"/>
        </w:rPr>
        <w:t xml:space="preserve"> </w:t>
      </w:r>
      <w:r w:rsidRPr="00E157A1">
        <w:t>основе</w:t>
      </w:r>
      <w:r w:rsidRPr="00E157A1">
        <w:rPr>
          <w:spacing w:val="-3"/>
        </w:rPr>
        <w:t xml:space="preserve"> </w:t>
      </w:r>
      <w:proofErr w:type="spellStart"/>
      <w:r w:rsidRPr="00E157A1">
        <w:t>метапредметных</w:t>
      </w:r>
      <w:proofErr w:type="spellEnd"/>
      <w:r w:rsidRPr="00E157A1">
        <w:rPr>
          <w:spacing w:val="1"/>
        </w:rPr>
        <w:t xml:space="preserve"> </w:t>
      </w:r>
      <w:r w:rsidRPr="00E157A1">
        <w:t>действий.</w:t>
      </w:r>
    </w:p>
    <w:p w:rsidR="00AC0E19" w:rsidRPr="00E157A1" w:rsidRDefault="00E907FB" w:rsidP="00E157A1">
      <w:pPr>
        <w:pStyle w:val="a4"/>
        <w:tabs>
          <w:tab w:val="left" w:pos="567"/>
        </w:tabs>
        <w:ind w:left="0" w:firstLine="709"/>
      </w:pPr>
      <w:r w:rsidRPr="00E157A1">
        <w:t xml:space="preserve">Оценка   </w:t>
      </w:r>
      <w:r w:rsidRPr="00E157A1">
        <w:rPr>
          <w:spacing w:val="5"/>
        </w:rPr>
        <w:t xml:space="preserve"> </w:t>
      </w:r>
      <w:r w:rsidRPr="00E157A1">
        <w:t xml:space="preserve">предметных    </w:t>
      </w:r>
      <w:r w:rsidRPr="00E157A1">
        <w:rPr>
          <w:spacing w:val="5"/>
        </w:rPr>
        <w:t xml:space="preserve"> </w:t>
      </w:r>
      <w:r w:rsidRPr="00E157A1">
        <w:t xml:space="preserve">результатов    </w:t>
      </w:r>
      <w:r w:rsidRPr="00E157A1">
        <w:rPr>
          <w:spacing w:val="12"/>
        </w:rPr>
        <w:t xml:space="preserve"> </w:t>
      </w:r>
      <w:r w:rsidRPr="00E157A1">
        <w:t xml:space="preserve">проводится    </w:t>
      </w:r>
      <w:r w:rsidRPr="00E157A1">
        <w:rPr>
          <w:spacing w:val="4"/>
        </w:rPr>
        <w:t xml:space="preserve"> </w:t>
      </w:r>
      <w:r w:rsidRPr="00E157A1">
        <w:t xml:space="preserve">по    </w:t>
      </w:r>
      <w:r w:rsidRPr="00E157A1">
        <w:rPr>
          <w:spacing w:val="5"/>
        </w:rPr>
        <w:t xml:space="preserve"> </w:t>
      </w:r>
      <w:r w:rsidRPr="00E157A1">
        <w:t>следующим</w:t>
      </w:r>
    </w:p>
    <w:p w:rsidR="00AC0E19" w:rsidRPr="00E157A1" w:rsidRDefault="00E907FB" w:rsidP="00E157A1">
      <w:pPr>
        <w:pStyle w:val="a4"/>
        <w:tabs>
          <w:tab w:val="left" w:pos="567"/>
        </w:tabs>
        <w:ind w:left="0" w:firstLine="709"/>
      </w:pPr>
      <w:r w:rsidRPr="00E157A1">
        <w:rPr>
          <w:b/>
        </w:rPr>
        <w:t>критериям</w:t>
      </w:r>
      <w:r w:rsidRPr="00E157A1">
        <w:t>:</w:t>
      </w:r>
      <w:r w:rsidRPr="00E157A1">
        <w:rPr>
          <w:spacing w:val="-2"/>
        </w:rPr>
        <w:t xml:space="preserve"> </w:t>
      </w:r>
      <w:r w:rsidRPr="00E157A1">
        <w:t>знание</w:t>
      </w:r>
      <w:r w:rsidRPr="00E157A1">
        <w:rPr>
          <w:spacing w:val="-6"/>
        </w:rPr>
        <w:t xml:space="preserve"> </w:t>
      </w:r>
      <w:r w:rsidRPr="00E157A1">
        <w:t>и</w:t>
      </w:r>
      <w:r w:rsidRPr="00E157A1">
        <w:rPr>
          <w:spacing w:val="-3"/>
        </w:rPr>
        <w:t xml:space="preserve"> </w:t>
      </w:r>
      <w:r w:rsidRPr="00E157A1">
        <w:t>понимание,</w:t>
      </w:r>
      <w:r w:rsidRPr="00E157A1">
        <w:rPr>
          <w:spacing w:val="-7"/>
        </w:rPr>
        <w:t xml:space="preserve"> </w:t>
      </w:r>
      <w:r w:rsidRPr="00E157A1">
        <w:t>применение,</w:t>
      </w:r>
      <w:r w:rsidRPr="00E157A1">
        <w:rPr>
          <w:spacing w:val="-4"/>
        </w:rPr>
        <w:t xml:space="preserve"> </w:t>
      </w:r>
      <w:r w:rsidRPr="00E157A1">
        <w:t>функциональность.</w:t>
      </w:r>
    </w:p>
    <w:p w:rsidR="00AC0E19" w:rsidRPr="00E157A1" w:rsidRDefault="00E907FB" w:rsidP="00E157A1">
      <w:pPr>
        <w:pStyle w:val="a4"/>
        <w:tabs>
          <w:tab w:val="left" w:pos="567"/>
        </w:tabs>
        <w:ind w:left="0" w:firstLine="709"/>
      </w:pPr>
      <w:r w:rsidRPr="00E157A1">
        <w:t>Обобщённый</w:t>
      </w:r>
      <w:r w:rsidRPr="00E157A1">
        <w:rPr>
          <w:spacing w:val="1"/>
        </w:rPr>
        <w:t xml:space="preserve"> </w:t>
      </w:r>
      <w:r w:rsidRPr="00E157A1">
        <w:t>критерий</w:t>
      </w:r>
      <w:r w:rsidRPr="00E157A1">
        <w:rPr>
          <w:spacing w:val="1"/>
        </w:rPr>
        <w:t xml:space="preserve"> </w:t>
      </w:r>
      <w:r w:rsidRPr="00E157A1">
        <w:t>«знание</w:t>
      </w:r>
      <w:r w:rsidRPr="00E157A1">
        <w:rPr>
          <w:spacing w:val="1"/>
        </w:rPr>
        <w:t xml:space="preserve"> </w:t>
      </w:r>
      <w:r w:rsidRPr="00E157A1">
        <w:t>и</w:t>
      </w:r>
      <w:r w:rsidRPr="00E157A1">
        <w:rPr>
          <w:spacing w:val="1"/>
        </w:rPr>
        <w:t xml:space="preserve"> </w:t>
      </w:r>
      <w:r w:rsidRPr="00E157A1">
        <w:t>понимание»</w:t>
      </w:r>
      <w:r w:rsidRPr="00E157A1">
        <w:rPr>
          <w:spacing w:val="1"/>
        </w:rPr>
        <w:t xml:space="preserve"> </w:t>
      </w:r>
      <w:r w:rsidRPr="00E157A1">
        <w:t>включает</w:t>
      </w:r>
      <w:r w:rsidRPr="00E157A1">
        <w:rPr>
          <w:spacing w:val="1"/>
        </w:rPr>
        <w:t xml:space="preserve"> </w:t>
      </w:r>
      <w:r w:rsidRPr="00E157A1">
        <w:t>знание</w:t>
      </w:r>
      <w:r w:rsidRPr="00E157A1">
        <w:rPr>
          <w:spacing w:val="1"/>
        </w:rPr>
        <w:t xml:space="preserve"> </w:t>
      </w:r>
      <w:r w:rsidRPr="00E157A1">
        <w:t>и</w:t>
      </w:r>
      <w:r w:rsidRPr="00E157A1">
        <w:rPr>
          <w:spacing w:val="1"/>
        </w:rPr>
        <w:t xml:space="preserve"> </w:t>
      </w:r>
      <w:r w:rsidRPr="00E157A1">
        <w:t>понимание роли</w:t>
      </w:r>
      <w:r w:rsidRPr="00E157A1">
        <w:rPr>
          <w:spacing w:val="1"/>
        </w:rPr>
        <w:t xml:space="preserve"> </w:t>
      </w:r>
      <w:r w:rsidRPr="00E157A1">
        <w:t>изучаемой области знания/вида деятельности в различных</w:t>
      </w:r>
      <w:r w:rsidRPr="00E157A1">
        <w:rPr>
          <w:spacing w:val="1"/>
        </w:rPr>
        <w:t xml:space="preserve"> </w:t>
      </w:r>
      <w:r w:rsidRPr="00E157A1">
        <w:t>контекстах,</w:t>
      </w:r>
      <w:r w:rsidRPr="00E157A1">
        <w:rPr>
          <w:spacing w:val="1"/>
        </w:rPr>
        <w:t xml:space="preserve"> </w:t>
      </w:r>
      <w:r w:rsidRPr="00E157A1">
        <w:t>знание</w:t>
      </w:r>
      <w:r w:rsidRPr="00E157A1">
        <w:rPr>
          <w:spacing w:val="1"/>
        </w:rPr>
        <w:t xml:space="preserve"> </w:t>
      </w:r>
      <w:r w:rsidRPr="00E157A1">
        <w:t>и</w:t>
      </w:r>
      <w:r w:rsidRPr="00E157A1">
        <w:rPr>
          <w:spacing w:val="1"/>
        </w:rPr>
        <w:t xml:space="preserve"> </w:t>
      </w:r>
      <w:r w:rsidRPr="00E157A1">
        <w:t>понимание</w:t>
      </w:r>
      <w:r w:rsidRPr="00E157A1">
        <w:rPr>
          <w:spacing w:val="1"/>
        </w:rPr>
        <w:t xml:space="preserve"> </w:t>
      </w:r>
      <w:r w:rsidRPr="00E157A1">
        <w:t>терминологии,</w:t>
      </w:r>
      <w:r w:rsidRPr="00E157A1">
        <w:rPr>
          <w:spacing w:val="1"/>
        </w:rPr>
        <w:t xml:space="preserve"> </w:t>
      </w:r>
      <w:r w:rsidRPr="00E157A1">
        <w:t>понятий</w:t>
      </w:r>
      <w:r w:rsidRPr="00E157A1">
        <w:rPr>
          <w:spacing w:val="1"/>
        </w:rPr>
        <w:t xml:space="preserve"> </w:t>
      </w:r>
      <w:r w:rsidRPr="00E157A1">
        <w:t>и</w:t>
      </w:r>
      <w:r w:rsidRPr="00E157A1">
        <w:rPr>
          <w:spacing w:val="1"/>
        </w:rPr>
        <w:t xml:space="preserve"> </w:t>
      </w:r>
      <w:r w:rsidRPr="00E157A1">
        <w:t>идей,</w:t>
      </w:r>
      <w:r w:rsidRPr="00E157A1">
        <w:rPr>
          <w:spacing w:val="1"/>
        </w:rPr>
        <w:t xml:space="preserve"> </w:t>
      </w:r>
      <w:r w:rsidRPr="00E157A1">
        <w:t>а</w:t>
      </w:r>
      <w:r w:rsidRPr="00E157A1">
        <w:rPr>
          <w:spacing w:val="1"/>
        </w:rPr>
        <w:t xml:space="preserve"> </w:t>
      </w:r>
      <w:r w:rsidRPr="00E157A1">
        <w:t>также</w:t>
      </w:r>
      <w:r w:rsidRPr="00E157A1">
        <w:rPr>
          <w:spacing w:val="-67"/>
        </w:rPr>
        <w:t xml:space="preserve"> </w:t>
      </w:r>
      <w:r w:rsidRPr="00E157A1">
        <w:t>процедурных знаний или алгоритмов.</w:t>
      </w:r>
    </w:p>
    <w:p w:rsidR="00AC0E19" w:rsidRPr="00E157A1" w:rsidRDefault="00E907FB" w:rsidP="00E157A1">
      <w:pPr>
        <w:pStyle w:val="a4"/>
        <w:tabs>
          <w:tab w:val="left" w:pos="567"/>
        </w:tabs>
        <w:ind w:left="0" w:firstLine="709"/>
      </w:pPr>
      <w:r w:rsidRPr="00E157A1">
        <w:t>Обобщённый</w:t>
      </w:r>
      <w:r w:rsidRPr="00E157A1">
        <w:rPr>
          <w:spacing w:val="1"/>
        </w:rPr>
        <w:t xml:space="preserve"> </w:t>
      </w:r>
      <w:r w:rsidRPr="00E157A1">
        <w:t>критерий</w:t>
      </w:r>
      <w:r w:rsidRPr="00E157A1">
        <w:rPr>
          <w:spacing w:val="1"/>
        </w:rPr>
        <w:t xml:space="preserve"> </w:t>
      </w:r>
      <w:r w:rsidRPr="00E157A1">
        <w:t>«применение»</w:t>
      </w:r>
      <w:r w:rsidRPr="00E157A1">
        <w:rPr>
          <w:spacing w:val="1"/>
        </w:rPr>
        <w:t xml:space="preserve"> </w:t>
      </w:r>
      <w:r w:rsidRPr="00E157A1">
        <w:t>включает:</w:t>
      </w:r>
      <w:r w:rsidRPr="00E157A1">
        <w:rPr>
          <w:spacing w:val="1"/>
        </w:rPr>
        <w:t xml:space="preserve"> </w:t>
      </w:r>
      <w:r w:rsidRPr="00E157A1">
        <w:t>использование</w:t>
      </w:r>
      <w:r w:rsidRPr="00E157A1">
        <w:rPr>
          <w:spacing w:val="1"/>
        </w:rPr>
        <w:t xml:space="preserve"> </w:t>
      </w:r>
      <w:r w:rsidRPr="00E157A1">
        <w:t>изучаемого</w:t>
      </w:r>
      <w:r w:rsidRPr="00E157A1">
        <w:rPr>
          <w:spacing w:val="1"/>
        </w:rPr>
        <w:t xml:space="preserve"> </w:t>
      </w:r>
      <w:r w:rsidRPr="00E157A1">
        <w:t>материала</w:t>
      </w:r>
      <w:r w:rsidRPr="00E157A1">
        <w:rPr>
          <w:spacing w:val="1"/>
        </w:rPr>
        <w:t xml:space="preserve"> </w:t>
      </w:r>
      <w:r w:rsidRPr="00E157A1">
        <w:t>при</w:t>
      </w:r>
      <w:r w:rsidRPr="00E157A1">
        <w:rPr>
          <w:spacing w:val="1"/>
        </w:rPr>
        <w:t xml:space="preserve"> </w:t>
      </w:r>
      <w:r w:rsidRPr="00E157A1">
        <w:t>решении</w:t>
      </w:r>
      <w:r w:rsidRPr="00E157A1">
        <w:rPr>
          <w:spacing w:val="1"/>
        </w:rPr>
        <w:t xml:space="preserve"> </w:t>
      </w:r>
      <w:r w:rsidRPr="00E157A1">
        <w:t>учебных</w:t>
      </w:r>
      <w:r w:rsidRPr="00E157A1">
        <w:rPr>
          <w:spacing w:val="1"/>
        </w:rPr>
        <w:t xml:space="preserve"> </w:t>
      </w:r>
      <w:r w:rsidRPr="00E157A1">
        <w:t>задач,</w:t>
      </w:r>
      <w:r w:rsidRPr="00E157A1">
        <w:rPr>
          <w:spacing w:val="1"/>
        </w:rPr>
        <w:t xml:space="preserve"> </w:t>
      </w:r>
      <w:r w:rsidRPr="00E157A1">
        <w:t>различающихся</w:t>
      </w:r>
      <w:r w:rsidRPr="00E157A1">
        <w:rPr>
          <w:spacing w:val="1"/>
        </w:rPr>
        <w:t xml:space="preserve"> </w:t>
      </w:r>
      <w:r w:rsidRPr="00E157A1">
        <w:t>сложностью</w:t>
      </w:r>
      <w:r w:rsidRPr="00E157A1">
        <w:rPr>
          <w:spacing w:val="1"/>
        </w:rPr>
        <w:t xml:space="preserve"> </w:t>
      </w:r>
      <w:r w:rsidRPr="00E157A1">
        <w:t>предметного</w:t>
      </w:r>
      <w:r w:rsidRPr="00E157A1">
        <w:rPr>
          <w:spacing w:val="1"/>
        </w:rPr>
        <w:t xml:space="preserve"> </w:t>
      </w:r>
      <w:r w:rsidRPr="00E157A1">
        <w:t>содержания,</w:t>
      </w:r>
      <w:r w:rsidRPr="00E157A1">
        <w:rPr>
          <w:spacing w:val="1"/>
        </w:rPr>
        <w:t xml:space="preserve"> </w:t>
      </w:r>
      <w:r w:rsidRPr="00E157A1">
        <w:t>сочетанием</w:t>
      </w:r>
      <w:r w:rsidRPr="00E157A1">
        <w:rPr>
          <w:spacing w:val="1"/>
        </w:rPr>
        <w:t xml:space="preserve"> </w:t>
      </w:r>
      <w:r w:rsidRPr="00E157A1">
        <w:t>универсальных</w:t>
      </w:r>
      <w:r w:rsidRPr="00E157A1">
        <w:rPr>
          <w:spacing w:val="1"/>
        </w:rPr>
        <w:t xml:space="preserve"> </w:t>
      </w:r>
      <w:r w:rsidRPr="00E157A1">
        <w:t>познавательных действий и операций, степенью проработанности в учебном</w:t>
      </w:r>
      <w:r w:rsidRPr="00E157A1">
        <w:rPr>
          <w:spacing w:val="1"/>
        </w:rPr>
        <w:t xml:space="preserve"> </w:t>
      </w:r>
      <w:r w:rsidRPr="00E157A1">
        <w:t>процессе; использование специфических для предмета способов действий и</w:t>
      </w:r>
      <w:r w:rsidRPr="00E157A1">
        <w:rPr>
          <w:spacing w:val="1"/>
        </w:rPr>
        <w:t xml:space="preserve"> </w:t>
      </w:r>
      <w:r w:rsidRPr="00E157A1">
        <w:t>видов</w:t>
      </w:r>
      <w:r w:rsidRPr="00E157A1">
        <w:rPr>
          <w:spacing w:val="1"/>
        </w:rPr>
        <w:t xml:space="preserve"> </w:t>
      </w:r>
      <w:r w:rsidRPr="00E157A1">
        <w:t>деятельности</w:t>
      </w:r>
      <w:r w:rsidRPr="00E157A1">
        <w:rPr>
          <w:spacing w:val="1"/>
        </w:rPr>
        <w:t xml:space="preserve"> </w:t>
      </w:r>
      <w:r w:rsidRPr="00E157A1">
        <w:t>по</w:t>
      </w:r>
      <w:r w:rsidRPr="00E157A1">
        <w:rPr>
          <w:spacing w:val="1"/>
        </w:rPr>
        <w:t xml:space="preserve"> </w:t>
      </w:r>
      <w:r w:rsidRPr="00E157A1">
        <w:t>получению</w:t>
      </w:r>
      <w:r w:rsidRPr="00E157A1">
        <w:rPr>
          <w:spacing w:val="1"/>
        </w:rPr>
        <w:t xml:space="preserve"> </w:t>
      </w:r>
      <w:r w:rsidRPr="00E157A1">
        <w:t>нового</w:t>
      </w:r>
      <w:r w:rsidRPr="00E157A1">
        <w:rPr>
          <w:spacing w:val="1"/>
        </w:rPr>
        <w:t xml:space="preserve"> </w:t>
      </w:r>
      <w:r w:rsidRPr="00E157A1">
        <w:t>знания,</w:t>
      </w:r>
      <w:r w:rsidRPr="00E157A1">
        <w:rPr>
          <w:spacing w:val="1"/>
        </w:rPr>
        <w:t xml:space="preserve"> </w:t>
      </w:r>
      <w:r w:rsidRPr="00E157A1">
        <w:t>его</w:t>
      </w:r>
      <w:r w:rsidRPr="00E157A1">
        <w:rPr>
          <w:spacing w:val="1"/>
        </w:rPr>
        <w:t xml:space="preserve"> </w:t>
      </w:r>
      <w:r w:rsidRPr="00E157A1">
        <w:t>интерпретации,</w:t>
      </w:r>
      <w:r w:rsidRPr="00E157A1">
        <w:rPr>
          <w:spacing w:val="-67"/>
        </w:rPr>
        <w:t xml:space="preserve"> </w:t>
      </w:r>
      <w:r w:rsidRPr="00E157A1">
        <w:t>применению и преобразованию при решении учебных задач/проблем, в том</w:t>
      </w:r>
      <w:r w:rsidRPr="00E157A1">
        <w:rPr>
          <w:spacing w:val="1"/>
        </w:rPr>
        <w:t xml:space="preserve"> </w:t>
      </w:r>
      <w:r w:rsidRPr="00E157A1">
        <w:t>числе в ходе поисковой деятельности, учебно-исследовательской и учебно-</w:t>
      </w:r>
      <w:r w:rsidRPr="00E157A1">
        <w:rPr>
          <w:spacing w:val="1"/>
        </w:rPr>
        <w:t xml:space="preserve"> </w:t>
      </w:r>
      <w:r w:rsidRPr="00E157A1">
        <w:t>проектной</w:t>
      </w:r>
      <w:r w:rsidRPr="00E157A1">
        <w:rPr>
          <w:spacing w:val="-4"/>
        </w:rPr>
        <w:t xml:space="preserve"> </w:t>
      </w:r>
      <w:r w:rsidRPr="00E157A1">
        <w:t>деятельности.</w:t>
      </w:r>
    </w:p>
    <w:p w:rsidR="00AC0E19" w:rsidRPr="00E157A1" w:rsidRDefault="00E907FB" w:rsidP="00E157A1">
      <w:pPr>
        <w:pStyle w:val="a4"/>
        <w:tabs>
          <w:tab w:val="left" w:pos="567"/>
        </w:tabs>
        <w:ind w:left="0" w:firstLine="709"/>
      </w:pPr>
      <w:r w:rsidRPr="00E157A1">
        <w:t>Обобщённый</w:t>
      </w:r>
      <w:r w:rsidRPr="00E157A1">
        <w:rPr>
          <w:spacing w:val="1"/>
        </w:rPr>
        <w:t xml:space="preserve"> </w:t>
      </w:r>
      <w:r w:rsidRPr="00E157A1">
        <w:t>критерий</w:t>
      </w:r>
      <w:r w:rsidRPr="00E157A1">
        <w:rPr>
          <w:spacing w:val="1"/>
        </w:rPr>
        <w:t xml:space="preserve"> </w:t>
      </w:r>
      <w:r w:rsidRPr="00E157A1">
        <w:t>«функциональность»</w:t>
      </w:r>
      <w:r w:rsidRPr="00E157A1">
        <w:rPr>
          <w:spacing w:val="1"/>
        </w:rPr>
        <w:t xml:space="preserve"> </w:t>
      </w:r>
      <w:r w:rsidRPr="00E157A1">
        <w:t>включает</w:t>
      </w:r>
      <w:r w:rsidRPr="00E157A1">
        <w:rPr>
          <w:spacing w:val="1"/>
        </w:rPr>
        <w:t xml:space="preserve"> </w:t>
      </w:r>
      <w:r w:rsidRPr="00E157A1">
        <w:t>осознанное</w:t>
      </w:r>
      <w:r w:rsidRPr="00E157A1">
        <w:rPr>
          <w:spacing w:val="1"/>
        </w:rPr>
        <w:t xml:space="preserve"> </w:t>
      </w:r>
      <w:r w:rsidRPr="00E157A1">
        <w:t>использование</w:t>
      </w:r>
      <w:r w:rsidRPr="00E157A1">
        <w:rPr>
          <w:spacing w:val="1"/>
        </w:rPr>
        <w:t xml:space="preserve"> </w:t>
      </w:r>
      <w:r w:rsidRPr="00E157A1">
        <w:t>приобретённых</w:t>
      </w:r>
      <w:r w:rsidRPr="00E157A1">
        <w:rPr>
          <w:spacing w:val="1"/>
        </w:rPr>
        <w:t xml:space="preserve"> </w:t>
      </w:r>
      <w:r w:rsidRPr="00E157A1">
        <w:t>знаний</w:t>
      </w:r>
      <w:r w:rsidRPr="00E157A1">
        <w:rPr>
          <w:spacing w:val="1"/>
        </w:rPr>
        <w:t xml:space="preserve"> </w:t>
      </w:r>
      <w:r w:rsidRPr="00E157A1">
        <w:t>и</w:t>
      </w:r>
      <w:r w:rsidRPr="00E157A1">
        <w:rPr>
          <w:spacing w:val="1"/>
        </w:rPr>
        <w:t xml:space="preserve"> </w:t>
      </w:r>
      <w:r w:rsidRPr="00E157A1">
        <w:t>способов</w:t>
      </w:r>
      <w:r w:rsidRPr="00E157A1">
        <w:rPr>
          <w:spacing w:val="1"/>
        </w:rPr>
        <w:t xml:space="preserve"> </w:t>
      </w:r>
      <w:r w:rsidRPr="00E157A1">
        <w:t>действий</w:t>
      </w:r>
      <w:r w:rsidRPr="00E157A1">
        <w:rPr>
          <w:spacing w:val="1"/>
        </w:rPr>
        <w:t xml:space="preserve"> </w:t>
      </w:r>
      <w:r w:rsidRPr="00E157A1">
        <w:t>при</w:t>
      </w:r>
      <w:r w:rsidRPr="00E157A1">
        <w:rPr>
          <w:spacing w:val="1"/>
        </w:rPr>
        <w:t xml:space="preserve"> </w:t>
      </w:r>
      <w:r w:rsidRPr="00E157A1">
        <w:t>решении</w:t>
      </w:r>
      <w:r w:rsidRPr="00E157A1">
        <w:rPr>
          <w:spacing w:val="1"/>
        </w:rPr>
        <w:t xml:space="preserve"> </w:t>
      </w:r>
      <w:proofErr w:type="spellStart"/>
      <w:r w:rsidRPr="00E157A1">
        <w:t>внеучебных</w:t>
      </w:r>
      <w:proofErr w:type="spellEnd"/>
      <w:r w:rsidRPr="00E157A1">
        <w:t xml:space="preserve"> проблем, различающихся сложностью предметного содержания,</w:t>
      </w:r>
      <w:r w:rsidRPr="00E157A1">
        <w:rPr>
          <w:spacing w:val="1"/>
        </w:rPr>
        <w:t xml:space="preserve"> </w:t>
      </w:r>
      <w:r w:rsidRPr="00E157A1">
        <w:t>читательских</w:t>
      </w:r>
      <w:r w:rsidRPr="00E157A1">
        <w:rPr>
          <w:spacing w:val="-2"/>
        </w:rPr>
        <w:t xml:space="preserve"> </w:t>
      </w:r>
      <w:r w:rsidRPr="00E157A1">
        <w:t>умений,</w:t>
      </w:r>
      <w:r w:rsidRPr="00E157A1">
        <w:rPr>
          <w:spacing w:val="-3"/>
        </w:rPr>
        <w:t xml:space="preserve"> </w:t>
      </w:r>
      <w:r w:rsidRPr="00E157A1">
        <w:lastRenderedPageBreak/>
        <w:t>контекста,</w:t>
      </w:r>
      <w:r w:rsidRPr="00E157A1">
        <w:rPr>
          <w:spacing w:val="-3"/>
        </w:rPr>
        <w:t xml:space="preserve"> </w:t>
      </w:r>
      <w:r w:rsidRPr="00E157A1">
        <w:t>а</w:t>
      </w:r>
      <w:r w:rsidRPr="00E157A1">
        <w:rPr>
          <w:spacing w:val="-2"/>
        </w:rPr>
        <w:t xml:space="preserve"> </w:t>
      </w:r>
      <w:r w:rsidRPr="00E157A1">
        <w:t>также</w:t>
      </w:r>
      <w:r w:rsidRPr="00E157A1">
        <w:rPr>
          <w:spacing w:val="-3"/>
        </w:rPr>
        <w:t xml:space="preserve"> </w:t>
      </w:r>
      <w:r w:rsidRPr="00E157A1">
        <w:t>сочетанием</w:t>
      </w:r>
      <w:r w:rsidRPr="00E157A1">
        <w:rPr>
          <w:spacing w:val="-2"/>
        </w:rPr>
        <w:t xml:space="preserve"> </w:t>
      </w:r>
      <w:r w:rsidRPr="00E157A1">
        <w:t>когнитивных</w:t>
      </w:r>
      <w:r w:rsidRPr="00E157A1">
        <w:rPr>
          <w:spacing w:val="-5"/>
        </w:rPr>
        <w:t xml:space="preserve"> </w:t>
      </w:r>
      <w:r w:rsidRPr="00E157A1">
        <w:t>операций.</w:t>
      </w:r>
    </w:p>
    <w:p w:rsidR="00AC0E19" w:rsidRPr="00E157A1" w:rsidRDefault="00E907FB" w:rsidP="00E157A1">
      <w:pPr>
        <w:pStyle w:val="a4"/>
        <w:tabs>
          <w:tab w:val="left" w:pos="567"/>
        </w:tabs>
        <w:ind w:left="0" w:firstLine="709"/>
      </w:pPr>
      <w:r w:rsidRPr="00E157A1">
        <w:t>Оценка</w:t>
      </w:r>
      <w:r w:rsidRPr="00E157A1">
        <w:rPr>
          <w:spacing w:val="1"/>
        </w:rPr>
        <w:t xml:space="preserve"> </w:t>
      </w:r>
      <w:r w:rsidRPr="00E157A1">
        <w:t>предметных</w:t>
      </w:r>
      <w:r w:rsidRPr="00E157A1">
        <w:rPr>
          <w:spacing w:val="1"/>
        </w:rPr>
        <w:t xml:space="preserve"> </w:t>
      </w:r>
      <w:r w:rsidRPr="00E157A1">
        <w:t>результатов</w:t>
      </w:r>
      <w:r w:rsidRPr="00E157A1">
        <w:rPr>
          <w:spacing w:val="1"/>
        </w:rPr>
        <w:t xml:space="preserve"> </w:t>
      </w:r>
      <w:r w:rsidRPr="00E157A1">
        <w:t>ведётся</w:t>
      </w:r>
      <w:r w:rsidRPr="00E157A1">
        <w:rPr>
          <w:spacing w:val="1"/>
        </w:rPr>
        <w:t xml:space="preserve"> </w:t>
      </w:r>
      <w:r w:rsidRPr="00E157A1">
        <w:t>каждым</w:t>
      </w:r>
      <w:r w:rsidRPr="00E157A1">
        <w:rPr>
          <w:spacing w:val="1"/>
        </w:rPr>
        <w:t xml:space="preserve"> </w:t>
      </w:r>
      <w:r w:rsidRPr="00E157A1">
        <w:t>педагогическим</w:t>
      </w:r>
      <w:r w:rsidRPr="00E157A1">
        <w:rPr>
          <w:spacing w:val="-67"/>
        </w:rPr>
        <w:t xml:space="preserve"> </w:t>
      </w:r>
      <w:r w:rsidRPr="00E157A1">
        <w:t>работником</w:t>
      </w:r>
      <w:r w:rsidRPr="00E157A1">
        <w:rPr>
          <w:spacing w:val="1"/>
        </w:rPr>
        <w:t xml:space="preserve"> </w:t>
      </w:r>
      <w:r w:rsidRPr="00E157A1">
        <w:t>в</w:t>
      </w:r>
      <w:r w:rsidRPr="00E157A1">
        <w:rPr>
          <w:spacing w:val="1"/>
        </w:rPr>
        <w:t xml:space="preserve"> </w:t>
      </w:r>
      <w:r w:rsidRPr="00E157A1">
        <w:t>ходе</w:t>
      </w:r>
      <w:r w:rsidRPr="00E157A1">
        <w:rPr>
          <w:spacing w:val="1"/>
        </w:rPr>
        <w:t xml:space="preserve"> </w:t>
      </w:r>
      <w:r w:rsidRPr="00E157A1">
        <w:t>процедур</w:t>
      </w:r>
      <w:r w:rsidRPr="00E157A1">
        <w:rPr>
          <w:spacing w:val="1"/>
        </w:rPr>
        <w:t xml:space="preserve"> </w:t>
      </w:r>
      <w:r w:rsidRPr="00E157A1">
        <w:t>текущей,</w:t>
      </w:r>
      <w:r w:rsidRPr="00E157A1">
        <w:rPr>
          <w:spacing w:val="1"/>
        </w:rPr>
        <w:t xml:space="preserve"> </w:t>
      </w:r>
      <w:r w:rsidRPr="00E157A1">
        <w:t>тематической,</w:t>
      </w:r>
      <w:r w:rsidRPr="00E157A1">
        <w:rPr>
          <w:spacing w:val="1"/>
        </w:rPr>
        <w:t xml:space="preserve"> </w:t>
      </w:r>
      <w:r w:rsidRPr="00E157A1">
        <w:t>промежуточной</w:t>
      </w:r>
      <w:r w:rsidRPr="00E157A1">
        <w:rPr>
          <w:spacing w:val="1"/>
        </w:rPr>
        <w:t xml:space="preserve"> </w:t>
      </w:r>
      <w:r w:rsidRPr="00E157A1">
        <w:t>и</w:t>
      </w:r>
      <w:r w:rsidRPr="00E157A1">
        <w:rPr>
          <w:spacing w:val="1"/>
        </w:rPr>
        <w:t xml:space="preserve"> </w:t>
      </w:r>
      <w:r w:rsidRPr="00E157A1">
        <w:t>итоговой оценки, а также администрацией образовательной организации в</w:t>
      </w:r>
      <w:r w:rsidRPr="00E157A1">
        <w:rPr>
          <w:spacing w:val="1"/>
        </w:rPr>
        <w:t xml:space="preserve"> </w:t>
      </w:r>
      <w:r w:rsidRPr="00E157A1">
        <w:t>ходе</w:t>
      </w:r>
      <w:r w:rsidRPr="00E157A1">
        <w:rPr>
          <w:spacing w:val="-1"/>
        </w:rPr>
        <w:t xml:space="preserve"> </w:t>
      </w:r>
      <w:proofErr w:type="spellStart"/>
      <w:r w:rsidRPr="00E157A1">
        <w:t>внутришкольного</w:t>
      </w:r>
      <w:proofErr w:type="spellEnd"/>
      <w:r w:rsidRPr="00E157A1">
        <w:rPr>
          <w:spacing w:val="1"/>
        </w:rPr>
        <w:t xml:space="preserve"> </w:t>
      </w:r>
      <w:r w:rsidRPr="00E157A1">
        <w:t>мониторинга</w:t>
      </w:r>
    </w:p>
    <w:p w:rsidR="00AC0E19" w:rsidRPr="00E157A1" w:rsidRDefault="00E907FB" w:rsidP="00E157A1">
      <w:pPr>
        <w:pStyle w:val="a4"/>
        <w:tabs>
          <w:tab w:val="left" w:pos="567"/>
        </w:tabs>
        <w:ind w:left="0" w:firstLine="709"/>
      </w:pPr>
      <w:r w:rsidRPr="00E157A1">
        <w:t>Фиксация результатов текущего контроля осуществляется, как правило,</w:t>
      </w:r>
      <w:r w:rsidRPr="00E157A1">
        <w:rPr>
          <w:spacing w:val="1"/>
        </w:rPr>
        <w:t xml:space="preserve"> </w:t>
      </w:r>
      <w:r w:rsidRPr="00E157A1">
        <w:t>по пятибалльной системе. Отметка по учебному предмету, курсу, программе</w:t>
      </w:r>
      <w:r w:rsidRPr="00E157A1">
        <w:rPr>
          <w:spacing w:val="1"/>
        </w:rPr>
        <w:t xml:space="preserve"> </w:t>
      </w:r>
      <w:r w:rsidRPr="00E157A1">
        <w:t>внеурочной деятельности за конкретный учебный год является результатом</w:t>
      </w:r>
      <w:r w:rsidRPr="00E157A1">
        <w:rPr>
          <w:spacing w:val="1"/>
        </w:rPr>
        <w:t xml:space="preserve"> </w:t>
      </w:r>
      <w:r w:rsidRPr="00E157A1">
        <w:t>годовой промежуточной аттестации, которая заносится учителем (классным</w:t>
      </w:r>
      <w:r w:rsidRPr="00E157A1">
        <w:rPr>
          <w:spacing w:val="1"/>
        </w:rPr>
        <w:t xml:space="preserve"> </w:t>
      </w:r>
      <w:r w:rsidRPr="00E157A1">
        <w:t>руководителем)</w:t>
      </w:r>
      <w:r w:rsidRPr="00E157A1">
        <w:rPr>
          <w:spacing w:val="18"/>
        </w:rPr>
        <w:t xml:space="preserve"> </w:t>
      </w:r>
      <w:r w:rsidRPr="00E157A1">
        <w:t>в</w:t>
      </w:r>
      <w:r w:rsidRPr="00E157A1">
        <w:rPr>
          <w:spacing w:val="18"/>
        </w:rPr>
        <w:t xml:space="preserve"> </w:t>
      </w:r>
      <w:r w:rsidRPr="00E157A1">
        <w:t>классный</w:t>
      </w:r>
      <w:r w:rsidRPr="00E157A1">
        <w:rPr>
          <w:spacing w:val="16"/>
        </w:rPr>
        <w:t xml:space="preserve"> </w:t>
      </w:r>
      <w:r w:rsidRPr="00E157A1">
        <w:t>журнал</w:t>
      </w:r>
      <w:r w:rsidRPr="00E157A1">
        <w:rPr>
          <w:spacing w:val="18"/>
        </w:rPr>
        <w:t xml:space="preserve"> </w:t>
      </w:r>
      <w:r w:rsidRPr="00E157A1">
        <w:t>после</w:t>
      </w:r>
      <w:r w:rsidRPr="00E157A1">
        <w:rPr>
          <w:spacing w:val="18"/>
        </w:rPr>
        <w:t xml:space="preserve"> </w:t>
      </w:r>
      <w:r w:rsidRPr="00E157A1">
        <w:t>отметки</w:t>
      </w:r>
      <w:r w:rsidRPr="00E157A1">
        <w:rPr>
          <w:spacing w:val="20"/>
        </w:rPr>
        <w:t xml:space="preserve"> </w:t>
      </w:r>
      <w:r w:rsidRPr="00E157A1">
        <w:t>за</w:t>
      </w:r>
      <w:r w:rsidRPr="00E157A1">
        <w:rPr>
          <w:spacing w:val="19"/>
        </w:rPr>
        <w:t xml:space="preserve"> </w:t>
      </w:r>
      <w:r w:rsidRPr="00E157A1">
        <w:t>4</w:t>
      </w:r>
      <w:r w:rsidRPr="00E157A1">
        <w:rPr>
          <w:spacing w:val="17"/>
        </w:rPr>
        <w:t xml:space="preserve"> </w:t>
      </w:r>
      <w:r w:rsidRPr="00E157A1">
        <w:t>четверть,</w:t>
      </w:r>
      <w:r w:rsidRPr="00E157A1">
        <w:rPr>
          <w:spacing w:val="18"/>
        </w:rPr>
        <w:t xml:space="preserve"> </w:t>
      </w:r>
      <w:r w:rsidRPr="00E157A1">
        <w:t>в</w:t>
      </w:r>
      <w:r w:rsidRPr="00E157A1">
        <w:rPr>
          <w:spacing w:val="1"/>
        </w:rPr>
        <w:t xml:space="preserve"> </w:t>
      </w:r>
      <w:r w:rsidRPr="00E157A1">
        <w:t>качестве</w:t>
      </w:r>
      <w:r w:rsidRPr="00E157A1">
        <w:rPr>
          <w:spacing w:val="1"/>
        </w:rPr>
        <w:t xml:space="preserve"> </w:t>
      </w:r>
      <w:r w:rsidRPr="00E157A1">
        <w:t>годовой</w:t>
      </w:r>
      <w:r w:rsidRPr="00E157A1">
        <w:rPr>
          <w:spacing w:val="1"/>
        </w:rPr>
        <w:t xml:space="preserve"> </w:t>
      </w:r>
      <w:r w:rsidRPr="00E157A1">
        <w:t>отметки</w:t>
      </w:r>
      <w:r w:rsidR="00CA0C59" w:rsidRPr="00E157A1">
        <w:t>.</w:t>
      </w:r>
    </w:p>
    <w:p w:rsidR="00AC0E19" w:rsidRPr="00E157A1" w:rsidRDefault="00E907FB" w:rsidP="00E157A1">
      <w:pPr>
        <w:pStyle w:val="a4"/>
        <w:tabs>
          <w:tab w:val="left" w:pos="567"/>
        </w:tabs>
        <w:ind w:left="0" w:firstLine="709"/>
      </w:pPr>
      <w:r w:rsidRPr="00E157A1">
        <w:t>Оценка достижения этих предметных результатов ведётся как в ходе</w:t>
      </w:r>
      <w:r w:rsidRPr="00E157A1">
        <w:rPr>
          <w:spacing w:val="1"/>
        </w:rPr>
        <w:t xml:space="preserve"> </w:t>
      </w:r>
      <w:r w:rsidRPr="00E157A1">
        <w:t>текущего и промежуточного оценивания, так и в ходе выполнения итоговых</w:t>
      </w:r>
      <w:r w:rsidRPr="00E157A1">
        <w:rPr>
          <w:spacing w:val="1"/>
        </w:rPr>
        <w:t xml:space="preserve"> </w:t>
      </w:r>
      <w:r w:rsidRPr="00E157A1">
        <w:t>проверочных работ. При этом итоговая оценка ограничивается контролем</w:t>
      </w:r>
      <w:r w:rsidRPr="00E157A1">
        <w:rPr>
          <w:spacing w:val="1"/>
        </w:rPr>
        <w:t xml:space="preserve"> </w:t>
      </w:r>
      <w:r w:rsidRPr="00E157A1">
        <w:t>успешности освоения действий, выполняемых обучающимися, с предметным</w:t>
      </w:r>
      <w:r w:rsidRPr="00E157A1">
        <w:rPr>
          <w:spacing w:val="-67"/>
        </w:rPr>
        <w:t xml:space="preserve"> </w:t>
      </w:r>
      <w:r w:rsidRPr="00E157A1">
        <w:t>содержанием,</w:t>
      </w:r>
      <w:r w:rsidRPr="00E157A1">
        <w:rPr>
          <w:spacing w:val="1"/>
        </w:rPr>
        <w:t xml:space="preserve"> </w:t>
      </w:r>
      <w:r w:rsidRPr="00E157A1">
        <w:t>отражающим</w:t>
      </w:r>
      <w:r w:rsidRPr="00E157A1">
        <w:rPr>
          <w:spacing w:val="1"/>
        </w:rPr>
        <w:t xml:space="preserve"> </w:t>
      </w:r>
      <w:r w:rsidRPr="00E157A1">
        <w:t>опорную</w:t>
      </w:r>
      <w:r w:rsidRPr="00E157A1">
        <w:rPr>
          <w:spacing w:val="1"/>
        </w:rPr>
        <w:t xml:space="preserve"> </w:t>
      </w:r>
      <w:r w:rsidRPr="00E157A1">
        <w:t>систему</w:t>
      </w:r>
      <w:r w:rsidRPr="00E157A1">
        <w:rPr>
          <w:spacing w:val="1"/>
        </w:rPr>
        <w:t xml:space="preserve"> </w:t>
      </w:r>
      <w:r w:rsidRPr="00E157A1">
        <w:t>знаний</w:t>
      </w:r>
      <w:r w:rsidRPr="00E157A1">
        <w:rPr>
          <w:spacing w:val="1"/>
        </w:rPr>
        <w:t xml:space="preserve"> </w:t>
      </w:r>
      <w:r w:rsidRPr="00E157A1">
        <w:t>данного</w:t>
      </w:r>
      <w:r w:rsidRPr="00E157A1">
        <w:rPr>
          <w:spacing w:val="70"/>
        </w:rPr>
        <w:t xml:space="preserve"> </w:t>
      </w:r>
      <w:r w:rsidRPr="00E157A1">
        <w:t>учебного</w:t>
      </w:r>
      <w:r w:rsidRPr="00E157A1">
        <w:rPr>
          <w:spacing w:val="1"/>
        </w:rPr>
        <w:t xml:space="preserve"> </w:t>
      </w:r>
      <w:r w:rsidRPr="00E157A1">
        <w:t>курса.</w:t>
      </w:r>
    </w:p>
    <w:p w:rsidR="00AC0E19" w:rsidRPr="00125C3B" w:rsidRDefault="00E907FB" w:rsidP="00E157A1">
      <w:pPr>
        <w:pStyle w:val="a4"/>
        <w:tabs>
          <w:tab w:val="left" w:pos="567"/>
        </w:tabs>
        <w:ind w:left="0" w:firstLine="709"/>
      </w:pPr>
      <w:r w:rsidRPr="00125C3B">
        <w:t>Система оценки предметных результатов освоения учебных программ с</w:t>
      </w:r>
      <w:r w:rsidRPr="00125C3B">
        <w:rPr>
          <w:spacing w:val="-67"/>
        </w:rPr>
        <w:t xml:space="preserve"> </w:t>
      </w:r>
      <w:r w:rsidRPr="00125C3B">
        <w:t>учётом</w:t>
      </w:r>
      <w:r w:rsidRPr="00125C3B">
        <w:rPr>
          <w:spacing w:val="1"/>
        </w:rPr>
        <w:t xml:space="preserve"> </w:t>
      </w:r>
      <w:r w:rsidRPr="00125C3B">
        <w:t>уровневого</w:t>
      </w:r>
      <w:r w:rsidRPr="00125C3B">
        <w:rPr>
          <w:spacing w:val="1"/>
        </w:rPr>
        <w:t xml:space="preserve"> </w:t>
      </w:r>
      <w:r w:rsidRPr="00125C3B">
        <w:t>подхода,</w:t>
      </w:r>
      <w:r w:rsidRPr="00125C3B">
        <w:rPr>
          <w:spacing w:val="1"/>
        </w:rPr>
        <w:t xml:space="preserve"> </w:t>
      </w:r>
      <w:r w:rsidRPr="00125C3B">
        <w:t>предполагает</w:t>
      </w:r>
      <w:r w:rsidRPr="00125C3B">
        <w:rPr>
          <w:spacing w:val="1"/>
        </w:rPr>
        <w:t xml:space="preserve"> </w:t>
      </w:r>
      <w:r w:rsidRPr="00125C3B">
        <w:t>выделение</w:t>
      </w:r>
      <w:r w:rsidRPr="00125C3B">
        <w:rPr>
          <w:spacing w:val="1"/>
        </w:rPr>
        <w:t xml:space="preserve"> </w:t>
      </w:r>
      <w:r w:rsidRPr="00125C3B">
        <w:t>базового</w:t>
      </w:r>
      <w:r w:rsidRPr="00125C3B">
        <w:rPr>
          <w:spacing w:val="1"/>
        </w:rPr>
        <w:t xml:space="preserve"> </w:t>
      </w:r>
      <w:r w:rsidRPr="00125C3B">
        <w:t>уровня</w:t>
      </w:r>
      <w:r w:rsidRPr="00125C3B">
        <w:rPr>
          <w:spacing w:val="1"/>
        </w:rPr>
        <w:t xml:space="preserve"> </w:t>
      </w:r>
      <w:r w:rsidRPr="00125C3B">
        <w:t>достижений</w:t>
      </w:r>
      <w:r w:rsidRPr="00125C3B">
        <w:rPr>
          <w:spacing w:val="1"/>
        </w:rPr>
        <w:t xml:space="preserve"> </w:t>
      </w:r>
      <w:r w:rsidRPr="00125C3B">
        <w:t>как</w:t>
      </w:r>
      <w:r w:rsidRPr="00125C3B">
        <w:rPr>
          <w:spacing w:val="1"/>
        </w:rPr>
        <w:t xml:space="preserve"> </w:t>
      </w:r>
      <w:r w:rsidRPr="00125C3B">
        <w:t>точки</w:t>
      </w:r>
      <w:r w:rsidRPr="00125C3B">
        <w:rPr>
          <w:spacing w:val="1"/>
        </w:rPr>
        <w:t xml:space="preserve"> </w:t>
      </w:r>
      <w:r w:rsidRPr="00125C3B">
        <w:t>отсчёта</w:t>
      </w:r>
      <w:r w:rsidRPr="00125C3B">
        <w:rPr>
          <w:spacing w:val="1"/>
        </w:rPr>
        <w:t xml:space="preserve"> </w:t>
      </w:r>
      <w:r w:rsidRPr="00125C3B">
        <w:t>при</w:t>
      </w:r>
      <w:r w:rsidRPr="00125C3B">
        <w:rPr>
          <w:spacing w:val="1"/>
        </w:rPr>
        <w:t xml:space="preserve"> </w:t>
      </w:r>
      <w:r w:rsidRPr="00125C3B">
        <w:t>построении</w:t>
      </w:r>
      <w:r w:rsidRPr="00125C3B">
        <w:rPr>
          <w:spacing w:val="1"/>
        </w:rPr>
        <w:t xml:space="preserve"> </w:t>
      </w:r>
      <w:r w:rsidRPr="00125C3B">
        <w:t>всей</w:t>
      </w:r>
      <w:r w:rsidRPr="00125C3B">
        <w:rPr>
          <w:spacing w:val="1"/>
        </w:rPr>
        <w:t xml:space="preserve"> </w:t>
      </w:r>
      <w:r w:rsidRPr="00125C3B">
        <w:t>системы</w:t>
      </w:r>
      <w:r w:rsidRPr="00125C3B">
        <w:rPr>
          <w:spacing w:val="1"/>
        </w:rPr>
        <w:t xml:space="preserve"> </w:t>
      </w:r>
      <w:r w:rsidRPr="00125C3B">
        <w:t>оценки</w:t>
      </w:r>
      <w:r w:rsidRPr="00125C3B">
        <w:rPr>
          <w:spacing w:val="1"/>
        </w:rPr>
        <w:t xml:space="preserve"> </w:t>
      </w:r>
      <w:r w:rsidRPr="00125C3B">
        <w:t>и</w:t>
      </w:r>
      <w:r w:rsidRPr="00125C3B">
        <w:rPr>
          <w:spacing w:val="1"/>
        </w:rPr>
        <w:t xml:space="preserve"> </w:t>
      </w:r>
      <w:r w:rsidRPr="00125C3B">
        <w:t>организации</w:t>
      </w:r>
      <w:r w:rsidRPr="00125C3B">
        <w:rPr>
          <w:spacing w:val="1"/>
        </w:rPr>
        <w:t xml:space="preserve"> </w:t>
      </w:r>
      <w:r w:rsidRPr="00125C3B">
        <w:t>индивидуальной</w:t>
      </w:r>
      <w:r w:rsidRPr="00125C3B">
        <w:rPr>
          <w:spacing w:val="1"/>
        </w:rPr>
        <w:t xml:space="preserve"> </w:t>
      </w:r>
      <w:r w:rsidRPr="00125C3B">
        <w:t>работы</w:t>
      </w:r>
      <w:r w:rsidRPr="00125C3B">
        <w:rPr>
          <w:spacing w:val="1"/>
        </w:rPr>
        <w:t xml:space="preserve"> </w:t>
      </w:r>
      <w:r w:rsidRPr="00125C3B">
        <w:t>с</w:t>
      </w:r>
      <w:r w:rsidRPr="00125C3B">
        <w:rPr>
          <w:spacing w:val="1"/>
        </w:rPr>
        <w:t xml:space="preserve"> </w:t>
      </w:r>
      <w:r w:rsidRPr="00125C3B">
        <w:t>обучающимися</w:t>
      </w:r>
      <w:r w:rsidRPr="00125C3B">
        <w:rPr>
          <w:spacing w:val="1"/>
        </w:rPr>
        <w:t xml:space="preserve"> </w:t>
      </w:r>
      <w:r w:rsidRPr="00125C3B">
        <w:t>по</w:t>
      </w:r>
      <w:r w:rsidRPr="00125C3B">
        <w:rPr>
          <w:spacing w:val="1"/>
        </w:rPr>
        <w:t xml:space="preserve"> </w:t>
      </w:r>
      <w:r w:rsidRPr="00125C3B">
        <w:t>достижению</w:t>
      </w:r>
      <w:r w:rsidRPr="00125C3B">
        <w:rPr>
          <w:spacing w:val="1"/>
        </w:rPr>
        <w:t xml:space="preserve"> </w:t>
      </w:r>
      <w:r w:rsidRPr="00125C3B">
        <w:t>планируемы</w:t>
      </w:r>
      <w:r w:rsidRPr="00125C3B">
        <w:rPr>
          <w:spacing w:val="-1"/>
        </w:rPr>
        <w:t xml:space="preserve"> </w:t>
      </w:r>
      <w:r w:rsidRPr="00125C3B">
        <w:t>результатов.</w:t>
      </w:r>
    </w:p>
    <w:p w:rsidR="00AC0E19" w:rsidRPr="00125C3B" w:rsidRDefault="00E907FB" w:rsidP="00E157A1">
      <w:pPr>
        <w:pStyle w:val="a4"/>
        <w:tabs>
          <w:tab w:val="left" w:pos="567"/>
        </w:tabs>
        <w:ind w:left="0" w:firstLine="709"/>
      </w:pPr>
      <w:r w:rsidRPr="00125C3B">
        <w:t>Реальные достижения</w:t>
      </w:r>
      <w:r w:rsidRPr="00125C3B">
        <w:rPr>
          <w:spacing w:val="1"/>
        </w:rPr>
        <w:t xml:space="preserve"> </w:t>
      </w:r>
      <w:r w:rsidRPr="00125C3B">
        <w:t>обучающихся</w:t>
      </w:r>
      <w:r w:rsidRPr="00125C3B">
        <w:rPr>
          <w:spacing w:val="1"/>
        </w:rPr>
        <w:t xml:space="preserve"> </w:t>
      </w:r>
      <w:r w:rsidRPr="00125C3B">
        <w:t>могут</w:t>
      </w:r>
      <w:r w:rsidRPr="00125C3B">
        <w:rPr>
          <w:spacing w:val="1"/>
        </w:rPr>
        <w:t xml:space="preserve"> </w:t>
      </w:r>
      <w:r w:rsidRPr="00125C3B">
        <w:t>соответствовать базовому</w:t>
      </w:r>
      <w:r w:rsidRPr="00125C3B">
        <w:rPr>
          <w:spacing w:val="1"/>
        </w:rPr>
        <w:t xml:space="preserve"> </w:t>
      </w:r>
      <w:r w:rsidRPr="00125C3B">
        <w:t>уровню,</w:t>
      </w:r>
      <w:r w:rsidRPr="00125C3B">
        <w:rPr>
          <w:spacing w:val="1"/>
        </w:rPr>
        <w:t xml:space="preserve"> </w:t>
      </w:r>
      <w:r w:rsidRPr="00125C3B">
        <w:t>а</w:t>
      </w:r>
      <w:r w:rsidRPr="00125C3B">
        <w:rPr>
          <w:spacing w:val="1"/>
        </w:rPr>
        <w:t xml:space="preserve"> </w:t>
      </w:r>
      <w:r w:rsidRPr="00125C3B">
        <w:t>могут</w:t>
      </w:r>
      <w:r w:rsidRPr="00125C3B">
        <w:rPr>
          <w:spacing w:val="1"/>
        </w:rPr>
        <w:t xml:space="preserve"> </w:t>
      </w:r>
      <w:r w:rsidRPr="00125C3B">
        <w:t>отличаться</w:t>
      </w:r>
      <w:r w:rsidRPr="00125C3B">
        <w:rPr>
          <w:spacing w:val="1"/>
        </w:rPr>
        <w:t xml:space="preserve"> </w:t>
      </w:r>
      <w:r w:rsidRPr="00125C3B">
        <w:t>от</w:t>
      </w:r>
      <w:r w:rsidRPr="00125C3B">
        <w:rPr>
          <w:spacing w:val="1"/>
        </w:rPr>
        <w:t xml:space="preserve"> </w:t>
      </w:r>
      <w:r w:rsidRPr="00125C3B">
        <w:t>него</w:t>
      </w:r>
      <w:r w:rsidRPr="00125C3B">
        <w:rPr>
          <w:spacing w:val="1"/>
        </w:rPr>
        <w:t xml:space="preserve"> </w:t>
      </w:r>
      <w:r w:rsidRPr="00125C3B">
        <w:t>как</w:t>
      </w:r>
      <w:r w:rsidRPr="00125C3B">
        <w:rPr>
          <w:spacing w:val="1"/>
        </w:rPr>
        <w:t xml:space="preserve"> </w:t>
      </w:r>
      <w:r w:rsidRPr="00125C3B">
        <w:t>в</w:t>
      </w:r>
      <w:r w:rsidRPr="00125C3B">
        <w:rPr>
          <w:spacing w:val="1"/>
        </w:rPr>
        <w:t xml:space="preserve"> </w:t>
      </w:r>
      <w:r w:rsidRPr="00125C3B">
        <w:t>сторону</w:t>
      </w:r>
      <w:r w:rsidRPr="00125C3B">
        <w:rPr>
          <w:spacing w:val="1"/>
        </w:rPr>
        <w:t xml:space="preserve"> </w:t>
      </w:r>
      <w:r w:rsidRPr="00125C3B">
        <w:t>превышения,</w:t>
      </w:r>
      <w:r w:rsidRPr="00125C3B">
        <w:rPr>
          <w:spacing w:val="1"/>
        </w:rPr>
        <w:t xml:space="preserve"> </w:t>
      </w:r>
      <w:r w:rsidRPr="00125C3B">
        <w:t>так</w:t>
      </w:r>
      <w:r w:rsidRPr="00125C3B">
        <w:rPr>
          <w:spacing w:val="1"/>
        </w:rPr>
        <w:t xml:space="preserve"> </w:t>
      </w:r>
      <w:r w:rsidRPr="00125C3B">
        <w:t>и</w:t>
      </w:r>
      <w:r w:rsidRPr="00125C3B">
        <w:rPr>
          <w:spacing w:val="1"/>
        </w:rPr>
        <w:t xml:space="preserve"> </w:t>
      </w:r>
      <w:r w:rsidRPr="00125C3B">
        <w:t>в</w:t>
      </w:r>
      <w:r w:rsidRPr="00125C3B">
        <w:rPr>
          <w:spacing w:val="-67"/>
        </w:rPr>
        <w:t xml:space="preserve"> </w:t>
      </w:r>
      <w:r w:rsidRPr="00125C3B">
        <w:t>сторону</w:t>
      </w:r>
      <w:r w:rsidRPr="00125C3B">
        <w:rPr>
          <w:spacing w:val="-5"/>
        </w:rPr>
        <w:t xml:space="preserve"> </w:t>
      </w:r>
      <w:proofErr w:type="spellStart"/>
      <w:r w:rsidRPr="00125C3B">
        <w:t>недостижения</w:t>
      </w:r>
      <w:proofErr w:type="spellEnd"/>
      <w:r w:rsidRPr="00125C3B">
        <w:t>.</w:t>
      </w:r>
    </w:p>
    <w:p w:rsidR="00AC0E19" w:rsidRPr="00125C3B" w:rsidRDefault="00E907FB" w:rsidP="00E157A1">
      <w:pPr>
        <w:pStyle w:val="a4"/>
        <w:tabs>
          <w:tab w:val="left" w:pos="567"/>
        </w:tabs>
        <w:ind w:left="0" w:firstLine="709"/>
      </w:pPr>
      <w:r w:rsidRPr="00125C3B">
        <w:t>Для описания достижений обучающихся установлены следующие пять</w:t>
      </w:r>
      <w:r w:rsidRPr="00125C3B">
        <w:rPr>
          <w:spacing w:val="1"/>
        </w:rPr>
        <w:t xml:space="preserve"> </w:t>
      </w:r>
      <w:r w:rsidRPr="00125C3B">
        <w:t>уровней:</w:t>
      </w:r>
    </w:p>
    <w:p w:rsidR="00AC0E19" w:rsidRPr="00125C3B" w:rsidRDefault="00E907FB" w:rsidP="00E157A1">
      <w:pPr>
        <w:pStyle w:val="a4"/>
        <w:tabs>
          <w:tab w:val="left" w:pos="567"/>
        </w:tabs>
        <w:ind w:left="0" w:firstLine="709"/>
      </w:pPr>
      <w:r w:rsidRPr="00125C3B">
        <w:t>Базовый</w:t>
      </w:r>
      <w:r w:rsidRPr="00125C3B">
        <w:rPr>
          <w:spacing w:val="1"/>
        </w:rPr>
        <w:t xml:space="preserve"> </w:t>
      </w:r>
      <w:r w:rsidRPr="00125C3B">
        <w:t>уровень</w:t>
      </w:r>
      <w:r w:rsidRPr="00125C3B">
        <w:rPr>
          <w:spacing w:val="1"/>
        </w:rPr>
        <w:t xml:space="preserve"> </w:t>
      </w:r>
      <w:r w:rsidRPr="00125C3B">
        <w:t>достижений</w:t>
      </w:r>
      <w:r w:rsidRPr="00125C3B">
        <w:rPr>
          <w:spacing w:val="1"/>
        </w:rPr>
        <w:t xml:space="preserve"> </w:t>
      </w:r>
      <w:r w:rsidRPr="00125C3B">
        <w:t>—</w:t>
      </w:r>
      <w:r w:rsidRPr="00125C3B">
        <w:rPr>
          <w:spacing w:val="1"/>
        </w:rPr>
        <w:t xml:space="preserve"> </w:t>
      </w:r>
      <w:r w:rsidRPr="00125C3B">
        <w:t>уровень,</w:t>
      </w:r>
      <w:r w:rsidRPr="00125C3B">
        <w:rPr>
          <w:spacing w:val="1"/>
        </w:rPr>
        <w:t xml:space="preserve"> </w:t>
      </w:r>
      <w:r w:rsidRPr="00125C3B">
        <w:t>который</w:t>
      </w:r>
      <w:r w:rsidRPr="00125C3B">
        <w:rPr>
          <w:spacing w:val="1"/>
        </w:rPr>
        <w:t xml:space="preserve"> </w:t>
      </w:r>
      <w:r w:rsidRPr="00125C3B">
        <w:t>демонстрирует</w:t>
      </w:r>
      <w:r w:rsidRPr="00125C3B">
        <w:rPr>
          <w:spacing w:val="1"/>
        </w:rPr>
        <w:t xml:space="preserve"> </w:t>
      </w:r>
      <w:r w:rsidRPr="00125C3B">
        <w:t>освоение учебных действий с опорной системой знаний в рамках диапазона</w:t>
      </w:r>
      <w:r w:rsidRPr="00125C3B">
        <w:rPr>
          <w:spacing w:val="1"/>
        </w:rPr>
        <w:t xml:space="preserve"> </w:t>
      </w:r>
      <w:r w:rsidRPr="00125C3B">
        <w:t>(круга)</w:t>
      </w:r>
      <w:r w:rsidRPr="00125C3B">
        <w:rPr>
          <w:spacing w:val="1"/>
        </w:rPr>
        <w:t xml:space="preserve"> </w:t>
      </w:r>
      <w:r w:rsidRPr="00125C3B">
        <w:t>выделенных</w:t>
      </w:r>
      <w:r w:rsidRPr="00125C3B">
        <w:rPr>
          <w:spacing w:val="1"/>
        </w:rPr>
        <w:t xml:space="preserve"> </w:t>
      </w:r>
      <w:r w:rsidRPr="00125C3B">
        <w:t>задач.</w:t>
      </w:r>
      <w:r w:rsidRPr="00125C3B">
        <w:rPr>
          <w:spacing w:val="1"/>
        </w:rPr>
        <w:t xml:space="preserve"> </w:t>
      </w:r>
      <w:r w:rsidRPr="00125C3B">
        <w:t>Овладение</w:t>
      </w:r>
      <w:r w:rsidRPr="00125C3B">
        <w:rPr>
          <w:spacing w:val="1"/>
        </w:rPr>
        <w:t xml:space="preserve"> </w:t>
      </w:r>
      <w:r w:rsidRPr="00125C3B">
        <w:t>базовым</w:t>
      </w:r>
      <w:r w:rsidRPr="00125C3B">
        <w:rPr>
          <w:spacing w:val="1"/>
        </w:rPr>
        <w:t xml:space="preserve"> </w:t>
      </w:r>
      <w:r w:rsidRPr="00125C3B">
        <w:t>уровнем</w:t>
      </w:r>
      <w:r w:rsidRPr="00125C3B">
        <w:rPr>
          <w:spacing w:val="1"/>
        </w:rPr>
        <w:t xml:space="preserve"> </w:t>
      </w:r>
      <w:r w:rsidRPr="00125C3B">
        <w:t>является</w:t>
      </w:r>
      <w:r w:rsidRPr="00125C3B">
        <w:rPr>
          <w:spacing w:val="1"/>
        </w:rPr>
        <w:t xml:space="preserve"> </w:t>
      </w:r>
      <w:r w:rsidRPr="00125C3B">
        <w:t>достаточным</w:t>
      </w:r>
      <w:r w:rsidRPr="00125C3B">
        <w:rPr>
          <w:spacing w:val="-6"/>
        </w:rPr>
        <w:t xml:space="preserve"> </w:t>
      </w:r>
      <w:r w:rsidRPr="00125C3B">
        <w:t>для</w:t>
      </w:r>
      <w:r w:rsidRPr="00125C3B">
        <w:rPr>
          <w:spacing w:val="-3"/>
        </w:rPr>
        <w:t xml:space="preserve"> </w:t>
      </w:r>
      <w:r w:rsidRPr="00125C3B">
        <w:t>продолжения</w:t>
      </w:r>
      <w:r w:rsidRPr="00125C3B">
        <w:rPr>
          <w:spacing w:val="-3"/>
        </w:rPr>
        <w:t xml:space="preserve"> </w:t>
      </w:r>
      <w:r w:rsidRPr="00125C3B">
        <w:t>обучения</w:t>
      </w:r>
      <w:r w:rsidRPr="00125C3B">
        <w:rPr>
          <w:spacing w:val="-3"/>
        </w:rPr>
        <w:t xml:space="preserve"> </w:t>
      </w:r>
      <w:r w:rsidRPr="00125C3B">
        <w:t>на</w:t>
      </w:r>
      <w:r w:rsidRPr="00125C3B">
        <w:rPr>
          <w:spacing w:val="-3"/>
        </w:rPr>
        <w:t xml:space="preserve"> </w:t>
      </w:r>
      <w:r w:rsidRPr="00125C3B">
        <w:t>следующем</w:t>
      </w:r>
      <w:r w:rsidRPr="00125C3B">
        <w:rPr>
          <w:spacing w:val="-2"/>
        </w:rPr>
        <w:t xml:space="preserve"> </w:t>
      </w:r>
      <w:r w:rsidRPr="00125C3B">
        <w:t>уровне</w:t>
      </w:r>
      <w:r w:rsidRPr="00125C3B">
        <w:rPr>
          <w:spacing w:val="-3"/>
        </w:rPr>
        <w:t xml:space="preserve"> </w:t>
      </w:r>
      <w:r w:rsidRPr="00125C3B">
        <w:t>образования.</w:t>
      </w:r>
    </w:p>
    <w:p w:rsidR="00AC0E19" w:rsidRPr="00125C3B" w:rsidRDefault="00E907FB" w:rsidP="00E157A1">
      <w:pPr>
        <w:pStyle w:val="a4"/>
        <w:tabs>
          <w:tab w:val="left" w:pos="567"/>
        </w:tabs>
        <w:ind w:left="0" w:firstLine="709"/>
      </w:pPr>
      <w:r w:rsidRPr="00125C3B">
        <w:t xml:space="preserve">Достижению       </w:t>
      </w:r>
      <w:r w:rsidRPr="00125C3B">
        <w:rPr>
          <w:spacing w:val="17"/>
        </w:rPr>
        <w:t xml:space="preserve"> </w:t>
      </w:r>
      <w:r w:rsidRPr="00125C3B">
        <w:t xml:space="preserve">базового        </w:t>
      </w:r>
      <w:r w:rsidRPr="00125C3B">
        <w:rPr>
          <w:spacing w:val="17"/>
        </w:rPr>
        <w:t xml:space="preserve"> </w:t>
      </w:r>
      <w:r w:rsidRPr="00125C3B">
        <w:t xml:space="preserve">уровня        </w:t>
      </w:r>
      <w:r w:rsidRPr="00125C3B">
        <w:rPr>
          <w:spacing w:val="15"/>
        </w:rPr>
        <w:t xml:space="preserve"> </w:t>
      </w:r>
      <w:r w:rsidRPr="00125C3B">
        <w:t xml:space="preserve">соответствует        </w:t>
      </w:r>
      <w:r w:rsidRPr="00125C3B">
        <w:rPr>
          <w:spacing w:val="17"/>
        </w:rPr>
        <w:t xml:space="preserve"> </w:t>
      </w:r>
      <w:r w:rsidRPr="00125C3B">
        <w:t>отметка</w:t>
      </w:r>
    </w:p>
    <w:p w:rsidR="00AC0E19" w:rsidRPr="00125C3B" w:rsidRDefault="00E907FB" w:rsidP="00E157A1">
      <w:pPr>
        <w:pStyle w:val="a4"/>
        <w:tabs>
          <w:tab w:val="left" w:pos="567"/>
        </w:tabs>
        <w:ind w:left="0" w:firstLine="709"/>
      </w:pPr>
      <w:r w:rsidRPr="00125C3B">
        <w:t>«удовлетворительно»</w:t>
      </w:r>
      <w:r w:rsidRPr="00125C3B">
        <w:rPr>
          <w:spacing w:val="-5"/>
        </w:rPr>
        <w:t xml:space="preserve"> </w:t>
      </w:r>
      <w:r w:rsidRPr="00125C3B">
        <w:t>(или</w:t>
      </w:r>
      <w:r w:rsidRPr="00125C3B">
        <w:rPr>
          <w:spacing w:val="-3"/>
        </w:rPr>
        <w:t xml:space="preserve"> </w:t>
      </w:r>
      <w:r w:rsidRPr="00125C3B">
        <w:t>отметка</w:t>
      </w:r>
      <w:r w:rsidRPr="00125C3B">
        <w:rPr>
          <w:spacing w:val="-3"/>
        </w:rPr>
        <w:t xml:space="preserve"> </w:t>
      </w:r>
      <w:r w:rsidRPr="00125C3B">
        <w:t>«3»);</w:t>
      </w:r>
    </w:p>
    <w:p w:rsidR="00AC0E19" w:rsidRPr="00125C3B" w:rsidRDefault="00E907FB" w:rsidP="00E157A1">
      <w:pPr>
        <w:pStyle w:val="a4"/>
        <w:tabs>
          <w:tab w:val="left" w:pos="567"/>
        </w:tabs>
        <w:ind w:left="0" w:firstLine="709"/>
      </w:pPr>
      <w:r w:rsidRPr="00125C3B">
        <w:t>повышенный</w:t>
      </w:r>
      <w:r w:rsidRPr="00125C3B">
        <w:rPr>
          <w:spacing w:val="5"/>
        </w:rPr>
        <w:t xml:space="preserve"> </w:t>
      </w:r>
      <w:r w:rsidRPr="00125C3B">
        <w:t>уровень</w:t>
      </w:r>
      <w:r w:rsidRPr="00125C3B">
        <w:rPr>
          <w:spacing w:val="73"/>
        </w:rPr>
        <w:t xml:space="preserve"> </w:t>
      </w:r>
      <w:r w:rsidRPr="00125C3B">
        <w:t>достижения</w:t>
      </w:r>
      <w:r w:rsidRPr="00125C3B">
        <w:rPr>
          <w:spacing w:val="72"/>
        </w:rPr>
        <w:t xml:space="preserve"> </w:t>
      </w:r>
      <w:r w:rsidRPr="00125C3B">
        <w:t>планируемых</w:t>
      </w:r>
      <w:r w:rsidRPr="00125C3B">
        <w:rPr>
          <w:spacing w:val="73"/>
        </w:rPr>
        <w:t xml:space="preserve"> </w:t>
      </w:r>
      <w:r w:rsidRPr="00125C3B">
        <w:t>результатов,</w:t>
      </w:r>
      <w:r w:rsidRPr="00125C3B">
        <w:rPr>
          <w:spacing w:val="71"/>
        </w:rPr>
        <w:t xml:space="preserve"> </w:t>
      </w:r>
      <w:r w:rsidRPr="00125C3B">
        <w:t>оценка</w:t>
      </w:r>
    </w:p>
    <w:p w:rsidR="00AC0E19" w:rsidRPr="00125C3B" w:rsidRDefault="00E907FB" w:rsidP="00E157A1">
      <w:pPr>
        <w:pStyle w:val="a4"/>
        <w:tabs>
          <w:tab w:val="left" w:pos="567"/>
        </w:tabs>
        <w:ind w:left="0" w:firstLine="709"/>
      </w:pPr>
      <w:r w:rsidRPr="00125C3B">
        <w:t>«хорошо»</w:t>
      </w:r>
      <w:r w:rsidRPr="00125C3B">
        <w:rPr>
          <w:spacing w:val="-3"/>
        </w:rPr>
        <w:t xml:space="preserve"> </w:t>
      </w:r>
      <w:r w:rsidRPr="00125C3B">
        <w:t>(отметка</w:t>
      </w:r>
      <w:r w:rsidRPr="00125C3B">
        <w:rPr>
          <w:spacing w:val="-4"/>
        </w:rPr>
        <w:t xml:space="preserve"> </w:t>
      </w:r>
      <w:r w:rsidRPr="00125C3B">
        <w:t>«4»);</w:t>
      </w:r>
    </w:p>
    <w:p w:rsidR="00AC0E19" w:rsidRPr="00125C3B" w:rsidRDefault="00E907FB" w:rsidP="00E157A1">
      <w:pPr>
        <w:pStyle w:val="a8"/>
        <w:numPr>
          <w:ilvl w:val="0"/>
          <w:numId w:val="20"/>
        </w:numPr>
        <w:tabs>
          <w:tab w:val="left" w:pos="567"/>
          <w:tab w:val="left" w:pos="2670"/>
        </w:tabs>
        <w:ind w:left="0" w:firstLine="709"/>
        <w:rPr>
          <w:sz w:val="28"/>
          <w:szCs w:val="28"/>
        </w:rPr>
      </w:pPr>
      <w:r w:rsidRPr="00125C3B">
        <w:rPr>
          <w:sz w:val="28"/>
          <w:szCs w:val="28"/>
        </w:rPr>
        <w:t>высокий</w:t>
      </w:r>
      <w:r w:rsidRPr="00125C3B">
        <w:rPr>
          <w:spacing w:val="58"/>
          <w:sz w:val="28"/>
          <w:szCs w:val="28"/>
        </w:rPr>
        <w:t xml:space="preserve"> </w:t>
      </w:r>
      <w:r w:rsidRPr="00125C3B">
        <w:rPr>
          <w:sz w:val="28"/>
          <w:szCs w:val="28"/>
        </w:rPr>
        <w:t>уровень</w:t>
      </w:r>
      <w:r w:rsidRPr="00125C3B">
        <w:rPr>
          <w:spacing w:val="125"/>
          <w:sz w:val="28"/>
          <w:szCs w:val="28"/>
        </w:rPr>
        <w:t xml:space="preserve"> </w:t>
      </w:r>
      <w:r w:rsidRPr="00125C3B">
        <w:rPr>
          <w:sz w:val="28"/>
          <w:szCs w:val="28"/>
        </w:rPr>
        <w:t>достижения</w:t>
      </w:r>
      <w:r w:rsidRPr="00125C3B">
        <w:rPr>
          <w:spacing w:val="125"/>
          <w:sz w:val="28"/>
          <w:szCs w:val="28"/>
        </w:rPr>
        <w:t xml:space="preserve"> </w:t>
      </w:r>
      <w:r w:rsidRPr="00125C3B">
        <w:rPr>
          <w:sz w:val="28"/>
          <w:szCs w:val="28"/>
        </w:rPr>
        <w:t>планируемых</w:t>
      </w:r>
      <w:r w:rsidRPr="00125C3B">
        <w:rPr>
          <w:spacing w:val="124"/>
          <w:sz w:val="28"/>
          <w:szCs w:val="28"/>
        </w:rPr>
        <w:t xml:space="preserve"> </w:t>
      </w:r>
      <w:r w:rsidRPr="00125C3B">
        <w:rPr>
          <w:sz w:val="28"/>
          <w:szCs w:val="28"/>
        </w:rPr>
        <w:t>результатов,</w:t>
      </w:r>
      <w:r w:rsidRPr="00125C3B">
        <w:rPr>
          <w:spacing w:val="126"/>
          <w:sz w:val="28"/>
          <w:szCs w:val="28"/>
        </w:rPr>
        <w:t xml:space="preserve"> </w:t>
      </w:r>
      <w:r w:rsidRPr="00125C3B">
        <w:rPr>
          <w:sz w:val="28"/>
          <w:szCs w:val="28"/>
        </w:rPr>
        <w:t>оценка</w:t>
      </w:r>
    </w:p>
    <w:p w:rsidR="00AC0E19" w:rsidRPr="00125C3B" w:rsidRDefault="00E907FB" w:rsidP="00E157A1">
      <w:pPr>
        <w:pStyle w:val="a4"/>
        <w:tabs>
          <w:tab w:val="left" w:pos="567"/>
        </w:tabs>
        <w:ind w:left="0" w:firstLine="709"/>
      </w:pPr>
      <w:r w:rsidRPr="00125C3B">
        <w:t>«отлично»</w:t>
      </w:r>
      <w:r w:rsidRPr="00125C3B">
        <w:rPr>
          <w:spacing w:val="-3"/>
        </w:rPr>
        <w:t xml:space="preserve"> </w:t>
      </w:r>
      <w:r w:rsidRPr="00125C3B">
        <w:t>(отметка</w:t>
      </w:r>
      <w:r w:rsidRPr="00125C3B">
        <w:rPr>
          <w:spacing w:val="-4"/>
        </w:rPr>
        <w:t xml:space="preserve"> </w:t>
      </w:r>
      <w:r w:rsidRPr="00125C3B">
        <w:t>«5»).</w:t>
      </w:r>
    </w:p>
    <w:p w:rsidR="00AC0E19" w:rsidRPr="00125C3B" w:rsidRDefault="00E907FB" w:rsidP="00E157A1">
      <w:pPr>
        <w:pStyle w:val="a8"/>
        <w:numPr>
          <w:ilvl w:val="0"/>
          <w:numId w:val="20"/>
        </w:numPr>
        <w:tabs>
          <w:tab w:val="left" w:pos="567"/>
          <w:tab w:val="left" w:pos="2639"/>
        </w:tabs>
        <w:ind w:left="0" w:firstLine="709"/>
        <w:rPr>
          <w:sz w:val="28"/>
          <w:szCs w:val="28"/>
        </w:rPr>
      </w:pPr>
      <w:r w:rsidRPr="00125C3B">
        <w:rPr>
          <w:sz w:val="28"/>
          <w:szCs w:val="28"/>
        </w:rPr>
        <w:t>пониженный</w:t>
      </w:r>
      <w:r w:rsidRPr="00125C3B">
        <w:rPr>
          <w:spacing w:val="1"/>
          <w:sz w:val="28"/>
          <w:szCs w:val="28"/>
        </w:rPr>
        <w:t xml:space="preserve"> </w:t>
      </w:r>
      <w:r w:rsidRPr="00125C3B">
        <w:rPr>
          <w:sz w:val="28"/>
          <w:szCs w:val="28"/>
        </w:rPr>
        <w:t>уровень</w:t>
      </w:r>
      <w:r w:rsidRPr="00125C3B">
        <w:rPr>
          <w:spacing w:val="1"/>
          <w:sz w:val="28"/>
          <w:szCs w:val="28"/>
        </w:rPr>
        <w:t xml:space="preserve"> </w:t>
      </w:r>
      <w:r w:rsidRPr="00125C3B">
        <w:rPr>
          <w:sz w:val="28"/>
          <w:szCs w:val="28"/>
        </w:rPr>
        <w:t>достижений,</w:t>
      </w:r>
      <w:r w:rsidRPr="00125C3B">
        <w:rPr>
          <w:spacing w:val="1"/>
          <w:sz w:val="28"/>
          <w:szCs w:val="28"/>
        </w:rPr>
        <w:t xml:space="preserve"> </w:t>
      </w:r>
      <w:r w:rsidRPr="00125C3B">
        <w:rPr>
          <w:sz w:val="28"/>
          <w:szCs w:val="28"/>
        </w:rPr>
        <w:t>оценка</w:t>
      </w:r>
      <w:r w:rsidRPr="00125C3B">
        <w:rPr>
          <w:spacing w:val="1"/>
          <w:sz w:val="28"/>
          <w:szCs w:val="28"/>
        </w:rPr>
        <w:t xml:space="preserve"> </w:t>
      </w:r>
      <w:r w:rsidRPr="00125C3B">
        <w:rPr>
          <w:sz w:val="28"/>
          <w:szCs w:val="28"/>
        </w:rPr>
        <w:t>«неудовлетворительно»</w:t>
      </w:r>
      <w:r w:rsidRPr="00125C3B">
        <w:rPr>
          <w:spacing w:val="1"/>
          <w:sz w:val="28"/>
          <w:szCs w:val="28"/>
        </w:rPr>
        <w:t xml:space="preserve"> </w:t>
      </w:r>
      <w:r w:rsidRPr="00125C3B">
        <w:rPr>
          <w:sz w:val="28"/>
          <w:szCs w:val="28"/>
        </w:rPr>
        <w:t>(отметка</w:t>
      </w:r>
      <w:r w:rsidRPr="00125C3B">
        <w:rPr>
          <w:spacing w:val="-1"/>
          <w:sz w:val="28"/>
          <w:szCs w:val="28"/>
        </w:rPr>
        <w:t xml:space="preserve"> </w:t>
      </w:r>
      <w:r w:rsidRPr="00125C3B">
        <w:rPr>
          <w:sz w:val="28"/>
          <w:szCs w:val="28"/>
        </w:rPr>
        <w:t>«2»);</w:t>
      </w:r>
    </w:p>
    <w:p w:rsidR="00AC0E19" w:rsidRPr="00125C3B" w:rsidRDefault="00E907FB" w:rsidP="00E157A1">
      <w:pPr>
        <w:pStyle w:val="a8"/>
        <w:numPr>
          <w:ilvl w:val="0"/>
          <w:numId w:val="20"/>
        </w:numPr>
        <w:tabs>
          <w:tab w:val="left" w:pos="567"/>
          <w:tab w:val="left" w:pos="2609"/>
        </w:tabs>
        <w:ind w:left="0" w:firstLine="709"/>
        <w:rPr>
          <w:sz w:val="28"/>
          <w:szCs w:val="28"/>
        </w:rPr>
      </w:pPr>
      <w:r w:rsidRPr="00125C3B">
        <w:rPr>
          <w:sz w:val="28"/>
          <w:szCs w:val="28"/>
        </w:rPr>
        <w:t>низкий</w:t>
      </w:r>
      <w:r w:rsidRPr="00125C3B">
        <w:rPr>
          <w:spacing w:val="-3"/>
          <w:sz w:val="28"/>
          <w:szCs w:val="28"/>
        </w:rPr>
        <w:t xml:space="preserve"> </w:t>
      </w:r>
      <w:r w:rsidRPr="00125C3B">
        <w:rPr>
          <w:sz w:val="28"/>
          <w:szCs w:val="28"/>
        </w:rPr>
        <w:t>уровень</w:t>
      </w:r>
      <w:r w:rsidRPr="00125C3B">
        <w:rPr>
          <w:spacing w:val="-4"/>
          <w:sz w:val="28"/>
          <w:szCs w:val="28"/>
        </w:rPr>
        <w:t xml:space="preserve"> </w:t>
      </w:r>
      <w:r w:rsidRPr="00125C3B">
        <w:rPr>
          <w:sz w:val="28"/>
          <w:szCs w:val="28"/>
        </w:rPr>
        <w:t>достижений,</w:t>
      </w:r>
      <w:r w:rsidRPr="00125C3B">
        <w:rPr>
          <w:spacing w:val="-3"/>
          <w:sz w:val="28"/>
          <w:szCs w:val="28"/>
        </w:rPr>
        <w:t xml:space="preserve"> </w:t>
      </w:r>
      <w:r w:rsidRPr="00125C3B">
        <w:rPr>
          <w:sz w:val="28"/>
          <w:szCs w:val="28"/>
        </w:rPr>
        <w:t>оценка</w:t>
      </w:r>
      <w:r w:rsidRPr="00125C3B">
        <w:rPr>
          <w:spacing w:val="-6"/>
          <w:sz w:val="28"/>
          <w:szCs w:val="28"/>
        </w:rPr>
        <w:t xml:space="preserve"> </w:t>
      </w:r>
      <w:r w:rsidRPr="00125C3B">
        <w:rPr>
          <w:sz w:val="28"/>
          <w:szCs w:val="28"/>
        </w:rPr>
        <w:t>«плохо»</w:t>
      </w:r>
      <w:r w:rsidRPr="00125C3B">
        <w:rPr>
          <w:spacing w:val="-3"/>
          <w:sz w:val="28"/>
          <w:szCs w:val="28"/>
        </w:rPr>
        <w:t xml:space="preserve"> </w:t>
      </w:r>
      <w:r w:rsidRPr="00125C3B">
        <w:rPr>
          <w:sz w:val="28"/>
          <w:szCs w:val="28"/>
        </w:rPr>
        <w:t>(отметка</w:t>
      </w:r>
      <w:r w:rsidRPr="00125C3B">
        <w:rPr>
          <w:spacing w:val="-3"/>
          <w:sz w:val="28"/>
          <w:szCs w:val="28"/>
        </w:rPr>
        <w:t xml:space="preserve"> </w:t>
      </w:r>
      <w:r w:rsidRPr="00125C3B">
        <w:rPr>
          <w:sz w:val="28"/>
          <w:szCs w:val="28"/>
        </w:rPr>
        <w:t>«1»).</w:t>
      </w:r>
    </w:p>
    <w:p w:rsidR="00AC0E19" w:rsidRPr="00E157A1" w:rsidRDefault="00E907FB" w:rsidP="00E157A1">
      <w:pPr>
        <w:tabs>
          <w:tab w:val="left" w:pos="567"/>
        </w:tabs>
        <w:ind w:firstLine="709"/>
        <w:jc w:val="both"/>
        <w:rPr>
          <w:b/>
          <w:sz w:val="28"/>
          <w:szCs w:val="28"/>
        </w:rPr>
      </w:pPr>
      <w:r w:rsidRPr="00E157A1">
        <w:rPr>
          <w:b/>
          <w:color w:val="221F1F"/>
          <w:sz w:val="28"/>
          <w:szCs w:val="28"/>
        </w:rPr>
        <w:t>Организация</w:t>
      </w:r>
      <w:r w:rsidRPr="00E157A1">
        <w:rPr>
          <w:b/>
          <w:color w:val="221F1F"/>
          <w:spacing w:val="-3"/>
          <w:sz w:val="28"/>
          <w:szCs w:val="28"/>
        </w:rPr>
        <w:t xml:space="preserve"> </w:t>
      </w:r>
      <w:r w:rsidRPr="00E157A1">
        <w:rPr>
          <w:b/>
          <w:color w:val="221F1F"/>
          <w:sz w:val="28"/>
          <w:szCs w:val="28"/>
        </w:rPr>
        <w:t>и</w:t>
      </w:r>
      <w:r w:rsidRPr="00E157A1">
        <w:rPr>
          <w:b/>
          <w:color w:val="221F1F"/>
          <w:spacing w:val="-6"/>
          <w:sz w:val="28"/>
          <w:szCs w:val="28"/>
        </w:rPr>
        <w:t xml:space="preserve"> </w:t>
      </w:r>
      <w:r w:rsidRPr="00E157A1">
        <w:rPr>
          <w:b/>
          <w:color w:val="221F1F"/>
          <w:sz w:val="28"/>
          <w:szCs w:val="28"/>
        </w:rPr>
        <w:t>содержание</w:t>
      </w:r>
      <w:r w:rsidRPr="00E157A1">
        <w:rPr>
          <w:b/>
          <w:color w:val="221F1F"/>
          <w:spacing w:val="-6"/>
          <w:sz w:val="28"/>
          <w:szCs w:val="28"/>
        </w:rPr>
        <w:t xml:space="preserve"> </w:t>
      </w:r>
      <w:r w:rsidRPr="00E157A1">
        <w:rPr>
          <w:b/>
          <w:color w:val="221F1F"/>
          <w:sz w:val="28"/>
          <w:szCs w:val="28"/>
        </w:rPr>
        <w:t>оценочных</w:t>
      </w:r>
      <w:r w:rsidRPr="00E157A1">
        <w:rPr>
          <w:b/>
          <w:color w:val="221F1F"/>
          <w:spacing w:val="-3"/>
          <w:sz w:val="28"/>
          <w:szCs w:val="28"/>
        </w:rPr>
        <w:t xml:space="preserve"> </w:t>
      </w:r>
      <w:r w:rsidRPr="00E157A1">
        <w:rPr>
          <w:b/>
          <w:color w:val="221F1F"/>
          <w:sz w:val="28"/>
          <w:szCs w:val="28"/>
        </w:rPr>
        <w:t>процедур.</w:t>
      </w:r>
    </w:p>
    <w:p w:rsidR="00AC0E19" w:rsidRPr="00E157A1" w:rsidRDefault="00AC0E19" w:rsidP="00E157A1">
      <w:pPr>
        <w:tabs>
          <w:tab w:val="left" w:pos="567"/>
        </w:tabs>
        <w:ind w:firstLine="709"/>
        <w:jc w:val="both"/>
        <w:rPr>
          <w:sz w:val="28"/>
          <w:szCs w:val="28"/>
        </w:rPr>
        <w:sectPr w:rsidR="00AC0E19" w:rsidRPr="00E157A1" w:rsidSect="000410A3">
          <w:pgSz w:w="11910" w:h="16840"/>
          <w:pgMar w:top="1134" w:right="567" w:bottom="1134" w:left="851" w:header="0" w:footer="989" w:gutter="0"/>
          <w:cols w:space="720"/>
          <w:docGrid w:linePitch="299"/>
        </w:sectPr>
      </w:pPr>
    </w:p>
    <w:p w:rsidR="00AC0E19" w:rsidRPr="00E157A1" w:rsidRDefault="00E907FB" w:rsidP="00E157A1">
      <w:pPr>
        <w:pStyle w:val="a4"/>
        <w:tabs>
          <w:tab w:val="left" w:pos="567"/>
        </w:tabs>
        <w:ind w:left="0" w:firstLine="709"/>
      </w:pPr>
      <w:r w:rsidRPr="00E157A1">
        <w:lastRenderedPageBreak/>
        <w:t>С</w:t>
      </w:r>
      <w:r w:rsidRPr="00E157A1">
        <w:rPr>
          <w:spacing w:val="1"/>
        </w:rPr>
        <w:t xml:space="preserve"> </w:t>
      </w:r>
      <w:r w:rsidRPr="00E157A1">
        <w:t>целью</w:t>
      </w:r>
      <w:r w:rsidRPr="00E157A1">
        <w:rPr>
          <w:spacing w:val="1"/>
        </w:rPr>
        <w:t xml:space="preserve"> </w:t>
      </w:r>
      <w:r w:rsidRPr="00E157A1">
        <w:t>наиболее</w:t>
      </w:r>
      <w:r w:rsidRPr="00E157A1">
        <w:rPr>
          <w:spacing w:val="1"/>
        </w:rPr>
        <w:t xml:space="preserve"> </w:t>
      </w:r>
      <w:r w:rsidRPr="00E157A1">
        <w:t>полного</w:t>
      </w:r>
      <w:r w:rsidRPr="00E157A1">
        <w:rPr>
          <w:spacing w:val="1"/>
        </w:rPr>
        <w:t xml:space="preserve"> </w:t>
      </w:r>
      <w:r w:rsidRPr="00E157A1">
        <w:t>отражения</w:t>
      </w:r>
      <w:r w:rsidRPr="00E157A1">
        <w:rPr>
          <w:spacing w:val="1"/>
        </w:rPr>
        <w:t xml:space="preserve"> </w:t>
      </w:r>
      <w:r w:rsidRPr="00E157A1">
        <w:t>особенностей</w:t>
      </w:r>
      <w:r w:rsidRPr="00E157A1">
        <w:rPr>
          <w:spacing w:val="1"/>
        </w:rPr>
        <w:t xml:space="preserve"> </w:t>
      </w:r>
      <w:r w:rsidRPr="00E157A1">
        <w:t>школьной</w:t>
      </w:r>
      <w:r w:rsidRPr="00E157A1">
        <w:rPr>
          <w:spacing w:val="1"/>
        </w:rPr>
        <w:t xml:space="preserve"> </w:t>
      </w:r>
      <w:r w:rsidRPr="00E157A1">
        <w:t>технологии</w:t>
      </w:r>
      <w:r w:rsidRPr="00E157A1">
        <w:rPr>
          <w:spacing w:val="1"/>
        </w:rPr>
        <w:t xml:space="preserve"> </w:t>
      </w:r>
      <w:r w:rsidRPr="00E157A1">
        <w:t>оценивания</w:t>
      </w:r>
      <w:r w:rsidRPr="00E157A1">
        <w:rPr>
          <w:spacing w:val="1"/>
        </w:rPr>
        <w:t xml:space="preserve"> </w:t>
      </w:r>
      <w:r w:rsidRPr="00E157A1">
        <w:t>образовательных</w:t>
      </w:r>
      <w:r w:rsidRPr="00E157A1">
        <w:rPr>
          <w:spacing w:val="1"/>
        </w:rPr>
        <w:t xml:space="preserve"> </w:t>
      </w:r>
      <w:r w:rsidRPr="00E157A1">
        <w:t>результатов</w:t>
      </w:r>
      <w:r w:rsidRPr="00E157A1">
        <w:rPr>
          <w:spacing w:val="1"/>
        </w:rPr>
        <w:t xml:space="preserve"> </w:t>
      </w:r>
      <w:r w:rsidRPr="00E157A1">
        <w:t>учащихся</w:t>
      </w:r>
      <w:r w:rsidRPr="00E157A1">
        <w:rPr>
          <w:spacing w:val="1"/>
        </w:rPr>
        <w:t xml:space="preserve"> </w:t>
      </w:r>
      <w:r w:rsidRPr="00E157A1">
        <w:t>при</w:t>
      </w:r>
      <w:r w:rsidRPr="00E157A1">
        <w:rPr>
          <w:spacing w:val="1"/>
        </w:rPr>
        <w:t xml:space="preserve"> </w:t>
      </w:r>
      <w:r w:rsidRPr="00E157A1">
        <w:t>разработке</w:t>
      </w:r>
      <w:r w:rsidRPr="00E157A1">
        <w:rPr>
          <w:spacing w:val="1"/>
        </w:rPr>
        <w:t xml:space="preserve"> </w:t>
      </w:r>
      <w:r w:rsidRPr="00E157A1">
        <w:t>системы</w:t>
      </w:r>
      <w:r w:rsidRPr="00E157A1">
        <w:rPr>
          <w:spacing w:val="1"/>
        </w:rPr>
        <w:t xml:space="preserve"> </w:t>
      </w:r>
      <w:r w:rsidRPr="00E157A1">
        <w:t>проверочных</w:t>
      </w:r>
      <w:r w:rsidRPr="00E157A1">
        <w:rPr>
          <w:spacing w:val="1"/>
        </w:rPr>
        <w:t xml:space="preserve"> </w:t>
      </w:r>
      <w:r w:rsidRPr="00E157A1">
        <w:t>и</w:t>
      </w:r>
      <w:r w:rsidRPr="00E157A1">
        <w:rPr>
          <w:spacing w:val="1"/>
        </w:rPr>
        <w:t xml:space="preserve"> </w:t>
      </w:r>
      <w:r w:rsidRPr="00E157A1">
        <w:t>учебно-методических</w:t>
      </w:r>
      <w:r w:rsidRPr="00E157A1">
        <w:rPr>
          <w:spacing w:val="1"/>
        </w:rPr>
        <w:t xml:space="preserve"> </w:t>
      </w:r>
      <w:r w:rsidRPr="00E157A1">
        <w:t>материалов</w:t>
      </w:r>
      <w:r w:rsidRPr="00E157A1">
        <w:rPr>
          <w:spacing w:val="1"/>
        </w:rPr>
        <w:t xml:space="preserve"> </w:t>
      </w:r>
      <w:r w:rsidRPr="00E157A1">
        <w:t>целесообразно выделить</w:t>
      </w:r>
      <w:r w:rsidRPr="00E157A1">
        <w:rPr>
          <w:spacing w:val="-1"/>
        </w:rPr>
        <w:t xml:space="preserve"> </w:t>
      </w:r>
      <w:r w:rsidRPr="00E157A1">
        <w:t>следующие моменты:</w:t>
      </w:r>
    </w:p>
    <w:p w:rsidR="00AC0E19" w:rsidRPr="00E157A1" w:rsidRDefault="00E907FB" w:rsidP="00E157A1">
      <w:pPr>
        <w:pStyle w:val="a8"/>
        <w:numPr>
          <w:ilvl w:val="1"/>
          <w:numId w:val="23"/>
        </w:numPr>
        <w:tabs>
          <w:tab w:val="left" w:pos="567"/>
          <w:tab w:val="left" w:pos="2670"/>
        </w:tabs>
        <w:ind w:left="0" w:firstLine="709"/>
        <w:jc w:val="both"/>
        <w:rPr>
          <w:sz w:val="28"/>
          <w:szCs w:val="28"/>
        </w:rPr>
      </w:pPr>
      <w:r w:rsidRPr="00E157A1">
        <w:rPr>
          <w:b/>
          <w:sz w:val="28"/>
          <w:szCs w:val="28"/>
        </w:rPr>
        <w:t>Входные контрольные работы</w:t>
      </w:r>
      <w:r w:rsidRPr="00E157A1">
        <w:rPr>
          <w:sz w:val="28"/>
          <w:szCs w:val="28"/>
        </w:rPr>
        <w:t>, в которых представлен ожидаемый</w:t>
      </w:r>
      <w:r w:rsidRPr="00E157A1">
        <w:rPr>
          <w:spacing w:val="1"/>
          <w:sz w:val="28"/>
          <w:szCs w:val="28"/>
        </w:rPr>
        <w:t xml:space="preserve"> </w:t>
      </w:r>
      <w:r w:rsidRPr="00E157A1">
        <w:rPr>
          <w:sz w:val="28"/>
          <w:szCs w:val="28"/>
        </w:rPr>
        <w:t>уровень</w:t>
      </w:r>
      <w:r w:rsidRPr="00E157A1">
        <w:rPr>
          <w:spacing w:val="-1"/>
          <w:sz w:val="28"/>
          <w:szCs w:val="28"/>
        </w:rPr>
        <w:t xml:space="preserve"> </w:t>
      </w:r>
      <w:r w:rsidRPr="00E157A1">
        <w:rPr>
          <w:sz w:val="28"/>
          <w:szCs w:val="28"/>
        </w:rPr>
        <w:t>предметной</w:t>
      </w:r>
      <w:r w:rsidRPr="00E157A1">
        <w:rPr>
          <w:spacing w:val="-2"/>
          <w:sz w:val="28"/>
          <w:szCs w:val="28"/>
        </w:rPr>
        <w:t xml:space="preserve"> </w:t>
      </w:r>
      <w:r w:rsidRPr="00E157A1">
        <w:rPr>
          <w:sz w:val="28"/>
          <w:szCs w:val="28"/>
        </w:rPr>
        <w:t>подготовки обучающихся.</w:t>
      </w:r>
    </w:p>
    <w:p w:rsidR="00AC0E19" w:rsidRPr="00E157A1" w:rsidRDefault="00E907FB" w:rsidP="00E157A1">
      <w:pPr>
        <w:pStyle w:val="a8"/>
        <w:numPr>
          <w:ilvl w:val="1"/>
          <w:numId w:val="23"/>
        </w:numPr>
        <w:tabs>
          <w:tab w:val="left" w:pos="567"/>
          <w:tab w:val="left" w:pos="2757"/>
        </w:tabs>
        <w:ind w:left="0" w:firstLine="709"/>
        <w:jc w:val="both"/>
        <w:rPr>
          <w:sz w:val="28"/>
          <w:szCs w:val="28"/>
        </w:rPr>
      </w:pPr>
      <w:r w:rsidRPr="00E157A1">
        <w:rPr>
          <w:b/>
          <w:sz w:val="28"/>
          <w:szCs w:val="28"/>
        </w:rPr>
        <w:t>Учебные задачи и ситуации</w:t>
      </w:r>
      <w:r w:rsidRPr="00E157A1">
        <w:rPr>
          <w:b/>
          <w:spacing w:val="1"/>
          <w:sz w:val="28"/>
          <w:szCs w:val="28"/>
        </w:rPr>
        <w:t xml:space="preserve"> </w:t>
      </w:r>
      <w:r w:rsidRPr="00E157A1">
        <w:rPr>
          <w:sz w:val="28"/>
          <w:szCs w:val="28"/>
        </w:rPr>
        <w:t>(по каждому предмету и по каждой</w:t>
      </w:r>
      <w:r w:rsidRPr="00E157A1">
        <w:rPr>
          <w:spacing w:val="1"/>
          <w:sz w:val="28"/>
          <w:szCs w:val="28"/>
        </w:rPr>
        <w:t xml:space="preserve"> </w:t>
      </w:r>
      <w:r w:rsidRPr="00E157A1">
        <w:rPr>
          <w:sz w:val="28"/>
          <w:szCs w:val="28"/>
        </w:rPr>
        <w:t>дидактической</w:t>
      </w:r>
      <w:r w:rsidRPr="00E157A1">
        <w:rPr>
          <w:spacing w:val="1"/>
          <w:sz w:val="28"/>
          <w:szCs w:val="28"/>
        </w:rPr>
        <w:t xml:space="preserve"> </w:t>
      </w:r>
      <w:r w:rsidRPr="00E157A1">
        <w:rPr>
          <w:sz w:val="28"/>
          <w:szCs w:val="28"/>
        </w:rPr>
        <w:t>линии)</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различных</w:t>
      </w:r>
      <w:r w:rsidRPr="00E157A1">
        <w:rPr>
          <w:spacing w:val="1"/>
          <w:sz w:val="28"/>
          <w:szCs w:val="28"/>
        </w:rPr>
        <w:t xml:space="preserve"> </w:t>
      </w:r>
      <w:r w:rsidRPr="00E157A1">
        <w:rPr>
          <w:sz w:val="28"/>
          <w:szCs w:val="28"/>
        </w:rPr>
        <w:t>этапов</w:t>
      </w:r>
      <w:r w:rsidRPr="00E157A1">
        <w:rPr>
          <w:spacing w:val="1"/>
          <w:sz w:val="28"/>
          <w:szCs w:val="28"/>
        </w:rPr>
        <w:t xml:space="preserve"> </w:t>
      </w:r>
      <w:r w:rsidRPr="00E157A1">
        <w:rPr>
          <w:sz w:val="28"/>
          <w:szCs w:val="28"/>
        </w:rPr>
        <w:t>обучения,</w:t>
      </w:r>
      <w:r w:rsidRPr="00E157A1">
        <w:rPr>
          <w:spacing w:val="1"/>
          <w:sz w:val="28"/>
          <w:szCs w:val="28"/>
        </w:rPr>
        <w:t xml:space="preserve"> </w:t>
      </w:r>
      <w:r w:rsidRPr="00E157A1">
        <w:rPr>
          <w:sz w:val="28"/>
          <w:szCs w:val="28"/>
        </w:rPr>
        <w:t>включающие</w:t>
      </w:r>
      <w:r w:rsidRPr="00E157A1">
        <w:rPr>
          <w:spacing w:val="1"/>
          <w:sz w:val="28"/>
          <w:szCs w:val="28"/>
        </w:rPr>
        <w:t xml:space="preserve"> </w:t>
      </w:r>
      <w:r w:rsidRPr="00E157A1">
        <w:rPr>
          <w:sz w:val="28"/>
          <w:szCs w:val="28"/>
        </w:rPr>
        <w:t>описание</w:t>
      </w:r>
      <w:r w:rsidRPr="00E157A1">
        <w:rPr>
          <w:spacing w:val="1"/>
          <w:sz w:val="28"/>
          <w:szCs w:val="28"/>
        </w:rPr>
        <w:t xml:space="preserve"> </w:t>
      </w:r>
      <w:r w:rsidRPr="00E157A1">
        <w:rPr>
          <w:sz w:val="28"/>
          <w:szCs w:val="28"/>
        </w:rPr>
        <w:t>дидактических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раздаточных</w:t>
      </w:r>
      <w:r w:rsidRPr="00E157A1">
        <w:rPr>
          <w:spacing w:val="1"/>
          <w:sz w:val="28"/>
          <w:szCs w:val="28"/>
        </w:rPr>
        <w:t xml:space="preserve"> </w:t>
      </w:r>
      <w:r w:rsidRPr="00E157A1">
        <w:rPr>
          <w:sz w:val="28"/>
          <w:szCs w:val="28"/>
        </w:rPr>
        <w:t>материалов,</w:t>
      </w:r>
      <w:r w:rsidRPr="00E157A1">
        <w:rPr>
          <w:spacing w:val="1"/>
          <w:sz w:val="28"/>
          <w:szCs w:val="28"/>
        </w:rPr>
        <w:t xml:space="preserve"> </w:t>
      </w:r>
      <w:r w:rsidRPr="00E157A1">
        <w:rPr>
          <w:sz w:val="28"/>
          <w:szCs w:val="28"/>
        </w:rPr>
        <w:t>необходимые</w:t>
      </w:r>
      <w:r w:rsidRPr="00E157A1">
        <w:rPr>
          <w:spacing w:val="1"/>
          <w:sz w:val="28"/>
          <w:szCs w:val="28"/>
        </w:rPr>
        <w:t xml:space="preserve"> </w:t>
      </w:r>
      <w:r w:rsidRPr="00E157A1">
        <w:rPr>
          <w:sz w:val="28"/>
          <w:szCs w:val="28"/>
        </w:rPr>
        <w:t>для</w:t>
      </w:r>
      <w:r w:rsidRPr="00E157A1">
        <w:rPr>
          <w:spacing w:val="-67"/>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учебной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школьников,</w:t>
      </w:r>
      <w:r w:rsidRPr="00E157A1">
        <w:rPr>
          <w:spacing w:val="1"/>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системы</w:t>
      </w:r>
      <w:r w:rsidRPr="00E157A1">
        <w:rPr>
          <w:spacing w:val="1"/>
          <w:sz w:val="28"/>
          <w:szCs w:val="28"/>
        </w:rPr>
        <w:t xml:space="preserve"> </w:t>
      </w:r>
      <w:r w:rsidRPr="00E157A1">
        <w:rPr>
          <w:sz w:val="28"/>
          <w:szCs w:val="28"/>
        </w:rPr>
        <w:t>внутренней</w:t>
      </w:r>
      <w:r w:rsidRPr="00E157A1">
        <w:rPr>
          <w:spacing w:val="1"/>
          <w:sz w:val="28"/>
          <w:szCs w:val="28"/>
        </w:rPr>
        <w:t xml:space="preserve"> </w:t>
      </w:r>
      <w:r w:rsidRPr="00E157A1">
        <w:rPr>
          <w:sz w:val="28"/>
          <w:szCs w:val="28"/>
        </w:rPr>
        <w:t>оценки,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диагностической,</w:t>
      </w:r>
      <w:r w:rsidRPr="00E157A1">
        <w:rPr>
          <w:spacing w:val="70"/>
          <w:sz w:val="28"/>
          <w:szCs w:val="28"/>
        </w:rPr>
        <w:t xml:space="preserve"> </w:t>
      </w:r>
      <w:r w:rsidRPr="00E157A1">
        <w:rPr>
          <w:sz w:val="28"/>
          <w:szCs w:val="28"/>
        </w:rPr>
        <w:t>включая</w:t>
      </w:r>
      <w:r w:rsidRPr="00E157A1">
        <w:rPr>
          <w:spacing w:val="70"/>
          <w:sz w:val="28"/>
          <w:szCs w:val="28"/>
        </w:rPr>
        <w:t xml:space="preserve"> </w:t>
      </w:r>
      <w:r w:rsidRPr="00E157A1">
        <w:rPr>
          <w:sz w:val="28"/>
          <w:szCs w:val="28"/>
        </w:rPr>
        <w:t>описание</w:t>
      </w:r>
      <w:r w:rsidRPr="00E157A1">
        <w:rPr>
          <w:spacing w:val="1"/>
          <w:sz w:val="28"/>
          <w:szCs w:val="28"/>
        </w:rPr>
        <w:t xml:space="preserve"> </w:t>
      </w:r>
      <w:r w:rsidRPr="00E157A1">
        <w:rPr>
          <w:sz w:val="28"/>
          <w:szCs w:val="28"/>
        </w:rPr>
        <w:t>методов</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приемов</w:t>
      </w:r>
      <w:r w:rsidRPr="00E157A1">
        <w:rPr>
          <w:spacing w:val="1"/>
          <w:sz w:val="28"/>
          <w:szCs w:val="28"/>
        </w:rPr>
        <w:t xml:space="preserve"> </w:t>
      </w:r>
      <w:r w:rsidRPr="00E157A1">
        <w:rPr>
          <w:sz w:val="28"/>
          <w:szCs w:val="28"/>
        </w:rPr>
        <w:t>оценивания,</w:t>
      </w:r>
      <w:r w:rsidRPr="00E157A1">
        <w:rPr>
          <w:spacing w:val="1"/>
          <w:sz w:val="28"/>
          <w:szCs w:val="28"/>
        </w:rPr>
        <w:t xml:space="preserve"> </w:t>
      </w:r>
      <w:r w:rsidRPr="00E157A1">
        <w:rPr>
          <w:sz w:val="28"/>
          <w:szCs w:val="28"/>
        </w:rPr>
        <w:t>форм</w:t>
      </w:r>
      <w:r w:rsidRPr="00E157A1">
        <w:rPr>
          <w:spacing w:val="1"/>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рекомендации</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фиксации</w:t>
      </w:r>
      <w:r w:rsidRPr="00E157A1">
        <w:rPr>
          <w:spacing w:val="-3"/>
          <w:sz w:val="28"/>
          <w:szCs w:val="28"/>
        </w:rPr>
        <w:t xml:space="preserve"> </w:t>
      </w:r>
      <w:r w:rsidRPr="00E157A1">
        <w:rPr>
          <w:sz w:val="28"/>
          <w:szCs w:val="28"/>
        </w:rPr>
        <w:t>и анализу</w:t>
      </w:r>
      <w:r w:rsidRPr="00E157A1">
        <w:rPr>
          <w:spacing w:val="-5"/>
          <w:sz w:val="28"/>
          <w:szCs w:val="28"/>
        </w:rPr>
        <w:t xml:space="preserve"> </w:t>
      </w:r>
      <w:r w:rsidRPr="00E157A1">
        <w:rPr>
          <w:sz w:val="28"/>
          <w:szCs w:val="28"/>
        </w:rPr>
        <w:t>результатов.</w:t>
      </w:r>
    </w:p>
    <w:p w:rsidR="00AC0E19" w:rsidRPr="00E157A1" w:rsidRDefault="00E907FB" w:rsidP="00E157A1">
      <w:pPr>
        <w:pStyle w:val="a8"/>
        <w:numPr>
          <w:ilvl w:val="1"/>
          <w:numId w:val="23"/>
        </w:numPr>
        <w:tabs>
          <w:tab w:val="left" w:pos="567"/>
          <w:tab w:val="left" w:pos="2802"/>
        </w:tabs>
        <w:ind w:left="0" w:firstLine="709"/>
        <w:jc w:val="both"/>
        <w:rPr>
          <w:sz w:val="28"/>
          <w:szCs w:val="28"/>
        </w:rPr>
      </w:pPr>
      <w:r w:rsidRPr="00E157A1">
        <w:rPr>
          <w:b/>
          <w:sz w:val="28"/>
          <w:szCs w:val="28"/>
        </w:rPr>
        <w:t>Итоговые</w:t>
      </w:r>
      <w:r w:rsidRPr="00E157A1">
        <w:rPr>
          <w:b/>
          <w:spacing w:val="1"/>
          <w:sz w:val="28"/>
          <w:szCs w:val="28"/>
        </w:rPr>
        <w:t xml:space="preserve"> </w:t>
      </w:r>
      <w:r w:rsidRPr="00E157A1">
        <w:rPr>
          <w:b/>
          <w:sz w:val="28"/>
          <w:szCs w:val="28"/>
        </w:rPr>
        <w:t>контрольные</w:t>
      </w:r>
      <w:r w:rsidRPr="00E157A1">
        <w:rPr>
          <w:b/>
          <w:spacing w:val="1"/>
          <w:sz w:val="28"/>
          <w:szCs w:val="28"/>
        </w:rPr>
        <w:t xml:space="preserve"> </w:t>
      </w:r>
      <w:r w:rsidRPr="00E157A1">
        <w:rPr>
          <w:b/>
          <w:sz w:val="28"/>
          <w:szCs w:val="28"/>
        </w:rPr>
        <w:t>работы</w:t>
      </w:r>
      <w:r w:rsidRPr="00E157A1">
        <w:rPr>
          <w:b/>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конец</w:t>
      </w:r>
      <w:r w:rsidRPr="00E157A1">
        <w:rPr>
          <w:spacing w:val="1"/>
          <w:sz w:val="28"/>
          <w:szCs w:val="28"/>
        </w:rPr>
        <w:t xml:space="preserve"> </w:t>
      </w:r>
      <w:r w:rsidRPr="00E157A1">
        <w:rPr>
          <w:sz w:val="28"/>
          <w:szCs w:val="28"/>
        </w:rPr>
        <w:t>каждого</w:t>
      </w:r>
      <w:r w:rsidRPr="00E157A1">
        <w:rPr>
          <w:spacing w:val="1"/>
          <w:sz w:val="28"/>
          <w:szCs w:val="28"/>
        </w:rPr>
        <w:t xml:space="preserve"> </w:t>
      </w:r>
      <w:r w:rsidRPr="00E157A1">
        <w:rPr>
          <w:sz w:val="28"/>
          <w:szCs w:val="28"/>
        </w:rPr>
        <w:t>класса),</w:t>
      </w:r>
      <w:r w:rsidRPr="00E157A1">
        <w:rPr>
          <w:spacing w:val="1"/>
          <w:sz w:val="28"/>
          <w:szCs w:val="28"/>
        </w:rPr>
        <w:t xml:space="preserve"> </w:t>
      </w:r>
      <w:r w:rsidRPr="00E157A1">
        <w:rPr>
          <w:sz w:val="28"/>
          <w:szCs w:val="28"/>
        </w:rPr>
        <w:t>включая рекомендации по их проведению, оцениванию, фиксации и анализу</w:t>
      </w:r>
      <w:r w:rsidRPr="00E157A1">
        <w:rPr>
          <w:spacing w:val="1"/>
          <w:sz w:val="28"/>
          <w:szCs w:val="28"/>
        </w:rPr>
        <w:t xml:space="preserve"> </w:t>
      </w:r>
      <w:r w:rsidRPr="00E157A1">
        <w:rPr>
          <w:sz w:val="28"/>
          <w:szCs w:val="28"/>
        </w:rPr>
        <w:t>результатов.</w:t>
      </w:r>
    </w:p>
    <w:p w:rsidR="00AC0E19" w:rsidRPr="00E157A1" w:rsidRDefault="00E907FB" w:rsidP="00E157A1">
      <w:pPr>
        <w:pStyle w:val="10"/>
        <w:tabs>
          <w:tab w:val="left" w:pos="567"/>
        </w:tabs>
        <w:ind w:left="0" w:firstLine="709"/>
      </w:pPr>
      <w:r w:rsidRPr="00E157A1">
        <w:t>Портфель</w:t>
      </w:r>
      <w:r w:rsidRPr="00E157A1">
        <w:rPr>
          <w:spacing w:val="1"/>
        </w:rPr>
        <w:t xml:space="preserve"> </w:t>
      </w:r>
      <w:r w:rsidRPr="00E157A1">
        <w:t>(портфолио)</w:t>
      </w:r>
      <w:r w:rsidRPr="00E157A1">
        <w:rPr>
          <w:spacing w:val="1"/>
        </w:rPr>
        <w:t xml:space="preserve"> </w:t>
      </w:r>
      <w:r w:rsidRPr="00E157A1">
        <w:t>достижений</w:t>
      </w:r>
      <w:r w:rsidRPr="00E157A1">
        <w:rPr>
          <w:spacing w:val="1"/>
        </w:rPr>
        <w:t xml:space="preserve"> </w:t>
      </w:r>
      <w:r w:rsidRPr="00E157A1">
        <w:t>как</w:t>
      </w:r>
      <w:r w:rsidRPr="00E157A1">
        <w:rPr>
          <w:spacing w:val="1"/>
        </w:rPr>
        <w:t xml:space="preserve"> </w:t>
      </w:r>
      <w:r w:rsidRPr="00E157A1">
        <w:t>инструмент</w:t>
      </w:r>
      <w:r w:rsidRPr="00E157A1">
        <w:rPr>
          <w:spacing w:val="1"/>
        </w:rPr>
        <w:t xml:space="preserve"> </w:t>
      </w:r>
      <w:r w:rsidRPr="00E157A1">
        <w:t>оценки</w:t>
      </w:r>
      <w:r w:rsidRPr="00E157A1">
        <w:rPr>
          <w:spacing w:val="-67"/>
        </w:rPr>
        <w:t xml:space="preserve"> </w:t>
      </w:r>
      <w:r w:rsidRPr="00E157A1">
        <w:t>динамики</w:t>
      </w:r>
      <w:r w:rsidRPr="00E157A1">
        <w:rPr>
          <w:spacing w:val="-2"/>
        </w:rPr>
        <w:t xml:space="preserve"> </w:t>
      </w:r>
      <w:r w:rsidRPr="00E157A1">
        <w:t>индивидуальных образовательных достижений</w:t>
      </w:r>
    </w:p>
    <w:p w:rsidR="00AC0E19" w:rsidRPr="00E157A1" w:rsidRDefault="00E907FB" w:rsidP="00E157A1">
      <w:pPr>
        <w:pStyle w:val="a4"/>
        <w:tabs>
          <w:tab w:val="left" w:pos="567"/>
        </w:tabs>
        <w:ind w:left="0" w:firstLine="709"/>
      </w:pPr>
      <w:r w:rsidRPr="00E157A1">
        <w:t>Портфель</w:t>
      </w:r>
      <w:r w:rsidRPr="00E157A1">
        <w:rPr>
          <w:spacing w:val="1"/>
        </w:rPr>
        <w:t xml:space="preserve"> </w:t>
      </w:r>
      <w:r w:rsidRPr="00E157A1">
        <w:t>достижений</w:t>
      </w:r>
      <w:r w:rsidRPr="00E157A1">
        <w:rPr>
          <w:spacing w:val="1"/>
        </w:rPr>
        <w:t xml:space="preserve"> </w:t>
      </w:r>
      <w:r w:rsidRPr="00E157A1">
        <w:t>обучающегося</w:t>
      </w:r>
      <w:r w:rsidRPr="00E157A1">
        <w:rPr>
          <w:spacing w:val="1"/>
        </w:rPr>
        <w:t xml:space="preserve"> </w:t>
      </w:r>
      <w:r w:rsidRPr="00E157A1">
        <w:t>(далее</w:t>
      </w:r>
      <w:r w:rsidRPr="00E157A1">
        <w:rPr>
          <w:spacing w:val="1"/>
        </w:rPr>
        <w:t xml:space="preserve"> </w:t>
      </w:r>
      <w:r w:rsidRPr="00E157A1">
        <w:t>–</w:t>
      </w:r>
      <w:r w:rsidRPr="00E157A1">
        <w:rPr>
          <w:spacing w:val="1"/>
        </w:rPr>
        <w:t xml:space="preserve"> </w:t>
      </w:r>
      <w:r w:rsidRPr="00E157A1">
        <w:t>Портфель)</w:t>
      </w:r>
      <w:r w:rsidRPr="00E157A1">
        <w:rPr>
          <w:spacing w:val="1"/>
        </w:rPr>
        <w:t xml:space="preserve"> </w:t>
      </w:r>
      <w:r w:rsidRPr="00E157A1">
        <w:t>–</w:t>
      </w:r>
      <w:r w:rsidRPr="00E157A1">
        <w:rPr>
          <w:spacing w:val="1"/>
        </w:rPr>
        <w:t xml:space="preserve"> </w:t>
      </w:r>
      <w:r w:rsidRPr="00E157A1">
        <w:t>форма</w:t>
      </w:r>
      <w:r w:rsidRPr="00E157A1">
        <w:rPr>
          <w:spacing w:val="1"/>
        </w:rPr>
        <w:t xml:space="preserve"> </w:t>
      </w:r>
      <w:r w:rsidRPr="00E157A1">
        <w:t>аутентичной индивидуальной оценки, способ фиксирования, накопления и</w:t>
      </w:r>
      <w:r w:rsidRPr="00E157A1">
        <w:rPr>
          <w:spacing w:val="1"/>
        </w:rPr>
        <w:t xml:space="preserve"> </w:t>
      </w:r>
      <w:r w:rsidRPr="00E157A1">
        <w:t>оценки</w:t>
      </w:r>
      <w:r w:rsidRPr="00E157A1">
        <w:rPr>
          <w:spacing w:val="1"/>
        </w:rPr>
        <w:t xml:space="preserve"> </w:t>
      </w:r>
      <w:r w:rsidRPr="00E157A1">
        <w:t>индивидуальных</w:t>
      </w:r>
      <w:r w:rsidRPr="00E157A1">
        <w:rPr>
          <w:spacing w:val="1"/>
        </w:rPr>
        <w:t xml:space="preserve"> </w:t>
      </w:r>
      <w:r w:rsidRPr="00E157A1">
        <w:t>достижений</w:t>
      </w:r>
      <w:r w:rsidRPr="00E157A1">
        <w:rPr>
          <w:spacing w:val="1"/>
        </w:rPr>
        <w:t xml:space="preserve"> </w:t>
      </w:r>
      <w:r w:rsidRPr="00E157A1">
        <w:t>обучающегося.</w:t>
      </w:r>
      <w:r w:rsidRPr="00E157A1">
        <w:rPr>
          <w:spacing w:val="1"/>
        </w:rPr>
        <w:t xml:space="preserve"> </w:t>
      </w:r>
      <w:r w:rsidRPr="00E157A1">
        <w:t>Портфель</w:t>
      </w:r>
      <w:r w:rsidRPr="00E157A1">
        <w:rPr>
          <w:spacing w:val="1"/>
        </w:rPr>
        <w:t xml:space="preserve"> </w:t>
      </w:r>
      <w:r w:rsidRPr="00E157A1">
        <w:t>дополняет</w:t>
      </w:r>
      <w:r w:rsidRPr="00E157A1">
        <w:rPr>
          <w:spacing w:val="1"/>
        </w:rPr>
        <w:t xml:space="preserve"> </w:t>
      </w:r>
      <w:r w:rsidRPr="00E157A1">
        <w:t>традиционные</w:t>
      </w:r>
      <w:r w:rsidRPr="00E157A1">
        <w:rPr>
          <w:spacing w:val="1"/>
        </w:rPr>
        <w:t xml:space="preserve"> </w:t>
      </w:r>
      <w:r w:rsidRPr="00E157A1">
        <w:t>контрольно-оценочные</w:t>
      </w:r>
      <w:r w:rsidRPr="00E157A1">
        <w:rPr>
          <w:spacing w:val="1"/>
        </w:rPr>
        <w:t xml:space="preserve"> </w:t>
      </w:r>
      <w:r w:rsidRPr="00E157A1">
        <w:t>процедуры,</w:t>
      </w:r>
      <w:r w:rsidRPr="00E157A1">
        <w:rPr>
          <w:spacing w:val="1"/>
        </w:rPr>
        <w:t xml:space="preserve"> </w:t>
      </w:r>
      <w:r w:rsidRPr="00E157A1">
        <w:t>позволяет</w:t>
      </w:r>
      <w:r w:rsidRPr="00E157A1">
        <w:rPr>
          <w:spacing w:val="1"/>
        </w:rPr>
        <w:t xml:space="preserve"> </w:t>
      </w:r>
      <w:r w:rsidRPr="00E157A1">
        <w:t>учитывать</w:t>
      </w:r>
      <w:r w:rsidRPr="00E157A1">
        <w:rPr>
          <w:spacing w:val="1"/>
        </w:rPr>
        <w:t xml:space="preserve"> </w:t>
      </w:r>
      <w:r w:rsidRPr="00E157A1">
        <w:t>результаты,</w:t>
      </w:r>
      <w:r w:rsidRPr="00E157A1">
        <w:rPr>
          <w:spacing w:val="11"/>
        </w:rPr>
        <w:t xml:space="preserve"> </w:t>
      </w:r>
      <w:r w:rsidRPr="00E157A1">
        <w:t>достигнутые</w:t>
      </w:r>
      <w:r w:rsidRPr="00E157A1">
        <w:rPr>
          <w:spacing w:val="12"/>
        </w:rPr>
        <w:t xml:space="preserve"> </w:t>
      </w:r>
      <w:r w:rsidRPr="00E157A1">
        <w:t>обучающимся</w:t>
      </w:r>
      <w:r w:rsidRPr="00E157A1">
        <w:rPr>
          <w:spacing w:val="10"/>
        </w:rPr>
        <w:t xml:space="preserve"> </w:t>
      </w:r>
      <w:r w:rsidRPr="00E157A1">
        <w:t>в</w:t>
      </w:r>
      <w:r w:rsidRPr="00E157A1">
        <w:rPr>
          <w:spacing w:val="11"/>
        </w:rPr>
        <w:t xml:space="preserve"> </w:t>
      </w:r>
      <w:r w:rsidRPr="00E157A1">
        <w:t>разнообразных</w:t>
      </w:r>
      <w:r w:rsidRPr="00E157A1">
        <w:rPr>
          <w:spacing w:val="13"/>
        </w:rPr>
        <w:t xml:space="preserve"> </w:t>
      </w:r>
      <w:r w:rsidRPr="00E157A1">
        <w:t>видах</w:t>
      </w:r>
      <w:r w:rsidRPr="00E157A1">
        <w:rPr>
          <w:spacing w:val="14"/>
        </w:rPr>
        <w:t xml:space="preserve"> </w:t>
      </w:r>
      <w:r w:rsidRPr="00E157A1">
        <w:t>деятельности</w:t>
      </w:r>
    </w:p>
    <w:p w:rsidR="00AC0E19" w:rsidRPr="00E157A1" w:rsidRDefault="00E907FB" w:rsidP="00E157A1">
      <w:pPr>
        <w:pStyle w:val="a8"/>
        <w:numPr>
          <w:ilvl w:val="0"/>
          <w:numId w:val="19"/>
        </w:numPr>
        <w:tabs>
          <w:tab w:val="left" w:pos="567"/>
          <w:tab w:val="left" w:pos="1922"/>
        </w:tabs>
        <w:ind w:left="0" w:firstLine="709"/>
        <w:rPr>
          <w:sz w:val="28"/>
          <w:szCs w:val="28"/>
        </w:rPr>
      </w:pPr>
      <w:r w:rsidRPr="00E157A1">
        <w:rPr>
          <w:sz w:val="28"/>
          <w:szCs w:val="28"/>
        </w:rPr>
        <w:t>учебной, творческой, социальной коммуникативной и других, и является</w:t>
      </w:r>
      <w:r w:rsidRPr="00E157A1">
        <w:rPr>
          <w:spacing w:val="1"/>
          <w:sz w:val="28"/>
          <w:szCs w:val="28"/>
        </w:rPr>
        <w:t xml:space="preserve"> </w:t>
      </w:r>
      <w:r w:rsidRPr="00E157A1">
        <w:rPr>
          <w:sz w:val="28"/>
          <w:szCs w:val="28"/>
        </w:rPr>
        <w:t>важным</w:t>
      </w:r>
      <w:r w:rsidRPr="00E157A1">
        <w:rPr>
          <w:spacing w:val="1"/>
          <w:sz w:val="28"/>
          <w:szCs w:val="28"/>
        </w:rPr>
        <w:t xml:space="preserve"> </w:t>
      </w:r>
      <w:r w:rsidRPr="00E157A1">
        <w:rPr>
          <w:sz w:val="28"/>
          <w:szCs w:val="28"/>
        </w:rPr>
        <w:t>элементом</w:t>
      </w:r>
      <w:r w:rsidRPr="00E157A1">
        <w:rPr>
          <w:spacing w:val="1"/>
          <w:sz w:val="28"/>
          <w:szCs w:val="28"/>
        </w:rPr>
        <w:t xml:space="preserve"> </w:t>
      </w:r>
      <w:r w:rsidRPr="00E157A1">
        <w:rPr>
          <w:sz w:val="28"/>
          <w:szCs w:val="28"/>
        </w:rPr>
        <w:t>системно-</w:t>
      </w:r>
      <w:proofErr w:type="spellStart"/>
      <w:r w:rsidRPr="00E157A1">
        <w:rPr>
          <w:sz w:val="28"/>
          <w:szCs w:val="28"/>
        </w:rPr>
        <w:t>деятельностного</w:t>
      </w:r>
      <w:proofErr w:type="spellEnd"/>
      <w:r w:rsidRPr="00E157A1">
        <w:rPr>
          <w:spacing w:val="1"/>
          <w:sz w:val="28"/>
          <w:szCs w:val="28"/>
        </w:rPr>
        <w:t xml:space="preserve"> </w:t>
      </w:r>
      <w:r w:rsidRPr="00E157A1">
        <w:rPr>
          <w:sz w:val="28"/>
          <w:szCs w:val="28"/>
        </w:rPr>
        <w:t>подхода</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образовательной</w:t>
      </w:r>
      <w:r w:rsidRPr="00E157A1">
        <w:rPr>
          <w:spacing w:val="1"/>
          <w:sz w:val="28"/>
          <w:szCs w:val="28"/>
        </w:rPr>
        <w:t xml:space="preserve"> </w:t>
      </w:r>
      <w:r w:rsidRPr="00E157A1">
        <w:rPr>
          <w:sz w:val="28"/>
          <w:szCs w:val="28"/>
        </w:rPr>
        <w:t>деятельности.</w:t>
      </w:r>
    </w:p>
    <w:p w:rsidR="00AC0E19" w:rsidRPr="00E157A1" w:rsidRDefault="00E907FB" w:rsidP="00E157A1">
      <w:pPr>
        <w:pStyle w:val="a4"/>
        <w:tabs>
          <w:tab w:val="left" w:pos="567"/>
        </w:tabs>
        <w:ind w:left="0" w:firstLine="709"/>
      </w:pPr>
      <w:r w:rsidRPr="00E157A1">
        <w:t>Портфель достижений</w:t>
      </w:r>
      <w:r w:rsidRPr="00E157A1">
        <w:rPr>
          <w:spacing w:val="1"/>
        </w:rPr>
        <w:t xml:space="preserve"> </w:t>
      </w:r>
      <w:r w:rsidRPr="00E157A1">
        <w:t>является оптимальным способом организации</w:t>
      </w:r>
      <w:r w:rsidRPr="00E157A1">
        <w:rPr>
          <w:spacing w:val="1"/>
        </w:rPr>
        <w:t xml:space="preserve"> </w:t>
      </w:r>
      <w:r w:rsidRPr="00E157A1">
        <w:t>текущей</w:t>
      </w:r>
      <w:r w:rsidRPr="00E157A1">
        <w:rPr>
          <w:spacing w:val="1"/>
        </w:rPr>
        <w:t xml:space="preserve"> </w:t>
      </w:r>
      <w:r w:rsidRPr="00E157A1">
        <w:t>системы</w:t>
      </w:r>
      <w:r w:rsidRPr="00E157A1">
        <w:rPr>
          <w:spacing w:val="1"/>
        </w:rPr>
        <w:t xml:space="preserve"> </w:t>
      </w:r>
      <w:r w:rsidRPr="00E157A1">
        <w:t>оценки.</w:t>
      </w:r>
      <w:r w:rsidRPr="00E157A1">
        <w:rPr>
          <w:spacing w:val="1"/>
        </w:rPr>
        <w:t xml:space="preserve"> </w:t>
      </w:r>
      <w:r w:rsidRPr="00E157A1">
        <w:t>При</w:t>
      </w:r>
      <w:r w:rsidRPr="00E157A1">
        <w:rPr>
          <w:spacing w:val="1"/>
        </w:rPr>
        <w:t xml:space="preserve"> </w:t>
      </w:r>
      <w:r w:rsidRPr="00E157A1">
        <w:t>этом</w:t>
      </w:r>
      <w:r w:rsidRPr="00E157A1">
        <w:rPr>
          <w:spacing w:val="1"/>
        </w:rPr>
        <w:t xml:space="preserve"> </w:t>
      </w:r>
      <w:r w:rsidRPr="00E157A1">
        <w:t>материалы</w:t>
      </w:r>
      <w:r w:rsidRPr="00E157A1">
        <w:rPr>
          <w:spacing w:val="1"/>
        </w:rPr>
        <w:t xml:space="preserve"> </w:t>
      </w:r>
      <w:r w:rsidRPr="00E157A1">
        <w:t>портфеля</w:t>
      </w:r>
      <w:r w:rsidRPr="00E157A1">
        <w:rPr>
          <w:spacing w:val="71"/>
        </w:rPr>
        <w:t xml:space="preserve"> </w:t>
      </w:r>
      <w:r w:rsidRPr="00E157A1">
        <w:t>достижений</w:t>
      </w:r>
      <w:r w:rsidRPr="00E157A1">
        <w:rPr>
          <w:spacing w:val="-67"/>
        </w:rPr>
        <w:t xml:space="preserve"> </w:t>
      </w:r>
      <w:r w:rsidRPr="00E157A1">
        <w:t>должны</w:t>
      </w:r>
      <w:r w:rsidRPr="00E157A1">
        <w:rPr>
          <w:spacing w:val="1"/>
        </w:rPr>
        <w:t xml:space="preserve"> </w:t>
      </w:r>
      <w:r w:rsidRPr="00E157A1">
        <w:t>допускать</w:t>
      </w:r>
      <w:r w:rsidRPr="00E157A1">
        <w:rPr>
          <w:spacing w:val="1"/>
        </w:rPr>
        <w:t xml:space="preserve"> </w:t>
      </w:r>
      <w:r w:rsidRPr="00E157A1">
        <w:t>независимую</w:t>
      </w:r>
      <w:r w:rsidRPr="00E157A1">
        <w:rPr>
          <w:spacing w:val="1"/>
        </w:rPr>
        <w:t xml:space="preserve"> </w:t>
      </w:r>
      <w:r w:rsidRPr="00E157A1">
        <w:t>оценку,</w:t>
      </w:r>
      <w:r w:rsidRPr="00E157A1">
        <w:rPr>
          <w:spacing w:val="1"/>
        </w:rPr>
        <w:t xml:space="preserve"> </w:t>
      </w:r>
      <w:r w:rsidRPr="00E157A1">
        <w:t>например</w:t>
      </w:r>
      <w:r w:rsidR="00CA0C59" w:rsidRPr="00E157A1">
        <w:t>,</w:t>
      </w:r>
      <w:r w:rsidRPr="00E157A1">
        <w:rPr>
          <w:spacing w:val="1"/>
        </w:rPr>
        <w:t xml:space="preserve"> </w:t>
      </w:r>
      <w:r w:rsidRPr="00E157A1">
        <w:t>при</w:t>
      </w:r>
      <w:r w:rsidRPr="00E157A1">
        <w:rPr>
          <w:spacing w:val="1"/>
        </w:rPr>
        <w:t xml:space="preserve"> </w:t>
      </w:r>
      <w:r w:rsidRPr="00E157A1">
        <w:t>проведении</w:t>
      </w:r>
      <w:r w:rsidRPr="00E157A1">
        <w:rPr>
          <w:spacing w:val="-67"/>
        </w:rPr>
        <w:t xml:space="preserve"> </w:t>
      </w:r>
      <w:r w:rsidRPr="00E157A1">
        <w:t>аттестации</w:t>
      </w:r>
      <w:r w:rsidRPr="00E157A1">
        <w:rPr>
          <w:spacing w:val="-1"/>
        </w:rPr>
        <w:t xml:space="preserve"> </w:t>
      </w:r>
      <w:r w:rsidRPr="00E157A1">
        <w:t>педагогов.</w:t>
      </w:r>
    </w:p>
    <w:p w:rsidR="00AC0E19" w:rsidRPr="00E157A1" w:rsidRDefault="00E907FB" w:rsidP="00E157A1">
      <w:pPr>
        <w:pStyle w:val="a4"/>
        <w:tabs>
          <w:tab w:val="left" w:pos="567"/>
        </w:tabs>
        <w:ind w:left="0" w:firstLine="709"/>
      </w:pPr>
      <w:r w:rsidRPr="00E157A1">
        <w:t>Цель</w:t>
      </w:r>
      <w:r w:rsidRPr="00E157A1">
        <w:rPr>
          <w:spacing w:val="1"/>
        </w:rPr>
        <w:t xml:space="preserve"> </w:t>
      </w:r>
      <w:r w:rsidRPr="00E157A1">
        <w:t>портфеля</w:t>
      </w:r>
      <w:r w:rsidRPr="00E157A1">
        <w:rPr>
          <w:spacing w:val="1"/>
        </w:rPr>
        <w:t xml:space="preserve"> </w:t>
      </w:r>
      <w:r w:rsidRPr="00E157A1">
        <w:t>-</w:t>
      </w:r>
      <w:r w:rsidRPr="00E157A1">
        <w:rPr>
          <w:spacing w:val="1"/>
        </w:rPr>
        <w:t xml:space="preserve"> </w:t>
      </w:r>
      <w:r w:rsidRPr="00E157A1">
        <w:t>представить</w:t>
      </w:r>
      <w:r w:rsidRPr="00E157A1">
        <w:rPr>
          <w:spacing w:val="1"/>
        </w:rPr>
        <w:t xml:space="preserve"> </w:t>
      </w:r>
      <w:r w:rsidRPr="00E157A1">
        <w:t>отчет</w:t>
      </w:r>
      <w:r w:rsidRPr="00E157A1">
        <w:rPr>
          <w:spacing w:val="1"/>
        </w:rPr>
        <w:t xml:space="preserve"> </w:t>
      </w:r>
      <w:r w:rsidRPr="00E157A1">
        <w:t>по</w:t>
      </w:r>
      <w:r w:rsidRPr="00E157A1">
        <w:rPr>
          <w:spacing w:val="1"/>
        </w:rPr>
        <w:t xml:space="preserve"> </w:t>
      </w:r>
      <w:r w:rsidRPr="00E157A1">
        <w:t>процессу</w:t>
      </w:r>
      <w:r w:rsidRPr="00E157A1">
        <w:rPr>
          <w:spacing w:val="1"/>
        </w:rPr>
        <w:t xml:space="preserve"> </w:t>
      </w:r>
      <w:r w:rsidRPr="00E157A1">
        <w:t>образования</w:t>
      </w:r>
      <w:r w:rsidRPr="00E157A1">
        <w:rPr>
          <w:spacing w:val="1"/>
        </w:rPr>
        <w:t xml:space="preserve"> </w:t>
      </w:r>
      <w:r w:rsidRPr="00E157A1">
        <w:t>обучающегося, увидеть «картину» значимых образовательных результатов в</w:t>
      </w:r>
      <w:r w:rsidRPr="00E157A1">
        <w:rPr>
          <w:spacing w:val="1"/>
        </w:rPr>
        <w:t xml:space="preserve"> </w:t>
      </w:r>
      <w:r w:rsidRPr="00E157A1">
        <w:t>целом,</w:t>
      </w:r>
      <w:r w:rsidRPr="00E157A1">
        <w:rPr>
          <w:spacing w:val="1"/>
        </w:rPr>
        <w:t xml:space="preserve"> </w:t>
      </w:r>
      <w:r w:rsidRPr="00E157A1">
        <w:t>обеспечить</w:t>
      </w:r>
      <w:r w:rsidRPr="00E157A1">
        <w:rPr>
          <w:spacing w:val="1"/>
        </w:rPr>
        <w:t xml:space="preserve"> </w:t>
      </w:r>
      <w:r w:rsidRPr="00E157A1">
        <w:t>отслеживание</w:t>
      </w:r>
      <w:r w:rsidRPr="00E157A1">
        <w:rPr>
          <w:spacing w:val="1"/>
        </w:rPr>
        <w:t xml:space="preserve"> </w:t>
      </w:r>
      <w:r w:rsidRPr="00E157A1">
        <w:t>индивидуального</w:t>
      </w:r>
      <w:r w:rsidRPr="00E157A1">
        <w:rPr>
          <w:spacing w:val="1"/>
        </w:rPr>
        <w:t xml:space="preserve"> </w:t>
      </w:r>
      <w:r w:rsidRPr="00E157A1">
        <w:t>прогресса</w:t>
      </w:r>
      <w:r w:rsidRPr="00E157A1">
        <w:rPr>
          <w:spacing w:val="1"/>
        </w:rPr>
        <w:t xml:space="preserve"> </w:t>
      </w:r>
      <w:r w:rsidRPr="00E157A1">
        <w:t>в</w:t>
      </w:r>
      <w:r w:rsidRPr="00E157A1">
        <w:rPr>
          <w:spacing w:val="1"/>
        </w:rPr>
        <w:t xml:space="preserve"> </w:t>
      </w:r>
      <w:r w:rsidRPr="00E157A1">
        <w:t>широком</w:t>
      </w:r>
      <w:r w:rsidRPr="00E157A1">
        <w:rPr>
          <w:spacing w:val="1"/>
        </w:rPr>
        <w:t xml:space="preserve"> </w:t>
      </w:r>
      <w:r w:rsidRPr="00E157A1">
        <w:t>образовательном контексте, продемонстрировать способности обучающегося</w:t>
      </w:r>
      <w:r w:rsidRPr="00E157A1">
        <w:rPr>
          <w:spacing w:val="-67"/>
        </w:rPr>
        <w:t xml:space="preserve"> </w:t>
      </w:r>
      <w:r w:rsidRPr="00E157A1">
        <w:t>практически</w:t>
      </w:r>
      <w:r w:rsidRPr="00E157A1">
        <w:rPr>
          <w:spacing w:val="-1"/>
        </w:rPr>
        <w:t xml:space="preserve"> </w:t>
      </w:r>
      <w:r w:rsidRPr="00E157A1">
        <w:t>применять</w:t>
      </w:r>
      <w:r w:rsidRPr="00E157A1">
        <w:rPr>
          <w:spacing w:val="-2"/>
        </w:rPr>
        <w:t xml:space="preserve"> </w:t>
      </w:r>
      <w:r w:rsidRPr="00E157A1">
        <w:t>приобретенные</w:t>
      </w:r>
      <w:r w:rsidRPr="00E157A1">
        <w:rPr>
          <w:spacing w:val="-3"/>
        </w:rPr>
        <w:t xml:space="preserve"> </w:t>
      </w:r>
      <w:r w:rsidRPr="00E157A1">
        <w:t>знания</w:t>
      </w:r>
      <w:r w:rsidRPr="00E157A1">
        <w:rPr>
          <w:spacing w:val="-1"/>
        </w:rPr>
        <w:t xml:space="preserve"> </w:t>
      </w:r>
      <w:r w:rsidRPr="00E157A1">
        <w:t>и умения.</w:t>
      </w:r>
    </w:p>
    <w:p w:rsidR="00AC0E19" w:rsidRPr="00E157A1" w:rsidRDefault="00E907FB" w:rsidP="00E157A1">
      <w:pPr>
        <w:pStyle w:val="a4"/>
        <w:tabs>
          <w:tab w:val="left" w:pos="567"/>
        </w:tabs>
        <w:ind w:left="0" w:firstLine="709"/>
      </w:pPr>
      <w:r w:rsidRPr="00E157A1">
        <w:t>Педагогические</w:t>
      </w:r>
      <w:r w:rsidRPr="00E157A1">
        <w:rPr>
          <w:spacing w:val="1"/>
        </w:rPr>
        <w:t xml:space="preserve"> </w:t>
      </w:r>
      <w:r w:rsidRPr="00E157A1">
        <w:t>задачи</w:t>
      </w:r>
      <w:r w:rsidRPr="00E157A1">
        <w:rPr>
          <w:spacing w:val="1"/>
        </w:rPr>
        <w:t xml:space="preserve"> </w:t>
      </w:r>
      <w:r w:rsidRPr="00E157A1">
        <w:t>портфеля:</w:t>
      </w:r>
      <w:r w:rsidRPr="00E157A1">
        <w:rPr>
          <w:spacing w:val="1"/>
        </w:rPr>
        <w:t xml:space="preserve"> </w:t>
      </w:r>
      <w:r w:rsidRPr="00E157A1">
        <w:t>поддерживать</w:t>
      </w:r>
      <w:r w:rsidRPr="00E157A1">
        <w:rPr>
          <w:spacing w:val="1"/>
        </w:rPr>
        <w:t xml:space="preserve"> </w:t>
      </w:r>
      <w:r w:rsidRPr="00E157A1">
        <w:t>высокую</w:t>
      </w:r>
      <w:r w:rsidRPr="00E157A1">
        <w:rPr>
          <w:spacing w:val="1"/>
        </w:rPr>
        <w:t xml:space="preserve"> </w:t>
      </w:r>
      <w:r w:rsidRPr="00E157A1">
        <w:t>учебную</w:t>
      </w:r>
      <w:r w:rsidRPr="00E157A1">
        <w:rPr>
          <w:spacing w:val="1"/>
        </w:rPr>
        <w:t xml:space="preserve"> </w:t>
      </w:r>
      <w:r w:rsidRPr="00E157A1">
        <w:t>мотивацию</w:t>
      </w:r>
      <w:r w:rsidRPr="00E157A1">
        <w:rPr>
          <w:spacing w:val="1"/>
        </w:rPr>
        <w:t xml:space="preserve"> </w:t>
      </w:r>
      <w:r w:rsidRPr="00E157A1">
        <w:t>школьников;</w:t>
      </w:r>
      <w:r w:rsidRPr="00E157A1">
        <w:rPr>
          <w:spacing w:val="1"/>
        </w:rPr>
        <w:t xml:space="preserve"> </w:t>
      </w:r>
      <w:r w:rsidRPr="00E157A1">
        <w:t>выявлять</w:t>
      </w:r>
      <w:r w:rsidRPr="00E157A1">
        <w:rPr>
          <w:spacing w:val="1"/>
        </w:rPr>
        <w:t xml:space="preserve"> </w:t>
      </w:r>
      <w:r w:rsidRPr="00E157A1">
        <w:t>существующий</w:t>
      </w:r>
      <w:r w:rsidRPr="00E157A1">
        <w:rPr>
          <w:spacing w:val="1"/>
        </w:rPr>
        <w:t xml:space="preserve"> </w:t>
      </w:r>
      <w:r w:rsidRPr="00E157A1">
        <w:t>уровень</w:t>
      </w:r>
      <w:r w:rsidRPr="00E157A1">
        <w:rPr>
          <w:spacing w:val="-67"/>
        </w:rPr>
        <w:t xml:space="preserve"> </w:t>
      </w:r>
      <w:proofErr w:type="spellStart"/>
      <w:r w:rsidRPr="00E157A1">
        <w:t>сформированности</w:t>
      </w:r>
      <w:proofErr w:type="spellEnd"/>
      <w:r w:rsidRPr="00E157A1">
        <w:rPr>
          <w:spacing w:val="1"/>
        </w:rPr>
        <w:t xml:space="preserve"> </w:t>
      </w:r>
      <w:r w:rsidRPr="00E157A1">
        <w:t>умений</w:t>
      </w:r>
      <w:r w:rsidRPr="00E157A1">
        <w:rPr>
          <w:spacing w:val="1"/>
        </w:rPr>
        <w:t xml:space="preserve"> </w:t>
      </w:r>
      <w:r w:rsidRPr="00E157A1">
        <w:t>и</w:t>
      </w:r>
      <w:r w:rsidRPr="00E157A1">
        <w:rPr>
          <w:spacing w:val="1"/>
        </w:rPr>
        <w:t xml:space="preserve"> </w:t>
      </w:r>
      <w:r w:rsidRPr="00E157A1">
        <w:t>совершенствовать</w:t>
      </w:r>
      <w:r w:rsidRPr="00E157A1">
        <w:rPr>
          <w:spacing w:val="1"/>
        </w:rPr>
        <w:t xml:space="preserve"> </w:t>
      </w:r>
      <w:r w:rsidRPr="00E157A1">
        <w:t>их</w:t>
      </w:r>
      <w:r w:rsidRPr="00E157A1">
        <w:rPr>
          <w:spacing w:val="1"/>
        </w:rPr>
        <w:t xml:space="preserve"> </w:t>
      </w:r>
      <w:r w:rsidR="00CA0C59" w:rsidRPr="00E157A1">
        <w:t>путё</w:t>
      </w:r>
      <w:r w:rsidRPr="00E157A1">
        <w:t>м</w:t>
      </w:r>
      <w:r w:rsidRPr="00E157A1">
        <w:rPr>
          <w:spacing w:val="71"/>
        </w:rPr>
        <w:t xml:space="preserve"> </w:t>
      </w:r>
      <w:r w:rsidRPr="00E157A1">
        <w:t>внесения</w:t>
      </w:r>
      <w:r w:rsidRPr="00E157A1">
        <w:rPr>
          <w:spacing w:val="1"/>
        </w:rPr>
        <w:t xml:space="preserve"> </w:t>
      </w:r>
      <w:r w:rsidRPr="00E157A1">
        <w:t>коррекции</w:t>
      </w:r>
      <w:r w:rsidRPr="00E157A1">
        <w:rPr>
          <w:spacing w:val="1"/>
        </w:rPr>
        <w:t xml:space="preserve"> </w:t>
      </w:r>
      <w:r w:rsidRPr="00E157A1">
        <w:t>в</w:t>
      </w:r>
      <w:r w:rsidRPr="00E157A1">
        <w:rPr>
          <w:spacing w:val="1"/>
        </w:rPr>
        <w:t xml:space="preserve"> </w:t>
      </w:r>
      <w:r w:rsidRPr="00E157A1">
        <w:t>образовательную</w:t>
      </w:r>
      <w:r w:rsidRPr="00E157A1">
        <w:rPr>
          <w:spacing w:val="1"/>
        </w:rPr>
        <w:t xml:space="preserve"> </w:t>
      </w:r>
      <w:r w:rsidRPr="00E157A1">
        <w:t>деятельность;</w:t>
      </w:r>
      <w:r w:rsidRPr="00E157A1">
        <w:rPr>
          <w:spacing w:val="1"/>
        </w:rPr>
        <w:t xml:space="preserve"> </w:t>
      </w:r>
      <w:r w:rsidRPr="00E157A1">
        <w:t>поощрять</w:t>
      </w:r>
      <w:r w:rsidRPr="00E157A1">
        <w:rPr>
          <w:spacing w:val="1"/>
        </w:rPr>
        <w:t xml:space="preserve"> </w:t>
      </w:r>
      <w:r w:rsidRPr="00E157A1">
        <w:t>активность</w:t>
      </w:r>
      <w:r w:rsidRPr="00E157A1">
        <w:rPr>
          <w:spacing w:val="1"/>
        </w:rPr>
        <w:t xml:space="preserve"> </w:t>
      </w:r>
      <w:r w:rsidRPr="00E157A1">
        <w:t>и</w:t>
      </w:r>
      <w:r w:rsidRPr="00E157A1">
        <w:rPr>
          <w:spacing w:val="1"/>
        </w:rPr>
        <w:t xml:space="preserve"> </w:t>
      </w:r>
      <w:r w:rsidRPr="00E157A1">
        <w:t>самостоятельность</w:t>
      </w:r>
      <w:r w:rsidRPr="00E157A1">
        <w:rPr>
          <w:spacing w:val="1"/>
        </w:rPr>
        <w:t xml:space="preserve"> </w:t>
      </w:r>
      <w:r w:rsidRPr="00E157A1">
        <w:t>обучающихся,</w:t>
      </w:r>
      <w:r w:rsidRPr="00E157A1">
        <w:rPr>
          <w:spacing w:val="1"/>
        </w:rPr>
        <w:t xml:space="preserve"> </w:t>
      </w:r>
      <w:r w:rsidRPr="00E157A1">
        <w:t>расширять</w:t>
      </w:r>
      <w:r w:rsidRPr="00E157A1">
        <w:rPr>
          <w:spacing w:val="1"/>
        </w:rPr>
        <w:t xml:space="preserve"> </w:t>
      </w:r>
      <w:r w:rsidRPr="00E157A1">
        <w:t>возможности</w:t>
      </w:r>
      <w:r w:rsidRPr="00E157A1">
        <w:rPr>
          <w:spacing w:val="1"/>
        </w:rPr>
        <w:t xml:space="preserve"> </w:t>
      </w:r>
      <w:r w:rsidRPr="00E157A1">
        <w:t>обучения</w:t>
      </w:r>
      <w:r w:rsidRPr="00E157A1">
        <w:rPr>
          <w:spacing w:val="1"/>
        </w:rPr>
        <w:t xml:space="preserve"> </w:t>
      </w:r>
      <w:r w:rsidRPr="00E157A1">
        <w:t>и</w:t>
      </w:r>
      <w:r w:rsidRPr="00E157A1">
        <w:rPr>
          <w:spacing w:val="1"/>
        </w:rPr>
        <w:t xml:space="preserve"> </w:t>
      </w:r>
      <w:r w:rsidRPr="00E157A1">
        <w:t>самообучения;</w:t>
      </w:r>
      <w:r w:rsidRPr="00E157A1">
        <w:rPr>
          <w:spacing w:val="1"/>
        </w:rPr>
        <w:t xml:space="preserve"> </w:t>
      </w:r>
      <w:r w:rsidRPr="00E157A1">
        <w:t>развивать</w:t>
      </w:r>
      <w:r w:rsidRPr="00E157A1">
        <w:rPr>
          <w:spacing w:val="1"/>
        </w:rPr>
        <w:t xml:space="preserve"> </w:t>
      </w:r>
      <w:r w:rsidRPr="00E157A1">
        <w:t>навыки</w:t>
      </w:r>
      <w:r w:rsidRPr="00E157A1">
        <w:rPr>
          <w:spacing w:val="1"/>
        </w:rPr>
        <w:t xml:space="preserve"> </w:t>
      </w:r>
      <w:r w:rsidRPr="00E157A1">
        <w:t>рефлексивной</w:t>
      </w:r>
      <w:r w:rsidRPr="00E157A1">
        <w:rPr>
          <w:spacing w:val="1"/>
        </w:rPr>
        <w:t xml:space="preserve"> </w:t>
      </w:r>
      <w:r w:rsidRPr="00E157A1">
        <w:t>и</w:t>
      </w:r>
      <w:r w:rsidRPr="00E157A1">
        <w:rPr>
          <w:spacing w:val="71"/>
        </w:rPr>
        <w:t xml:space="preserve"> </w:t>
      </w:r>
      <w:r w:rsidRPr="00E157A1">
        <w:t>оценочной</w:t>
      </w:r>
      <w:r w:rsidRPr="00E157A1">
        <w:rPr>
          <w:spacing w:val="1"/>
        </w:rPr>
        <w:t xml:space="preserve"> </w:t>
      </w:r>
      <w:r w:rsidRPr="00E157A1">
        <w:t>(</w:t>
      </w:r>
      <w:proofErr w:type="spellStart"/>
      <w:r w:rsidRPr="00E157A1">
        <w:t>самооценочной</w:t>
      </w:r>
      <w:proofErr w:type="spellEnd"/>
      <w:r w:rsidRPr="00E157A1">
        <w:t>) деятельности обучающихся; формировать умения учиться</w:t>
      </w:r>
      <w:r w:rsidRPr="00E157A1">
        <w:rPr>
          <w:spacing w:val="1"/>
        </w:rPr>
        <w:t xml:space="preserve"> </w:t>
      </w:r>
      <w:r w:rsidRPr="00E157A1">
        <w:t>ставить</w:t>
      </w:r>
      <w:r w:rsidRPr="00E157A1">
        <w:rPr>
          <w:spacing w:val="1"/>
        </w:rPr>
        <w:t xml:space="preserve"> </w:t>
      </w:r>
      <w:r w:rsidRPr="00E157A1">
        <w:t>цели,</w:t>
      </w:r>
      <w:r w:rsidRPr="00E157A1">
        <w:rPr>
          <w:spacing w:val="1"/>
        </w:rPr>
        <w:t xml:space="preserve"> </w:t>
      </w:r>
      <w:r w:rsidRPr="00E157A1">
        <w:t>планировать</w:t>
      </w:r>
      <w:r w:rsidRPr="00E157A1">
        <w:rPr>
          <w:spacing w:val="1"/>
        </w:rPr>
        <w:t xml:space="preserve"> </w:t>
      </w:r>
      <w:r w:rsidRPr="00E157A1">
        <w:t>и</w:t>
      </w:r>
      <w:r w:rsidRPr="00E157A1">
        <w:rPr>
          <w:spacing w:val="1"/>
        </w:rPr>
        <w:t xml:space="preserve"> </w:t>
      </w:r>
      <w:r w:rsidRPr="00E157A1">
        <w:t>организовывать</w:t>
      </w:r>
      <w:r w:rsidRPr="00E157A1">
        <w:rPr>
          <w:spacing w:val="1"/>
        </w:rPr>
        <w:t xml:space="preserve"> </w:t>
      </w:r>
      <w:r w:rsidRPr="00E157A1">
        <w:t>собственную</w:t>
      </w:r>
      <w:r w:rsidRPr="00E157A1">
        <w:rPr>
          <w:spacing w:val="1"/>
        </w:rPr>
        <w:t xml:space="preserve"> </w:t>
      </w:r>
      <w:r w:rsidRPr="00E157A1">
        <w:t>учебную</w:t>
      </w:r>
      <w:r w:rsidRPr="00E157A1">
        <w:rPr>
          <w:spacing w:val="1"/>
        </w:rPr>
        <w:t xml:space="preserve"> </w:t>
      </w:r>
      <w:r w:rsidRPr="00E157A1">
        <w:t>деятельность;</w:t>
      </w:r>
      <w:r w:rsidRPr="00E157A1">
        <w:rPr>
          <w:spacing w:val="1"/>
        </w:rPr>
        <w:t xml:space="preserve"> </w:t>
      </w:r>
      <w:r w:rsidRPr="00E157A1">
        <w:t>содействовать</w:t>
      </w:r>
      <w:r w:rsidRPr="00E157A1">
        <w:rPr>
          <w:spacing w:val="1"/>
        </w:rPr>
        <w:t xml:space="preserve"> </w:t>
      </w:r>
      <w:r w:rsidRPr="00E157A1">
        <w:t>индивидуализации</w:t>
      </w:r>
      <w:r w:rsidRPr="00E157A1">
        <w:rPr>
          <w:spacing w:val="1"/>
        </w:rPr>
        <w:t xml:space="preserve"> </w:t>
      </w:r>
      <w:r w:rsidRPr="00E157A1">
        <w:t>(персонализации)</w:t>
      </w:r>
      <w:r w:rsidRPr="00E157A1">
        <w:rPr>
          <w:spacing w:val="1"/>
        </w:rPr>
        <w:t xml:space="preserve"> </w:t>
      </w:r>
      <w:r w:rsidRPr="00E157A1">
        <w:t>образования</w:t>
      </w:r>
      <w:r w:rsidRPr="00E157A1">
        <w:rPr>
          <w:spacing w:val="1"/>
        </w:rPr>
        <w:t xml:space="preserve"> </w:t>
      </w:r>
      <w:r w:rsidRPr="00E157A1">
        <w:t>школьников;</w:t>
      </w:r>
      <w:r w:rsidRPr="00E157A1">
        <w:rPr>
          <w:spacing w:val="1"/>
        </w:rPr>
        <w:t xml:space="preserve"> </w:t>
      </w:r>
      <w:r w:rsidRPr="00E157A1">
        <w:t>закладывать</w:t>
      </w:r>
      <w:r w:rsidRPr="00E157A1">
        <w:rPr>
          <w:spacing w:val="1"/>
        </w:rPr>
        <w:t xml:space="preserve"> </w:t>
      </w:r>
      <w:r w:rsidRPr="00E157A1">
        <w:t>дополнительные</w:t>
      </w:r>
      <w:r w:rsidRPr="00E157A1">
        <w:rPr>
          <w:spacing w:val="1"/>
        </w:rPr>
        <w:t xml:space="preserve"> </w:t>
      </w:r>
      <w:r w:rsidRPr="00E157A1">
        <w:t>предпосылки</w:t>
      </w:r>
      <w:r w:rsidRPr="00E157A1">
        <w:rPr>
          <w:spacing w:val="1"/>
        </w:rPr>
        <w:t xml:space="preserve"> </w:t>
      </w:r>
      <w:r w:rsidRPr="00E157A1">
        <w:t>и</w:t>
      </w:r>
      <w:r w:rsidRPr="00E157A1">
        <w:rPr>
          <w:spacing w:val="1"/>
        </w:rPr>
        <w:t xml:space="preserve"> </w:t>
      </w:r>
      <w:r w:rsidRPr="00E157A1">
        <w:t>возможности</w:t>
      </w:r>
      <w:r w:rsidRPr="00E157A1">
        <w:rPr>
          <w:spacing w:val="-1"/>
        </w:rPr>
        <w:t xml:space="preserve"> </w:t>
      </w:r>
      <w:r w:rsidRPr="00E157A1">
        <w:t>для успешной социализации.</w:t>
      </w:r>
    </w:p>
    <w:p w:rsidR="00AC0E19" w:rsidRPr="00E157A1" w:rsidRDefault="00AC0E19" w:rsidP="00E157A1">
      <w:pPr>
        <w:tabs>
          <w:tab w:val="left" w:pos="567"/>
        </w:tabs>
        <w:ind w:firstLine="709"/>
        <w:jc w:val="both"/>
        <w:rPr>
          <w:sz w:val="28"/>
          <w:szCs w:val="28"/>
        </w:rPr>
        <w:sectPr w:rsidR="00AC0E19" w:rsidRPr="00E157A1" w:rsidSect="000410A3">
          <w:pgSz w:w="11910" w:h="16840"/>
          <w:pgMar w:top="1134" w:right="567" w:bottom="1134" w:left="851" w:header="0" w:footer="989" w:gutter="0"/>
          <w:cols w:space="720"/>
          <w:docGrid w:linePitch="299"/>
        </w:sectPr>
      </w:pPr>
    </w:p>
    <w:p w:rsidR="00AC0E19" w:rsidRPr="00E157A1" w:rsidRDefault="00E907FB" w:rsidP="00E157A1">
      <w:pPr>
        <w:pStyle w:val="a4"/>
        <w:tabs>
          <w:tab w:val="left" w:pos="567"/>
        </w:tabs>
        <w:ind w:left="0" w:firstLine="709"/>
      </w:pPr>
      <w:r w:rsidRPr="00E157A1">
        <w:lastRenderedPageBreak/>
        <w:t>В портфолио учеников начальной школы, который используется для</w:t>
      </w:r>
      <w:r w:rsidRPr="00E157A1">
        <w:rPr>
          <w:spacing w:val="1"/>
        </w:rPr>
        <w:t xml:space="preserve"> </w:t>
      </w:r>
      <w:r w:rsidRPr="00E157A1">
        <w:t>оценки</w:t>
      </w:r>
      <w:r w:rsidRPr="00E157A1">
        <w:rPr>
          <w:spacing w:val="1"/>
        </w:rPr>
        <w:t xml:space="preserve"> </w:t>
      </w:r>
      <w:r w:rsidRPr="00E157A1">
        <w:t>достижения</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начального</w:t>
      </w:r>
      <w:r w:rsidRPr="00E157A1">
        <w:rPr>
          <w:spacing w:val="1"/>
        </w:rPr>
        <w:t xml:space="preserve"> </w:t>
      </w:r>
      <w:r w:rsidRPr="00E157A1">
        <w:t>общего</w:t>
      </w:r>
      <w:r w:rsidRPr="00E157A1">
        <w:rPr>
          <w:spacing w:val="-67"/>
        </w:rPr>
        <w:t xml:space="preserve"> </w:t>
      </w:r>
      <w:r w:rsidRPr="00E157A1">
        <w:t>образования,</w:t>
      </w:r>
      <w:r w:rsidRPr="00E157A1">
        <w:rPr>
          <w:spacing w:val="68"/>
        </w:rPr>
        <w:t xml:space="preserve"> </w:t>
      </w:r>
      <w:r w:rsidRPr="00E157A1">
        <w:t>включены</w:t>
      </w:r>
      <w:r w:rsidRPr="00E157A1">
        <w:rPr>
          <w:spacing w:val="-1"/>
        </w:rPr>
        <w:t xml:space="preserve"> </w:t>
      </w:r>
      <w:r w:rsidRPr="00E157A1">
        <w:t>следующие материалы:</w:t>
      </w:r>
    </w:p>
    <w:p w:rsidR="00AC0E19" w:rsidRPr="00E157A1" w:rsidRDefault="00E907FB" w:rsidP="00E157A1">
      <w:pPr>
        <w:pStyle w:val="a8"/>
        <w:numPr>
          <w:ilvl w:val="0"/>
          <w:numId w:val="18"/>
        </w:numPr>
        <w:tabs>
          <w:tab w:val="left" w:pos="567"/>
          <w:tab w:val="left" w:pos="2862"/>
        </w:tabs>
        <w:ind w:left="0" w:firstLine="709"/>
        <w:rPr>
          <w:sz w:val="28"/>
          <w:szCs w:val="28"/>
        </w:rPr>
      </w:pPr>
      <w:r w:rsidRPr="00E157A1">
        <w:rPr>
          <w:b/>
          <w:sz w:val="28"/>
          <w:szCs w:val="28"/>
        </w:rPr>
        <w:t>Выборки</w:t>
      </w:r>
      <w:r w:rsidRPr="00E157A1">
        <w:rPr>
          <w:b/>
          <w:spacing w:val="1"/>
          <w:sz w:val="28"/>
          <w:szCs w:val="28"/>
        </w:rPr>
        <w:t xml:space="preserve"> </w:t>
      </w:r>
      <w:r w:rsidRPr="00E157A1">
        <w:rPr>
          <w:b/>
          <w:sz w:val="28"/>
          <w:szCs w:val="28"/>
        </w:rPr>
        <w:t>детских</w:t>
      </w:r>
      <w:r w:rsidRPr="00E157A1">
        <w:rPr>
          <w:b/>
          <w:spacing w:val="1"/>
          <w:sz w:val="28"/>
          <w:szCs w:val="28"/>
        </w:rPr>
        <w:t xml:space="preserve"> </w:t>
      </w:r>
      <w:r w:rsidRPr="00E157A1">
        <w:rPr>
          <w:b/>
          <w:sz w:val="28"/>
          <w:szCs w:val="28"/>
        </w:rPr>
        <w:t>работ</w:t>
      </w:r>
      <w:r w:rsidRPr="00E157A1">
        <w:rPr>
          <w:b/>
          <w:spacing w:val="1"/>
          <w:sz w:val="28"/>
          <w:szCs w:val="28"/>
        </w:rPr>
        <w:t xml:space="preserve"> </w:t>
      </w:r>
      <w:r w:rsidRPr="00E157A1">
        <w:rPr>
          <w:b/>
          <w:sz w:val="28"/>
          <w:szCs w:val="28"/>
        </w:rPr>
        <w:t>—</w:t>
      </w:r>
      <w:r w:rsidRPr="00E157A1">
        <w:rPr>
          <w:b/>
          <w:spacing w:val="1"/>
          <w:sz w:val="28"/>
          <w:szCs w:val="28"/>
        </w:rPr>
        <w:t xml:space="preserve"> </w:t>
      </w:r>
      <w:r w:rsidRPr="00E157A1">
        <w:rPr>
          <w:b/>
          <w:sz w:val="28"/>
          <w:szCs w:val="28"/>
        </w:rPr>
        <w:t>формальных</w:t>
      </w:r>
      <w:r w:rsidRPr="00E157A1">
        <w:rPr>
          <w:b/>
          <w:spacing w:val="1"/>
          <w:sz w:val="28"/>
          <w:szCs w:val="28"/>
        </w:rPr>
        <w:t xml:space="preserve"> </w:t>
      </w:r>
      <w:r w:rsidRPr="00E157A1">
        <w:rPr>
          <w:b/>
          <w:sz w:val="28"/>
          <w:szCs w:val="28"/>
        </w:rPr>
        <w:t>и</w:t>
      </w:r>
      <w:r w:rsidRPr="00E157A1">
        <w:rPr>
          <w:b/>
          <w:spacing w:val="1"/>
          <w:sz w:val="28"/>
          <w:szCs w:val="28"/>
        </w:rPr>
        <w:t xml:space="preserve"> </w:t>
      </w:r>
      <w:r w:rsidRPr="00E157A1">
        <w:rPr>
          <w:b/>
          <w:sz w:val="28"/>
          <w:szCs w:val="28"/>
        </w:rPr>
        <w:t>творческих</w:t>
      </w:r>
      <w:r w:rsidRPr="00E157A1">
        <w:rPr>
          <w:sz w:val="28"/>
          <w:szCs w:val="28"/>
        </w:rPr>
        <w:t>,</w:t>
      </w:r>
      <w:r w:rsidRPr="00E157A1">
        <w:rPr>
          <w:spacing w:val="1"/>
          <w:sz w:val="28"/>
          <w:szCs w:val="28"/>
        </w:rPr>
        <w:t xml:space="preserve"> </w:t>
      </w:r>
      <w:r w:rsidRPr="00E157A1">
        <w:rPr>
          <w:sz w:val="28"/>
          <w:szCs w:val="28"/>
        </w:rPr>
        <w:t>выполненных</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ходе</w:t>
      </w:r>
      <w:r w:rsidRPr="00E157A1">
        <w:rPr>
          <w:spacing w:val="1"/>
          <w:sz w:val="28"/>
          <w:szCs w:val="28"/>
        </w:rPr>
        <w:t xml:space="preserve"> </w:t>
      </w:r>
      <w:r w:rsidRPr="00E157A1">
        <w:rPr>
          <w:sz w:val="28"/>
          <w:szCs w:val="28"/>
        </w:rPr>
        <w:t>обязательных</w:t>
      </w:r>
      <w:r w:rsidRPr="00E157A1">
        <w:rPr>
          <w:spacing w:val="1"/>
          <w:sz w:val="28"/>
          <w:szCs w:val="28"/>
        </w:rPr>
        <w:t xml:space="preserve"> </w:t>
      </w:r>
      <w:r w:rsidRPr="00E157A1">
        <w:rPr>
          <w:sz w:val="28"/>
          <w:szCs w:val="28"/>
        </w:rPr>
        <w:t>учебных</w:t>
      </w:r>
      <w:r w:rsidRPr="00E157A1">
        <w:rPr>
          <w:spacing w:val="1"/>
          <w:sz w:val="28"/>
          <w:szCs w:val="28"/>
        </w:rPr>
        <w:t xml:space="preserve"> </w:t>
      </w:r>
      <w:r w:rsidRPr="00E157A1">
        <w:rPr>
          <w:sz w:val="28"/>
          <w:szCs w:val="28"/>
        </w:rPr>
        <w:t>занятий</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всем</w:t>
      </w:r>
      <w:r w:rsidRPr="00E157A1">
        <w:rPr>
          <w:spacing w:val="1"/>
          <w:sz w:val="28"/>
          <w:szCs w:val="28"/>
        </w:rPr>
        <w:t xml:space="preserve"> </w:t>
      </w:r>
      <w:r w:rsidRPr="00E157A1">
        <w:rPr>
          <w:sz w:val="28"/>
          <w:szCs w:val="28"/>
        </w:rPr>
        <w:t>изучаемым</w:t>
      </w:r>
      <w:r w:rsidRPr="00E157A1">
        <w:rPr>
          <w:spacing w:val="1"/>
          <w:sz w:val="28"/>
          <w:szCs w:val="28"/>
        </w:rPr>
        <w:t xml:space="preserve"> </w:t>
      </w:r>
      <w:r w:rsidRPr="00E157A1">
        <w:rPr>
          <w:sz w:val="28"/>
          <w:szCs w:val="28"/>
        </w:rPr>
        <w:t>предметам, а также в ходе посещаемых учащимися факультативных учебных</w:t>
      </w:r>
      <w:r w:rsidRPr="00E157A1">
        <w:rPr>
          <w:spacing w:val="1"/>
          <w:sz w:val="28"/>
          <w:szCs w:val="28"/>
        </w:rPr>
        <w:t xml:space="preserve"> </w:t>
      </w:r>
      <w:r w:rsidRPr="00E157A1">
        <w:rPr>
          <w:sz w:val="28"/>
          <w:szCs w:val="28"/>
        </w:rPr>
        <w:t>занятий,</w:t>
      </w:r>
      <w:r w:rsidRPr="00E157A1">
        <w:rPr>
          <w:spacing w:val="1"/>
          <w:sz w:val="28"/>
          <w:szCs w:val="28"/>
        </w:rPr>
        <w:t xml:space="preserve"> </w:t>
      </w:r>
      <w:r w:rsidRPr="00E157A1">
        <w:rPr>
          <w:sz w:val="28"/>
          <w:szCs w:val="28"/>
        </w:rPr>
        <w:t>реализуемых</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рамках</w:t>
      </w:r>
      <w:r w:rsidRPr="00E157A1">
        <w:rPr>
          <w:spacing w:val="1"/>
          <w:sz w:val="28"/>
          <w:szCs w:val="28"/>
        </w:rPr>
        <w:t xml:space="preserve"> </w:t>
      </w:r>
      <w:r w:rsidRPr="00E157A1">
        <w:rPr>
          <w:sz w:val="28"/>
          <w:szCs w:val="28"/>
        </w:rPr>
        <w:t>образовательной</w:t>
      </w:r>
      <w:r w:rsidRPr="00E157A1">
        <w:rPr>
          <w:spacing w:val="71"/>
          <w:sz w:val="28"/>
          <w:szCs w:val="28"/>
        </w:rPr>
        <w:t xml:space="preserve"> </w:t>
      </w:r>
      <w:r w:rsidRPr="00E157A1">
        <w:rPr>
          <w:sz w:val="28"/>
          <w:szCs w:val="28"/>
        </w:rPr>
        <w:t>программы</w:t>
      </w:r>
      <w:r w:rsidRPr="00E157A1">
        <w:rPr>
          <w:spacing w:val="1"/>
          <w:sz w:val="28"/>
          <w:szCs w:val="28"/>
        </w:rPr>
        <w:t xml:space="preserve"> </w:t>
      </w:r>
      <w:r w:rsidRPr="00E157A1">
        <w:rPr>
          <w:sz w:val="28"/>
          <w:szCs w:val="28"/>
        </w:rPr>
        <w:t>образовательного учреждения (как её общеобразовательной составляющей,</w:t>
      </w:r>
      <w:r w:rsidRPr="00E157A1">
        <w:rPr>
          <w:spacing w:val="1"/>
          <w:sz w:val="28"/>
          <w:szCs w:val="28"/>
        </w:rPr>
        <w:t xml:space="preserve"> </w:t>
      </w:r>
      <w:r w:rsidRPr="00E157A1">
        <w:rPr>
          <w:sz w:val="28"/>
          <w:szCs w:val="28"/>
        </w:rPr>
        <w:t>так</w:t>
      </w:r>
      <w:r w:rsidRPr="00E157A1">
        <w:rPr>
          <w:spacing w:val="-1"/>
          <w:sz w:val="28"/>
          <w:szCs w:val="28"/>
        </w:rPr>
        <w:t xml:space="preserve"> </w:t>
      </w:r>
      <w:r w:rsidRPr="00E157A1">
        <w:rPr>
          <w:sz w:val="28"/>
          <w:szCs w:val="28"/>
        </w:rPr>
        <w:t>и программы</w:t>
      </w:r>
      <w:r w:rsidRPr="00E157A1">
        <w:rPr>
          <w:spacing w:val="-1"/>
          <w:sz w:val="28"/>
          <w:szCs w:val="28"/>
        </w:rPr>
        <w:t xml:space="preserve"> </w:t>
      </w:r>
      <w:r w:rsidRPr="00E157A1">
        <w:rPr>
          <w:sz w:val="28"/>
          <w:szCs w:val="28"/>
        </w:rPr>
        <w:t>дополнительного</w:t>
      </w:r>
      <w:r w:rsidRPr="00E157A1">
        <w:rPr>
          <w:spacing w:val="1"/>
          <w:sz w:val="28"/>
          <w:szCs w:val="28"/>
        </w:rPr>
        <w:t xml:space="preserve"> </w:t>
      </w:r>
      <w:r w:rsidRPr="00E157A1">
        <w:rPr>
          <w:sz w:val="28"/>
          <w:szCs w:val="28"/>
        </w:rPr>
        <w:t>образования).</w:t>
      </w:r>
    </w:p>
    <w:p w:rsidR="00AC0E19" w:rsidRPr="00E157A1" w:rsidRDefault="00E907FB" w:rsidP="00E157A1">
      <w:pPr>
        <w:tabs>
          <w:tab w:val="left" w:pos="567"/>
        </w:tabs>
        <w:ind w:firstLine="709"/>
        <w:jc w:val="both"/>
        <w:rPr>
          <w:sz w:val="28"/>
          <w:szCs w:val="28"/>
        </w:rPr>
      </w:pPr>
      <w:r w:rsidRPr="00E157A1">
        <w:rPr>
          <w:sz w:val="28"/>
          <w:szCs w:val="28"/>
        </w:rPr>
        <w:t>Обязательной</w:t>
      </w:r>
      <w:r w:rsidRPr="00E157A1">
        <w:rPr>
          <w:spacing w:val="1"/>
          <w:sz w:val="28"/>
          <w:szCs w:val="28"/>
        </w:rPr>
        <w:t xml:space="preserve"> </w:t>
      </w:r>
      <w:r w:rsidRPr="00E157A1">
        <w:rPr>
          <w:sz w:val="28"/>
          <w:szCs w:val="28"/>
        </w:rPr>
        <w:t>составляющей</w:t>
      </w:r>
      <w:r w:rsidRPr="00E157A1">
        <w:rPr>
          <w:spacing w:val="1"/>
          <w:sz w:val="28"/>
          <w:szCs w:val="28"/>
        </w:rPr>
        <w:t xml:space="preserve"> </w:t>
      </w:r>
      <w:r w:rsidRPr="00E157A1">
        <w:rPr>
          <w:sz w:val="28"/>
          <w:szCs w:val="28"/>
        </w:rPr>
        <w:t>портфеля</w:t>
      </w:r>
      <w:r w:rsidRPr="00E157A1">
        <w:rPr>
          <w:spacing w:val="1"/>
          <w:sz w:val="28"/>
          <w:szCs w:val="28"/>
        </w:rPr>
        <w:t xml:space="preserve"> </w:t>
      </w:r>
      <w:r w:rsidRPr="00E157A1">
        <w:rPr>
          <w:sz w:val="28"/>
          <w:szCs w:val="28"/>
        </w:rPr>
        <w:t>достижений</w:t>
      </w:r>
      <w:r w:rsidRPr="00E157A1">
        <w:rPr>
          <w:spacing w:val="1"/>
          <w:sz w:val="28"/>
          <w:szCs w:val="28"/>
        </w:rPr>
        <w:t xml:space="preserve"> </w:t>
      </w:r>
      <w:r w:rsidRPr="00E157A1">
        <w:rPr>
          <w:sz w:val="28"/>
          <w:szCs w:val="28"/>
        </w:rPr>
        <w:t>являются</w:t>
      </w:r>
      <w:r w:rsidRPr="00E157A1">
        <w:rPr>
          <w:spacing w:val="1"/>
          <w:sz w:val="28"/>
          <w:szCs w:val="28"/>
        </w:rPr>
        <w:t xml:space="preserve"> </w:t>
      </w:r>
      <w:r w:rsidRPr="00E157A1">
        <w:rPr>
          <w:sz w:val="28"/>
          <w:szCs w:val="28"/>
        </w:rPr>
        <w:t>материалы</w:t>
      </w:r>
      <w:r w:rsidRPr="00E157A1">
        <w:rPr>
          <w:spacing w:val="1"/>
          <w:sz w:val="28"/>
          <w:szCs w:val="28"/>
        </w:rPr>
        <w:t xml:space="preserve"> </w:t>
      </w:r>
      <w:r w:rsidRPr="00E157A1">
        <w:rPr>
          <w:i/>
          <w:sz w:val="28"/>
          <w:szCs w:val="28"/>
        </w:rPr>
        <w:t>стартовой</w:t>
      </w:r>
      <w:r w:rsidRPr="00E157A1">
        <w:rPr>
          <w:i/>
          <w:spacing w:val="1"/>
          <w:sz w:val="28"/>
          <w:szCs w:val="28"/>
        </w:rPr>
        <w:t xml:space="preserve"> </w:t>
      </w:r>
      <w:r w:rsidRPr="00E157A1">
        <w:rPr>
          <w:i/>
          <w:sz w:val="28"/>
          <w:szCs w:val="28"/>
        </w:rPr>
        <w:t>диагностики,</w:t>
      </w:r>
      <w:r w:rsidRPr="00E157A1">
        <w:rPr>
          <w:i/>
          <w:spacing w:val="1"/>
          <w:sz w:val="28"/>
          <w:szCs w:val="28"/>
        </w:rPr>
        <w:t xml:space="preserve"> </w:t>
      </w:r>
      <w:r w:rsidRPr="00E157A1">
        <w:rPr>
          <w:i/>
          <w:sz w:val="28"/>
          <w:szCs w:val="28"/>
        </w:rPr>
        <w:t>промежуточных</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итоговых</w:t>
      </w:r>
      <w:r w:rsidRPr="00E157A1">
        <w:rPr>
          <w:i/>
          <w:spacing w:val="1"/>
          <w:sz w:val="28"/>
          <w:szCs w:val="28"/>
        </w:rPr>
        <w:t xml:space="preserve"> </w:t>
      </w:r>
      <w:r w:rsidRPr="00E157A1">
        <w:rPr>
          <w:i/>
          <w:sz w:val="28"/>
          <w:szCs w:val="28"/>
        </w:rPr>
        <w:t>контрольных</w:t>
      </w:r>
      <w:r w:rsidRPr="00E157A1">
        <w:rPr>
          <w:i/>
          <w:spacing w:val="-1"/>
          <w:sz w:val="28"/>
          <w:szCs w:val="28"/>
        </w:rPr>
        <w:t xml:space="preserve"> </w:t>
      </w:r>
      <w:r w:rsidRPr="00E157A1">
        <w:rPr>
          <w:i/>
          <w:sz w:val="28"/>
          <w:szCs w:val="28"/>
        </w:rPr>
        <w:t>работ</w:t>
      </w:r>
      <w:r w:rsidRPr="00E157A1">
        <w:rPr>
          <w:i/>
          <w:spacing w:val="-1"/>
          <w:sz w:val="28"/>
          <w:szCs w:val="28"/>
        </w:rPr>
        <w:t xml:space="preserve"> </w:t>
      </w:r>
      <w:r w:rsidRPr="00E157A1">
        <w:rPr>
          <w:sz w:val="28"/>
          <w:szCs w:val="28"/>
        </w:rPr>
        <w:t>по</w:t>
      </w:r>
      <w:r w:rsidRPr="00E157A1">
        <w:rPr>
          <w:spacing w:val="-3"/>
          <w:sz w:val="28"/>
          <w:szCs w:val="28"/>
        </w:rPr>
        <w:t xml:space="preserve"> </w:t>
      </w:r>
      <w:r w:rsidRPr="00E157A1">
        <w:rPr>
          <w:sz w:val="28"/>
          <w:szCs w:val="28"/>
        </w:rPr>
        <w:t>отдельным</w:t>
      </w:r>
      <w:r w:rsidRPr="00E157A1">
        <w:rPr>
          <w:spacing w:val="-3"/>
          <w:sz w:val="28"/>
          <w:szCs w:val="28"/>
        </w:rPr>
        <w:t xml:space="preserve"> </w:t>
      </w:r>
      <w:r w:rsidRPr="00E157A1">
        <w:rPr>
          <w:sz w:val="28"/>
          <w:szCs w:val="28"/>
        </w:rPr>
        <w:t>предметам.</w:t>
      </w:r>
    </w:p>
    <w:p w:rsidR="00AC0E19" w:rsidRPr="00E157A1" w:rsidRDefault="00E907FB" w:rsidP="00E157A1">
      <w:pPr>
        <w:pStyle w:val="a4"/>
        <w:tabs>
          <w:tab w:val="left" w:pos="567"/>
        </w:tabs>
        <w:ind w:left="0" w:firstLine="709"/>
      </w:pPr>
      <w:r w:rsidRPr="00E157A1">
        <w:t>Остальные</w:t>
      </w:r>
      <w:r w:rsidRPr="00E157A1">
        <w:rPr>
          <w:spacing w:val="1"/>
        </w:rPr>
        <w:t xml:space="preserve"> </w:t>
      </w:r>
      <w:r w:rsidRPr="00E157A1">
        <w:t>работы</w:t>
      </w:r>
      <w:r w:rsidRPr="00E157A1">
        <w:rPr>
          <w:spacing w:val="1"/>
        </w:rPr>
        <w:t xml:space="preserve"> </w:t>
      </w:r>
      <w:r w:rsidRPr="00E157A1">
        <w:t>должны</w:t>
      </w:r>
      <w:r w:rsidRPr="00E157A1">
        <w:rPr>
          <w:spacing w:val="1"/>
        </w:rPr>
        <w:t xml:space="preserve"> </w:t>
      </w:r>
      <w:r w:rsidRPr="00E157A1">
        <w:t>быть</w:t>
      </w:r>
      <w:r w:rsidRPr="00E157A1">
        <w:rPr>
          <w:spacing w:val="1"/>
        </w:rPr>
        <w:t xml:space="preserve"> </w:t>
      </w:r>
      <w:r w:rsidRPr="00E157A1">
        <w:t>подобраны</w:t>
      </w:r>
      <w:r w:rsidRPr="00E157A1">
        <w:rPr>
          <w:spacing w:val="1"/>
        </w:rPr>
        <w:t xml:space="preserve"> </w:t>
      </w:r>
      <w:r w:rsidRPr="00E157A1">
        <w:t>так,</w:t>
      </w:r>
      <w:r w:rsidRPr="00E157A1">
        <w:rPr>
          <w:spacing w:val="1"/>
        </w:rPr>
        <w:t xml:space="preserve"> </w:t>
      </w:r>
      <w:r w:rsidRPr="00E157A1">
        <w:t>чтобы</w:t>
      </w:r>
      <w:r w:rsidRPr="00E157A1">
        <w:rPr>
          <w:spacing w:val="71"/>
        </w:rPr>
        <w:t xml:space="preserve"> </w:t>
      </w:r>
      <w:r w:rsidRPr="00E157A1">
        <w:t>их</w:t>
      </w:r>
      <w:r w:rsidRPr="00E157A1">
        <w:rPr>
          <w:spacing w:val="1"/>
        </w:rPr>
        <w:t xml:space="preserve"> </w:t>
      </w:r>
      <w:r w:rsidRPr="00E157A1">
        <w:t>совокупность демонстрировала нарастающие успешность, объём и глубину</w:t>
      </w:r>
      <w:r w:rsidRPr="00E157A1">
        <w:rPr>
          <w:spacing w:val="1"/>
        </w:rPr>
        <w:t xml:space="preserve"> </w:t>
      </w:r>
      <w:r w:rsidRPr="00E157A1">
        <w:t>знаний,</w:t>
      </w:r>
      <w:r w:rsidRPr="00E157A1">
        <w:rPr>
          <w:spacing w:val="1"/>
        </w:rPr>
        <w:t xml:space="preserve"> </w:t>
      </w:r>
      <w:r w:rsidRPr="00E157A1">
        <w:t>достижение</w:t>
      </w:r>
      <w:r w:rsidRPr="00E157A1">
        <w:rPr>
          <w:spacing w:val="1"/>
        </w:rPr>
        <w:t xml:space="preserve"> </w:t>
      </w:r>
      <w:r w:rsidRPr="00E157A1">
        <w:t>более</w:t>
      </w:r>
      <w:r w:rsidRPr="00E157A1">
        <w:rPr>
          <w:spacing w:val="1"/>
        </w:rPr>
        <w:t xml:space="preserve"> </w:t>
      </w:r>
      <w:r w:rsidRPr="00E157A1">
        <w:t>высоких</w:t>
      </w:r>
      <w:r w:rsidRPr="00E157A1">
        <w:rPr>
          <w:spacing w:val="1"/>
        </w:rPr>
        <w:t xml:space="preserve"> </w:t>
      </w:r>
      <w:r w:rsidRPr="00E157A1">
        <w:t>уровней</w:t>
      </w:r>
      <w:r w:rsidRPr="00E157A1">
        <w:rPr>
          <w:spacing w:val="71"/>
        </w:rPr>
        <w:t xml:space="preserve"> </w:t>
      </w:r>
      <w:r w:rsidRPr="00E157A1">
        <w:t>формируемых</w:t>
      </w:r>
      <w:r w:rsidRPr="00E157A1">
        <w:rPr>
          <w:spacing w:val="71"/>
        </w:rPr>
        <w:t xml:space="preserve"> </w:t>
      </w:r>
      <w:r w:rsidRPr="00E157A1">
        <w:t>учебных</w:t>
      </w:r>
      <w:r w:rsidRPr="00E157A1">
        <w:rPr>
          <w:spacing w:val="1"/>
        </w:rPr>
        <w:t xml:space="preserve"> </w:t>
      </w:r>
      <w:r w:rsidRPr="00E157A1">
        <w:t>действий.</w:t>
      </w:r>
      <w:r w:rsidRPr="00E157A1">
        <w:rPr>
          <w:spacing w:val="-2"/>
        </w:rPr>
        <w:t xml:space="preserve"> </w:t>
      </w:r>
      <w:r w:rsidRPr="00E157A1">
        <w:t>Примерами такого рода работ</w:t>
      </w:r>
      <w:r w:rsidRPr="00E157A1">
        <w:rPr>
          <w:spacing w:val="-2"/>
        </w:rPr>
        <w:t xml:space="preserve"> </w:t>
      </w:r>
      <w:r w:rsidRPr="00E157A1">
        <w:t>могут</w:t>
      </w:r>
      <w:r w:rsidRPr="00E157A1">
        <w:rPr>
          <w:spacing w:val="-1"/>
        </w:rPr>
        <w:t xml:space="preserve"> </w:t>
      </w:r>
      <w:r w:rsidRPr="00E157A1">
        <w:t>быть:</w:t>
      </w:r>
    </w:p>
    <w:p w:rsidR="00AC0E19" w:rsidRPr="00E157A1" w:rsidRDefault="00E907FB" w:rsidP="00E157A1">
      <w:pPr>
        <w:pStyle w:val="a4"/>
        <w:tabs>
          <w:tab w:val="left" w:pos="567"/>
        </w:tabs>
        <w:ind w:left="0" w:firstLine="709"/>
      </w:pPr>
      <w:r w:rsidRPr="00E157A1">
        <w:t>-по русскому, родному языку и литературному чтению, литературному</w:t>
      </w:r>
      <w:r w:rsidRPr="00E157A1">
        <w:rPr>
          <w:spacing w:val="1"/>
        </w:rPr>
        <w:t xml:space="preserve"> </w:t>
      </w:r>
      <w:r w:rsidRPr="00E157A1">
        <w:t>чтению на родном языке, иностранному языку</w:t>
      </w:r>
      <w:r w:rsidRPr="00E157A1">
        <w:rPr>
          <w:spacing w:val="1"/>
        </w:rPr>
        <w:t xml:space="preserve"> </w:t>
      </w:r>
      <w:r w:rsidRPr="00E157A1">
        <w:t>— диктанты и изложения,</w:t>
      </w:r>
      <w:r w:rsidRPr="00E157A1">
        <w:rPr>
          <w:spacing w:val="1"/>
        </w:rPr>
        <w:t xml:space="preserve"> </w:t>
      </w:r>
      <w:r w:rsidRPr="00E157A1">
        <w:t>сочинения на заданную тему, сочинения на произвольную тему, аудиозаписи</w:t>
      </w:r>
      <w:r w:rsidRPr="00E157A1">
        <w:rPr>
          <w:spacing w:val="1"/>
        </w:rPr>
        <w:t xml:space="preserve"> </w:t>
      </w:r>
      <w:r w:rsidRPr="00E157A1">
        <w:t>монологических</w:t>
      </w:r>
      <w:r w:rsidRPr="00E157A1">
        <w:rPr>
          <w:spacing w:val="1"/>
        </w:rPr>
        <w:t xml:space="preserve"> </w:t>
      </w:r>
      <w:r w:rsidRPr="00E157A1">
        <w:t>и</w:t>
      </w:r>
      <w:r w:rsidRPr="00E157A1">
        <w:rPr>
          <w:spacing w:val="1"/>
        </w:rPr>
        <w:t xml:space="preserve"> </w:t>
      </w:r>
      <w:r w:rsidRPr="00E157A1">
        <w:t>диалогических</w:t>
      </w:r>
      <w:r w:rsidRPr="00E157A1">
        <w:rPr>
          <w:spacing w:val="1"/>
        </w:rPr>
        <w:t xml:space="preserve"> </w:t>
      </w:r>
      <w:r w:rsidRPr="00E157A1">
        <w:t>высказываний,</w:t>
      </w:r>
      <w:r w:rsidRPr="00E157A1">
        <w:rPr>
          <w:spacing w:val="1"/>
        </w:rPr>
        <w:t xml:space="preserve"> </w:t>
      </w:r>
      <w:r w:rsidRPr="00E157A1">
        <w:t>«дневники</w:t>
      </w:r>
      <w:r w:rsidRPr="00E157A1">
        <w:rPr>
          <w:spacing w:val="1"/>
        </w:rPr>
        <w:t xml:space="preserve"> </w:t>
      </w:r>
      <w:r w:rsidRPr="00E157A1">
        <w:t>читателя»,</w:t>
      </w:r>
      <w:r w:rsidRPr="00E157A1">
        <w:rPr>
          <w:spacing w:val="1"/>
        </w:rPr>
        <w:t xml:space="preserve"> </w:t>
      </w:r>
      <w:r w:rsidRPr="00E157A1">
        <w:t>иллюстрированные «авторские» работы детей, материалы их самоанализа и</w:t>
      </w:r>
      <w:r w:rsidRPr="00E157A1">
        <w:rPr>
          <w:spacing w:val="1"/>
        </w:rPr>
        <w:t xml:space="preserve"> </w:t>
      </w:r>
      <w:r w:rsidRPr="00E157A1">
        <w:t>рефлексии</w:t>
      </w:r>
      <w:r w:rsidRPr="00E157A1">
        <w:rPr>
          <w:spacing w:val="-1"/>
        </w:rPr>
        <w:t xml:space="preserve"> </w:t>
      </w:r>
      <w:r w:rsidRPr="00E157A1">
        <w:t>и т.</w:t>
      </w:r>
      <w:r w:rsidRPr="00E157A1">
        <w:rPr>
          <w:spacing w:val="-1"/>
        </w:rPr>
        <w:t xml:space="preserve"> </w:t>
      </w:r>
      <w:r w:rsidRPr="00E157A1">
        <w:t>п.;</w:t>
      </w:r>
    </w:p>
    <w:p w:rsidR="00AC0E19" w:rsidRPr="00E157A1" w:rsidRDefault="00E907FB" w:rsidP="00E157A1">
      <w:pPr>
        <w:pStyle w:val="a4"/>
        <w:tabs>
          <w:tab w:val="left" w:pos="567"/>
        </w:tabs>
        <w:ind w:left="0" w:firstLine="709"/>
      </w:pPr>
      <w:r w:rsidRPr="00E157A1">
        <w:t>-</w:t>
      </w:r>
      <w:r w:rsidRPr="00E157A1">
        <w:rPr>
          <w:i/>
        </w:rPr>
        <w:t>по</w:t>
      </w:r>
      <w:r w:rsidRPr="00E157A1">
        <w:rPr>
          <w:i/>
          <w:spacing w:val="1"/>
        </w:rPr>
        <w:t xml:space="preserve"> </w:t>
      </w:r>
      <w:r w:rsidRPr="00E157A1">
        <w:rPr>
          <w:i/>
        </w:rPr>
        <w:t>математике</w:t>
      </w:r>
      <w:r w:rsidRPr="00E157A1">
        <w:rPr>
          <w:i/>
          <w:spacing w:val="1"/>
        </w:rPr>
        <w:t xml:space="preserve"> </w:t>
      </w:r>
      <w:r w:rsidRPr="00E157A1">
        <w:t>—</w:t>
      </w:r>
      <w:r w:rsidRPr="00E157A1">
        <w:rPr>
          <w:spacing w:val="1"/>
        </w:rPr>
        <w:t xml:space="preserve"> </w:t>
      </w:r>
      <w:r w:rsidRPr="00E157A1">
        <w:t>математические</w:t>
      </w:r>
      <w:r w:rsidRPr="00E157A1">
        <w:rPr>
          <w:spacing w:val="1"/>
        </w:rPr>
        <w:t xml:space="preserve"> </w:t>
      </w:r>
      <w:r w:rsidRPr="00E157A1">
        <w:t>диктанты,</w:t>
      </w:r>
      <w:r w:rsidRPr="00E157A1">
        <w:rPr>
          <w:spacing w:val="1"/>
        </w:rPr>
        <w:t xml:space="preserve"> </w:t>
      </w:r>
      <w:r w:rsidRPr="00E157A1">
        <w:t>оформленные</w:t>
      </w:r>
      <w:r w:rsidRPr="00E157A1">
        <w:rPr>
          <w:spacing w:val="1"/>
        </w:rPr>
        <w:t xml:space="preserve"> </w:t>
      </w:r>
      <w:r w:rsidRPr="00E157A1">
        <w:t>результаты</w:t>
      </w:r>
      <w:r w:rsidRPr="00E157A1">
        <w:rPr>
          <w:spacing w:val="1"/>
        </w:rPr>
        <w:t xml:space="preserve"> </w:t>
      </w:r>
      <w:r w:rsidRPr="00E157A1">
        <w:t>мини-исследований,</w:t>
      </w:r>
      <w:r w:rsidRPr="00E157A1">
        <w:rPr>
          <w:spacing w:val="1"/>
        </w:rPr>
        <w:t xml:space="preserve"> </w:t>
      </w:r>
      <w:r w:rsidRPr="00E157A1">
        <w:t>записи</w:t>
      </w:r>
      <w:r w:rsidRPr="00E157A1">
        <w:rPr>
          <w:spacing w:val="1"/>
        </w:rPr>
        <w:t xml:space="preserve"> </w:t>
      </w:r>
      <w:r w:rsidRPr="00E157A1">
        <w:t>решения</w:t>
      </w:r>
      <w:r w:rsidRPr="00E157A1">
        <w:rPr>
          <w:spacing w:val="1"/>
        </w:rPr>
        <w:t xml:space="preserve"> </w:t>
      </w:r>
      <w:r w:rsidRPr="00E157A1">
        <w:t>учебно-познавательных</w:t>
      </w:r>
      <w:r w:rsidRPr="00E157A1">
        <w:rPr>
          <w:spacing w:val="1"/>
        </w:rPr>
        <w:t xml:space="preserve"> </w:t>
      </w:r>
      <w:r w:rsidRPr="00E157A1">
        <w:t>и</w:t>
      </w:r>
      <w:r w:rsidRPr="00E157A1">
        <w:rPr>
          <w:spacing w:val="-67"/>
        </w:rPr>
        <w:t xml:space="preserve"> </w:t>
      </w:r>
      <w:r w:rsidRPr="00E157A1">
        <w:t>учебно-практических</w:t>
      </w:r>
      <w:r w:rsidRPr="00E157A1">
        <w:rPr>
          <w:spacing w:val="1"/>
        </w:rPr>
        <w:t xml:space="preserve"> </w:t>
      </w:r>
      <w:r w:rsidRPr="00E157A1">
        <w:t>задач,</w:t>
      </w:r>
      <w:r w:rsidRPr="00E157A1">
        <w:rPr>
          <w:spacing w:val="1"/>
        </w:rPr>
        <w:t xml:space="preserve"> </w:t>
      </w:r>
      <w:r w:rsidRPr="00E157A1">
        <w:t>математические</w:t>
      </w:r>
      <w:r w:rsidRPr="00E157A1">
        <w:rPr>
          <w:spacing w:val="1"/>
        </w:rPr>
        <w:t xml:space="preserve"> </w:t>
      </w:r>
      <w:r w:rsidRPr="00E157A1">
        <w:t>модели,</w:t>
      </w:r>
      <w:r w:rsidRPr="00E157A1">
        <w:rPr>
          <w:spacing w:val="1"/>
        </w:rPr>
        <w:t xml:space="preserve"> </w:t>
      </w:r>
      <w:r w:rsidRPr="00E157A1">
        <w:t>аудиозаписи</w:t>
      </w:r>
      <w:r w:rsidRPr="00E157A1">
        <w:rPr>
          <w:spacing w:val="1"/>
        </w:rPr>
        <w:t xml:space="preserve"> </w:t>
      </w:r>
      <w:r w:rsidRPr="00E157A1">
        <w:t>устных</w:t>
      </w:r>
      <w:r w:rsidRPr="00E157A1">
        <w:rPr>
          <w:spacing w:val="1"/>
        </w:rPr>
        <w:t xml:space="preserve"> </w:t>
      </w:r>
      <w:r w:rsidRPr="00E157A1">
        <w:t>ответов</w:t>
      </w:r>
      <w:r w:rsidRPr="00E157A1">
        <w:rPr>
          <w:spacing w:val="1"/>
        </w:rPr>
        <w:t xml:space="preserve"> </w:t>
      </w:r>
      <w:r w:rsidRPr="00E157A1">
        <w:t>(демонстрирующих</w:t>
      </w:r>
      <w:r w:rsidRPr="00E157A1">
        <w:rPr>
          <w:spacing w:val="1"/>
        </w:rPr>
        <w:t xml:space="preserve"> </w:t>
      </w:r>
      <w:r w:rsidRPr="00E157A1">
        <w:t>навыки</w:t>
      </w:r>
      <w:r w:rsidRPr="00E157A1">
        <w:rPr>
          <w:spacing w:val="1"/>
        </w:rPr>
        <w:t xml:space="preserve"> </w:t>
      </w:r>
      <w:r w:rsidRPr="00E157A1">
        <w:t>устного</w:t>
      </w:r>
      <w:r w:rsidRPr="00E157A1">
        <w:rPr>
          <w:spacing w:val="1"/>
        </w:rPr>
        <w:t xml:space="preserve"> </w:t>
      </w:r>
      <w:r w:rsidRPr="00E157A1">
        <w:t>счёта,</w:t>
      </w:r>
      <w:r w:rsidRPr="00E157A1">
        <w:rPr>
          <w:spacing w:val="1"/>
        </w:rPr>
        <w:t xml:space="preserve"> </w:t>
      </w:r>
      <w:r w:rsidRPr="00E157A1">
        <w:t>рассуждений,</w:t>
      </w:r>
      <w:r w:rsidRPr="00E157A1">
        <w:rPr>
          <w:spacing w:val="1"/>
        </w:rPr>
        <w:t xml:space="preserve"> </w:t>
      </w:r>
      <w:r w:rsidRPr="00E157A1">
        <w:t>доказательств,</w:t>
      </w:r>
      <w:r w:rsidRPr="00E157A1">
        <w:rPr>
          <w:spacing w:val="1"/>
        </w:rPr>
        <w:t xml:space="preserve"> </w:t>
      </w:r>
      <w:r w:rsidRPr="00E157A1">
        <w:t>выступлений,</w:t>
      </w:r>
      <w:r w:rsidRPr="00E157A1">
        <w:rPr>
          <w:spacing w:val="1"/>
        </w:rPr>
        <w:t xml:space="preserve"> </w:t>
      </w:r>
      <w:r w:rsidRPr="00E157A1">
        <w:t>сообщений</w:t>
      </w:r>
      <w:r w:rsidRPr="00E157A1">
        <w:rPr>
          <w:spacing w:val="1"/>
        </w:rPr>
        <w:t xml:space="preserve"> </w:t>
      </w:r>
      <w:r w:rsidRPr="00E157A1">
        <w:t>на</w:t>
      </w:r>
      <w:r w:rsidRPr="00E157A1">
        <w:rPr>
          <w:spacing w:val="1"/>
        </w:rPr>
        <w:t xml:space="preserve"> </w:t>
      </w:r>
      <w:r w:rsidRPr="00E157A1">
        <w:t>математические</w:t>
      </w:r>
      <w:r w:rsidRPr="00E157A1">
        <w:rPr>
          <w:spacing w:val="71"/>
        </w:rPr>
        <w:t xml:space="preserve"> </w:t>
      </w:r>
      <w:r w:rsidRPr="00E157A1">
        <w:t>темы),</w:t>
      </w:r>
      <w:r w:rsidRPr="00E157A1">
        <w:rPr>
          <w:spacing w:val="1"/>
        </w:rPr>
        <w:t xml:space="preserve"> </w:t>
      </w:r>
      <w:r w:rsidRPr="00E157A1">
        <w:t>материалы</w:t>
      </w:r>
      <w:r w:rsidRPr="00E157A1">
        <w:rPr>
          <w:spacing w:val="-1"/>
        </w:rPr>
        <w:t xml:space="preserve"> </w:t>
      </w:r>
      <w:r w:rsidRPr="00E157A1">
        <w:t>самоанализа</w:t>
      </w:r>
      <w:r w:rsidRPr="00E157A1">
        <w:rPr>
          <w:spacing w:val="-1"/>
        </w:rPr>
        <w:t xml:space="preserve"> </w:t>
      </w:r>
      <w:r w:rsidRPr="00E157A1">
        <w:t>и рефлексии и</w:t>
      </w:r>
      <w:r w:rsidRPr="00E157A1">
        <w:rPr>
          <w:spacing w:val="-3"/>
        </w:rPr>
        <w:t xml:space="preserve"> </w:t>
      </w:r>
      <w:r w:rsidRPr="00E157A1">
        <w:t>т.</w:t>
      </w:r>
      <w:r w:rsidRPr="00E157A1">
        <w:rPr>
          <w:spacing w:val="-1"/>
        </w:rPr>
        <w:t xml:space="preserve"> </w:t>
      </w:r>
      <w:r w:rsidRPr="00E157A1">
        <w:t>п.;</w:t>
      </w:r>
    </w:p>
    <w:p w:rsidR="00AC0E19" w:rsidRPr="00E157A1" w:rsidRDefault="00E907FB" w:rsidP="00E157A1">
      <w:pPr>
        <w:pStyle w:val="a4"/>
        <w:tabs>
          <w:tab w:val="left" w:pos="567"/>
        </w:tabs>
        <w:ind w:left="0" w:firstLine="709"/>
      </w:pPr>
      <w:r w:rsidRPr="00E157A1">
        <w:t>-</w:t>
      </w:r>
      <w:r w:rsidRPr="00E157A1">
        <w:rPr>
          <w:i/>
        </w:rPr>
        <w:t>по</w:t>
      </w:r>
      <w:r w:rsidRPr="00E157A1">
        <w:rPr>
          <w:i/>
          <w:spacing w:val="1"/>
        </w:rPr>
        <w:t xml:space="preserve"> </w:t>
      </w:r>
      <w:r w:rsidRPr="00E157A1">
        <w:rPr>
          <w:i/>
        </w:rPr>
        <w:t>окружающему</w:t>
      </w:r>
      <w:r w:rsidRPr="00E157A1">
        <w:rPr>
          <w:i/>
          <w:spacing w:val="1"/>
        </w:rPr>
        <w:t xml:space="preserve"> </w:t>
      </w:r>
      <w:r w:rsidRPr="00E157A1">
        <w:rPr>
          <w:i/>
        </w:rPr>
        <w:t>миру</w:t>
      </w:r>
      <w:r w:rsidRPr="00E157A1">
        <w:rPr>
          <w:i/>
          <w:spacing w:val="1"/>
        </w:rPr>
        <w:t xml:space="preserve"> </w:t>
      </w:r>
      <w:r w:rsidRPr="00E157A1">
        <w:t>—</w:t>
      </w:r>
      <w:r w:rsidRPr="00E157A1">
        <w:rPr>
          <w:spacing w:val="1"/>
        </w:rPr>
        <w:t xml:space="preserve"> </w:t>
      </w:r>
      <w:r w:rsidRPr="00E157A1">
        <w:t>дневники</w:t>
      </w:r>
      <w:r w:rsidRPr="00E157A1">
        <w:rPr>
          <w:spacing w:val="1"/>
        </w:rPr>
        <w:t xml:space="preserve"> </w:t>
      </w:r>
      <w:r w:rsidRPr="00E157A1">
        <w:t>наблюдений,</w:t>
      </w:r>
      <w:r w:rsidRPr="00E157A1">
        <w:rPr>
          <w:spacing w:val="1"/>
        </w:rPr>
        <w:t xml:space="preserve"> </w:t>
      </w:r>
      <w:r w:rsidRPr="00E157A1">
        <w:t>оформленные</w:t>
      </w:r>
      <w:r w:rsidRPr="00E157A1">
        <w:rPr>
          <w:spacing w:val="-67"/>
        </w:rPr>
        <w:t xml:space="preserve"> </w:t>
      </w:r>
      <w:r w:rsidRPr="00E157A1">
        <w:t>результаты</w:t>
      </w:r>
      <w:r w:rsidRPr="00E157A1">
        <w:rPr>
          <w:spacing w:val="1"/>
        </w:rPr>
        <w:t xml:space="preserve"> </w:t>
      </w:r>
      <w:r w:rsidRPr="00E157A1">
        <w:t>мини-исследований</w:t>
      </w:r>
      <w:r w:rsidRPr="00E157A1">
        <w:rPr>
          <w:spacing w:val="1"/>
        </w:rPr>
        <w:t xml:space="preserve"> </w:t>
      </w:r>
      <w:r w:rsidRPr="00E157A1">
        <w:t>и</w:t>
      </w:r>
      <w:r w:rsidRPr="00E157A1">
        <w:rPr>
          <w:spacing w:val="1"/>
        </w:rPr>
        <w:t xml:space="preserve"> </w:t>
      </w:r>
      <w:r w:rsidRPr="00E157A1">
        <w:t>мини-проектов,</w:t>
      </w:r>
      <w:r w:rsidRPr="00E157A1">
        <w:rPr>
          <w:spacing w:val="1"/>
        </w:rPr>
        <w:t xml:space="preserve"> </w:t>
      </w:r>
      <w:r w:rsidRPr="00E157A1">
        <w:t>интервью,</w:t>
      </w:r>
      <w:r w:rsidRPr="00E157A1">
        <w:rPr>
          <w:spacing w:val="1"/>
        </w:rPr>
        <w:t xml:space="preserve"> </w:t>
      </w:r>
      <w:r w:rsidRPr="00E157A1">
        <w:t>аудиозаписи</w:t>
      </w:r>
      <w:r w:rsidRPr="00E157A1">
        <w:rPr>
          <w:spacing w:val="1"/>
        </w:rPr>
        <w:t xml:space="preserve"> </w:t>
      </w:r>
      <w:r w:rsidRPr="00E157A1">
        <w:t>устных ответов,</w:t>
      </w:r>
      <w:r w:rsidRPr="00E157A1">
        <w:rPr>
          <w:spacing w:val="-2"/>
        </w:rPr>
        <w:t xml:space="preserve"> </w:t>
      </w:r>
      <w:r w:rsidRPr="00E157A1">
        <w:t>творческие</w:t>
      </w:r>
      <w:r w:rsidRPr="00E157A1">
        <w:rPr>
          <w:spacing w:val="-4"/>
        </w:rPr>
        <w:t xml:space="preserve"> </w:t>
      </w:r>
      <w:r w:rsidRPr="00E157A1">
        <w:t>работы,</w:t>
      </w:r>
      <w:r w:rsidRPr="00E157A1">
        <w:rPr>
          <w:spacing w:val="-1"/>
        </w:rPr>
        <w:t xml:space="preserve"> </w:t>
      </w:r>
      <w:r w:rsidRPr="00E157A1">
        <w:t>материалы самоанализа</w:t>
      </w:r>
      <w:r w:rsidRPr="00E157A1">
        <w:rPr>
          <w:spacing w:val="-3"/>
        </w:rPr>
        <w:t xml:space="preserve"> </w:t>
      </w:r>
      <w:r w:rsidRPr="00E157A1">
        <w:t>и</w:t>
      </w:r>
      <w:r w:rsidRPr="00E157A1">
        <w:rPr>
          <w:spacing w:val="-1"/>
        </w:rPr>
        <w:t xml:space="preserve"> </w:t>
      </w:r>
      <w:r w:rsidRPr="00E157A1">
        <w:t>рефлексии;</w:t>
      </w:r>
    </w:p>
    <w:p w:rsidR="00AC0E19" w:rsidRPr="00E157A1" w:rsidRDefault="00E907FB" w:rsidP="00E157A1">
      <w:pPr>
        <w:pStyle w:val="a4"/>
        <w:tabs>
          <w:tab w:val="left" w:pos="567"/>
        </w:tabs>
        <w:ind w:left="0" w:firstLine="709"/>
      </w:pPr>
      <w:r w:rsidRPr="00E157A1">
        <w:t>-</w:t>
      </w:r>
      <w:r w:rsidRPr="00E157A1">
        <w:rPr>
          <w:i/>
        </w:rPr>
        <w:t>по</w:t>
      </w:r>
      <w:r w:rsidRPr="00E157A1">
        <w:rPr>
          <w:i/>
          <w:spacing w:val="1"/>
        </w:rPr>
        <w:t xml:space="preserve"> </w:t>
      </w:r>
      <w:r w:rsidRPr="00E157A1">
        <w:rPr>
          <w:i/>
        </w:rPr>
        <w:t>предметам</w:t>
      </w:r>
      <w:r w:rsidRPr="00E157A1">
        <w:rPr>
          <w:i/>
          <w:spacing w:val="1"/>
        </w:rPr>
        <w:t xml:space="preserve"> </w:t>
      </w:r>
      <w:r w:rsidRPr="00E157A1">
        <w:rPr>
          <w:i/>
        </w:rPr>
        <w:t>эстетического</w:t>
      </w:r>
      <w:r w:rsidRPr="00E157A1">
        <w:rPr>
          <w:i/>
          <w:spacing w:val="1"/>
        </w:rPr>
        <w:t xml:space="preserve"> </w:t>
      </w:r>
      <w:r w:rsidRPr="00E157A1">
        <w:rPr>
          <w:i/>
        </w:rPr>
        <w:t>цикла</w:t>
      </w:r>
      <w:r w:rsidRPr="00E157A1">
        <w:rPr>
          <w:i/>
          <w:spacing w:val="1"/>
        </w:rPr>
        <w:t xml:space="preserve"> </w:t>
      </w:r>
      <w:r w:rsidRPr="00E157A1">
        <w:t>—</w:t>
      </w:r>
      <w:r w:rsidRPr="00E157A1">
        <w:rPr>
          <w:spacing w:val="1"/>
        </w:rPr>
        <w:t xml:space="preserve"> </w:t>
      </w:r>
      <w:r w:rsidRPr="00E157A1">
        <w:t>аудиозаписи,</w:t>
      </w:r>
      <w:r w:rsidRPr="00E157A1">
        <w:rPr>
          <w:spacing w:val="1"/>
        </w:rPr>
        <w:t xml:space="preserve"> </w:t>
      </w:r>
      <w:r w:rsidRPr="00E157A1">
        <w:t>фото-</w:t>
      </w:r>
      <w:r w:rsidRPr="00E157A1">
        <w:rPr>
          <w:spacing w:val="1"/>
        </w:rPr>
        <w:t xml:space="preserve"> </w:t>
      </w:r>
      <w:r w:rsidRPr="00E157A1">
        <w:t>и</w:t>
      </w:r>
      <w:r w:rsidRPr="00E157A1">
        <w:rPr>
          <w:spacing w:val="1"/>
        </w:rPr>
        <w:t xml:space="preserve"> </w:t>
      </w:r>
      <w:r w:rsidRPr="00E157A1">
        <w:t>видеоизображения примеров исполнительской деятельности, иллюстрации к</w:t>
      </w:r>
      <w:r w:rsidRPr="00E157A1">
        <w:rPr>
          <w:spacing w:val="1"/>
        </w:rPr>
        <w:t xml:space="preserve"> </w:t>
      </w:r>
      <w:r w:rsidRPr="00E157A1">
        <w:t>музыкальным</w:t>
      </w:r>
      <w:r w:rsidRPr="00E157A1">
        <w:rPr>
          <w:spacing w:val="1"/>
        </w:rPr>
        <w:t xml:space="preserve"> </w:t>
      </w:r>
      <w:r w:rsidRPr="00E157A1">
        <w:t>произведениям,</w:t>
      </w:r>
      <w:r w:rsidRPr="00E157A1">
        <w:rPr>
          <w:spacing w:val="1"/>
        </w:rPr>
        <w:t xml:space="preserve"> </w:t>
      </w:r>
      <w:r w:rsidRPr="00E157A1">
        <w:t>иллюстрации</w:t>
      </w:r>
      <w:r w:rsidRPr="00E157A1">
        <w:rPr>
          <w:spacing w:val="1"/>
        </w:rPr>
        <w:t xml:space="preserve"> </w:t>
      </w:r>
      <w:r w:rsidRPr="00E157A1">
        <w:t>на</w:t>
      </w:r>
      <w:r w:rsidRPr="00E157A1">
        <w:rPr>
          <w:spacing w:val="1"/>
        </w:rPr>
        <w:t xml:space="preserve"> </w:t>
      </w:r>
      <w:r w:rsidRPr="00E157A1">
        <w:t>заданную</w:t>
      </w:r>
      <w:r w:rsidRPr="00E157A1">
        <w:rPr>
          <w:spacing w:val="1"/>
        </w:rPr>
        <w:t xml:space="preserve"> </w:t>
      </w:r>
      <w:r w:rsidRPr="00E157A1">
        <w:t>тему,</w:t>
      </w:r>
      <w:r w:rsidRPr="00E157A1">
        <w:rPr>
          <w:spacing w:val="1"/>
        </w:rPr>
        <w:t xml:space="preserve"> </w:t>
      </w:r>
      <w:r w:rsidRPr="00E157A1">
        <w:t>продукты</w:t>
      </w:r>
      <w:r w:rsidRPr="00E157A1">
        <w:rPr>
          <w:spacing w:val="1"/>
        </w:rPr>
        <w:t xml:space="preserve"> </w:t>
      </w:r>
      <w:r w:rsidRPr="00E157A1">
        <w:t>собственного</w:t>
      </w:r>
      <w:r w:rsidRPr="00E157A1">
        <w:rPr>
          <w:spacing w:val="1"/>
        </w:rPr>
        <w:t xml:space="preserve"> </w:t>
      </w:r>
      <w:r w:rsidRPr="00E157A1">
        <w:t>творчества,</w:t>
      </w:r>
      <w:r w:rsidRPr="00E157A1">
        <w:rPr>
          <w:spacing w:val="1"/>
        </w:rPr>
        <w:t xml:space="preserve"> </w:t>
      </w:r>
      <w:r w:rsidRPr="00E157A1">
        <w:t>аудиозаписи</w:t>
      </w:r>
      <w:r w:rsidRPr="00E157A1">
        <w:rPr>
          <w:spacing w:val="1"/>
        </w:rPr>
        <w:t xml:space="preserve"> </w:t>
      </w:r>
      <w:r w:rsidRPr="00E157A1">
        <w:t>монологических</w:t>
      </w:r>
      <w:r w:rsidRPr="00E157A1">
        <w:rPr>
          <w:spacing w:val="1"/>
        </w:rPr>
        <w:t xml:space="preserve"> </w:t>
      </w:r>
      <w:r w:rsidRPr="00E157A1">
        <w:t>высказываний-</w:t>
      </w:r>
      <w:r w:rsidRPr="00E157A1">
        <w:rPr>
          <w:spacing w:val="-67"/>
        </w:rPr>
        <w:t xml:space="preserve"> </w:t>
      </w:r>
      <w:r w:rsidRPr="00E157A1">
        <w:t>описаний,</w:t>
      </w:r>
      <w:r w:rsidRPr="00E157A1">
        <w:rPr>
          <w:spacing w:val="-2"/>
        </w:rPr>
        <w:t xml:space="preserve"> </w:t>
      </w:r>
      <w:r w:rsidRPr="00E157A1">
        <w:t>материалы самоанализа</w:t>
      </w:r>
      <w:r w:rsidRPr="00E157A1">
        <w:rPr>
          <w:spacing w:val="-3"/>
        </w:rPr>
        <w:t xml:space="preserve"> </w:t>
      </w:r>
      <w:r w:rsidRPr="00E157A1">
        <w:t>и рефлексии;</w:t>
      </w:r>
    </w:p>
    <w:p w:rsidR="00AC0E19" w:rsidRPr="00E157A1" w:rsidRDefault="00E907FB" w:rsidP="00E157A1">
      <w:pPr>
        <w:pStyle w:val="a4"/>
        <w:tabs>
          <w:tab w:val="left" w:pos="567"/>
        </w:tabs>
        <w:ind w:left="0" w:firstLine="709"/>
      </w:pPr>
      <w:r w:rsidRPr="00E157A1">
        <w:t>-</w:t>
      </w:r>
      <w:r w:rsidRPr="00E157A1">
        <w:rPr>
          <w:i/>
        </w:rPr>
        <w:t>по</w:t>
      </w:r>
      <w:r w:rsidRPr="00E157A1">
        <w:rPr>
          <w:i/>
          <w:spacing w:val="1"/>
        </w:rPr>
        <w:t xml:space="preserve"> </w:t>
      </w:r>
      <w:r w:rsidRPr="00E157A1">
        <w:rPr>
          <w:i/>
        </w:rPr>
        <w:t>технологии</w:t>
      </w:r>
      <w:r w:rsidRPr="00E157A1">
        <w:rPr>
          <w:i/>
          <w:spacing w:val="1"/>
        </w:rPr>
        <w:t xml:space="preserve"> </w:t>
      </w:r>
      <w:r w:rsidRPr="00E157A1">
        <w:t>—</w:t>
      </w:r>
      <w:r w:rsidRPr="00E157A1">
        <w:rPr>
          <w:spacing w:val="1"/>
        </w:rPr>
        <w:t xml:space="preserve"> </w:t>
      </w:r>
      <w:r w:rsidRPr="00E157A1">
        <w:t>фото-</w:t>
      </w:r>
      <w:r w:rsidRPr="00E157A1">
        <w:rPr>
          <w:spacing w:val="1"/>
        </w:rPr>
        <w:t xml:space="preserve"> </w:t>
      </w:r>
      <w:r w:rsidRPr="00E157A1">
        <w:t>и</w:t>
      </w:r>
      <w:r w:rsidRPr="00E157A1">
        <w:rPr>
          <w:spacing w:val="1"/>
        </w:rPr>
        <w:t xml:space="preserve"> </w:t>
      </w:r>
      <w:r w:rsidRPr="00E157A1">
        <w:t>видеоизображения</w:t>
      </w:r>
      <w:r w:rsidRPr="00E157A1">
        <w:rPr>
          <w:spacing w:val="1"/>
        </w:rPr>
        <w:t xml:space="preserve"> </w:t>
      </w:r>
      <w:r w:rsidRPr="00E157A1">
        <w:t>продуктов</w:t>
      </w:r>
      <w:r w:rsidRPr="00E157A1">
        <w:rPr>
          <w:spacing w:val="1"/>
        </w:rPr>
        <w:t xml:space="preserve"> </w:t>
      </w:r>
      <w:r w:rsidRPr="00E157A1">
        <w:t>исполнительской деятельности, аудиозаписи монологических высказываний-</w:t>
      </w:r>
      <w:r w:rsidRPr="00E157A1">
        <w:rPr>
          <w:spacing w:val="1"/>
        </w:rPr>
        <w:t xml:space="preserve"> </w:t>
      </w:r>
      <w:r w:rsidRPr="00E157A1">
        <w:t>описаний,</w:t>
      </w:r>
      <w:r w:rsidRPr="00E157A1">
        <w:rPr>
          <w:spacing w:val="1"/>
        </w:rPr>
        <w:t xml:space="preserve"> </w:t>
      </w:r>
      <w:r w:rsidRPr="00E157A1">
        <w:t>продукты</w:t>
      </w:r>
      <w:r w:rsidRPr="00E157A1">
        <w:rPr>
          <w:spacing w:val="1"/>
        </w:rPr>
        <w:t xml:space="preserve"> </w:t>
      </w:r>
      <w:r w:rsidRPr="00E157A1">
        <w:t>собственного</w:t>
      </w:r>
      <w:r w:rsidRPr="00E157A1">
        <w:rPr>
          <w:spacing w:val="1"/>
        </w:rPr>
        <w:t xml:space="preserve"> </w:t>
      </w:r>
      <w:r w:rsidRPr="00E157A1">
        <w:t>творчества,</w:t>
      </w:r>
      <w:r w:rsidRPr="00E157A1">
        <w:rPr>
          <w:spacing w:val="1"/>
        </w:rPr>
        <w:t xml:space="preserve"> </w:t>
      </w:r>
      <w:r w:rsidRPr="00E157A1">
        <w:t>материалы</w:t>
      </w:r>
      <w:r w:rsidRPr="00E157A1">
        <w:rPr>
          <w:spacing w:val="1"/>
        </w:rPr>
        <w:t xml:space="preserve"> </w:t>
      </w:r>
      <w:r w:rsidRPr="00E157A1">
        <w:t>самоанализа</w:t>
      </w:r>
      <w:r w:rsidRPr="00E157A1">
        <w:rPr>
          <w:spacing w:val="1"/>
        </w:rPr>
        <w:t xml:space="preserve"> </w:t>
      </w:r>
      <w:r w:rsidRPr="00E157A1">
        <w:t>и</w:t>
      </w:r>
      <w:r w:rsidRPr="00E157A1">
        <w:rPr>
          <w:spacing w:val="1"/>
        </w:rPr>
        <w:t xml:space="preserve"> </w:t>
      </w:r>
      <w:r w:rsidRPr="00E157A1">
        <w:t>рефлексии;</w:t>
      </w:r>
    </w:p>
    <w:p w:rsidR="00AC0E19" w:rsidRPr="00E157A1" w:rsidRDefault="00E907FB" w:rsidP="00E157A1">
      <w:pPr>
        <w:pStyle w:val="a4"/>
        <w:tabs>
          <w:tab w:val="left" w:pos="567"/>
        </w:tabs>
        <w:ind w:left="0" w:firstLine="709"/>
      </w:pPr>
      <w:r w:rsidRPr="00E157A1">
        <w:t>-</w:t>
      </w:r>
      <w:r w:rsidRPr="00E157A1">
        <w:rPr>
          <w:i/>
        </w:rPr>
        <w:t xml:space="preserve">по физкультуре </w:t>
      </w:r>
      <w:r w:rsidRPr="00E157A1">
        <w:t>— видеоизображения примеров исполнительской</w:t>
      </w:r>
      <w:r w:rsidRPr="00E157A1">
        <w:rPr>
          <w:spacing w:val="-67"/>
        </w:rPr>
        <w:t xml:space="preserve"> </w:t>
      </w:r>
      <w:r w:rsidRPr="00E157A1">
        <w:t>деятельности,</w:t>
      </w:r>
      <w:r w:rsidRPr="00E157A1">
        <w:rPr>
          <w:spacing w:val="-4"/>
        </w:rPr>
        <w:t xml:space="preserve"> </w:t>
      </w:r>
      <w:r w:rsidRPr="00E157A1">
        <w:t>дневники</w:t>
      </w:r>
      <w:r w:rsidRPr="00E157A1">
        <w:rPr>
          <w:spacing w:val="-4"/>
        </w:rPr>
        <w:t xml:space="preserve"> </w:t>
      </w:r>
      <w:r w:rsidRPr="00E157A1">
        <w:t>наблюдений</w:t>
      </w:r>
      <w:r w:rsidRPr="00E157A1">
        <w:rPr>
          <w:spacing w:val="-2"/>
        </w:rPr>
        <w:t xml:space="preserve"> </w:t>
      </w:r>
      <w:r w:rsidRPr="00E157A1">
        <w:t>и</w:t>
      </w:r>
      <w:r w:rsidRPr="00E157A1">
        <w:rPr>
          <w:spacing w:val="-2"/>
        </w:rPr>
        <w:t xml:space="preserve"> </w:t>
      </w:r>
      <w:r w:rsidRPr="00E157A1">
        <w:t>самоконтроля,</w:t>
      </w:r>
      <w:r w:rsidRPr="00E157A1">
        <w:rPr>
          <w:spacing w:val="-2"/>
        </w:rPr>
        <w:t xml:space="preserve"> </w:t>
      </w:r>
      <w:r w:rsidRPr="00E157A1">
        <w:t>самостоятельно</w:t>
      </w:r>
    </w:p>
    <w:p w:rsidR="00AC0E19" w:rsidRPr="00E157A1" w:rsidRDefault="00E907FB" w:rsidP="00E157A1">
      <w:pPr>
        <w:pStyle w:val="a4"/>
        <w:tabs>
          <w:tab w:val="left" w:pos="567"/>
        </w:tabs>
        <w:ind w:left="0" w:firstLine="709"/>
      </w:pPr>
      <w:r w:rsidRPr="00E157A1">
        <w:t>составленные расписания и режим дня, комплексы физических упражнений,</w:t>
      </w:r>
      <w:r w:rsidRPr="00E157A1">
        <w:rPr>
          <w:spacing w:val="-67"/>
        </w:rPr>
        <w:t xml:space="preserve"> </w:t>
      </w:r>
      <w:r w:rsidRPr="00E157A1">
        <w:t>материалы</w:t>
      </w:r>
      <w:r w:rsidRPr="00E157A1">
        <w:rPr>
          <w:spacing w:val="-1"/>
        </w:rPr>
        <w:t xml:space="preserve"> </w:t>
      </w:r>
      <w:r w:rsidRPr="00E157A1">
        <w:t>самоанализа</w:t>
      </w:r>
      <w:r w:rsidRPr="00E157A1">
        <w:rPr>
          <w:spacing w:val="-1"/>
        </w:rPr>
        <w:t xml:space="preserve"> </w:t>
      </w:r>
      <w:r w:rsidRPr="00E157A1">
        <w:t>и рефлексии.</w:t>
      </w:r>
    </w:p>
    <w:p w:rsidR="00AC0E19" w:rsidRPr="00E157A1" w:rsidRDefault="00E907FB" w:rsidP="00E157A1">
      <w:pPr>
        <w:pStyle w:val="a8"/>
        <w:numPr>
          <w:ilvl w:val="0"/>
          <w:numId w:val="18"/>
        </w:numPr>
        <w:tabs>
          <w:tab w:val="left" w:pos="567"/>
          <w:tab w:val="left" w:pos="2876"/>
        </w:tabs>
        <w:ind w:left="0" w:firstLine="709"/>
        <w:rPr>
          <w:sz w:val="28"/>
          <w:szCs w:val="28"/>
        </w:rPr>
      </w:pPr>
      <w:r w:rsidRPr="00E157A1">
        <w:rPr>
          <w:b/>
          <w:sz w:val="28"/>
          <w:szCs w:val="28"/>
        </w:rPr>
        <w:t>Систематизированные</w:t>
      </w:r>
      <w:r w:rsidRPr="00E157A1">
        <w:rPr>
          <w:b/>
          <w:spacing w:val="1"/>
          <w:sz w:val="28"/>
          <w:szCs w:val="28"/>
        </w:rPr>
        <w:t xml:space="preserve"> </w:t>
      </w:r>
      <w:r w:rsidRPr="00E157A1">
        <w:rPr>
          <w:b/>
          <w:sz w:val="28"/>
          <w:szCs w:val="28"/>
        </w:rPr>
        <w:t>материалы</w:t>
      </w:r>
      <w:r w:rsidRPr="00E157A1">
        <w:rPr>
          <w:b/>
          <w:spacing w:val="1"/>
          <w:sz w:val="28"/>
          <w:szCs w:val="28"/>
        </w:rPr>
        <w:t xml:space="preserve"> </w:t>
      </w:r>
      <w:r w:rsidRPr="00E157A1">
        <w:rPr>
          <w:b/>
          <w:sz w:val="28"/>
          <w:szCs w:val="28"/>
        </w:rPr>
        <w:t>наблюдений</w:t>
      </w:r>
      <w:r w:rsidRPr="00E157A1">
        <w:rPr>
          <w:b/>
          <w:spacing w:val="1"/>
          <w:sz w:val="28"/>
          <w:szCs w:val="28"/>
        </w:rPr>
        <w:t xml:space="preserve"> </w:t>
      </w:r>
      <w:r w:rsidRPr="00E157A1">
        <w:rPr>
          <w:i/>
          <w:sz w:val="28"/>
          <w:szCs w:val="28"/>
        </w:rPr>
        <w:t>(оценочные</w:t>
      </w:r>
      <w:r w:rsidRPr="00E157A1">
        <w:rPr>
          <w:i/>
          <w:spacing w:val="-67"/>
          <w:sz w:val="28"/>
          <w:szCs w:val="28"/>
        </w:rPr>
        <w:t xml:space="preserve"> </w:t>
      </w:r>
      <w:r w:rsidRPr="00E157A1">
        <w:rPr>
          <w:i/>
          <w:sz w:val="28"/>
          <w:szCs w:val="28"/>
        </w:rPr>
        <w:t>листы,</w:t>
      </w:r>
      <w:r w:rsidRPr="00E157A1">
        <w:rPr>
          <w:i/>
          <w:spacing w:val="60"/>
          <w:sz w:val="28"/>
          <w:szCs w:val="28"/>
        </w:rPr>
        <w:t xml:space="preserve"> </w:t>
      </w:r>
      <w:r w:rsidRPr="00E157A1">
        <w:rPr>
          <w:i/>
          <w:sz w:val="28"/>
          <w:szCs w:val="28"/>
        </w:rPr>
        <w:t>материалы</w:t>
      </w:r>
      <w:r w:rsidRPr="00E157A1">
        <w:rPr>
          <w:i/>
          <w:spacing w:val="59"/>
          <w:sz w:val="28"/>
          <w:szCs w:val="28"/>
        </w:rPr>
        <w:t xml:space="preserve"> </w:t>
      </w:r>
      <w:r w:rsidRPr="00E157A1">
        <w:rPr>
          <w:i/>
          <w:sz w:val="28"/>
          <w:szCs w:val="28"/>
        </w:rPr>
        <w:t>и</w:t>
      </w:r>
      <w:r w:rsidRPr="00E157A1">
        <w:rPr>
          <w:i/>
          <w:spacing w:val="63"/>
          <w:sz w:val="28"/>
          <w:szCs w:val="28"/>
        </w:rPr>
        <w:t xml:space="preserve"> </w:t>
      </w:r>
      <w:r w:rsidRPr="00E157A1">
        <w:rPr>
          <w:i/>
          <w:sz w:val="28"/>
          <w:szCs w:val="28"/>
        </w:rPr>
        <w:t>листы</w:t>
      </w:r>
      <w:r w:rsidRPr="00E157A1">
        <w:rPr>
          <w:i/>
          <w:spacing w:val="60"/>
          <w:sz w:val="28"/>
          <w:szCs w:val="28"/>
        </w:rPr>
        <w:t xml:space="preserve"> </w:t>
      </w:r>
      <w:r w:rsidRPr="00E157A1">
        <w:rPr>
          <w:i/>
          <w:sz w:val="28"/>
          <w:szCs w:val="28"/>
        </w:rPr>
        <w:t>наблюдений</w:t>
      </w:r>
      <w:r w:rsidRPr="00E157A1">
        <w:rPr>
          <w:i/>
          <w:spacing w:val="61"/>
          <w:sz w:val="28"/>
          <w:szCs w:val="28"/>
        </w:rPr>
        <w:t xml:space="preserve"> </w:t>
      </w:r>
      <w:r w:rsidRPr="00E157A1">
        <w:rPr>
          <w:i/>
          <w:sz w:val="28"/>
          <w:szCs w:val="28"/>
        </w:rPr>
        <w:t>и</w:t>
      </w:r>
      <w:r w:rsidRPr="00E157A1">
        <w:rPr>
          <w:i/>
          <w:spacing w:val="60"/>
          <w:sz w:val="28"/>
          <w:szCs w:val="28"/>
        </w:rPr>
        <w:t xml:space="preserve"> </w:t>
      </w:r>
      <w:r w:rsidRPr="00E157A1">
        <w:rPr>
          <w:i/>
          <w:sz w:val="28"/>
          <w:szCs w:val="28"/>
        </w:rPr>
        <w:t>т.</w:t>
      </w:r>
      <w:r w:rsidRPr="00E157A1">
        <w:rPr>
          <w:i/>
          <w:spacing w:val="61"/>
          <w:sz w:val="28"/>
          <w:szCs w:val="28"/>
        </w:rPr>
        <w:t xml:space="preserve"> </w:t>
      </w:r>
      <w:r w:rsidRPr="00E157A1">
        <w:rPr>
          <w:i/>
          <w:sz w:val="28"/>
          <w:szCs w:val="28"/>
        </w:rPr>
        <w:t>п.)</w:t>
      </w:r>
      <w:r w:rsidRPr="00E157A1">
        <w:rPr>
          <w:i/>
          <w:spacing w:val="65"/>
          <w:sz w:val="28"/>
          <w:szCs w:val="28"/>
        </w:rPr>
        <w:t xml:space="preserve"> </w:t>
      </w:r>
      <w:r w:rsidRPr="00E157A1">
        <w:rPr>
          <w:sz w:val="28"/>
          <w:szCs w:val="28"/>
        </w:rPr>
        <w:t>за</w:t>
      </w:r>
      <w:r w:rsidRPr="00E157A1">
        <w:rPr>
          <w:spacing w:val="58"/>
          <w:sz w:val="28"/>
          <w:szCs w:val="28"/>
        </w:rPr>
        <w:t xml:space="preserve"> </w:t>
      </w:r>
      <w:r w:rsidRPr="00E157A1">
        <w:rPr>
          <w:sz w:val="28"/>
          <w:szCs w:val="28"/>
        </w:rPr>
        <w:t>процессом</w:t>
      </w:r>
      <w:r w:rsidRPr="00E157A1">
        <w:rPr>
          <w:spacing w:val="59"/>
          <w:sz w:val="28"/>
          <w:szCs w:val="28"/>
        </w:rPr>
        <w:t xml:space="preserve"> </w:t>
      </w:r>
      <w:r w:rsidRPr="00E157A1">
        <w:rPr>
          <w:sz w:val="28"/>
          <w:szCs w:val="28"/>
        </w:rPr>
        <w:t>овладения</w:t>
      </w:r>
    </w:p>
    <w:p w:rsidR="00AC0E19" w:rsidRPr="00E157A1" w:rsidRDefault="00AC0E19" w:rsidP="00E157A1">
      <w:pPr>
        <w:tabs>
          <w:tab w:val="left" w:pos="567"/>
        </w:tabs>
        <w:ind w:firstLine="709"/>
        <w:jc w:val="both"/>
        <w:rPr>
          <w:sz w:val="28"/>
          <w:szCs w:val="28"/>
        </w:rPr>
        <w:sectPr w:rsidR="00AC0E19" w:rsidRPr="00E157A1" w:rsidSect="000410A3">
          <w:pgSz w:w="11910" w:h="16840"/>
          <w:pgMar w:top="1134" w:right="567" w:bottom="1134" w:left="851" w:header="0" w:footer="989" w:gutter="0"/>
          <w:cols w:space="720"/>
          <w:docGrid w:linePitch="299"/>
        </w:sectPr>
      </w:pPr>
    </w:p>
    <w:p w:rsidR="00AC0E19" w:rsidRPr="00E157A1" w:rsidRDefault="00E907FB" w:rsidP="00E157A1">
      <w:pPr>
        <w:pStyle w:val="a4"/>
        <w:tabs>
          <w:tab w:val="left" w:pos="567"/>
        </w:tabs>
        <w:ind w:left="0" w:firstLine="709"/>
      </w:pPr>
      <w:r w:rsidRPr="00E157A1">
        <w:lastRenderedPageBreak/>
        <w:t>универсальными учебными действиями, которые ведут учителя начальных</w:t>
      </w:r>
      <w:r w:rsidRPr="00E157A1">
        <w:rPr>
          <w:spacing w:val="1"/>
        </w:rPr>
        <w:t xml:space="preserve"> </w:t>
      </w:r>
      <w:r w:rsidRPr="00E157A1">
        <w:t>классов (выступающие и в роли учителя-предметника, и в роли классного</w:t>
      </w:r>
      <w:r w:rsidRPr="00E157A1">
        <w:rPr>
          <w:spacing w:val="1"/>
        </w:rPr>
        <w:t xml:space="preserve"> </w:t>
      </w:r>
      <w:r w:rsidRPr="00E157A1">
        <w:t>руководителя), иные учителя-предметники, школьный психолог, организатор</w:t>
      </w:r>
      <w:r w:rsidRPr="00E157A1">
        <w:rPr>
          <w:spacing w:val="-67"/>
        </w:rPr>
        <w:t xml:space="preserve"> </w:t>
      </w:r>
      <w:r w:rsidRPr="00E157A1">
        <w:t>воспитательной</w:t>
      </w:r>
      <w:r w:rsidRPr="00E157A1">
        <w:rPr>
          <w:spacing w:val="1"/>
        </w:rPr>
        <w:t xml:space="preserve"> </w:t>
      </w:r>
      <w:r w:rsidRPr="00E157A1">
        <w:t>работы</w:t>
      </w:r>
      <w:r w:rsidRPr="00E157A1">
        <w:rPr>
          <w:spacing w:val="1"/>
        </w:rPr>
        <w:t xml:space="preserve"> </w:t>
      </w:r>
      <w:r w:rsidRPr="00E157A1">
        <w:t>и</w:t>
      </w:r>
      <w:r w:rsidRPr="00E157A1">
        <w:rPr>
          <w:spacing w:val="1"/>
        </w:rPr>
        <w:t xml:space="preserve"> </w:t>
      </w:r>
      <w:r w:rsidRPr="00E157A1">
        <w:t>другие</w:t>
      </w:r>
      <w:r w:rsidRPr="00E157A1">
        <w:rPr>
          <w:spacing w:val="1"/>
        </w:rPr>
        <w:t xml:space="preserve"> </w:t>
      </w:r>
      <w:r w:rsidRPr="00E157A1">
        <w:t>непосредственные</w:t>
      </w:r>
      <w:r w:rsidRPr="00E157A1">
        <w:rPr>
          <w:spacing w:val="1"/>
        </w:rPr>
        <w:t xml:space="preserve"> </w:t>
      </w:r>
      <w:r w:rsidRPr="00E157A1">
        <w:t>участники</w:t>
      </w:r>
      <w:r w:rsidRPr="00E157A1">
        <w:rPr>
          <w:spacing w:val="1"/>
        </w:rPr>
        <w:t xml:space="preserve"> </w:t>
      </w:r>
      <w:r w:rsidRPr="00E157A1">
        <w:t>образовательного процесса.</w:t>
      </w:r>
    </w:p>
    <w:p w:rsidR="00AC0E19" w:rsidRPr="00E157A1" w:rsidRDefault="00E907FB" w:rsidP="00E157A1">
      <w:pPr>
        <w:pStyle w:val="a8"/>
        <w:numPr>
          <w:ilvl w:val="0"/>
          <w:numId w:val="18"/>
        </w:numPr>
        <w:tabs>
          <w:tab w:val="left" w:pos="567"/>
          <w:tab w:val="left" w:pos="2814"/>
        </w:tabs>
        <w:ind w:left="0" w:firstLine="709"/>
        <w:rPr>
          <w:sz w:val="28"/>
          <w:szCs w:val="28"/>
        </w:rPr>
      </w:pPr>
      <w:r w:rsidRPr="00E157A1">
        <w:rPr>
          <w:b/>
          <w:sz w:val="28"/>
          <w:szCs w:val="28"/>
        </w:rPr>
        <w:t>Материалы,</w:t>
      </w:r>
      <w:r w:rsidRPr="00E157A1">
        <w:rPr>
          <w:b/>
          <w:spacing w:val="1"/>
          <w:sz w:val="28"/>
          <w:szCs w:val="28"/>
        </w:rPr>
        <w:t xml:space="preserve"> </w:t>
      </w:r>
      <w:r w:rsidRPr="00E157A1">
        <w:rPr>
          <w:b/>
          <w:sz w:val="28"/>
          <w:szCs w:val="28"/>
        </w:rPr>
        <w:t>характеризующие</w:t>
      </w:r>
      <w:r w:rsidRPr="00E157A1">
        <w:rPr>
          <w:b/>
          <w:spacing w:val="1"/>
          <w:sz w:val="28"/>
          <w:szCs w:val="28"/>
        </w:rPr>
        <w:t xml:space="preserve"> </w:t>
      </w:r>
      <w:r w:rsidRPr="00E157A1">
        <w:rPr>
          <w:b/>
          <w:sz w:val="28"/>
          <w:szCs w:val="28"/>
        </w:rPr>
        <w:t>достижения</w:t>
      </w:r>
      <w:r w:rsidRPr="00E157A1">
        <w:rPr>
          <w:b/>
          <w:spacing w:val="1"/>
          <w:sz w:val="28"/>
          <w:szCs w:val="28"/>
        </w:rPr>
        <w:t xml:space="preserve"> </w:t>
      </w:r>
      <w:r w:rsidRPr="00E157A1">
        <w:rPr>
          <w:b/>
          <w:sz w:val="28"/>
          <w:szCs w:val="28"/>
        </w:rPr>
        <w:t>обучающихся</w:t>
      </w:r>
      <w:r w:rsidRPr="00E157A1">
        <w:rPr>
          <w:b/>
          <w:spacing w:val="1"/>
          <w:sz w:val="28"/>
          <w:szCs w:val="28"/>
        </w:rPr>
        <w:t xml:space="preserve"> </w:t>
      </w:r>
      <w:r w:rsidRPr="00E157A1">
        <w:rPr>
          <w:b/>
          <w:sz w:val="28"/>
          <w:szCs w:val="28"/>
        </w:rPr>
        <w:t>в</w:t>
      </w:r>
      <w:r w:rsidRPr="00E157A1">
        <w:rPr>
          <w:b/>
          <w:spacing w:val="1"/>
          <w:sz w:val="28"/>
          <w:szCs w:val="28"/>
        </w:rPr>
        <w:t xml:space="preserve"> </w:t>
      </w:r>
      <w:r w:rsidRPr="00E157A1">
        <w:rPr>
          <w:b/>
          <w:sz w:val="28"/>
          <w:szCs w:val="28"/>
        </w:rPr>
        <w:t xml:space="preserve">рамках </w:t>
      </w:r>
      <w:proofErr w:type="spellStart"/>
      <w:r w:rsidRPr="00E157A1">
        <w:rPr>
          <w:b/>
          <w:sz w:val="28"/>
          <w:szCs w:val="28"/>
        </w:rPr>
        <w:t>внеучебной</w:t>
      </w:r>
      <w:proofErr w:type="spellEnd"/>
      <w:r w:rsidRPr="00E157A1">
        <w:rPr>
          <w:b/>
          <w:sz w:val="28"/>
          <w:szCs w:val="28"/>
        </w:rPr>
        <w:t xml:space="preserve"> </w:t>
      </w:r>
      <w:r w:rsidRPr="00E157A1">
        <w:rPr>
          <w:sz w:val="28"/>
          <w:szCs w:val="28"/>
        </w:rPr>
        <w:t xml:space="preserve">(школьной и внешкольной) </w:t>
      </w:r>
      <w:r w:rsidRPr="00E157A1">
        <w:rPr>
          <w:b/>
          <w:sz w:val="28"/>
          <w:szCs w:val="28"/>
        </w:rPr>
        <w:t>и досуговой деятельности</w:t>
      </w:r>
      <w:r w:rsidRPr="00E157A1">
        <w:rPr>
          <w:sz w:val="28"/>
          <w:szCs w:val="28"/>
        </w:rPr>
        <w:t>,</w:t>
      </w:r>
      <w:r w:rsidRPr="00E157A1">
        <w:rPr>
          <w:spacing w:val="1"/>
          <w:sz w:val="28"/>
          <w:szCs w:val="28"/>
        </w:rPr>
        <w:t xml:space="preserve"> </w:t>
      </w:r>
      <w:r w:rsidRPr="00E157A1">
        <w:rPr>
          <w:sz w:val="28"/>
          <w:szCs w:val="28"/>
        </w:rPr>
        <w:t>например</w:t>
      </w:r>
      <w:r w:rsidR="00CA0C59" w:rsidRPr="00E157A1">
        <w:rPr>
          <w:sz w:val="28"/>
          <w:szCs w:val="28"/>
        </w:rPr>
        <w:t>,</w:t>
      </w:r>
      <w:r w:rsidRPr="00E157A1">
        <w:rPr>
          <w:sz w:val="28"/>
          <w:szCs w:val="28"/>
        </w:rPr>
        <w:t xml:space="preserve"> результаты участия в олимпиадах, конкурсах, смотрах, выставках,</w:t>
      </w:r>
      <w:r w:rsidRPr="00E157A1">
        <w:rPr>
          <w:spacing w:val="1"/>
          <w:sz w:val="28"/>
          <w:szCs w:val="28"/>
        </w:rPr>
        <w:t xml:space="preserve"> </w:t>
      </w:r>
      <w:r w:rsidR="00CA0C59" w:rsidRPr="00E157A1">
        <w:rPr>
          <w:sz w:val="28"/>
          <w:szCs w:val="28"/>
        </w:rPr>
        <w:t>концертах, спор</w:t>
      </w:r>
      <w:r w:rsidRPr="00E157A1">
        <w:rPr>
          <w:sz w:val="28"/>
          <w:szCs w:val="28"/>
        </w:rPr>
        <w:t>тивных мероприятиях, поделки и др. Основное требование,</w:t>
      </w:r>
      <w:r w:rsidRPr="00E157A1">
        <w:rPr>
          <w:spacing w:val="1"/>
          <w:sz w:val="28"/>
          <w:szCs w:val="28"/>
        </w:rPr>
        <w:t xml:space="preserve"> </w:t>
      </w:r>
      <w:r w:rsidRPr="00E157A1">
        <w:rPr>
          <w:sz w:val="28"/>
          <w:szCs w:val="28"/>
        </w:rPr>
        <w:t>предъявляемое к этим материалам, – отражение в них степени достижения</w:t>
      </w:r>
      <w:r w:rsidRPr="00E157A1">
        <w:rPr>
          <w:spacing w:val="1"/>
          <w:sz w:val="28"/>
          <w:szCs w:val="28"/>
        </w:rPr>
        <w:t xml:space="preserve"> </w:t>
      </w:r>
      <w:r w:rsidRPr="00E157A1">
        <w:rPr>
          <w:sz w:val="28"/>
          <w:szCs w:val="28"/>
        </w:rPr>
        <w:t>планируемых результатов освоения примерной образовательной программы</w:t>
      </w:r>
      <w:r w:rsidRPr="00E157A1">
        <w:rPr>
          <w:spacing w:val="1"/>
          <w:sz w:val="28"/>
          <w:szCs w:val="28"/>
        </w:rPr>
        <w:t xml:space="preserve"> </w:t>
      </w:r>
      <w:r w:rsidRPr="00E157A1">
        <w:rPr>
          <w:sz w:val="28"/>
          <w:szCs w:val="28"/>
        </w:rPr>
        <w:t>начального общего</w:t>
      </w:r>
      <w:r w:rsidRPr="00E157A1">
        <w:rPr>
          <w:spacing w:val="-2"/>
          <w:sz w:val="28"/>
          <w:szCs w:val="28"/>
        </w:rPr>
        <w:t xml:space="preserve"> </w:t>
      </w:r>
      <w:r w:rsidRPr="00E157A1">
        <w:rPr>
          <w:sz w:val="28"/>
          <w:szCs w:val="28"/>
        </w:rPr>
        <w:t>образования.</w:t>
      </w:r>
    </w:p>
    <w:p w:rsidR="00AC0E19" w:rsidRPr="00E157A1" w:rsidRDefault="00E907FB" w:rsidP="00E157A1">
      <w:pPr>
        <w:pStyle w:val="a4"/>
        <w:tabs>
          <w:tab w:val="left" w:pos="567"/>
        </w:tabs>
        <w:ind w:left="0" w:firstLine="709"/>
      </w:pPr>
      <w:r w:rsidRPr="00E157A1">
        <w:rPr>
          <w:b/>
        </w:rPr>
        <w:t>Анализ,</w:t>
      </w:r>
      <w:r w:rsidRPr="00E157A1">
        <w:rPr>
          <w:b/>
          <w:spacing w:val="1"/>
        </w:rPr>
        <w:t xml:space="preserve"> </w:t>
      </w:r>
      <w:r w:rsidRPr="00E157A1">
        <w:rPr>
          <w:b/>
        </w:rPr>
        <w:t>интерпретация</w:t>
      </w:r>
      <w:r w:rsidRPr="00E157A1">
        <w:rPr>
          <w:b/>
          <w:spacing w:val="1"/>
        </w:rPr>
        <w:t xml:space="preserve"> </w:t>
      </w:r>
      <w:r w:rsidRPr="00E157A1">
        <w:rPr>
          <w:b/>
        </w:rPr>
        <w:t>и</w:t>
      </w:r>
      <w:r w:rsidRPr="00E157A1">
        <w:rPr>
          <w:b/>
          <w:spacing w:val="1"/>
        </w:rPr>
        <w:t xml:space="preserve"> </w:t>
      </w:r>
      <w:r w:rsidRPr="00E157A1">
        <w:rPr>
          <w:b/>
        </w:rPr>
        <w:t>оценка</w:t>
      </w:r>
      <w:r w:rsidRPr="00E157A1">
        <w:rPr>
          <w:b/>
          <w:spacing w:val="1"/>
        </w:rPr>
        <w:t xml:space="preserve"> </w:t>
      </w:r>
      <w:r w:rsidRPr="00E157A1">
        <w:t>отдельных</w:t>
      </w:r>
      <w:r w:rsidRPr="00E157A1">
        <w:rPr>
          <w:spacing w:val="1"/>
        </w:rPr>
        <w:t xml:space="preserve"> </w:t>
      </w:r>
      <w:r w:rsidRPr="00E157A1">
        <w:t>составляющих</w:t>
      </w:r>
      <w:r w:rsidRPr="00E157A1">
        <w:rPr>
          <w:spacing w:val="1"/>
        </w:rPr>
        <w:t xml:space="preserve"> </w:t>
      </w:r>
      <w:r w:rsidRPr="00E157A1">
        <w:t>и</w:t>
      </w:r>
      <w:r w:rsidRPr="00E157A1">
        <w:rPr>
          <w:spacing w:val="1"/>
        </w:rPr>
        <w:t xml:space="preserve"> </w:t>
      </w:r>
      <w:r w:rsidRPr="00E157A1">
        <w:t>портфеля достижений в целом ведутся с позиций достижения планируемых</w:t>
      </w:r>
      <w:r w:rsidRPr="00E157A1">
        <w:rPr>
          <w:spacing w:val="1"/>
        </w:rPr>
        <w:t xml:space="preserve"> </w:t>
      </w:r>
      <w:r w:rsidRPr="00E157A1">
        <w:t>результатов с учётом основных результатов начального общего образования,</w:t>
      </w:r>
      <w:r w:rsidRPr="00E157A1">
        <w:rPr>
          <w:spacing w:val="1"/>
        </w:rPr>
        <w:t xml:space="preserve"> </w:t>
      </w:r>
      <w:r w:rsidRPr="00E157A1">
        <w:t>закреплённых в</w:t>
      </w:r>
      <w:r w:rsidRPr="00E157A1">
        <w:rPr>
          <w:spacing w:val="69"/>
        </w:rPr>
        <w:t xml:space="preserve"> </w:t>
      </w:r>
      <w:r w:rsidRPr="00E157A1">
        <w:t>ФГОС НОО.</w:t>
      </w:r>
    </w:p>
    <w:p w:rsidR="00AC0E19" w:rsidRPr="00E157A1" w:rsidRDefault="00E907FB" w:rsidP="00E157A1">
      <w:pPr>
        <w:pStyle w:val="a4"/>
        <w:tabs>
          <w:tab w:val="left" w:pos="567"/>
        </w:tabs>
        <w:ind w:left="0" w:firstLine="709"/>
      </w:pPr>
      <w:r w:rsidRPr="00E157A1">
        <w:t>По</w:t>
      </w:r>
      <w:r w:rsidRPr="00E157A1">
        <w:rPr>
          <w:spacing w:val="1"/>
        </w:rPr>
        <w:t xml:space="preserve"> </w:t>
      </w:r>
      <w:r w:rsidRPr="00E157A1">
        <w:t>результатам</w:t>
      </w:r>
      <w:r w:rsidRPr="00E157A1">
        <w:rPr>
          <w:spacing w:val="1"/>
        </w:rPr>
        <w:t xml:space="preserve"> </w:t>
      </w:r>
      <w:r w:rsidRPr="00E157A1">
        <w:t>оценки,</w:t>
      </w:r>
      <w:r w:rsidRPr="00E157A1">
        <w:rPr>
          <w:spacing w:val="1"/>
        </w:rPr>
        <w:t xml:space="preserve"> </w:t>
      </w:r>
      <w:r w:rsidRPr="00E157A1">
        <w:t>которая формируется</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материалов</w:t>
      </w:r>
      <w:r w:rsidRPr="00E157A1">
        <w:rPr>
          <w:spacing w:val="-67"/>
        </w:rPr>
        <w:t xml:space="preserve"> </w:t>
      </w:r>
      <w:r w:rsidRPr="00E157A1">
        <w:t>портфеля</w:t>
      </w:r>
      <w:r w:rsidRPr="00E157A1">
        <w:rPr>
          <w:spacing w:val="-2"/>
        </w:rPr>
        <w:t xml:space="preserve"> </w:t>
      </w:r>
      <w:r w:rsidRPr="00E157A1">
        <w:t>достижений,</w:t>
      </w:r>
      <w:r w:rsidRPr="00E157A1">
        <w:rPr>
          <w:spacing w:val="-1"/>
        </w:rPr>
        <w:t xml:space="preserve"> </w:t>
      </w:r>
      <w:r w:rsidRPr="00E157A1">
        <w:t>делаются выводы о:</w:t>
      </w:r>
    </w:p>
    <w:p w:rsidR="00AC0E19" w:rsidRPr="00E157A1" w:rsidRDefault="00E907FB" w:rsidP="00E157A1">
      <w:pPr>
        <w:pStyle w:val="a8"/>
        <w:numPr>
          <w:ilvl w:val="0"/>
          <w:numId w:val="17"/>
        </w:numPr>
        <w:tabs>
          <w:tab w:val="left" w:pos="567"/>
          <w:tab w:val="left" w:pos="2747"/>
        </w:tabs>
        <w:ind w:left="0" w:firstLine="709"/>
        <w:rPr>
          <w:sz w:val="28"/>
          <w:szCs w:val="28"/>
        </w:rPr>
      </w:pPr>
      <w:proofErr w:type="spellStart"/>
      <w:r w:rsidRPr="00E157A1">
        <w:rPr>
          <w:sz w:val="28"/>
          <w:szCs w:val="28"/>
        </w:rPr>
        <w:t>сформированности</w:t>
      </w:r>
      <w:proofErr w:type="spellEnd"/>
      <w:r w:rsidRPr="00E157A1">
        <w:rPr>
          <w:spacing w:val="1"/>
          <w:sz w:val="28"/>
          <w:szCs w:val="28"/>
        </w:rPr>
        <w:t xml:space="preserve"> </w:t>
      </w:r>
      <w:r w:rsidRPr="00E157A1">
        <w:rPr>
          <w:sz w:val="28"/>
          <w:szCs w:val="28"/>
        </w:rPr>
        <w:t>у обучающегося</w:t>
      </w:r>
      <w:r w:rsidRPr="00E157A1">
        <w:rPr>
          <w:spacing w:val="1"/>
          <w:sz w:val="28"/>
          <w:szCs w:val="28"/>
        </w:rPr>
        <w:t xml:space="preserve"> </w:t>
      </w:r>
      <w:r w:rsidRPr="00E157A1">
        <w:rPr>
          <w:i/>
          <w:sz w:val="28"/>
          <w:szCs w:val="28"/>
        </w:rPr>
        <w:t>универсальных</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предметных</w:t>
      </w:r>
      <w:r w:rsidRPr="00E157A1">
        <w:rPr>
          <w:i/>
          <w:spacing w:val="1"/>
          <w:sz w:val="28"/>
          <w:szCs w:val="28"/>
        </w:rPr>
        <w:t xml:space="preserve"> </w:t>
      </w:r>
      <w:r w:rsidRPr="00E157A1">
        <w:rPr>
          <w:i/>
          <w:sz w:val="28"/>
          <w:szCs w:val="28"/>
        </w:rPr>
        <w:t>способов действий</w:t>
      </w:r>
      <w:r w:rsidRPr="00E157A1">
        <w:rPr>
          <w:sz w:val="28"/>
          <w:szCs w:val="28"/>
        </w:rPr>
        <w:t xml:space="preserve">, а также </w:t>
      </w:r>
      <w:r w:rsidRPr="00E157A1">
        <w:rPr>
          <w:i/>
          <w:sz w:val="28"/>
          <w:szCs w:val="28"/>
        </w:rPr>
        <w:t>опорной системы знаний</w:t>
      </w:r>
      <w:r w:rsidRPr="00E157A1">
        <w:rPr>
          <w:sz w:val="28"/>
          <w:szCs w:val="28"/>
        </w:rPr>
        <w:t>, обеспечивающих ему</w:t>
      </w:r>
      <w:r w:rsidRPr="00E157A1">
        <w:rPr>
          <w:spacing w:val="1"/>
          <w:sz w:val="28"/>
          <w:szCs w:val="28"/>
        </w:rPr>
        <w:t xml:space="preserve"> </w:t>
      </w:r>
      <w:r w:rsidRPr="00E157A1">
        <w:rPr>
          <w:sz w:val="28"/>
          <w:szCs w:val="28"/>
        </w:rPr>
        <w:t>возможность</w:t>
      </w:r>
      <w:r w:rsidRPr="00E157A1">
        <w:rPr>
          <w:spacing w:val="-2"/>
          <w:sz w:val="28"/>
          <w:szCs w:val="28"/>
        </w:rPr>
        <w:t xml:space="preserve"> </w:t>
      </w:r>
      <w:r w:rsidRPr="00E157A1">
        <w:rPr>
          <w:sz w:val="28"/>
          <w:szCs w:val="28"/>
        </w:rPr>
        <w:t>продолжения образования</w:t>
      </w:r>
      <w:r w:rsidRPr="00E157A1">
        <w:rPr>
          <w:spacing w:val="-3"/>
          <w:sz w:val="28"/>
          <w:szCs w:val="28"/>
        </w:rPr>
        <w:t xml:space="preserve"> </w:t>
      </w:r>
      <w:r w:rsidRPr="00E157A1">
        <w:rPr>
          <w:sz w:val="28"/>
          <w:szCs w:val="28"/>
        </w:rPr>
        <w:t>в</w:t>
      </w:r>
      <w:r w:rsidRPr="00E157A1">
        <w:rPr>
          <w:spacing w:val="-1"/>
          <w:sz w:val="28"/>
          <w:szCs w:val="28"/>
        </w:rPr>
        <w:t xml:space="preserve"> </w:t>
      </w:r>
      <w:r w:rsidRPr="00E157A1">
        <w:rPr>
          <w:sz w:val="28"/>
          <w:szCs w:val="28"/>
        </w:rPr>
        <w:t>основной</w:t>
      </w:r>
      <w:r w:rsidRPr="00E157A1">
        <w:rPr>
          <w:spacing w:val="-1"/>
          <w:sz w:val="28"/>
          <w:szCs w:val="28"/>
        </w:rPr>
        <w:t xml:space="preserve"> </w:t>
      </w:r>
      <w:r w:rsidRPr="00E157A1">
        <w:rPr>
          <w:sz w:val="28"/>
          <w:szCs w:val="28"/>
        </w:rPr>
        <w:t>школе;</w:t>
      </w:r>
    </w:p>
    <w:p w:rsidR="00AC0E19" w:rsidRPr="00E157A1" w:rsidRDefault="00E907FB" w:rsidP="00E157A1">
      <w:pPr>
        <w:pStyle w:val="a8"/>
        <w:numPr>
          <w:ilvl w:val="0"/>
          <w:numId w:val="17"/>
        </w:numPr>
        <w:tabs>
          <w:tab w:val="left" w:pos="567"/>
          <w:tab w:val="left" w:pos="2884"/>
        </w:tabs>
        <w:ind w:left="0" w:firstLine="709"/>
        <w:rPr>
          <w:sz w:val="28"/>
          <w:szCs w:val="28"/>
        </w:rPr>
      </w:pPr>
      <w:proofErr w:type="spellStart"/>
      <w:r w:rsidRPr="00E157A1">
        <w:rPr>
          <w:sz w:val="28"/>
          <w:szCs w:val="28"/>
        </w:rPr>
        <w:t>сформированности</w:t>
      </w:r>
      <w:proofErr w:type="spellEnd"/>
      <w:r w:rsidRPr="00E157A1">
        <w:rPr>
          <w:spacing w:val="1"/>
          <w:sz w:val="28"/>
          <w:szCs w:val="28"/>
        </w:rPr>
        <w:t xml:space="preserve"> </w:t>
      </w:r>
      <w:r w:rsidRPr="00E157A1">
        <w:rPr>
          <w:sz w:val="28"/>
          <w:szCs w:val="28"/>
        </w:rPr>
        <w:t>основ</w:t>
      </w:r>
      <w:r w:rsidRPr="00E157A1">
        <w:rPr>
          <w:spacing w:val="1"/>
          <w:sz w:val="28"/>
          <w:szCs w:val="28"/>
        </w:rPr>
        <w:t xml:space="preserve"> </w:t>
      </w:r>
      <w:r w:rsidRPr="00E157A1">
        <w:rPr>
          <w:i/>
          <w:sz w:val="28"/>
          <w:szCs w:val="28"/>
        </w:rPr>
        <w:t>умения</w:t>
      </w:r>
      <w:r w:rsidRPr="00E157A1">
        <w:rPr>
          <w:i/>
          <w:spacing w:val="1"/>
          <w:sz w:val="28"/>
          <w:szCs w:val="28"/>
        </w:rPr>
        <w:t xml:space="preserve"> </w:t>
      </w:r>
      <w:r w:rsidRPr="00E157A1">
        <w:rPr>
          <w:i/>
          <w:sz w:val="28"/>
          <w:szCs w:val="28"/>
        </w:rPr>
        <w:t>учиться</w:t>
      </w:r>
      <w:r w:rsidRPr="00E157A1">
        <w:rPr>
          <w:sz w:val="28"/>
          <w:szCs w:val="28"/>
        </w:rPr>
        <w:t>,</w:t>
      </w:r>
      <w:r w:rsidRPr="00E157A1">
        <w:rPr>
          <w:spacing w:val="1"/>
          <w:sz w:val="28"/>
          <w:szCs w:val="28"/>
        </w:rPr>
        <w:t xml:space="preserve"> </w:t>
      </w:r>
      <w:r w:rsidRPr="00E157A1">
        <w:rPr>
          <w:sz w:val="28"/>
          <w:szCs w:val="28"/>
        </w:rPr>
        <w:t>понимаемой</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способности</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самоорганизации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целью</w:t>
      </w:r>
      <w:r w:rsidRPr="00E157A1">
        <w:rPr>
          <w:spacing w:val="1"/>
          <w:sz w:val="28"/>
          <w:szCs w:val="28"/>
        </w:rPr>
        <w:t xml:space="preserve"> </w:t>
      </w:r>
      <w:r w:rsidRPr="00E157A1">
        <w:rPr>
          <w:sz w:val="28"/>
          <w:szCs w:val="28"/>
        </w:rPr>
        <w:t>постановки</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решения</w:t>
      </w:r>
      <w:r w:rsidRPr="00E157A1">
        <w:rPr>
          <w:spacing w:val="1"/>
          <w:sz w:val="28"/>
          <w:szCs w:val="28"/>
        </w:rPr>
        <w:t xml:space="preserve"> </w:t>
      </w:r>
      <w:r w:rsidRPr="00E157A1">
        <w:rPr>
          <w:sz w:val="28"/>
          <w:szCs w:val="28"/>
        </w:rPr>
        <w:t>учебно-</w:t>
      </w:r>
      <w:r w:rsidRPr="00E157A1">
        <w:rPr>
          <w:spacing w:val="1"/>
          <w:sz w:val="28"/>
          <w:szCs w:val="28"/>
        </w:rPr>
        <w:t xml:space="preserve"> </w:t>
      </w:r>
      <w:r w:rsidRPr="00E157A1">
        <w:rPr>
          <w:sz w:val="28"/>
          <w:szCs w:val="28"/>
        </w:rPr>
        <w:t>познавательных и учебно-практических</w:t>
      </w:r>
      <w:r w:rsidRPr="00E157A1">
        <w:rPr>
          <w:spacing w:val="-1"/>
          <w:sz w:val="28"/>
          <w:szCs w:val="28"/>
        </w:rPr>
        <w:t xml:space="preserve"> </w:t>
      </w:r>
      <w:r w:rsidRPr="00E157A1">
        <w:rPr>
          <w:sz w:val="28"/>
          <w:szCs w:val="28"/>
        </w:rPr>
        <w:t>задач;</w:t>
      </w:r>
    </w:p>
    <w:p w:rsidR="00AC0E19" w:rsidRPr="00E157A1" w:rsidRDefault="00E907FB" w:rsidP="00E157A1">
      <w:pPr>
        <w:pStyle w:val="a8"/>
        <w:numPr>
          <w:ilvl w:val="0"/>
          <w:numId w:val="17"/>
        </w:numPr>
        <w:tabs>
          <w:tab w:val="left" w:pos="567"/>
          <w:tab w:val="left" w:pos="2694"/>
        </w:tabs>
        <w:ind w:left="0" w:firstLine="709"/>
        <w:rPr>
          <w:sz w:val="28"/>
          <w:szCs w:val="28"/>
        </w:rPr>
      </w:pPr>
      <w:r w:rsidRPr="00E157A1">
        <w:rPr>
          <w:i/>
          <w:sz w:val="28"/>
          <w:szCs w:val="28"/>
        </w:rPr>
        <w:t xml:space="preserve">индивидуальном прогрессе </w:t>
      </w:r>
      <w:r w:rsidRPr="00E157A1">
        <w:rPr>
          <w:sz w:val="28"/>
          <w:szCs w:val="28"/>
        </w:rPr>
        <w:t>в основных сферах развития личности —</w:t>
      </w:r>
      <w:r w:rsidRPr="00E157A1">
        <w:rPr>
          <w:spacing w:val="1"/>
          <w:sz w:val="28"/>
          <w:szCs w:val="28"/>
        </w:rPr>
        <w:t xml:space="preserve"> </w:t>
      </w:r>
      <w:r w:rsidRPr="00E157A1">
        <w:rPr>
          <w:sz w:val="28"/>
          <w:szCs w:val="28"/>
        </w:rPr>
        <w:t>мотивационно</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смысловой,</w:t>
      </w:r>
      <w:r w:rsidRPr="00E157A1">
        <w:rPr>
          <w:spacing w:val="1"/>
          <w:sz w:val="28"/>
          <w:szCs w:val="28"/>
        </w:rPr>
        <w:t xml:space="preserve"> </w:t>
      </w:r>
      <w:r w:rsidRPr="00E157A1">
        <w:rPr>
          <w:sz w:val="28"/>
          <w:szCs w:val="28"/>
        </w:rPr>
        <w:t>познавательной,</w:t>
      </w:r>
      <w:r w:rsidRPr="00E157A1">
        <w:rPr>
          <w:spacing w:val="1"/>
          <w:sz w:val="28"/>
          <w:szCs w:val="28"/>
        </w:rPr>
        <w:t xml:space="preserve"> </w:t>
      </w:r>
      <w:r w:rsidRPr="00E157A1">
        <w:rPr>
          <w:sz w:val="28"/>
          <w:szCs w:val="28"/>
        </w:rPr>
        <w:t>эмоциональной,</w:t>
      </w:r>
      <w:r w:rsidRPr="00E157A1">
        <w:rPr>
          <w:spacing w:val="1"/>
          <w:sz w:val="28"/>
          <w:szCs w:val="28"/>
        </w:rPr>
        <w:t xml:space="preserve"> </w:t>
      </w:r>
      <w:r w:rsidRPr="00E157A1">
        <w:rPr>
          <w:sz w:val="28"/>
          <w:szCs w:val="28"/>
        </w:rPr>
        <w:t>волевой</w:t>
      </w:r>
      <w:r w:rsidRPr="00E157A1">
        <w:rPr>
          <w:spacing w:val="1"/>
          <w:sz w:val="28"/>
          <w:szCs w:val="28"/>
        </w:rPr>
        <w:t xml:space="preserve"> </w:t>
      </w:r>
      <w:r w:rsidRPr="00E157A1">
        <w:rPr>
          <w:sz w:val="28"/>
          <w:szCs w:val="28"/>
        </w:rPr>
        <w:t>и</w:t>
      </w:r>
      <w:r w:rsidRPr="00E157A1">
        <w:rPr>
          <w:spacing w:val="1"/>
          <w:sz w:val="28"/>
          <w:szCs w:val="28"/>
        </w:rPr>
        <w:t xml:space="preserve"> </w:t>
      </w:r>
      <w:proofErr w:type="spellStart"/>
      <w:r w:rsidRPr="00E157A1">
        <w:rPr>
          <w:sz w:val="28"/>
          <w:szCs w:val="28"/>
        </w:rPr>
        <w:t>саморегуляции</w:t>
      </w:r>
      <w:proofErr w:type="spellEnd"/>
      <w:r w:rsidRPr="00E157A1">
        <w:rPr>
          <w:sz w:val="28"/>
          <w:szCs w:val="28"/>
        </w:rPr>
        <w:t>.</w:t>
      </w:r>
    </w:p>
    <w:p w:rsidR="00AC0E19" w:rsidRPr="00E157A1" w:rsidRDefault="00E907FB" w:rsidP="00E157A1">
      <w:pPr>
        <w:tabs>
          <w:tab w:val="left" w:pos="567"/>
        </w:tabs>
        <w:ind w:firstLine="709"/>
        <w:jc w:val="both"/>
        <w:rPr>
          <w:sz w:val="28"/>
          <w:szCs w:val="28"/>
        </w:rPr>
      </w:pPr>
      <w:proofErr w:type="spellStart"/>
      <w:r w:rsidRPr="00E157A1">
        <w:rPr>
          <w:sz w:val="28"/>
          <w:szCs w:val="28"/>
        </w:rPr>
        <w:t>Внутришкольный</w:t>
      </w:r>
      <w:proofErr w:type="spellEnd"/>
      <w:r w:rsidRPr="00E157A1">
        <w:rPr>
          <w:spacing w:val="-4"/>
          <w:sz w:val="28"/>
          <w:szCs w:val="28"/>
        </w:rPr>
        <w:t xml:space="preserve"> </w:t>
      </w:r>
      <w:r w:rsidRPr="00E157A1">
        <w:rPr>
          <w:b/>
          <w:sz w:val="28"/>
          <w:szCs w:val="28"/>
        </w:rPr>
        <w:t>мониторинг</w:t>
      </w:r>
      <w:r w:rsidRPr="00E157A1">
        <w:rPr>
          <w:b/>
          <w:spacing w:val="-6"/>
          <w:sz w:val="28"/>
          <w:szCs w:val="28"/>
        </w:rPr>
        <w:t xml:space="preserve"> </w:t>
      </w:r>
      <w:r w:rsidRPr="00E157A1">
        <w:rPr>
          <w:sz w:val="28"/>
          <w:szCs w:val="28"/>
        </w:rPr>
        <w:t>представляет</w:t>
      </w:r>
      <w:r w:rsidRPr="00E157A1">
        <w:rPr>
          <w:spacing w:val="-5"/>
          <w:sz w:val="28"/>
          <w:szCs w:val="28"/>
        </w:rPr>
        <w:t xml:space="preserve"> </w:t>
      </w:r>
      <w:r w:rsidRPr="00E157A1">
        <w:rPr>
          <w:sz w:val="28"/>
          <w:szCs w:val="28"/>
        </w:rPr>
        <w:t>собой</w:t>
      </w:r>
      <w:r w:rsidRPr="00E157A1">
        <w:rPr>
          <w:spacing w:val="-6"/>
          <w:sz w:val="28"/>
          <w:szCs w:val="28"/>
        </w:rPr>
        <w:t xml:space="preserve"> </w:t>
      </w:r>
      <w:r w:rsidRPr="00E157A1">
        <w:rPr>
          <w:sz w:val="28"/>
          <w:szCs w:val="28"/>
        </w:rPr>
        <w:t>процедуры</w:t>
      </w:r>
    </w:p>
    <w:p w:rsidR="00AC0E19" w:rsidRPr="00E157A1" w:rsidRDefault="00E907FB" w:rsidP="00E157A1">
      <w:pPr>
        <w:pStyle w:val="a4"/>
        <w:tabs>
          <w:tab w:val="left" w:pos="567"/>
        </w:tabs>
        <w:ind w:left="0" w:firstLine="709"/>
      </w:pPr>
      <w:r w:rsidRPr="00E157A1">
        <w:t>-оценки</w:t>
      </w:r>
      <w:r w:rsidRPr="00E157A1">
        <w:rPr>
          <w:spacing w:val="1"/>
        </w:rPr>
        <w:t xml:space="preserve"> </w:t>
      </w:r>
      <w:r w:rsidRPr="00E157A1">
        <w:t>уровня</w:t>
      </w:r>
      <w:r w:rsidRPr="00E157A1">
        <w:rPr>
          <w:spacing w:val="1"/>
        </w:rPr>
        <w:t xml:space="preserve"> </w:t>
      </w:r>
      <w:r w:rsidRPr="00E157A1">
        <w:t>достижения</w:t>
      </w:r>
      <w:r w:rsidRPr="00E157A1">
        <w:rPr>
          <w:spacing w:val="1"/>
        </w:rPr>
        <w:t xml:space="preserve"> </w:t>
      </w:r>
      <w:r w:rsidRPr="00E157A1">
        <w:t>предметных</w:t>
      </w:r>
      <w:r w:rsidRPr="00E157A1">
        <w:rPr>
          <w:spacing w:val="1"/>
        </w:rPr>
        <w:t xml:space="preserve"> </w:t>
      </w:r>
      <w:r w:rsidRPr="00E157A1">
        <w:t>и</w:t>
      </w:r>
      <w:r w:rsidRPr="00E157A1">
        <w:rPr>
          <w:spacing w:val="1"/>
        </w:rPr>
        <w:t xml:space="preserve"> </w:t>
      </w:r>
      <w:proofErr w:type="spellStart"/>
      <w:r w:rsidRPr="00E157A1">
        <w:t>метапредметных</w:t>
      </w:r>
      <w:proofErr w:type="spellEnd"/>
      <w:r w:rsidRPr="00E157A1">
        <w:rPr>
          <w:spacing w:val="1"/>
        </w:rPr>
        <w:t xml:space="preserve"> </w:t>
      </w:r>
      <w:r w:rsidRPr="00E157A1">
        <w:t>результатов;</w:t>
      </w:r>
    </w:p>
    <w:p w:rsidR="00AC0E19" w:rsidRPr="00E157A1" w:rsidRDefault="00E907FB" w:rsidP="00E157A1">
      <w:pPr>
        <w:pStyle w:val="a8"/>
        <w:numPr>
          <w:ilvl w:val="1"/>
          <w:numId w:val="19"/>
        </w:numPr>
        <w:tabs>
          <w:tab w:val="left" w:pos="567"/>
          <w:tab w:val="left" w:pos="2534"/>
        </w:tabs>
        <w:ind w:left="0" w:firstLine="709"/>
        <w:rPr>
          <w:sz w:val="28"/>
          <w:szCs w:val="28"/>
        </w:rPr>
      </w:pPr>
      <w:r w:rsidRPr="00E157A1">
        <w:rPr>
          <w:sz w:val="28"/>
          <w:szCs w:val="28"/>
        </w:rPr>
        <w:t>оценки</w:t>
      </w:r>
      <w:r w:rsidRPr="00E157A1">
        <w:rPr>
          <w:spacing w:val="-6"/>
          <w:sz w:val="28"/>
          <w:szCs w:val="28"/>
        </w:rPr>
        <w:t xml:space="preserve"> </w:t>
      </w:r>
      <w:r w:rsidRPr="00E157A1">
        <w:rPr>
          <w:sz w:val="28"/>
          <w:szCs w:val="28"/>
        </w:rPr>
        <w:t>уровня</w:t>
      </w:r>
      <w:r w:rsidRPr="00E157A1">
        <w:rPr>
          <w:spacing w:val="-7"/>
          <w:sz w:val="28"/>
          <w:szCs w:val="28"/>
        </w:rPr>
        <w:t xml:space="preserve"> </w:t>
      </w:r>
      <w:r w:rsidRPr="00E157A1">
        <w:rPr>
          <w:sz w:val="28"/>
          <w:szCs w:val="28"/>
        </w:rPr>
        <w:t>функциональной</w:t>
      </w:r>
      <w:r w:rsidRPr="00E157A1">
        <w:rPr>
          <w:spacing w:val="-6"/>
          <w:sz w:val="28"/>
          <w:szCs w:val="28"/>
        </w:rPr>
        <w:t xml:space="preserve"> </w:t>
      </w:r>
      <w:r w:rsidRPr="00E157A1">
        <w:rPr>
          <w:sz w:val="28"/>
          <w:szCs w:val="28"/>
        </w:rPr>
        <w:t>грамотности;</w:t>
      </w:r>
    </w:p>
    <w:p w:rsidR="00AC0E19" w:rsidRPr="00E157A1" w:rsidRDefault="00E907FB" w:rsidP="00E157A1">
      <w:pPr>
        <w:pStyle w:val="a4"/>
        <w:tabs>
          <w:tab w:val="left" w:pos="567"/>
        </w:tabs>
        <w:ind w:left="0" w:firstLine="709"/>
      </w:pPr>
      <w:r w:rsidRPr="00E157A1">
        <w:t>-оценки</w:t>
      </w:r>
      <w:r w:rsidRPr="00E157A1">
        <w:rPr>
          <w:spacing w:val="1"/>
        </w:rPr>
        <w:t xml:space="preserve"> </w:t>
      </w:r>
      <w:r w:rsidRPr="00E157A1">
        <w:t>уровня</w:t>
      </w:r>
      <w:r w:rsidRPr="00E157A1">
        <w:rPr>
          <w:spacing w:val="1"/>
        </w:rPr>
        <w:t xml:space="preserve"> </w:t>
      </w:r>
      <w:r w:rsidRPr="00E157A1">
        <w:t>профессионального</w:t>
      </w:r>
      <w:r w:rsidRPr="00E157A1">
        <w:rPr>
          <w:spacing w:val="1"/>
        </w:rPr>
        <w:t xml:space="preserve"> </w:t>
      </w:r>
      <w:r w:rsidRPr="00E157A1">
        <w:t>мастерства</w:t>
      </w:r>
      <w:r w:rsidRPr="00E157A1">
        <w:rPr>
          <w:spacing w:val="1"/>
        </w:rPr>
        <w:t xml:space="preserve"> </w:t>
      </w:r>
      <w:r w:rsidRPr="00E157A1">
        <w:t>педагогического</w:t>
      </w:r>
      <w:r w:rsidRPr="00E157A1">
        <w:rPr>
          <w:spacing w:val="1"/>
        </w:rPr>
        <w:t xml:space="preserve"> </w:t>
      </w:r>
      <w:r w:rsidRPr="00E157A1">
        <w:t>работника,</w:t>
      </w:r>
    </w:p>
    <w:p w:rsidR="00AC0E19" w:rsidRPr="00E157A1" w:rsidRDefault="00E907FB" w:rsidP="00E157A1">
      <w:pPr>
        <w:pStyle w:val="a4"/>
        <w:tabs>
          <w:tab w:val="left" w:pos="567"/>
        </w:tabs>
        <w:ind w:left="0" w:firstLine="709"/>
      </w:pPr>
      <w:r w:rsidRPr="00E157A1">
        <w:t>осуществляемой</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административных</w:t>
      </w:r>
      <w:r w:rsidRPr="00E157A1">
        <w:rPr>
          <w:spacing w:val="1"/>
        </w:rPr>
        <w:t xml:space="preserve"> </w:t>
      </w:r>
      <w:r w:rsidRPr="00E157A1">
        <w:t>проверочных</w:t>
      </w:r>
      <w:r w:rsidRPr="00E157A1">
        <w:rPr>
          <w:spacing w:val="1"/>
        </w:rPr>
        <w:t xml:space="preserve"> </w:t>
      </w:r>
      <w:r w:rsidRPr="00E157A1">
        <w:t>работ,</w:t>
      </w:r>
      <w:r w:rsidRPr="00E157A1">
        <w:rPr>
          <w:spacing w:val="1"/>
        </w:rPr>
        <w:t xml:space="preserve"> </w:t>
      </w:r>
      <w:r w:rsidRPr="00E157A1">
        <w:t>анализа</w:t>
      </w:r>
      <w:r w:rsidRPr="00E157A1">
        <w:rPr>
          <w:spacing w:val="1"/>
        </w:rPr>
        <w:t xml:space="preserve"> </w:t>
      </w:r>
      <w:r w:rsidRPr="00E157A1">
        <w:t>посещённых</w:t>
      </w:r>
      <w:r w:rsidRPr="00E157A1">
        <w:rPr>
          <w:spacing w:val="1"/>
        </w:rPr>
        <w:t xml:space="preserve"> </w:t>
      </w:r>
      <w:r w:rsidRPr="00E157A1">
        <w:t>уроков,</w:t>
      </w:r>
      <w:r w:rsidRPr="00E157A1">
        <w:rPr>
          <w:spacing w:val="1"/>
        </w:rPr>
        <w:t xml:space="preserve"> </w:t>
      </w:r>
      <w:r w:rsidRPr="00E157A1">
        <w:t>анализа</w:t>
      </w:r>
      <w:r w:rsidRPr="00E157A1">
        <w:rPr>
          <w:spacing w:val="1"/>
        </w:rPr>
        <w:t xml:space="preserve"> </w:t>
      </w:r>
      <w:r w:rsidRPr="00E157A1">
        <w:t>качества</w:t>
      </w:r>
      <w:r w:rsidRPr="00E157A1">
        <w:rPr>
          <w:spacing w:val="1"/>
        </w:rPr>
        <w:t xml:space="preserve"> </w:t>
      </w:r>
      <w:r w:rsidRPr="00E157A1">
        <w:t>учебных</w:t>
      </w:r>
      <w:r w:rsidRPr="00E157A1">
        <w:rPr>
          <w:spacing w:val="1"/>
        </w:rPr>
        <w:t xml:space="preserve"> </w:t>
      </w:r>
      <w:r w:rsidRPr="00E157A1">
        <w:t>заданий,</w:t>
      </w:r>
      <w:r w:rsidRPr="00E157A1">
        <w:rPr>
          <w:spacing w:val="1"/>
        </w:rPr>
        <w:t xml:space="preserve"> </w:t>
      </w:r>
      <w:r w:rsidRPr="00E157A1">
        <w:t>предлагаемых</w:t>
      </w:r>
      <w:r w:rsidRPr="00E157A1">
        <w:rPr>
          <w:spacing w:val="1"/>
        </w:rPr>
        <w:t xml:space="preserve"> </w:t>
      </w:r>
      <w:r w:rsidRPr="00E157A1">
        <w:t>обучающимся</w:t>
      </w:r>
      <w:r w:rsidRPr="00E157A1">
        <w:rPr>
          <w:spacing w:val="1"/>
        </w:rPr>
        <w:t xml:space="preserve"> </w:t>
      </w:r>
      <w:r w:rsidRPr="00E157A1">
        <w:t>педагогическим</w:t>
      </w:r>
      <w:r w:rsidRPr="00E157A1">
        <w:rPr>
          <w:spacing w:val="1"/>
        </w:rPr>
        <w:t xml:space="preserve"> </w:t>
      </w:r>
      <w:r w:rsidRPr="00E157A1">
        <w:t>работником.</w:t>
      </w:r>
      <w:r w:rsidRPr="00E157A1">
        <w:rPr>
          <w:spacing w:val="1"/>
        </w:rPr>
        <w:t xml:space="preserve"> </w:t>
      </w:r>
      <w:r w:rsidRPr="00E157A1">
        <w:t>Результаты</w:t>
      </w:r>
      <w:r w:rsidRPr="00E157A1">
        <w:rPr>
          <w:spacing w:val="1"/>
        </w:rPr>
        <w:t xml:space="preserve"> </w:t>
      </w:r>
      <w:proofErr w:type="spellStart"/>
      <w:r w:rsidRPr="00E157A1">
        <w:t>внутришкольного</w:t>
      </w:r>
      <w:proofErr w:type="spellEnd"/>
      <w:r w:rsidRPr="00E157A1">
        <w:rPr>
          <w:spacing w:val="1"/>
        </w:rPr>
        <w:t xml:space="preserve"> </w:t>
      </w:r>
      <w:r w:rsidRPr="00E157A1">
        <w:t>мониторинга</w:t>
      </w:r>
      <w:r w:rsidRPr="00E157A1">
        <w:rPr>
          <w:spacing w:val="1"/>
        </w:rPr>
        <w:t xml:space="preserve"> </w:t>
      </w:r>
      <w:r w:rsidRPr="00E157A1">
        <w:t>в</w:t>
      </w:r>
      <w:r w:rsidRPr="00E157A1">
        <w:rPr>
          <w:spacing w:val="1"/>
        </w:rPr>
        <w:t xml:space="preserve"> </w:t>
      </w:r>
      <w:r w:rsidRPr="00E157A1">
        <w:t>части</w:t>
      </w:r>
      <w:r w:rsidRPr="00E157A1">
        <w:rPr>
          <w:spacing w:val="1"/>
        </w:rPr>
        <w:t xml:space="preserve"> </w:t>
      </w:r>
      <w:r w:rsidRPr="00E157A1">
        <w:t>оценки</w:t>
      </w:r>
      <w:r w:rsidRPr="00E157A1">
        <w:rPr>
          <w:spacing w:val="1"/>
        </w:rPr>
        <w:t xml:space="preserve"> </w:t>
      </w:r>
      <w:r w:rsidRPr="00E157A1">
        <w:t>уровня</w:t>
      </w:r>
      <w:r w:rsidRPr="00E157A1">
        <w:rPr>
          <w:spacing w:val="1"/>
        </w:rPr>
        <w:t xml:space="preserve"> </w:t>
      </w:r>
      <w:proofErr w:type="gramStart"/>
      <w:r w:rsidRPr="00E157A1">
        <w:t>достижений</w:t>
      </w:r>
      <w:proofErr w:type="gramEnd"/>
      <w:r w:rsidRPr="00E157A1">
        <w:rPr>
          <w:spacing w:val="-67"/>
        </w:rPr>
        <w:t xml:space="preserve"> </w:t>
      </w:r>
      <w:r w:rsidRPr="00E157A1">
        <w:t>обучающихся</w:t>
      </w:r>
      <w:r w:rsidRPr="00E157A1">
        <w:rPr>
          <w:spacing w:val="-4"/>
        </w:rPr>
        <w:t xml:space="preserve"> </w:t>
      </w:r>
      <w:r w:rsidRPr="00E157A1">
        <w:t>обобщаются и</w:t>
      </w:r>
      <w:r w:rsidRPr="00E157A1">
        <w:rPr>
          <w:spacing w:val="-4"/>
        </w:rPr>
        <w:t xml:space="preserve"> </w:t>
      </w:r>
      <w:r w:rsidRPr="00E157A1">
        <w:t>отражаются в</w:t>
      </w:r>
      <w:r w:rsidRPr="00E157A1">
        <w:rPr>
          <w:spacing w:val="-3"/>
        </w:rPr>
        <w:t xml:space="preserve"> </w:t>
      </w:r>
      <w:r w:rsidRPr="00E157A1">
        <w:t>их</w:t>
      </w:r>
      <w:r w:rsidRPr="00E157A1">
        <w:rPr>
          <w:spacing w:val="-3"/>
        </w:rPr>
        <w:t xml:space="preserve"> </w:t>
      </w:r>
      <w:r w:rsidRPr="00E157A1">
        <w:t>характеристиках.</w:t>
      </w:r>
    </w:p>
    <w:p w:rsidR="00AC0E19" w:rsidRPr="00E157A1" w:rsidRDefault="00E907FB" w:rsidP="00E157A1">
      <w:pPr>
        <w:pStyle w:val="a4"/>
        <w:tabs>
          <w:tab w:val="left" w:pos="567"/>
        </w:tabs>
        <w:ind w:left="0" w:firstLine="709"/>
      </w:pPr>
      <w:r w:rsidRPr="00E157A1">
        <w:rPr>
          <w:b/>
        </w:rPr>
        <w:t>Промежуточная</w:t>
      </w:r>
      <w:r w:rsidRPr="00E157A1">
        <w:rPr>
          <w:b/>
          <w:spacing w:val="1"/>
        </w:rPr>
        <w:t xml:space="preserve"> </w:t>
      </w:r>
      <w:r w:rsidRPr="00E157A1">
        <w:rPr>
          <w:b/>
        </w:rPr>
        <w:t>аттестация</w:t>
      </w:r>
      <w:r w:rsidRPr="00E157A1">
        <w:rPr>
          <w:b/>
          <w:spacing w:val="1"/>
        </w:rPr>
        <w:t xml:space="preserve"> </w:t>
      </w:r>
      <w:r w:rsidRPr="00E157A1">
        <w:t>представляет</w:t>
      </w:r>
      <w:r w:rsidRPr="00E157A1">
        <w:rPr>
          <w:spacing w:val="1"/>
        </w:rPr>
        <w:t xml:space="preserve"> </w:t>
      </w:r>
      <w:r w:rsidRPr="00E157A1">
        <w:t>собой</w:t>
      </w:r>
      <w:r w:rsidRPr="00E157A1">
        <w:rPr>
          <w:spacing w:val="71"/>
        </w:rPr>
        <w:t xml:space="preserve"> </w:t>
      </w:r>
      <w:r w:rsidRPr="00E157A1">
        <w:t>процедуру</w:t>
      </w:r>
      <w:r w:rsidRPr="00E157A1">
        <w:rPr>
          <w:spacing w:val="1"/>
        </w:rPr>
        <w:t xml:space="preserve"> </w:t>
      </w:r>
      <w:r w:rsidRPr="00E157A1">
        <w:t>аттестации</w:t>
      </w:r>
      <w:r w:rsidRPr="00E157A1">
        <w:rPr>
          <w:spacing w:val="1"/>
        </w:rPr>
        <w:t xml:space="preserve"> </w:t>
      </w:r>
      <w:r w:rsidRPr="00E157A1">
        <w:t>обучающи</w:t>
      </w:r>
      <w:r w:rsidR="00CA0C59" w:rsidRPr="00E157A1">
        <w:t>хся, которая, начиная с</w:t>
      </w:r>
      <w:r w:rsidRPr="00E157A1">
        <w:t xml:space="preserve"> </w:t>
      </w:r>
      <w:r w:rsidR="00CA0C59" w:rsidRPr="00E157A1">
        <w:t xml:space="preserve">первого </w:t>
      </w:r>
      <w:r w:rsidRPr="00E157A1">
        <w:t>класса, проводится в</w:t>
      </w:r>
      <w:r w:rsidRPr="00E157A1">
        <w:rPr>
          <w:spacing w:val="1"/>
        </w:rPr>
        <w:t xml:space="preserve"> </w:t>
      </w:r>
      <w:r w:rsidRPr="00E157A1">
        <w:t>конце</w:t>
      </w:r>
      <w:r w:rsidRPr="00E157A1">
        <w:rPr>
          <w:spacing w:val="1"/>
        </w:rPr>
        <w:t xml:space="preserve"> </w:t>
      </w:r>
      <w:r w:rsidRPr="00E157A1">
        <w:t>учебного</w:t>
      </w:r>
      <w:r w:rsidRPr="00E157A1">
        <w:rPr>
          <w:spacing w:val="1"/>
        </w:rPr>
        <w:t xml:space="preserve"> </w:t>
      </w:r>
      <w:r w:rsidRPr="00E157A1">
        <w:t>года</w:t>
      </w:r>
      <w:r w:rsidRPr="00E157A1">
        <w:rPr>
          <w:spacing w:val="1"/>
        </w:rPr>
        <w:t xml:space="preserve"> </w:t>
      </w:r>
      <w:r w:rsidRPr="00E157A1">
        <w:t>по</w:t>
      </w:r>
      <w:r w:rsidRPr="00E157A1">
        <w:rPr>
          <w:spacing w:val="1"/>
        </w:rPr>
        <w:t xml:space="preserve"> </w:t>
      </w:r>
      <w:r w:rsidRPr="00E157A1">
        <w:t>каждому</w:t>
      </w:r>
      <w:r w:rsidRPr="00E157A1">
        <w:rPr>
          <w:spacing w:val="1"/>
        </w:rPr>
        <w:t xml:space="preserve"> </w:t>
      </w:r>
      <w:r w:rsidRPr="00E157A1">
        <w:t>изучаемому</w:t>
      </w:r>
      <w:r w:rsidRPr="00E157A1">
        <w:rPr>
          <w:spacing w:val="1"/>
        </w:rPr>
        <w:t xml:space="preserve"> </w:t>
      </w:r>
      <w:r w:rsidRPr="00E157A1">
        <w:t>предмету.</w:t>
      </w:r>
      <w:r w:rsidRPr="00E157A1">
        <w:rPr>
          <w:spacing w:val="1"/>
        </w:rPr>
        <w:t xml:space="preserve"> </w:t>
      </w:r>
      <w:r w:rsidRPr="00E157A1">
        <w:t>Промежуточная</w:t>
      </w:r>
      <w:r w:rsidRPr="00E157A1">
        <w:rPr>
          <w:spacing w:val="1"/>
        </w:rPr>
        <w:t xml:space="preserve"> </w:t>
      </w:r>
      <w:r w:rsidRPr="00E157A1">
        <w:t>аттестация</w:t>
      </w:r>
      <w:r w:rsidRPr="00E157A1">
        <w:rPr>
          <w:spacing w:val="1"/>
        </w:rPr>
        <w:t xml:space="preserve"> </w:t>
      </w:r>
      <w:r w:rsidRPr="00E157A1">
        <w:t>является</w:t>
      </w:r>
      <w:r w:rsidRPr="00E157A1">
        <w:rPr>
          <w:spacing w:val="1"/>
        </w:rPr>
        <w:t xml:space="preserve"> </w:t>
      </w:r>
      <w:r w:rsidRPr="00E157A1">
        <w:t>обязательной</w:t>
      </w:r>
      <w:r w:rsidRPr="00E157A1">
        <w:rPr>
          <w:spacing w:val="1"/>
        </w:rPr>
        <w:t xml:space="preserve"> </w:t>
      </w:r>
      <w:r w:rsidRPr="00E157A1">
        <w:t>для</w:t>
      </w:r>
      <w:r w:rsidRPr="00E157A1">
        <w:rPr>
          <w:spacing w:val="1"/>
        </w:rPr>
        <w:t xml:space="preserve"> </w:t>
      </w:r>
      <w:r w:rsidRPr="00E157A1">
        <w:t>учащихся</w:t>
      </w:r>
      <w:r w:rsidRPr="00E157A1">
        <w:rPr>
          <w:spacing w:val="1"/>
        </w:rPr>
        <w:t xml:space="preserve"> </w:t>
      </w:r>
      <w:r w:rsidR="00CA0C59" w:rsidRPr="00E157A1">
        <w:t>1</w:t>
      </w:r>
      <w:r w:rsidRPr="00E157A1">
        <w:t>-х</w:t>
      </w:r>
      <w:r w:rsidRPr="00E157A1">
        <w:rPr>
          <w:spacing w:val="1"/>
        </w:rPr>
        <w:t xml:space="preserve"> </w:t>
      </w:r>
      <w:r w:rsidRPr="00E157A1">
        <w:t>–</w:t>
      </w:r>
      <w:r w:rsidRPr="00E157A1">
        <w:rPr>
          <w:spacing w:val="1"/>
        </w:rPr>
        <w:t xml:space="preserve"> </w:t>
      </w:r>
      <w:r w:rsidRPr="00E157A1">
        <w:t>4-х</w:t>
      </w:r>
      <w:r w:rsidRPr="00E157A1">
        <w:rPr>
          <w:spacing w:val="1"/>
        </w:rPr>
        <w:t xml:space="preserve"> </w:t>
      </w:r>
      <w:r w:rsidRPr="00E157A1">
        <w:t>классов.</w:t>
      </w:r>
      <w:r w:rsidRPr="00E157A1">
        <w:rPr>
          <w:spacing w:val="1"/>
        </w:rPr>
        <w:t xml:space="preserve"> </w:t>
      </w:r>
      <w:r w:rsidRPr="00E157A1">
        <w:t>Промежуточная</w:t>
      </w:r>
      <w:r w:rsidRPr="00E157A1">
        <w:rPr>
          <w:spacing w:val="1"/>
        </w:rPr>
        <w:t xml:space="preserve"> </w:t>
      </w:r>
      <w:r w:rsidRPr="00E157A1">
        <w:t>аттестация</w:t>
      </w:r>
      <w:r w:rsidRPr="00E157A1">
        <w:rPr>
          <w:spacing w:val="1"/>
        </w:rPr>
        <w:t xml:space="preserve"> </w:t>
      </w:r>
      <w:r w:rsidRPr="00E157A1">
        <w:t>обучающихся</w:t>
      </w:r>
      <w:r w:rsidRPr="00E157A1">
        <w:rPr>
          <w:spacing w:val="1"/>
        </w:rPr>
        <w:t xml:space="preserve"> </w:t>
      </w:r>
      <w:r w:rsidRPr="00E157A1">
        <w:t>проводится</w:t>
      </w:r>
      <w:r w:rsidRPr="00E157A1">
        <w:rPr>
          <w:spacing w:val="1"/>
        </w:rPr>
        <w:t xml:space="preserve"> </w:t>
      </w:r>
      <w:r w:rsidRPr="00E157A1">
        <w:t>в</w:t>
      </w:r>
      <w:r w:rsidRPr="00E157A1">
        <w:rPr>
          <w:spacing w:val="1"/>
        </w:rPr>
        <w:t xml:space="preserve"> </w:t>
      </w:r>
      <w:r w:rsidRPr="00E157A1">
        <w:t>соответствии</w:t>
      </w:r>
      <w:r w:rsidRPr="00E157A1">
        <w:rPr>
          <w:spacing w:val="1"/>
        </w:rPr>
        <w:t xml:space="preserve"> </w:t>
      </w:r>
      <w:r w:rsidRPr="00E157A1">
        <w:t>с</w:t>
      </w:r>
      <w:r w:rsidRPr="00E157A1">
        <w:rPr>
          <w:spacing w:val="-67"/>
        </w:rPr>
        <w:t xml:space="preserve"> </w:t>
      </w:r>
      <w:r w:rsidRPr="00E157A1">
        <w:t>годовым</w:t>
      </w:r>
      <w:r w:rsidRPr="00E157A1">
        <w:rPr>
          <w:spacing w:val="1"/>
        </w:rPr>
        <w:t xml:space="preserve"> </w:t>
      </w:r>
      <w:r w:rsidRPr="00E157A1">
        <w:t>календарным</w:t>
      </w:r>
      <w:r w:rsidRPr="00E157A1">
        <w:rPr>
          <w:spacing w:val="1"/>
        </w:rPr>
        <w:t xml:space="preserve"> </w:t>
      </w:r>
      <w:r w:rsidRPr="00E157A1">
        <w:t>учебным</w:t>
      </w:r>
      <w:r w:rsidRPr="00E157A1">
        <w:rPr>
          <w:spacing w:val="1"/>
        </w:rPr>
        <w:t xml:space="preserve"> </w:t>
      </w:r>
      <w:r w:rsidRPr="00E157A1">
        <w:t>графиком.</w:t>
      </w:r>
      <w:r w:rsidRPr="00E157A1">
        <w:rPr>
          <w:spacing w:val="1"/>
        </w:rPr>
        <w:t xml:space="preserve"> </w:t>
      </w:r>
      <w:r w:rsidRPr="00E157A1">
        <w:t>Порядок</w:t>
      </w:r>
      <w:r w:rsidRPr="00E157A1">
        <w:rPr>
          <w:spacing w:val="1"/>
        </w:rPr>
        <w:t xml:space="preserve"> </w:t>
      </w:r>
      <w:r w:rsidRPr="00E157A1">
        <w:t>организации</w:t>
      </w:r>
      <w:r w:rsidRPr="00E157A1">
        <w:rPr>
          <w:spacing w:val="1"/>
        </w:rPr>
        <w:t xml:space="preserve"> </w:t>
      </w:r>
      <w:r w:rsidRPr="00E157A1">
        <w:t>и</w:t>
      </w:r>
      <w:r w:rsidRPr="00E157A1">
        <w:rPr>
          <w:spacing w:val="1"/>
        </w:rPr>
        <w:t xml:space="preserve"> </w:t>
      </w:r>
      <w:r w:rsidRPr="00E157A1">
        <w:t>проведения</w:t>
      </w:r>
      <w:r w:rsidRPr="00E157A1">
        <w:rPr>
          <w:spacing w:val="11"/>
        </w:rPr>
        <w:t xml:space="preserve"> </w:t>
      </w:r>
      <w:r w:rsidRPr="00E157A1">
        <w:t>промежуточной</w:t>
      </w:r>
      <w:r w:rsidRPr="00E157A1">
        <w:rPr>
          <w:spacing w:val="12"/>
        </w:rPr>
        <w:t xml:space="preserve"> </w:t>
      </w:r>
      <w:r w:rsidRPr="00E157A1">
        <w:t>аттестации</w:t>
      </w:r>
      <w:r w:rsidRPr="00E157A1">
        <w:rPr>
          <w:spacing w:val="12"/>
        </w:rPr>
        <w:t xml:space="preserve"> </w:t>
      </w:r>
      <w:r w:rsidRPr="00E157A1">
        <w:t>закреплены</w:t>
      </w:r>
      <w:r w:rsidRPr="00E157A1">
        <w:rPr>
          <w:spacing w:val="12"/>
        </w:rPr>
        <w:t xml:space="preserve"> </w:t>
      </w:r>
      <w:r w:rsidRPr="00E157A1">
        <w:t>в</w:t>
      </w:r>
      <w:r w:rsidRPr="00E157A1">
        <w:rPr>
          <w:spacing w:val="13"/>
        </w:rPr>
        <w:t xml:space="preserve"> </w:t>
      </w:r>
      <w:r w:rsidRPr="00E157A1">
        <w:t>локальном</w:t>
      </w:r>
      <w:r w:rsidRPr="00E157A1">
        <w:rPr>
          <w:spacing w:val="11"/>
        </w:rPr>
        <w:t xml:space="preserve"> </w:t>
      </w:r>
      <w:r w:rsidRPr="00E157A1">
        <w:t>акте</w:t>
      </w:r>
      <w:r w:rsidRPr="00E157A1">
        <w:rPr>
          <w:spacing w:val="12"/>
        </w:rPr>
        <w:t xml:space="preserve"> </w:t>
      </w:r>
      <w:r w:rsidRPr="00E157A1">
        <w:t>МАОУ</w:t>
      </w:r>
    </w:p>
    <w:p w:rsidR="00AC0E19" w:rsidRPr="00E157A1" w:rsidRDefault="00AC0E19" w:rsidP="00E157A1">
      <w:pPr>
        <w:tabs>
          <w:tab w:val="left" w:pos="567"/>
        </w:tabs>
        <w:ind w:firstLine="709"/>
        <w:jc w:val="both"/>
        <w:rPr>
          <w:sz w:val="28"/>
          <w:szCs w:val="28"/>
        </w:rPr>
        <w:sectPr w:rsidR="00AC0E19" w:rsidRPr="00E157A1" w:rsidSect="000410A3">
          <w:pgSz w:w="11910" w:h="16840"/>
          <w:pgMar w:top="1134" w:right="567" w:bottom="1134" w:left="851" w:header="0" w:footer="989" w:gutter="0"/>
          <w:cols w:space="720"/>
          <w:docGrid w:linePitch="299"/>
        </w:sectPr>
      </w:pPr>
    </w:p>
    <w:p w:rsidR="00AC0E19" w:rsidRPr="00E157A1" w:rsidRDefault="00CA0C59" w:rsidP="00E157A1">
      <w:pPr>
        <w:pStyle w:val="a4"/>
        <w:tabs>
          <w:tab w:val="left" w:pos="567"/>
        </w:tabs>
        <w:ind w:left="0" w:firstLine="709"/>
      </w:pPr>
      <w:r w:rsidRPr="00E157A1">
        <w:lastRenderedPageBreak/>
        <w:t>Гимназия №6</w:t>
      </w:r>
      <w:r w:rsidR="00E907FB" w:rsidRPr="00E157A1">
        <w:rPr>
          <w:spacing w:val="1"/>
        </w:rPr>
        <w:t xml:space="preserve"> </w:t>
      </w:r>
      <w:r w:rsidR="00E907FB" w:rsidRPr="00E157A1">
        <w:t>«Положение</w:t>
      </w:r>
      <w:r w:rsidR="00E907FB" w:rsidRPr="00E157A1">
        <w:rPr>
          <w:spacing w:val="1"/>
        </w:rPr>
        <w:t xml:space="preserve"> </w:t>
      </w:r>
      <w:r w:rsidR="00E907FB" w:rsidRPr="00E157A1">
        <w:t>о</w:t>
      </w:r>
      <w:r w:rsidR="00E907FB" w:rsidRPr="00E157A1">
        <w:rPr>
          <w:spacing w:val="1"/>
        </w:rPr>
        <w:t xml:space="preserve"> </w:t>
      </w:r>
      <w:r w:rsidR="00E907FB" w:rsidRPr="00E157A1">
        <w:t>формах,</w:t>
      </w:r>
      <w:r w:rsidR="00E907FB" w:rsidRPr="00E157A1">
        <w:rPr>
          <w:spacing w:val="1"/>
        </w:rPr>
        <w:t xml:space="preserve"> </w:t>
      </w:r>
      <w:r w:rsidR="00E907FB" w:rsidRPr="00E157A1">
        <w:t>периодичности,</w:t>
      </w:r>
      <w:r w:rsidR="00E907FB" w:rsidRPr="00E157A1">
        <w:rPr>
          <w:spacing w:val="1"/>
        </w:rPr>
        <w:t xml:space="preserve"> </w:t>
      </w:r>
      <w:r w:rsidR="00E907FB" w:rsidRPr="00E157A1">
        <w:t>порядке</w:t>
      </w:r>
      <w:r w:rsidR="00E907FB" w:rsidRPr="00E157A1">
        <w:rPr>
          <w:spacing w:val="1"/>
        </w:rPr>
        <w:t xml:space="preserve"> </w:t>
      </w:r>
      <w:r w:rsidR="00E907FB" w:rsidRPr="00E157A1">
        <w:t>текущего</w:t>
      </w:r>
      <w:r w:rsidR="00E907FB" w:rsidRPr="00E157A1">
        <w:rPr>
          <w:spacing w:val="1"/>
        </w:rPr>
        <w:t xml:space="preserve"> </w:t>
      </w:r>
      <w:r w:rsidR="00E907FB" w:rsidRPr="00E157A1">
        <w:t>контроля</w:t>
      </w:r>
      <w:r w:rsidR="00E907FB" w:rsidRPr="00E157A1">
        <w:rPr>
          <w:spacing w:val="-1"/>
        </w:rPr>
        <w:t xml:space="preserve"> </w:t>
      </w:r>
      <w:r w:rsidR="00E907FB" w:rsidRPr="00E157A1">
        <w:t>успеваемости</w:t>
      </w:r>
      <w:r w:rsidR="00E907FB" w:rsidRPr="00E157A1">
        <w:rPr>
          <w:spacing w:val="-1"/>
        </w:rPr>
        <w:t xml:space="preserve"> </w:t>
      </w:r>
      <w:r w:rsidR="00E907FB" w:rsidRPr="00E157A1">
        <w:t>и</w:t>
      </w:r>
      <w:r w:rsidR="00E907FB" w:rsidRPr="00E157A1">
        <w:rPr>
          <w:spacing w:val="-4"/>
        </w:rPr>
        <w:t xml:space="preserve"> </w:t>
      </w:r>
      <w:r w:rsidR="00E907FB" w:rsidRPr="00E157A1">
        <w:t>промежуточной</w:t>
      </w:r>
      <w:r w:rsidR="00E907FB" w:rsidRPr="00E157A1">
        <w:rPr>
          <w:spacing w:val="-1"/>
        </w:rPr>
        <w:t xml:space="preserve"> </w:t>
      </w:r>
      <w:r w:rsidR="00E907FB" w:rsidRPr="00E157A1">
        <w:t>аттестации</w:t>
      </w:r>
      <w:r w:rsidR="00E907FB" w:rsidRPr="00E157A1">
        <w:rPr>
          <w:spacing w:val="2"/>
        </w:rPr>
        <w:t xml:space="preserve"> </w:t>
      </w:r>
      <w:r w:rsidR="00E907FB" w:rsidRPr="00E157A1">
        <w:t>обучающихся».</w:t>
      </w:r>
    </w:p>
    <w:p w:rsidR="00AC0E19" w:rsidRPr="00E157A1" w:rsidRDefault="00E907FB" w:rsidP="00E157A1">
      <w:pPr>
        <w:pStyle w:val="a4"/>
        <w:tabs>
          <w:tab w:val="left" w:pos="567"/>
        </w:tabs>
        <w:ind w:left="0" w:firstLine="709"/>
      </w:pPr>
      <w:r w:rsidRPr="00E157A1">
        <w:t>Результаты</w:t>
      </w:r>
      <w:r w:rsidRPr="00E157A1">
        <w:rPr>
          <w:spacing w:val="1"/>
        </w:rPr>
        <w:t xml:space="preserve"> </w:t>
      </w:r>
      <w:r w:rsidRPr="00E157A1">
        <w:t>промежуточной</w:t>
      </w:r>
      <w:r w:rsidRPr="00E157A1">
        <w:rPr>
          <w:spacing w:val="1"/>
        </w:rPr>
        <w:t xml:space="preserve"> </w:t>
      </w:r>
      <w:r w:rsidRPr="00E157A1">
        <w:t>аттестации</w:t>
      </w:r>
      <w:r w:rsidRPr="00E157A1">
        <w:rPr>
          <w:spacing w:val="1"/>
        </w:rPr>
        <w:t xml:space="preserve"> </w:t>
      </w:r>
      <w:r w:rsidRPr="00E157A1">
        <w:t>обсуждаются</w:t>
      </w:r>
      <w:r w:rsidRPr="00E157A1">
        <w:rPr>
          <w:spacing w:val="1"/>
        </w:rPr>
        <w:t xml:space="preserve"> </w:t>
      </w:r>
      <w:r w:rsidRPr="00E157A1">
        <w:t>на</w:t>
      </w:r>
      <w:r w:rsidRPr="00E157A1">
        <w:rPr>
          <w:spacing w:val="1"/>
        </w:rPr>
        <w:t xml:space="preserve"> </w:t>
      </w:r>
      <w:r w:rsidRPr="00E157A1">
        <w:t>заседаниях</w:t>
      </w:r>
      <w:r w:rsidRPr="00E157A1">
        <w:rPr>
          <w:spacing w:val="1"/>
        </w:rPr>
        <w:t xml:space="preserve"> </w:t>
      </w:r>
      <w:r w:rsidRPr="00E157A1">
        <w:t>педагогического совета ОО и являются основанием для принятия решения о</w:t>
      </w:r>
      <w:r w:rsidRPr="00E157A1">
        <w:rPr>
          <w:spacing w:val="1"/>
        </w:rPr>
        <w:t xml:space="preserve"> </w:t>
      </w:r>
      <w:r w:rsidR="00CA0C59" w:rsidRPr="00E157A1">
        <w:t>переводе обучающихся 1-4</w:t>
      </w:r>
      <w:r w:rsidRPr="00E157A1">
        <w:t xml:space="preserve"> классов в </w:t>
      </w:r>
      <w:r w:rsidR="00CA0C59" w:rsidRPr="00E157A1">
        <w:t>следующий класс. Обучающиеся 1-4</w:t>
      </w:r>
      <w:r w:rsidRPr="00E157A1">
        <w:rPr>
          <w:spacing w:val="1"/>
        </w:rPr>
        <w:t xml:space="preserve"> </w:t>
      </w:r>
      <w:r w:rsidRPr="00E157A1">
        <w:t>классов</w:t>
      </w:r>
      <w:r w:rsidRPr="00E157A1">
        <w:rPr>
          <w:spacing w:val="1"/>
        </w:rPr>
        <w:t xml:space="preserve"> </w:t>
      </w:r>
      <w:r w:rsidRPr="00E157A1">
        <w:t>с</w:t>
      </w:r>
      <w:r w:rsidRPr="00E157A1">
        <w:rPr>
          <w:spacing w:val="1"/>
        </w:rPr>
        <w:t xml:space="preserve"> </w:t>
      </w:r>
      <w:r w:rsidRPr="00E157A1">
        <w:t>удовлетворительными</w:t>
      </w:r>
      <w:r w:rsidRPr="00E157A1">
        <w:rPr>
          <w:spacing w:val="1"/>
        </w:rPr>
        <w:t xml:space="preserve"> </w:t>
      </w:r>
      <w:r w:rsidRPr="00E157A1">
        <w:t>результатами</w:t>
      </w:r>
      <w:r w:rsidRPr="00E157A1">
        <w:rPr>
          <w:spacing w:val="1"/>
        </w:rPr>
        <w:t xml:space="preserve"> </w:t>
      </w:r>
      <w:r w:rsidRPr="00E157A1">
        <w:t>промежуточной</w:t>
      </w:r>
      <w:r w:rsidRPr="00E157A1">
        <w:rPr>
          <w:spacing w:val="1"/>
        </w:rPr>
        <w:t xml:space="preserve"> </w:t>
      </w:r>
      <w:r w:rsidRPr="00E157A1">
        <w:t>аттестации</w:t>
      </w:r>
      <w:r w:rsidRPr="00E157A1">
        <w:rPr>
          <w:spacing w:val="1"/>
        </w:rPr>
        <w:t xml:space="preserve"> </w:t>
      </w:r>
      <w:r w:rsidRPr="00E157A1">
        <w:t>переводятся</w:t>
      </w:r>
      <w:r w:rsidRPr="00E157A1">
        <w:rPr>
          <w:spacing w:val="-1"/>
        </w:rPr>
        <w:t xml:space="preserve"> </w:t>
      </w:r>
      <w:r w:rsidRPr="00E157A1">
        <w:t>в</w:t>
      </w:r>
      <w:r w:rsidRPr="00E157A1">
        <w:rPr>
          <w:spacing w:val="-2"/>
        </w:rPr>
        <w:t xml:space="preserve"> </w:t>
      </w:r>
      <w:r w:rsidRPr="00E157A1">
        <w:t>следующий</w:t>
      </w:r>
      <w:r w:rsidRPr="00E157A1">
        <w:rPr>
          <w:spacing w:val="1"/>
        </w:rPr>
        <w:t xml:space="preserve"> </w:t>
      </w:r>
      <w:r w:rsidRPr="00E157A1">
        <w:t>класс.</w:t>
      </w:r>
    </w:p>
    <w:p w:rsidR="00AC0E19" w:rsidRPr="00E157A1" w:rsidRDefault="00E907FB" w:rsidP="00E157A1">
      <w:pPr>
        <w:pStyle w:val="a4"/>
        <w:tabs>
          <w:tab w:val="left" w:pos="567"/>
        </w:tabs>
        <w:ind w:left="0" w:firstLine="709"/>
      </w:pPr>
      <w:r w:rsidRPr="00E157A1">
        <w:t>Неудовлетворительные</w:t>
      </w:r>
      <w:r w:rsidRPr="00E157A1">
        <w:rPr>
          <w:spacing w:val="1"/>
        </w:rPr>
        <w:t xml:space="preserve"> </w:t>
      </w:r>
      <w:r w:rsidRPr="00E157A1">
        <w:t>результаты</w:t>
      </w:r>
      <w:r w:rsidRPr="00E157A1">
        <w:rPr>
          <w:spacing w:val="1"/>
        </w:rPr>
        <w:t xml:space="preserve"> </w:t>
      </w:r>
      <w:r w:rsidRPr="00E157A1">
        <w:t>промежуточной</w:t>
      </w:r>
      <w:r w:rsidRPr="00E157A1">
        <w:rPr>
          <w:spacing w:val="1"/>
        </w:rPr>
        <w:t xml:space="preserve"> </w:t>
      </w:r>
      <w:r w:rsidRPr="00E157A1">
        <w:t>аттестации</w:t>
      </w:r>
      <w:r w:rsidRPr="00E157A1">
        <w:rPr>
          <w:spacing w:val="1"/>
        </w:rPr>
        <w:t xml:space="preserve"> </w:t>
      </w:r>
      <w:r w:rsidRPr="00E157A1">
        <w:t>по</w:t>
      </w:r>
      <w:r w:rsidRPr="00E157A1">
        <w:rPr>
          <w:spacing w:val="1"/>
        </w:rPr>
        <w:t xml:space="preserve"> </w:t>
      </w:r>
      <w:r w:rsidRPr="00E157A1">
        <w:t>одному</w:t>
      </w:r>
      <w:r w:rsidRPr="00E157A1">
        <w:rPr>
          <w:spacing w:val="1"/>
        </w:rPr>
        <w:t xml:space="preserve"> </w:t>
      </w:r>
      <w:r w:rsidRPr="00E157A1">
        <w:t>или</w:t>
      </w:r>
      <w:r w:rsidRPr="00E157A1">
        <w:rPr>
          <w:spacing w:val="1"/>
        </w:rPr>
        <w:t xml:space="preserve"> </w:t>
      </w:r>
      <w:r w:rsidRPr="00E157A1">
        <w:t>нескольким</w:t>
      </w:r>
      <w:r w:rsidRPr="00E157A1">
        <w:rPr>
          <w:spacing w:val="1"/>
        </w:rPr>
        <w:t xml:space="preserve"> </w:t>
      </w:r>
      <w:r w:rsidRPr="00E157A1">
        <w:t>учебным</w:t>
      </w:r>
      <w:r w:rsidRPr="00E157A1">
        <w:rPr>
          <w:spacing w:val="1"/>
        </w:rPr>
        <w:t xml:space="preserve"> </w:t>
      </w:r>
      <w:r w:rsidRPr="00E157A1">
        <w:t>предметам,</w:t>
      </w:r>
      <w:r w:rsidRPr="00E157A1">
        <w:rPr>
          <w:spacing w:val="1"/>
        </w:rPr>
        <w:t xml:space="preserve"> </w:t>
      </w:r>
      <w:r w:rsidRPr="00E157A1">
        <w:t>курсам,</w:t>
      </w:r>
      <w:r w:rsidRPr="00E157A1">
        <w:rPr>
          <w:spacing w:val="71"/>
        </w:rPr>
        <w:t xml:space="preserve"> </w:t>
      </w:r>
      <w:r w:rsidRPr="00E157A1">
        <w:t>дисциплинам</w:t>
      </w:r>
      <w:r w:rsidRPr="00E157A1">
        <w:rPr>
          <w:spacing w:val="1"/>
        </w:rPr>
        <w:t xml:space="preserve"> </w:t>
      </w:r>
      <w:r w:rsidR="00CA0C59" w:rsidRPr="00E157A1">
        <w:t>(модулям) ООП НОО или не прохождение</w:t>
      </w:r>
      <w:r w:rsidRPr="00E157A1">
        <w:t xml:space="preserve"> промежуточной аттестации при</w:t>
      </w:r>
      <w:r w:rsidRPr="00E157A1">
        <w:rPr>
          <w:spacing w:val="1"/>
        </w:rPr>
        <w:t xml:space="preserve"> </w:t>
      </w:r>
      <w:r w:rsidRPr="00E157A1">
        <w:t>отсутствии</w:t>
      </w:r>
      <w:r w:rsidRPr="00E157A1">
        <w:rPr>
          <w:spacing w:val="1"/>
        </w:rPr>
        <w:t xml:space="preserve"> </w:t>
      </w:r>
      <w:r w:rsidRPr="00E157A1">
        <w:t>уважительных</w:t>
      </w:r>
      <w:r w:rsidRPr="00E157A1">
        <w:rPr>
          <w:spacing w:val="1"/>
        </w:rPr>
        <w:t xml:space="preserve"> </w:t>
      </w:r>
      <w:r w:rsidRPr="00E157A1">
        <w:t>причин</w:t>
      </w:r>
      <w:r w:rsidRPr="00E157A1">
        <w:rPr>
          <w:spacing w:val="1"/>
        </w:rPr>
        <w:t xml:space="preserve"> </w:t>
      </w:r>
      <w:r w:rsidRPr="00E157A1">
        <w:t>признаются</w:t>
      </w:r>
      <w:r w:rsidRPr="00E157A1">
        <w:rPr>
          <w:spacing w:val="1"/>
        </w:rPr>
        <w:t xml:space="preserve"> </w:t>
      </w:r>
      <w:r w:rsidRPr="00E157A1">
        <w:t>академической</w:t>
      </w:r>
      <w:r w:rsidRPr="00E157A1">
        <w:rPr>
          <w:spacing w:val="1"/>
        </w:rPr>
        <w:t xml:space="preserve"> </w:t>
      </w:r>
      <w:r w:rsidRPr="00E157A1">
        <w:t>задолженностью.</w:t>
      </w:r>
      <w:r w:rsidRPr="00E157A1">
        <w:rPr>
          <w:spacing w:val="1"/>
        </w:rPr>
        <w:t xml:space="preserve"> </w:t>
      </w:r>
      <w:r w:rsidRPr="00E157A1">
        <w:t>Обучающиеся</w:t>
      </w:r>
      <w:r w:rsidRPr="00E157A1">
        <w:rPr>
          <w:spacing w:val="1"/>
        </w:rPr>
        <w:t xml:space="preserve"> </w:t>
      </w:r>
      <w:r w:rsidRPr="00E157A1">
        <w:t>обязаны</w:t>
      </w:r>
      <w:r w:rsidRPr="00E157A1">
        <w:rPr>
          <w:spacing w:val="1"/>
        </w:rPr>
        <w:t xml:space="preserve"> </w:t>
      </w:r>
      <w:r w:rsidRPr="00E157A1">
        <w:t>ликвидировать</w:t>
      </w:r>
      <w:r w:rsidRPr="00E157A1">
        <w:rPr>
          <w:spacing w:val="1"/>
        </w:rPr>
        <w:t xml:space="preserve"> </w:t>
      </w:r>
      <w:r w:rsidRPr="00E157A1">
        <w:t>академическую</w:t>
      </w:r>
      <w:r w:rsidRPr="00E157A1">
        <w:rPr>
          <w:spacing w:val="1"/>
        </w:rPr>
        <w:t xml:space="preserve"> </w:t>
      </w:r>
      <w:r w:rsidRPr="00E157A1">
        <w:t>задолженность.</w:t>
      </w:r>
    </w:p>
    <w:p w:rsidR="00AC0E19" w:rsidRPr="00E157A1" w:rsidRDefault="00E907FB" w:rsidP="00E157A1">
      <w:pPr>
        <w:pStyle w:val="a4"/>
        <w:tabs>
          <w:tab w:val="left" w:pos="567"/>
        </w:tabs>
        <w:ind w:left="0" w:firstLine="709"/>
      </w:pPr>
      <w:r w:rsidRPr="00E157A1">
        <w:t>МАОУ</w:t>
      </w:r>
      <w:r w:rsidR="00CA0C59" w:rsidRPr="00E157A1">
        <w:t xml:space="preserve"> Гимназия №6</w:t>
      </w:r>
      <w:r w:rsidRPr="00E157A1">
        <w:t>,</w:t>
      </w:r>
      <w:r w:rsidRPr="00E157A1">
        <w:rPr>
          <w:spacing w:val="1"/>
        </w:rPr>
        <w:t xml:space="preserve"> </w:t>
      </w:r>
      <w:r w:rsidRPr="00E157A1">
        <w:t>родители</w:t>
      </w:r>
      <w:r w:rsidRPr="00E157A1">
        <w:rPr>
          <w:spacing w:val="1"/>
        </w:rPr>
        <w:t xml:space="preserve"> </w:t>
      </w:r>
      <w:r w:rsidRPr="00E157A1">
        <w:t>(законные</w:t>
      </w:r>
      <w:r w:rsidRPr="00E157A1">
        <w:rPr>
          <w:spacing w:val="1"/>
        </w:rPr>
        <w:t xml:space="preserve"> </w:t>
      </w:r>
      <w:r w:rsidRPr="00E157A1">
        <w:t>представители)</w:t>
      </w:r>
      <w:r w:rsidRPr="00E157A1">
        <w:rPr>
          <w:spacing w:val="1"/>
        </w:rPr>
        <w:t xml:space="preserve"> </w:t>
      </w:r>
      <w:r w:rsidRPr="00E157A1">
        <w:t>несовершеннолетнего</w:t>
      </w:r>
      <w:r w:rsidRPr="00E157A1">
        <w:rPr>
          <w:spacing w:val="1"/>
        </w:rPr>
        <w:t xml:space="preserve"> </w:t>
      </w:r>
      <w:r w:rsidRPr="00E157A1">
        <w:t>обучающегося,</w:t>
      </w:r>
      <w:r w:rsidRPr="00E157A1">
        <w:rPr>
          <w:spacing w:val="1"/>
        </w:rPr>
        <w:t xml:space="preserve"> </w:t>
      </w:r>
      <w:r w:rsidRPr="00E157A1">
        <w:t>обеспечивающие</w:t>
      </w:r>
      <w:r w:rsidRPr="00E157A1">
        <w:rPr>
          <w:spacing w:val="1"/>
        </w:rPr>
        <w:t xml:space="preserve"> </w:t>
      </w:r>
      <w:r w:rsidRPr="00E157A1">
        <w:t>получение</w:t>
      </w:r>
      <w:r w:rsidRPr="00E157A1">
        <w:rPr>
          <w:spacing w:val="1"/>
        </w:rPr>
        <w:t xml:space="preserve"> </w:t>
      </w:r>
      <w:r w:rsidRPr="00E157A1">
        <w:t>обучающимся</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создают</w:t>
      </w:r>
      <w:r w:rsidRPr="00E157A1">
        <w:rPr>
          <w:spacing w:val="1"/>
        </w:rPr>
        <w:t xml:space="preserve"> </w:t>
      </w:r>
      <w:r w:rsidRPr="00E157A1">
        <w:t>условия</w:t>
      </w:r>
      <w:r w:rsidRPr="00E157A1">
        <w:rPr>
          <w:spacing w:val="1"/>
        </w:rPr>
        <w:t xml:space="preserve"> </w:t>
      </w:r>
      <w:r w:rsidRPr="00E157A1">
        <w:t>обучающемуся</w:t>
      </w:r>
      <w:r w:rsidRPr="00E157A1">
        <w:rPr>
          <w:spacing w:val="1"/>
        </w:rPr>
        <w:t xml:space="preserve"> </w:t>
      </w:r>
      <w:r w:rsidRPr="00E157A1">
        <w:t>для</w:t>
      </w:r>
      <w:r w:rsidRPr="00E157A1">
        <w:rPr>
          <w:spacing w:val="1"/>
        </w:rPr>
        <w:t xml:space="preserve"> </w:t>
      </w:r>
      <w:r w:rsidRPr="00E157A1">
        <w:t>ликвидации</w:t>
      </w:r>
      <w:r w:rsidRPr="00E157A1">
        <w:rPr>
          <w:spacing w:val="1"/>
        </w:rPr>
        <w:t xml:space="preserve"> </w:t>
      </w:r>
      <w:r w:rsidRPr="00E157A1">
        <w:t>академической</w:t>
      </w:r>
      <w:r w:rsidRPr="00E157A1">
        <w:rPr>
          <w:spacing w:val="1"/>
        </w:rPr>
        <w:t xml:space="preserve"> </w:t>
      </w:r>
      <w:r w:rsidRPr="00E157A1">
        <w:t>задолженности</w:t>
      </w:r>
      <w:r w:rsidRPr="00E157A1">
        <w:rPr>
          <w:spacing w:val="1"/>
        </w:rPr>
        <w:t xml:space="preserve"> </w:t>
      </w:r>
      <w:r w:rsidRPr="00E157A1">
        <w:t>и</w:t>
      </w:r>
      <w:r w:rsidRPr="00E157A1">
        <w:rPr>
          <w:spacing w:val="1"/>
        </w:rPr>
        <w:t xml:space="preserve"> </w:t>
      </w:r>
      <w:r w:rsidRPr="00E157A1">
        <w:t>обеспечивают</w:t>
      </w:r>
      <w:r w:rsidRPr="00E157A1">
        <w:rPr>
          <w:spacing w:val="1"/>
        </w:rPr>
        <w:t xml:space="preserve"> </w:t>
      </w:r>
      <w:r w:rsidRPr="00E157A1">
        <w:t>контроль</w:t>
      </w:r>
      <w:r w:rsidRPr="00E157A1">
        <w:rPr>
          <w:spacing w:val="1"/>
        </w:rPr>
        <w:t xml:space="preserve"> </w:t>
      </w:r>
      <w:r w:rsidRPr="00E157A1">
        <w:t>за</w:t>
      </w:r>
      <w:r w:rsidRPr="00E157A1">
        <w:rPr>
          <w:spacing w:val="1"/>
        </w:rPr>
        <w:t xml:space="preserve"> </w:t>
      </w:r>
      <w:r w:rsidRPr="00E157A1">
        <w:t>своевременностью</w:t>
      </w:r>
      <w:r w:rsidRPr="00E157A1">
        <w:rPr>
          <w:spacing w:val="-2"/>
        </w:rPr>
        <w:t xml:space="preserve"> </w:t>
      </w:r>
      <w:r w:rsidRPr="00E157A1">
        <w:t>ее ликвидации.</w:t>
      </w:r>
    </w:p>
    <w:p w:rsidR="00AC0E19" w:rsidRPr="00E157A1" w:rsidRDefault="00E907FB" w:rsidP="00E157A1">
      <w:pPr>
        <w:pStyle w:val="a4"/>
        <w:tabs>
          <w:tab w:val="left" w:pos="567"/>
        </w:tabs>
        <w:ind w:left="0" w:firstLine="709"/>
      </w:pPr>
      <w:r w:rsidRPr="00E157A1">
        <w:t>Обучающиеся,</w:t>
      </w:r>
      <w:r w:rsidRPr="00E157A1">
        <w:rPr>
          <w:spacing w:val="1"/>
        </w:rPr>
        <w:t xml:space="preserve"> </w:t>
      </w:r>
      <w:r w:rsidRPr="00E157A1">
        <w:t>имеющие</w:t>
      </w:r>
      <w:r w:rsidRPr="00E157A1">
        <w:rPr>
          <w:spacing w:val="1"/>
        </w:rPr>
        <w:t xml:space="preserve"> </w:t>
      </w:r>
      <w:r w:rsidRPr="00E157A1">
        <w:t>академическую</w:t>
      </w:r>
      <w:r w:rsidRPr="00E157A1">
        <w:rPr>
          <w:spacing w:val="1"/>
        </w:rPr>
        <w:t xml:space="preserve"> </w:t>
      </w:r>
      <w:r w:rsidRPr="00E157A1">
        <w:t>задолженность,</w:t>
      </w:r>
      <w:r w:rsidRPr="00E157A1">
        <w:rPr>
          <w:spacing w:val="71"/>
        </w:rPr>
        <w:t xml:space="preserve"> </w:t>
      </w:r>
      <w:r w:rsidRPr="00E157A1">
        <w:t>вправе</w:t>
      </w:r>
      <w:r w:rsidRPr="00E157A1">
        <w:rPr>
          <w:spacing w:val="-67"/>
        </w:rPr>
        <w:t xml:space="preserve"> </w:t>
      </w:r>
      <w:r w:rsidRPr="00E157A1">
        <w:t>пройти</w:t>
      </w:r>
      <w:r w:rsidRPr="00E157A1">
        <w:rPr>
          <w:spacing w:val="1"/>
        </w:rPr>
        <w:t xml:space="preserve"> </w:t>
      </w:r>
      <w:r w:rsidRPr="00E157A1">
        <w:t>промежуточную</w:t>
      </w:r>
      <w:r w:rsidRPr="00E157A1">
        <w:rPr>
          <w:spacing w:val="1"/>
        </w:rPr>
        <w:t xml:space="preserve"> </w:t>
      </w:r>
      <w:r w:rsidRPr="00E157A1">
        <w:t>аттестацию</w:t>
      </w:r>
      <w:r w:rsidRPr="00E157A1">
        <w:rPr>
          <w:spacing w:val="1"/>
        </w:rPr>
        <w:t xml:space="preserve"> </w:t>
      </w:r>
      <w:r w:rsidRPr="00E157A1">
        <w:t>по</w:t>
      </w:r>
      <w:r w:rsidRPr="00E157A1">
        <w:rPr>
          <w:spacing w:val="1"/>
        </w:rPr>
        <w:t xml:space="preserve"> </w:t>
      </w:r>
      <w:r w:rsidRPr="00E157A1">
        <w:t>соответствующему</w:t>
      </w:r>
      <w:r w:rsidRPr="00E157A1">
        <w:rPr>
          <w:spacing w:val="1"/>
        </w:rPr>
        <w:t xml:space="preserve"> </w:t>
      </w:r>
      <w:r w:rsidRPr="00E157A1">
        <w:t>учебному</w:t>
      </w:r>
      <w:r w:rsidRPr="00E157A1">
        <w:rPr>
          <w:spacing w:val="-67"/>
        </w:rPr>
        <w:t xml:space="preserve"> </w:t>
      </w:r>
      <w:r w:rsidRPr="00E157A1">
        <w:t>предмету,</w:t>
      </w:r>
      <w:r w:rsidRPr="00E157A1">
        <w:rPr>
          <w:spacing w:val="1"/>
        </w:rPr>
        <w:t xml:space="preserve"> </w:t>
      </w:r>
      <w:r w:rsidRPr="00E157A1">
        <w:t>курсу,</w:t>
      </w:r>
      <w:r w:rsidRPr="00E157A1">
        <w:rPr>
          <w:spacing w:val="1"/>
        </w:rPr>
        <w:t xml:space="preserve"> </w:t>
      </w:r>
      <w:r w:rsidRPr="00E157A1">
        <w:t>дисциплине</w:t>
      </w:r>
      <w:r w:rsidRPr="00E157A1">
        <w:rPr>
          <w:spacing w:val="1"/>
        </w:rPr>
        <w:t xml:space="preserve"> </w:t>
      </w:r>
      <w:r w:rsidRPr="00E157A1">
        <w:t>(модулю)</w:t>
      </w:r>
      <w:r w:rsidRPr="00E157A1">
        <w:rPr>
          <w:spacing w:val="1"/>
        </w:rPr>
        <w:t xml:space="preserve"> </w:t>
      </w:r>
      <w:r w:rsidRPr="00E157A1">
        <w:t>не</w:t>
      </w:r>
      <w:r w:rsidRPr="00E157A1">
        <w:rPr>
          <w:spacing w:val="1"/>
        </w:rPr>
        <w:t xml:space="preserve"> </w:t>
      </w:r>
      <w:r w:rsidRPr="00E157A1">
        <w:t>более</w:t>
      </w:r>
      <w:r w:rsidRPr="00E157A1">
        <w:rPr>
          <w:spacing w:val="1"/>
        </w:rPr>
        <w:t xml:space="preserve"> </w:t>
      </w:r>
      <w:r w:rsidRPr="00E157A1">
        <w:t>двух</w:t>
      </w:r>
      <w:r w:rsidRPr="00E157A1">
        <w:rPr>
          <w:spacing w:val="1"/>
        </w:rPr>
        <w:t xml:space="preserve"> </w:t>
      </w:r>
      <w:r w:rsidRPr="00E157A1">
        <w:t>раз</w:t>
      </w:r>
      <w:r w:rsidRPr="00E157A1">
        <w:rPr>
          <w:spacing w:val="1"/>
        </w:rPr>
        <w:t xml:space="preserve"> </w:t>
      </w:r>
      <w:r w:rsidRPr="00E157A1">
        <w:t>в</w:t>
      </w:r>
      <w:r w:rsidRPr="00E157A1">
        <w:rPr>
          <w:spacing w:val="1"/>
        </w:rPr>
        <w:t xml:space="preserve"> </w:t>
      </w:r>
      <w:r w:rsidRPr="00E157A1">
        <w:t>сроки,</w:t>
      </w:r>
      <w:r w:rsidRPr="00E157A1">
        <w:rPr>
          <w:spacing w:val="1"/>
        </w:rPr>
        <w:t xml:space="preserve"> </w:t>
      </w:r>
      <w:r w:rsidRPr="00E157A1">
        <w:t>определяемые</w:t>
      </w:r>
      <w:r w:rsidRPr="00E157A1">
        <w:rPr>
          <w:spacing w:val="-1"/>
        </w:rPr>
        <w:t xml:space="preserve"> </w:t>
      </w:r>
      <w:r w:rsidRPr="00E157A1">
        <w:t>МАОУ</w:t>
      </w:r>
      <w:r w:rsidR="00CA0C59" w:rsidRPr="00E157A1">
        <w:t xml:space="preserve"> Гимназия №6</w:t>
      </w:r>
      <w:r w:rsidRPr="00E157A1">
        <w:t>.</w:t>
      </w:r>
    </w:p>
    <w:p w:rsidR="00AC0E19" w:rsidRPr="00E157A1" w:rsidRDefault="00E907FB" w:rsidP="00E157A1">
      <w:pPr>
        <w:pStyle w:val="a4"/>
        <w:tabs>
          <w:tab w:val="left" w:pos="567"/>
        </w:tabs>
        <w:ind w:left="0" w:firstLine="709"/>
      </w:pPr>
      <w:r w:rsidRPr="00E157A1">
        <w:t>Обучающиеся,</w:t>
      </w:r>
      <w:r w:rsidRPr="00E157A1">
        <w:rPr>
          <w:spacing w:val="1"/>
        </w:rPr>
        <w:t xml:space="preserve"> </w:t>
      </w:r>
      <w:r w:rsidRPr="00E157A1">
        <w:t>не</w:t>
      </w:r>
      <w:r w:rsidRPr="00E157A1">
        <w:rPr>
          <w:spacing w:val="1"/>
        </w:rPr>
        <w:t xml:space="preserve"> </w:t>
      </w:r>
      <w:r w:rsidRPr="00E157A1">
        <w:t>прошедшие</w:t>
      </w:r>
      <w:r w:rsidRPr="00E157A1">
        <w:rPr>
          <w:spacing w:val="1"/>
        </w:rPr>
        <w:t xml:space="preserve"> </w:t>
      </w:r>
      <w:r w:rsidRPr="00E157A1">
        <w:t>промежуточную</w:t>
      </w:r>
      <w:r w:rsidRPr="00E157A1">
        <w:rPr>
          <w:spacing w:val="1"/>
        </w:rPr>
        <w:t xml:space="preserve"> </w:t>
      </w:r>
      <w:r w:rsidRPr="00E157A1">
        <w:t>аттестацию</w:t>
      </w:r>
      <w:r w:rsidRPr="00E157A1">
        <w:rPr>
          <w:spacing w:val="1"/>
        </w:rPr>
        <w:t xml:space="preserve"> </w:t>
      </w:r>
      <w:r w:rsidRPr="00E157A1">
        <w:t>по</w:t>
      </w:r>
      <w:r w:rsidRPr="00E157A1">
        <w:rPr>
          <w:spacing w:val="1"/>
        </w:rPr>
        <w:t xml:space="preserve"> </w:t>
      </w:r>
      <w:r w:rsidRPr="00E157A1">
        <w:t>уважительным</w:t>
      </w:r>
      <w:r w:rsidRPr="00E157A1">
        <w:rPr>
          <w:spacing w:val="1"/>
        </w:rPr>
        <w:t xml:space="preserve"> </w:t>
      </w:r>
      <w:r w:rsidRPr="00E157A1">
        <w:t>причинам</w:t>
      </w:r>
      <w:r w:rsidRPr="00E157A1">
        <w:rPr>
          <w:spacing w:val="1"/>
        </w:rPr>
        <w:t xml:space="preserve"> </w:t>
      </w:r>
      <w:r w:rsidRPr="00E157A1">
        <w:t>или</w:t>
      </w:r>
      <w:r w:rsidRPr="00E157A1">
        <w:rPr>
          <w:spacing w:val="1"/>
        </w:rPr>
        <w:t xml:space="preserve"> </w:t>
      </w:r>
      <w:r w:rsidRPr="00E157A1">
        <w:t>имеющие</w:t>
      </w:r>
      <w:r w:rsidRPr="00E157A1">
        <w:rPr>
          <w:spacing w:val="1"/>
        </w:rPr>
        <w:t xml:space="preserve"> </w:t>
      </w:r>
      <w:r w:rsidRPr="00E157A1">
        <w:t>академическую</w:t>
      </w:r>
      <w:r w:rsidRPr="00E157A1">
        <w:rPr>
          <w:spacing w:val="1"/>
        </w:rPr>
        <w:t xml:space="preserve"> </w:t>
      </w:r>
      <w:r w:rsidRPr="00E157A1">
        <w:t>задолженность,</w:t>
      </w:r>
      <w:r w:rsidRPr="00E157A1">
        <w:rPr>
          <w:spacing w:val="-67"/>
        </w:rPr>
        <w:t xml:space="preserve"> </w:t>
      </w:r>
      <w:r w:rsidRPr="00E157A1">
        <w:t>переводятся</w:t>
      </w:r>
      <w:r w:rsidRPr="00E157A1">
        <w:rPr>
          <w:spacing w:val="1"/>
        </w:rPr>
        <w:t xml:space="preserve"> </w:t>
      </w:r>
      <w:r w:rsidRPr="00E157A1">
        <w:t>в</w:t>
      </w:r>
      <w:r w:rsidRPr="00E157A1">
        <w:rPr>
          <w:spacing w:val="1"/>
        </w:rPr>
        <w:t xml:space="preserve"> </w:t>
      </w:r>
      <w:r w:rsidRPr="00E157A1">
        <w:t>следующий</w:t>
      </w:r>
      <w:r w:rsidRPr="00E157A1">
        <w:rPr>
          <w:spacing w:val="1"/>
        </w:rPr>
        <w:t xml:space="preserve"> </w:t>
      </w:r>
      <w:r w:rsidRPr="00E157A1">
        <w:t>класс</w:t>
      </w:r>
      <w:r w:rsidRPr="00E157A1">
        <w:rPr>
          <w:spacing w:val="1"/>
        </w:rPr>
        <w:t xml:space="preserve"> </w:t>
      </w:r>
      <w:r w:rsidRPr="00E157A1">
        <w:t>условно.</w:t>
      </w:r>
      <w:r w:rsidRPr="00E157A1">
        <w:rPr>
          <w:spacing w:val="1"/>
        </w:rPr>
        <w:t xml:space="preserve"> </w:t>
      </w:r>
      <w:r w:rsidRPr="00E157A1">
        <w:t>Обучающиеся,</w:t>
      </w:r>
      <w:r w:rsidRPr="00E157A1">
        <w:rPr>
          <w:spacing w:val="71"/>
        </w:rPr>
        <w:t xml:space="preserve"> </w:t>
      </w:r>
      <w:r w:rsidRPr="00E157A1">
        <w:t>не</w:t>
      </w:r>
      <w:r w:rsidRPr="00E157A1">
        <w:rPr>
          <w:spacing w:val="1"/>
        </w:rPr>
        <w:t xml:space="preserve"> </w:t>
      </w:r>
      <w:r w:rsidRPr="00E157A1">
        <w:t>ликвидировавшие</w:t>
      </w:r>
      <w:r w:rsidRPr="00E157A1">
        <w:rPr>
          <w:spacing w:val="1"/>
        </w:rPr>
        <w:t xml:space="preserve"> </w:t>
      </w:r>
      <w:r w:rsidRPr="00E157A1">
        <w:t>в</w:t>
      </w:r>
      <w:r w:rsidRPr="00E157A1">
        <w:rPr>
          <w:spacing w:val="1"/>
        </w:rPr>
        <w:t xml:space="preserve"> </w:t>
      </w:r>
      <w:r w:rsidRPr="00E157A1">
        <w:t>установленные</w:t>
      </w:r>
      <w:r w:rsidRPr="00E157A1">
        <w:rPr>
          <w:spacing w:val="1"/>
        </w:rPr>
        <w:t xml:space="preserve"> </w:t>
      </w:r>
      <w:r w:rsidRPr="00E157A1">
        <w:t>сроки</w:t>
      </w:r>
      <w:r w:rsidRPr="00E157A1">
        <w:rPr>
          <w:spacing w:val="1"/>
        </w:rPr>
        <w:t xml:space="preserve"> </w:t>
      </w:r>
      <w:r w:rsidRPr="00E157A1">
        <w:t>академической задолженности с</w:t>
      </w:r>
      <w:r w:rsidRPr="00E157A1">
        <w:rPr>
          <w:spacing w:val="1"/>
        </w:rPr>
        <w:t xml:space="preserve"> </w:t>
      </w:r>
      <w:r w:rsidRPr="00E157A1">
        <w:t>момента</w:t>
      </w:r>
      <w:r w:rsidRPr="00E157A1">
        <w:rPr>
          <w:spacing w:val="1"/>
        </w:rPr>
        <w:t xml:space="preserve"> </w:t>
      </w:r>
      <w:r w:rsidRPr="00E157A1">
        <w:t>ее</w:t>
      </w:r>
      <w:r w:rsidRPr="00E157A1">
        <w:rPr>
          <w:spacing w:val="1"/>
        </w:rPr>
        <w:t xml:space="preserve"> </w:t>
      </w:r>
      <w:r w:rsidRPr="00E157A1">
        <w:t>образования,</w:t>
      </w:r>
      <w:r w:rsidRPr="00E157A1">
        <w:rPr>
          <w:spacing w:val="1"/>
        </w:rPr>
        <w:t xml:space="preserve"> </w:t>
      </w:r>
      <w:r w:rsidRPr="00E157A1">
        <w:t>по</w:t>
      </w:r>
      <w:r w:rsidRPr="00E157A1">
        <w:rPr>
          <w:spacing w:val="1"/>
        </w:rPr>
        <w:t xml:space="preserve"> </w:t>
      </w:r>
      <w:r w:rsidRPr="00E157A1">
        <w:t>усмотрению</w:t>
      </w:r>
      <w:r w:rsidRPr="00E157A1">
        <w:rPr>
          <w:spacing w:val="1"/>
        </w:rPr>
        <w:t xml:space="preserve"> </w:t>
      </w:r>
      <w:r w:rsidRPr="00E157A1">
        <w:t>родителей</w:t>
      </w:r>
      <w:r w:rsidRPr="00E157A1">
        <w:rPr>
          <w:spacing w:val="1"/>
        </w:rPr>
        <w:t xml:space="preserve"> </w:t>
      </w:r>
      <w:r w:rsidRPr="00E157A1">
        <w:t>(законных</w:t>
      </w:r>
      <w:r w:rsidRPr="00E157A1">
        <w:rPr>
          <w:spacing w:val="1"/>
        </w:rPr>
        <w:t xml:space="preserve"> </w:t>
      </w:r>
      <w:r w:rsidRPr="00E157A1">
        <w:t>представителей):</w:t>
      </w:r>
    </w:p>
    <w:p w:rsidR="00CA0C59" w:rsidRPr="00E157A1" w:rsidRDefault="00E907FB" w:rsidP="00E157A1">
      <w:pPr>
        <w:pStyle w:val="a8"/>
        <w:numPr>
          <w:ilvl w:val="0"/>
          <w:numId w:val="16"/>
        </w:numPr>
        <w:tabs>
          <w:tab w:val="left" w:pos="567"/>
          <w:tab w:val="left" w:pos="2127"/>
        </w:tabs>
        <w:ind w:left="0" w:firstLine="709"/>
        <w:rPr>
          <w:sz w:val="28"/>
          <w:szCs w:val="28"/>
        </w:rPr>
      </w:pPr>
      <w:r w:rsidRPr="00E157A1">
        <w:rPr>
          <w:sz w:val="28"/>
          <w:szCs w:val="28"/>
        </w:rPr>
        <w:t>оставляются</w:t>
      </w:r>
      <w:r w:rsidRPr="00E157A1">
        <w:rPr>
          <w:spacing w:val="-6"/>
          <w:sz w:val="28"/>
          <w:szCs w:val="28"/>
        </w:rPr>
        <w:t xml:space="preserve"> </w:t>
      </w:r>
      <w:r w:rsidRPr="00E157A1">
        <w:rPr>
          <w:sz w:val="28"/>
          <w:szCs w:val="28"/>
        </w:rPr>
        <w:t>на</w:t>
      </w:r>
      <w:r w:rsidRPr="00E157A1">
        <w:rPr>
          <w:spacing w:val="-2"/>
          <w:sz w:val="28"/>
          <w:szCs w:val="28"/>
        </w:rPr>
        <w:t xml:space="preserve"> </w:t>
      </w:r>
      <w:r w:rsidRPr="00E157A1">
        <w:rPr>
          <w:sz w:val="28"/>
          <w:szCs w:val="28"/>
        </w:rPr>
        <w:t>повторное</w:t>
      </w:r>
      <w:r w:rsidRPr="00E157A1">
        <w:rPr>
          <w:spacing w:val="-2"/>
          <w:sz w:val="28"/>
          <w:szCs w:val="28"/>
        </w:rPr>
        <w:t xml:space="preserve"> </w:t>
      </w:r>
      <w:r w:rsidRPr="00E157A1">
        <w:rPr>
          <w:sz w:val="28"/>
          <w:szCs w:val="28"/>
        </w:rPr>
        <w:t>обучение;</w:t>
      </w:r>
    </w:p>
    <w:p w:rsidR="00AC0E19" w:rsidRPr="00E157A1" w:rsidRDefault="00E907FB" w:rsidP="00E157A1">
      <w:pPr>
        <w:pStyle w:val="a8"/>
        <w:numPr>
          <w:ilvl w:val="0"/>
          <w:numId w:val="16"/>
        </w:numPr>
        <w:tabs>
          <w:tab w:val="left" w:pos="567"/>
          <w:tab w:val="left" w:pos="2127"/>
        </w:tabs>
        <w:ind w:left="0" w:firstLine="709"/>
        <w:rPr>
          <w:sz w:val="28"/>
          <w:szCs w:val="28"/>
        </w:rPr>
      </w:pPr>
      <w:r w:rsidRPr="00E157A1">
        <w:rPr>
          <w:sz w:val="28"/>
          <w:szCs w:val="28"/>
        </w:rPr>
        <w:t>переводятся</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обучение</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адаптированным</w:t>
      </w:r>
      <w:r w:rsidRPr="00E157A1">
        <w:rPr>
          <w:spacing w:val="1"/>
          <w:sz w:val="28"/>
          <w:szCs w:val="28"/>
        </w:rPr>
        <w:t xml:space="preserve"> </w:t>
      </w:r>
      <w:r w:rsidRPr="00E157A1">
        <w:rPr>
          <w:sz w:val="28"/>
          <w:szCs w:val="28"/>
        </w:rPr>
        <w:t>образовательным</w:t>
      </w:r>
      <w:r w:rsidRPr="00E157A1">
        <w:rPr>
          <w:spacing w:val="-67"/>
          <w:sz w:val="28"/>
          <w:szCs w:val="28"/>
        </w:rPr>
        <w:t xml:space="preserve"> </w:t>
      </w:r>
      <w:r w:rsidRPr="00E157A1">
        <w:rPr>
          <w:sz w:val="28"/>
          <w:szCs w:val="28"/>
        </w:rPr>
        <w:t>программам</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рекомендациями</w:t>
      </w:r>
      <w:r w:rsidRPr="00E157A1">
        <w:rPr>
          <w:spacing w:val="1"/>
          <w:sz w:val="28"/>
          <w:szCs w:val="28"/>
        </w:rPr>
        <w:t xml:space="preserve"> </w:t>
      </w:r>
      <w:r w:rsidRPr="00E157A1">
        <w:rPr>
          <w:sz w:val="28"/>
          <w:szCs w:val="28"/>
        </w:rPr>
        <w:t>психолого-</w:t>
      </w:r>
      <w:r w:rsidRPr="00E157A1">
        <w:rPr>
          <w:spacing w:val="1"/>
          <w:sz w:val="28"/>
          <w:szCs w:val="28"/>
        </w:rPr>
        <w:t xml:space="preserve"> </w:t>
      </w:r>
      <w:r w:rsidRPr="00E157A1">
        <w:rPr>
          <w:sz w:val="28"/>
          <w:szCs w:val="28"/>
        </w:rPr>
        <w:t>медико-</w:t>
      </w:r>
      <w:r w:rsidRPr="00E157A1">
        <w:rPr>
          <w:spacing w:val="-67"/>
          <w:sz w:val="28"/>
          <w:szCs w:val="28"/>
        </w:rPr>
        <w:t xml:space="preserve"> </w:t>
      </w:r>
      <w:r w:rsidRPr="00E157A1">
        <w:rPr>
          <w:sz w:val="28"/>
          <w:szCs w:val="28"/>
        </w:rPr>
        <w:t>педагогической комиссии либо на обучение по индивидуальному учебному</w:t>
      </w:r>
      <w:r w:rsidRPr="00E157A1">
        <w:rPr>
          <w:spacing w:val="1"/>
          <w:sz w:val="28"/>
          <w:szCs w:val="28"/>
        </w:rPr>
        <w:t xml:space="preserve"> </w:t>
      </w:r>
      <w:r w:rsidRPr="00E157A1">
        <w:rPr>
          <w:sz w:val="28"/>
          <w:szCs w:val="28"/>
        </w:rPr>
        <w:t>плану. Обучающиеся, получающие начальное общее образование в форме</w:t>
      </w:r>
      <w:r w:rsidRPr="00E157A1">
        <w:rPr>
          <w:spacing w:val="1"/>
          <w:sz w:val="28"/>
          <w:szCs w:val="28"/>
        </w:rPr>
        <w:t xml:space="preserve"> </w:t>
      </w:r>
      <w:r w:rsidRPr="00E157A1">
        <w:rPr>
          <w:sz w:val="28"/>
          <w:szCs w:val="28"/>
        </w:rPr>
        <w:t>семейного</w:t>
      </w:r>
      <w:r w:rsidRPr="00E157A1">
        <w:rPr>
          <w:spacing w:val="1"/>
          <w:sz w:val="28"/>
          <w:szCs w:val="28"/>
        </w:rPr>
        <w:t xml:space="preserve"> </w:t>
      </w:r>
      <w:r w:rsidRPr="00E157A1">
        <w:rPr>
          <w:sz w:val="28"/>
          <w:szCs w:val="28"/>
        </w:rPr>
        <w:t>образования,</w:t>
      </w:r>
      <w:r w:rsidRPr="00E157A1">
        <w:rPr>
          <w:spacing w:val="1"/>
          <w:sz w:val="28"/>
          <w:szCs w:val="28"/>
        </w:rPr>
        <w:t xml:space="preserve"> </w:t>
      </w:r>
      <w:r w:rsidRPr="00E157A1">
        <w:rPr>
          <w:sz w:val="28"/>
          <w:szCs w:val="28"/>
        </w:rPr>
        <w:t>не</w:t>
      </w:r>
      <w:r w:rsidRPr="00E157A1">
        <w:rPr>
          <w:spacing w:val="1"/>
          <w:sz w:val="28"/>
          <w:szCs w:val="28"/>
        </w:rPr>
        <w:t xml:space="preserve"> </w:t>
      </w:r>
      <w:r w:rsidRPr="00E157A1">
        <w:rPr>
          <w:sz w:val="28"/>
          <w:szCs w:val="28"/>
        </w:rPr>
        <w:t>ликвидировавшие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установленные</w:t>
      </w:r>
      <w:r w:rsidRPr="00E157A1">
        <w:rPr>
          <w:spacing w:val="1"/>
          <w:sz w:val="28"/>
          <w:szCs w:val="28"/>
        </w:rPr>
        <w:t xml:space="preserve"> </w:t>
      </w:r>
      <w:r w:rsidRPr="00E157A1">
        <w:rPr>
          <w:sz w:val="28"/>
          <w:szCs w:val="28"/>
        </w:rPr>
        <w:t>сроки</w:t>
      </w:r>
      <w:r w:rsidRPr="00E157A1">
        <w:rPr>
          <w:spacing w:val="1"/>
          <w:sz w:val="28"/>
          <w:szCs w:val="28"/>
        </w:rPr>
        <w:t xml:space="preserve"> </w:t>
      </w:r>
      <w:r w:rsidRPr="00E157A1">
        <w:rPr>
          <w:sz w:val="28"/>
          <w:szCs w:val="28"/>
        </w:rPr>
        <w:t>академической</w:t>
      </w:r>
      <w:r w:rsidRPr="00E157A1">
        <w:rPr>
          <w:spacing w:val="-2"/>
          <w:sz w:val="28"/>
          <w:szCs w:val="28"/>
        </w:rPr>
        <w:t xml:space="preserve"> </w:t>
      </w:r>
      <w:r w:rsidRPr="00E157A1">
        <w:rPr>
          <w:sz w:val="28"/>
          <w:szCs w:val="28"/>
        </w:rPr>
        <w:t>задолженности,</w:t>
      </w:r>
      <w:r w:rsidRPr="00E157A1">
        <w:rPr>
          <w:spacing w:val="-2"/>
          <w:sz w:val="28"/>
          <w:szCs w:val="28"/>
        </w:rPr>
        <w:t xml:space="preserve"> </w:t>
      </w:r>
      <w:r w:rsidRPr="00E157A1">
        <w:rPr>
          <w:sz w:val="28"/>
          <w:szCs w:val="28"/>
        </w:rPr>
        <w:t>продолжают</w:t>
      </w:r>
      <w:r w:rsidRPr="00E157A1">
        <w:rPr>
          <w:spacing w:val="-3"/>
          <w:sz w:val="28"/>
          <w:szCs w:val="28"/>
        </w:rPr>
        <w:t xml:space="preserve"> </w:t>
      </w:r>
      <w:r w:rsidRPr="00E157A1">
        <w:rPr>
          <w:sz w:val="28"/>
          <w:szCs w:val="28"/>
        </w:rPr>
        <w:t>получать</w:t>
      </w:r>
      <w:r w:rsidRPr="00E157A1">
        <w:rPr>
          <w:spacing w:val="-3"/>
          <w:sz w:val="28"/>
          <w:szCs w:val="28"/>
        </w:rPr>
        <w:t xml:space="preserve"> </w:t>
      </w:r>
      <w:r w:rsidRPr="00E157A1">
        <w:rPr>
          <w:sz w:val="28"/>
          <w:szCs w:val="28"/>
        </w:rPr>
        <w:t>образование</w:t>
      </w:r>
      <w:r w:rsidRPr="00E157A1">
        <w:rPr>
          <w:spacing w:val="-2"/>
          <w:sz w:val="28"/>
          <w:szCs w:val="28"/>
        </w:rPr>
        <w:t xml:space="preserve"> </w:t>
      </w:r>
      <w:r w:rsidRPr="00E157A1">
        <w:rPr>
          <w:sz w:val="28"/>
          <w:szCs w:val="28"/>
        </w:rPr>
        <w:t>в</w:t>
      </w:r>
      <w:r w:rsidRPr="00E157A1">
        <w:rPr>
          <w:spacing w:val="-2"/>
          <w:sz w:val="28"/>
          <w:szCs w:val="28"/>
        </w:rPr>
        <w:t xml:space="preserve"> </w:t>
      </w:r>
      <w:r w:rsidRPr="00E157A1">
        <w:rPr>
          <w:sz w:val="28"/>
          <w:szCs w:val="28"/>
        </w:rPr>
        <w:t>ОО.</w:t>
      </w:r>
    </w:p>
    <w:p w:rsidR="00AC0E19" w:rsidRPr="00E157A1" w:rsidRDefault="00E907FB" w:rsidP="00E157A1">
      <w:pPr>
        <w:pStyle w:val="a4"/>
        <w:tabs>
          <w:tab w:val="left" w:pos="567"/>
        </w:tabs>
        <w:ind w:left="0" w:firstLine="709"/>
      </w:pPr>
      <w:r w:rsidRPr="00E157A1">
        <w:t>В 1-х классах промежуточная аттестация осуществляется качественно,</w:t>
      </w:r>
      <w:r w:rsidRPr="00E157A1">
        <w:rPr>
          <w:spacing w:val="1"/>
        </w:rPr>
        <w:t xml:space="preserve"> </w:t>
      </w:r>
      <w:r w:rsidRPr="00E157A1">
        <w:t>без</w:t>
      </w:r>
      <w:r w:rsidRPr="00E157A1">
        <w:rPr>
          <w:spacing w:val="1"/>
        </w:rPr>
        <w:t xml:space="preserve"> </w:t>
      </w:r>
      <w:r w:rsidRPr="00E157A1">
        <w:t>фиксации</w:t>
      </w:r>
      <w:r w:rsidRPr="00E157A1">
        <w:rPr>
          <w:spacing w:val="1"/>
        </w:rPr>
        <w:t xml:space="preserve"> </w:t>
      </w:r>
      <w:r w:rsidRPr="00E157A1">
        <w:t>их</w:t>
      </w:r>
      <w:r w:rsidRPr="00E157A1">
        <w:rPr>
          <w:spacing w:val="1"/>
        </w:rPr>
        <w:t xml:space="preserve"> </w:t>
      </w:r>
      <w:r w:rsidRPr="00E157A1">
        <w:t>достижений</w:t>
      </w:r>
      <w:r w:rsidRPr="00E157A1">
        <w:rPr>
          <w:spacing w:val="1"/>
        </w:rPr>
        <w:t xml:space="preserve"> </w:t>
      </w:r>
      <w:r w:rsidRPr="00E157A1">
        <w:t>в</w:t>
      </w:r>
      <w:r w:rsidRPr="00E157A1">
        <w:rPr>
          <w:spacing w:val="1"/>
        </w:rPr>
        <w:t xml:space="preserve"> </w:t>
      </w:r>
      <w:r w:rsidRPr="00E157A1">
        <w:t>электронном</w:t>
      </w:r>
      <w:r w:rsidRPr="00E157A1">
        <w:rPr>
          <w:spacing w:val="1"/>
        </w:rPr>
        <w:t xml:space="preserve"> </w:t>
      </w:r>
      <w:r w:rsidRPr="00E157A1">
        <w:t>журнале</w:t>
      </w:r>
      <w:r w:rsidRPr="00E157A1">
        <w:rPr>
          <w:spacing w:val="1"/>
        </w:rPr>
        <w:t xml:space="preserve"> </w:t>
      </w:r>
      <w:r w:rsidRPr="00E157A1">
        <w:t>в</w:t>
      </w:r>
      <w:r w:rsidRPr="00E157A1">
        <w:rPr>
          <w:spacing w:val="1"/>
        </w:rPr>
        <w:t xml:space="preserve"> </w:t>
      </w:r>
      <w:r w:rsidRPr="00E157A1">
        <w:t>виде</w:t>
      </w:r>
      <w:r w:rsidRPr="00E157A1">
        <w:rPr>
          <w:spacing w:val="1"/>
        </w:rPr>
        <w:t xml:space="preserve"> </w:t>
      </w:r>
      <w:r w:rsidRPr="00E157A1">
        <w:t>отметок</w:t>
      </w:r>
      <w:r w:rsidRPr="00E157A1">
        <w:rPr>
          <w:spacing w:val="1"/>
        </w:rPr>
        <w:t xml:space="preserve"> </w:t>
      </w:r>
      <w:r w:rsidRPr="00E157A1">
        <w:t>по</w:t>
      </w:r>
      <w:r w:rsidRPr="00E157A1">
        <w:rPr>
          <w:spacing w:val="-67"/>
        </w:rPr>
        <w:t xml:space="preserve"> </w:t>
      </w:r>
      <w:r w:rsidRPr="00E157A1">
        <w:t>пятибалльной оценочной шкале (используется</w:t>
      </w:r>
      <w:r w:rsidR="00CA0C59" w:rsidRPr="00E157A1">
        <w:t xml:space="preserve"> качественная оценка</w:t>
      </w:r>
      <w:r w:rsidRPr="00E157A1">
        <w:t>).</w:t>
      </w:r>
    </w:p>
    <w:p w:rsidR="00AC0E19" w:rsidRPr="00E157A1" w:rsidRDefault="00E907FB" w:rsidP="00E157A1">
      <w:pPr>
        <w:pStyle w:val="a4"/>
        <w:tabs>
          <w:tab w:val="left" w:pos="567"/>
        </w:tabs>
        <w:ind w:left="0" w:firstLine="709"/>
      </w:pPr>
      <w:r w:rsidRPr="00E157A1">
        <w:t>В</w:t>
      </w:r>
      <w:r w:rsidRPr="00E157A1">
        <w:rPr>
          <w:spacing w:val="1"/>
        </w:rPr>
        <w:t xml:space="preserve"> </w:t>
      </w:r>
      <w:r w:rsidRPr="00E157A1">
        <w:t>качестве</w:t>
      </w:r>
      <w:r w:rsidRPr="00E157A1">
        <w:rPr>
          <w:spacing w:val="1"/>
        </w:rPr>
        <w:t xml:space="preserve"> </w:t>
      </w:r>
      <w:r w:rsidRPr="00E157A1">
        <w:t>оценки</w:t>
      </w:r>
      <w:r w:rsidRPr="00E157A1">
        <w:rPr>
          <w:spacing w:val="1"/>
        </w:rPr>
        <w:t xml:space="preserve"> </w:t>
      </w:r>
      <w:r w:rsidRPr="00E157A1">
        <w:t>достижения</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освоения</w:t>
      </w:r>
      <w:r w:rsidRPr="00E157A1">
        <w:rPr>
          <w:spacing w:val="1"/>
        </w:rPr>
        <w:t xml:space="preserve"> </w:t>
      </w:r>
      <w:r w:rsidRPr="00E157A1">
        <w:t>ООП</w:t>
      </w:r>
      <w:r w:rsidRPr="00E157A1">
        <w:rPr>
          <w:spacing w:val="1"/>
        </w:rPr>
        <w:t xml:space="preserve"> </w:t>
      </w:r>
      <w:r w:rsidRPr="00E157A1">
        <w:t>НОО</w:t>
      </w:r>
      <w:r w:rsidRPr="00E157A1">
        <w:rPr>
          <w:spacing w:val="1"/>
        </w:rPr>
        <w:t xml:space="preserve"> </w:t>
      </w:r>
      <w:r w:rsidRPr="00E157A1">
        <w:t>обучающихся</w:t>
      </w:r>
      <w:r w:rsidRPr="00E157A1">
        <w:rPr>
          <w:spacing w:val="1"/>
        </w:rPr>
        <w:t xml:space="preserve"> </w:t>
      </w:r>
      <w:r w:rsidRPr="00E157A1">
        <w:t>в</w:t>
      </w:r>
      <w:r w:rsidRPr="00E157A1">
        <w:rPr>
          <w:spacing w:val="1"/>
        </w:rPr>
        <w:t xml:space="preserve"> </w:t>
      </w:r>
      <w:r w:rsidRPr="00E157A1">
        <w:t>МАОУ</w:t>
      </w:r>
      <w:r w:rsidRPr="00E157A1">
        <w:rPr>
          <w:spacing w:val="1"/>
        </w:rPr>
        <w:t xml:space="preserve"> </w:t>
      </w:r>
      <w:r w:rsidR="00CA0C59" w:rsidRPr="00E157A1">
        <w:t xml:space="preserve">Гимназия №6 </w:t>
      </w:r>
      <w:r w:rsidRPr="00E157A1">
        <w:t>используются</w:t>
      </w:r>
      <w:r w:rsidRPr="00E157A1">
        <w:rPr>
          <w:spacing w:val="1"/>
        </w:rPr>
        <w:t xml:space="preserve"> </w:t>
      </w:r>
      <w:r w:rsidRPr="00E157A1">
        <w:t>результаты</w:t>
      </w:r>
      <w:r w:rsidRPr="00E157A1">
        <w:rPr>
          <w:spacing w:val="-67"/>
        </w:rPr>
        <w:t xml:space="preserve"> </w:t>
      </w:r>
      <w:r w:rsidRPr="00E157A1">
        <w:t>комплексной</w:t>
      </w:r>
      <w:r w:rsidRPr="00E157A1">
        <w:rPr>
          <w:spacing w:val="1"/>
        </w:rPr>
        <w:t xml:space="preserve"> </w:t>
      </w:r>
      <w:r w:rsidRPr="00E157A1">
        <w:t>проверочной</w:t>
      </w:r>
      <w:r w:rsidRPr="00E157A1">
        <w:rPr>
          <w:spacing w:val="1"/>
        </w:rPr>
        <w:t xml:space="preserve"> </w:t>
      </w:r>
      <w:r w:rsidRPr="00E157A1">
        <w:t>работы,</w:t>
      </w:r>
      <w:r w:rsidRPr="00E157A1">
        <w:rPr>
          <w:spacing w:val="1"/>
        </w:rPr>
        <w:t xml:space="preserve"> </w:t>
      </w:r>
      <w:r w:rsidRPr="00E157A1">
        <w:t>материалы</w:t>
      </w:r>
      <w:r w:rsidRPr="00E157A1">
        <w:rPr>
          <w:spacing w:val="1"/>
        </w:rPr>
        <w:t xml:space="preserve"> </w:t>
      </w:r>
      <w:r w:rsidRPr="00E157A1">
        <w:t>портфолио</w:t>
      </w:r>
      <w:r w:rsidRPr="00E157A1">
        <w:rPr>
          <w:spacing w:val="1"/>
        </w:rPr>
        <w:t xml:space="preserve"> </w:t>
      </w:r>
      <w:r w:rsidRPr="00E157A1">
        <w:t>достижений</w:t>
      </w:r>
      <w:r w:rsidRPr="00E157A1">
        <w:rPr>
          <w:spacing w:val="1"/>
        </w:rPr>
        <w:t xml:space="preserve"> </w:t>
      </w:r>
      <w:r w:rsidRPr="00E157A1">
        <w:t>обучающегося.</w:t>
      </w:r>
    </w:p>
    <w:p w:rsidR="00AC0E19" w:rsidRPr="00E157A1" w:rsidRDefault="00E907FB" w:rsidP="00E157A1">
      <w:pPr>
        <w:pStyle w:val="a4"/>
        <w:tabs>
          <w:tab w:val="left" w:pos="567"/>
        </w:tabs>
        <w:ind w:left="0" w:firstLine="709"/>
      </w:pPr>
      <w:r w:rsidRPr="00E157A1">
        <w:t xml:space="preserve">Комплексная проверочная работа на </w:t>
      </w:r>
      <w:proofErr w:type="spellStart"/>
      <w:r w:rsidRPr="00E157A1">
        <w:t>межпредметной</w:t>
      </w:r>
      <w:proofErr w:type="spellEnd"/>
      <w:r w:rsidRPr="00E157A1">
        <w:t xml:space="preserve"> основе позволяет</w:t>
      </w:r>
      <w:r w:rsidRPr="00E157A1">
        <w:rPr>
          <w:spacing w:val="1"/>
        </w:rPr>
        <w:t xml:space="preserve"> </w:t>
      </w:r>
      <w:r w:rsidRPr="00E157A1">
        <w:t xml:space="preserve">определить </w:t>
      </w:r>
      <w:proofErr w:type="spellStart"/>
      <w:r w:rsidRPr="00E157A1">
        <w:t>сформированность</w:t>
      </w:r>
      <w:proofErr w:type="spellEnd"/>
      <w:r w:rsidRPr="00E157A1">
        <w:t xml:space="preserve"> умения переноса знаний и способов учебных</w:t>
      </w:r>
      <w:r w:rsidRPr="00E157A1">
        <w:rPr>
          <w:spacing w:val="1"/>
        </w:rPr>
        <w:t xml:space="preserve"> </w:t>
      </w:r>
      <w:r w:rsidRPr="00E157A1">
        <w:t>действий,</w:t>
      </w:r>
      <w:r w:rsidRPr="00E157A1">
        <w:rPr>
          <w:spacing w:val="60"/>
        </w:rPr>
        <w:t xml:space="preserve"> </w:t>
      </w:r>
      <w:r w:rsidRPr="00E157A1">
        <w:t>полученных</w:t>
      </w:r>
      <w:r w:rsidRPr="00E157A1">
        <w:rPr>
          <w:spacing w:val="61"/>
        </w:rPr>
        <w:t xml:space="preserve"> </w:t>
      </w:r>
      <w:r w:rsidRPr="00E157A1">
        <w:t>в</w:t>
      </w:r>
      <w:r w:rsidRPr="00E157A1">
        <w:rPr>
          <w:spacing w:val="61"/>
        </w:rPr>
        <w:t xml:space="preserve"> </w:t>
      </w:r>
      <w:r w:rsidRPr="00E157A1">
        <w:t>одних</w:t>
      </w:r>
      <w:r w:rsidRPr="00E157A1">
        <w:rPr>
          <w:spacing w:val="60"/>
        </w:rPr>
        <w:t xml:space="preserve"> </w:t>
      </w:r>
      <w:r w:rsidRPr="00E157A1">
        <w:t>предметах,</w:t>
      </w:r>
      <w:r w:rsidRPr="00E157A1">
        <w:rPr>
          <w:spacing w:val="59"/>
        </w:rPr>
        <w:t xml:space="preserve"> </w:t>
      </w:r>
      <w:r w:rsidRPr="00E157A1">
        <w:t>на</w:t>
      </w:r>
      <w:r w:rsidRPr="00E157A1">
        <w:rPr>
          <w:spacing w:val="60"/>
        </w:rPr>
        <w:t xml:space="preserve"> </w:t>
      </w:r>
      <w:r w:rsidRPr="00E157A1">
        <w:t>другие</w:t>
      </w:r>
      <w:r w:rsidRPr="00E157A1">
        <w:rPr>
          <w:spacing w:val="62"/>
        </w:rPr>
        <w:t xml:space="preserve"> </w:t>
      </w:r>
      <w:r w:rsidRPr="00E157A1">
        <w:t>учебные</w:t>
      </w:r>
      <w:r w:rsidRPr="00E157A1">
        <w:rPr>
          <w:spacing w:val="59"/>
        </w:rPr>
        <w:t xml:space="preserve"> </w:t>
      </w:r>
      <w:r w:rsidRPr="00E157A1">
        <w:t>ситуации</w:t>
      </w:r>
      <w:r w:rsidRPr="00E157A1">
        <w:rPr>
          <w:spacing w:val="60"/>
        </w:rPr>
        <w:t xml:space="preserve"> </w:t>
      </w:r>
      <w:r w:rsidRPr="00E157A1">
        <w:t>и</w:t>
      </w:r>
    </w:p>
    <w:p w:rsidR="00CA0C59" w:rsidRPr="00E157A1" w:rsidRDefault="00CA0C59" w:rsidP="00E157A1">
      <w:pPr>
        <w:pStyle w:val="a4"/>
        <w:tabs>
          <w:tab w:val="left" w:pos="567"/>
        </w:tabs>
        <w:ind w:left="0" w:firstLine="709"/>
      </w:pPr>
    </w:p>
    <w:p w:rsidR="00AC0E19" w:rsidRPr="00E157A1" w:rsidRDefault="00E907FB" w:rsidP="00E157A1">
      <w:pPr>
        <w:pStyle w:val="a4"/>
        <w:tabs>
          <w:tab w:val="left" w:pos="567"/>
        </w:tabs>
        <w:ind w:left="0" w:firstLine="709"/>
      </w:pPr>
      <w:r w:rsidRPr="00E157A1">
        <w:t>задачи,</w:t>
      </w:r>
      <w:r w:rsidRPr="00E157A1">
        <w:rPr>
          <w:spacing w:val="1"/>
        </w:rPr>
        <w:t xml:space="preserve"> </w:t>
      </w:r>
      <w:r w:rsidRPr="00E157A1">
        <w:t>т.е.</w:t>
      </w:r>
      <w:r w:rsidRPr="00E157A1">
        <w:rPr>
          <w:spacing w:val="1"/>
        </w:rPr>
        <w:t xml:space="preserve"> </w:t>
      </w:r>
      <w:r w:rsidRPr="00E157A1">
        <w:t>способствовать</w:t>
      </w:r>
      <w:r w:rsidRPr="00E157A1">
        <w:rPr>
          <w:spacing w:val="1"/>
        </w:rPr>
        <w:t xml:space="preserve"> </w:t>
      </w:r>
      <w:r w:rsidRPr="00E157A1">
        <w:t>выявлению</w:t>
      </w:r>
      <w:r w:rsidRPr="00E157A1">
        <w:rPr>
          <w:spacing w:val="1"/>
        </w:rPr>
        <w:t xml:space="preserve"> </w:t>
      </w:r>
      <w:r w:rsidRPr="00E157A1">
        <w:t>как</w:t>
      </w:r>
      <w:r w:rsidRPr="00E157A1">
        <w:rPr>
          <w:spacing w:val="1"/>
        </w:rPr>
        <w:t xml:space="preserve"> </w:t>
      </w:r>
      <w:r w:rsidRPr="00E157A1">
        <w:t>разнообразных</w:t>
      </w:r>
      <w:r w:rsidRPr="00E157A1">
        <w:rPr>
          <w:spacing w:val="1"/>
        </w:rPr>
        <w:t xml:space="preserve"> </w:t>
      </w:r>
      <w:r w:rsidRPr="00E157A1">
        <w:t>важнейших</w:t>
      </w:r>
      <w:r w:rsidRPr="00E157A1">
        <w:rPr>
          <w:spacing w:val="1"/>
        </w:rPr>
        <w:t xml:space="preserve"> </w:t>
      </w:r>
      <w:r w:rsidRPr="00E157A1">
        <w:t>предметных</w:t>
      </w:r>
      <w:r w:rsidRPr="00E157A1">
        <w:rPr>
          <w:spacing w:val="1"/>
        </w:rPr>
        <w:t xml:space="preserve"> </w:t>
      </w:r>
      <w:r w:rsidRPr="00E157A1">
        <w:t>аспектов</w:t>
      </w:r>
      <w:r w:rsidRPr="00E157A1">
        <w:rPr>
          <w:spacing w:val="1"/>
        </w:rPr>
        <w:t xml:space="preserve"> </w:t>
      </w:r>
      <w:r w:rsidRPr="00E157A1">
        <w:t>обучения,</w:t>
      </w:r>
      <w:r w:rsidRPr="00E157A1">
        <w:rPr>
          <w:spacing w:val="1"/>
        </w:rPr>
        <w:t xml:space="preserve"> </w:t>
      </w:r>
      <w:r w:rsidRPr="00E157A1">
        <w:t>так</w:t>
      </w:r>
      <w:r w:rsidRPr="00E157A1">
        <w:rPr>
          <w:spacing w:val="1"/>
        </w:rPr>
        <w:t xml:space="preserve"> </w:t>
      </w:r>
      <w:r w:rsidRPr="00E157A1">
        <w:t>и</w:t>
      </w:r>
      <w:r w:rsidRPr="00E157A1">
        <w:rPr>
          <w:spacing w:val="1"/>
        </w:rPr>
        <w:t xml:space="preserve"> </w:t>
      </w:r>
      <w:r w:rsidRPr="00E157A1">
        <w:t>целостной</w:t>
      </w:r>
      <w:r w:rsidRPr="00E157A1">
        <w:rPr>
          <w:spacing w:val="1"/>
        </w:rPr>
        <w:t xml:space="preserve"> </w:t>
      </w:r>
      <w:r w:rsidRPr="00E157A1">
        <w:t>оценки,</w:t>
      </w:r>
      <w:r w:rsidRPr="00E157A1">
        <w:rPr>
          <w:spacing w:val="1"/>
        </w:rPr>
        <w:t xml:space="preserve"> </w:t>
      </w:r>
      <w:r w:rsidRPr="00E157A1">
        <w:t>так</w:t>
      </w:r>
      <w:r w:rsidRPr="00E157A1">
        <w:rPr>
          <w:spacing w:val="1"/>
        </w:rPr>
        <w:t xml:space="preserve"> </w:t>
      </w:r>
      <w:r w:rsidRPr="00E157A1">
        <w:t>и</w:t>
      </w:r>
      <w:r w:rsidRPr="00E157A1">
        <w:rPr>
          <w:spacing w:val="1"/>
        </w:rPr>
        <w:t xml:space="preserve"> </w:t>
      </w:r>
      <w:r w:rsidRPr="00E157A1">
        <w:t>в</w:t>
      </w:r>
      <w:r w:rsidRPr="00E157A1">
        <w:rPr>
          <w:spacing w:val="1"/>
        </w:rPr>
        <w:t xml:space="preserve"> </w:t>
      </w:r>
      <w:r w:rsidRPr="00E157A1">
        <w:t>определенном</w:t>
      </w:r>
      <w:r w:rsidRPr="00E157A1">
        <w:rPr>
          <w:spacing w:val="1"/>
        </w:rPr>
        <w:t xml:space="preserve"> </w:t>
      </w:r>
      <w:r w:rsidRPr="00E157A1">
        <w:t>смысле</w:t>
      </w:r>
      <w:r w:rsidRPr="00E157A1">
        <w:rPr>
          <w:spacing w:val="1"/>
        </w:rPr>
        <w:t xml:space="preserve"> </w:t>
      </w:r>
      <w:r w:rsidRPr="00E157A1">
        <w:t>выявлению</w:t>
      </w:r>
      <w:r w:rsidRPr="00E157A1">
        <w:rPr>
          <w:spacing w:val="1"/>
        </w:rPr>
        <w:t xml:space="preserve"> </w:t>
      </w:r>
      <w:r w:rsidRPr="00E157A1">
        <w:t>меры</w:t>
      </w:r>
      <w:r w:rsidRPr="00E157A1">
        <w:rPr>
          <w:spacing w:val="1"/>
        </w:rPr>
        <w:t xml:space="preserve"> </w:t>
      </w:r>
      <w:proofErr w:type="spellStart"/>
      <w:r w:rsidRPr="00E157A1">
        <w:t>сформированности</w:t>
      </w:r>
      <w:proofErr w:type="spellEnd"/>
      <w:r w:rsidRPr="00E157A1">
        <w:rPr>
          <w:spacing w:val="1"/>
        </w:rPr>
        <w:t xml:space="preserve"> </w:t>
      </w:r>
      <w:r w:rsidRPr="00E157A1">
        <w:t>уровня</w:t>
      </w:r>
      <w:r w:rsidRPr="00E157A1">
        <w:rPr>
          <w:spacing w:val="1"/>
        </w:rPr>
        <w:t xml:space="preserve"> </w:t>
      </w:r>
      <w:r w:rsidRPr="00E157A1">
        <w:t>компетентности ребенка в решении разнообразных проблем. Ее цель - оценка</w:t>
      </w:r>
      <w:r w:rsidRPr="00E157A1">
        <w:rPr>
          <w:spacing w:val="-67"/>
        </w:rPr>
        <w:t xml:space="preserve"> </w:t>
      </w:r>
      <w:r w:rsidRPr="00E157A1">
        <w:t xml:space="preserve">способности обучающихся решать учебные </w:t>
      </w:r>
      <w:r w:rsidRPr="00E157A1">
        <w:lastRenderedPageBreak/>
        <w:t>и практические задачи на основе</w:t>
      </w:r>
      <w:r w:rsidRPr="00E157A1">
        <w:rPr>
          <w:spacing w:val="1"/>
        </w:rPr>
        <w:t xml:space="preserve"> </w:t>
      </w:r>
      <w:proofErr w:type="spellStart"/>
      <w:r w:rsidRPr="00E157A1">
        <w:t>сформированности</w:t>
      </w:r>
      <w:proofErr w:type="spellEnd"/>
      <w:r w:rsidRPr="00E157A1">
        <w:rPr>
          <w:spacing w:val="1"/>
        </w:rPr>
        <w:t xml:space="preserve"> </w:t>
      </w:r>
      <w:r w:rsidRPr="00E157A1">
        <w:t>предметных</w:t>
      </w:r>
      <w:r w:rsidRPr="00E157A1">
        <w:rPr>
          <w:spacing w:val="1"/>
        </w:rPr>
        <w:t xml:space="preserve"> </w:t>
      </w:r>
      <w:r w:rsidRPr="00E157A1">
        <w:t>знаний</w:t>
      </w:r>
      <w:r w:rsidRPr="00E157A1">
        <w:rPr>
          <w:spacing w:val="1"/>
        </w:rPr>
        <w:t xml:space="preserve"> </w:t>
      </w:r>
      <w:r w:rsidRPr="00E157A1">
        <w:t>и</w:t>
      </w:r>
      <w:r w:rsidRPr="00E157A1">
        <w:rPr>
          <w:spacing w:val="1"/>
        </w:rPr>
        <w:t xml:space="preserve"> </w:t>
      </w:r>
      <w:r w:rsidRPr="00E157A1">
        <w:t>умений,</w:t>
      </w:r>
      <w:r w:rsidRPr="00E157A1">
        <w:rPr>
          <w:spacing w:val="1"/>
        </w:rPr>
        <w:t xml:space="preserve"> </w:t>
      </w:r>
      <w:r w:rsidRPr="00E157A1">
        <w:t>а</w:t>
      </w:r>
      <w:r w:rsidRPr="00E157A1">
        <w:rPr>
          <w:spacing w:val="1"/>
        </w:rPr>
        <w:t xml:space="preserve"> </w:t>
      </w:r>
      <w:r w:rsidRPr="00E157A1">
        <w:t>также</w:t>
      </w:r>
      <w:r w:rsidRPr="00E157A1">
        <w:rPr>
          <w:spacing w:val="1"/>
        </w:rPr>
        <w:t xml:space="preserve"> </w:t>
      </w:r>
      <w:r w:rsidRPr="00E157A1">
        <w:t>универсальных</w:t>
      </w:r>
      <w:r w:rsidRPr="00E157A1">
        <w:rPr>
          <w:spacing w:val="-67"/>
        </w:rPr>
        <w:t xml:space="preserve"> </w:t>
      </w:r>
      <w:r w:rsidRPr="00E157A1">
        <w:t>учебных действий.</w:t>
      </w:r>
    </w:p>
    <w:p w:rsidR="00AC0E19" w:rsidRPr="00125C3B" w:rsidRDefault="00E907FB" w:rsidP="00E157A1">
      <w:pPr>
        <w:pStyle w:val="a4"/>
        <w:tabs>
          <w:tab w:val="left" w:pos="567"/>
        </w:tabs>
        <w:ind w:left="0" w:firstLine="709"/>
      </w:pPr>
      <w:r w:rsidRPr="00125C3B">
        <w:rPr>
          <w:b/>
        </w:rPr>
        <w:t>Итоговая</w:t>
      </w:r>
      <w:r w:rsidRPr="00125C3B">
        <w:rPr>
          <w:b/>
          <w:spacing w:val="1"/>
        </w:rPr>
        <w:t xml:space="preserve"> </w:t>
      </w:r>
      <w:r w:rsidRPr="00125C3B">
        <w:t>оценка</w:t>
      </w:r>
      <w:r w:rsidRPr="00125C3B">
        <w:rPr>
          <w:spacing w:val="1"/>
        </w:rPr>
        <w:t xml:space="preserve"> </w:t>
      </w:r>
      <w:r w:rsidRPr="00125C3B">
        <w:t>является</w:t>
      </w:r>
      <w:r w:rsidRPr="00125C3B">
        <w:rPr>
          <w:spacing w:val="1"/>
        </w:rPr>
        <w:t xml:space="preserve"> </w:t>
      </w:r>
      <w:r w:rsidRPr="00125C3B">
        <w:t>процедурой</w:t>
      </w:r>
      <w:r w:rsidRPr="00125C3B">
        <w:rPr>
          <w:spacing w:val="1"/>
        </w:rPr>
        <w:t xml:space="preserve"> </w:t>
      </w:r>
      <w:r w:rsidRPr="00125C3B">
        <w:t>внутренней</w:t>
      </w:r>
      <w:r w:rsidRPr="00125C3B">
        <w:rPr>
          <w:spacing w:val="1"/>
        </w:rPr>
        <w:t xml:space="preserve"> </w:t>
      </w:r>
      <w:r w:rsidRPr="00125C3B">
        <w:t>оценки</w:t>
      </w:r>
      <w:r w:rsidRPr="00125C3B">
        <w:rPr>
          <w:spacing w:val="1"/>
        </w:rPr>
        <w:t xml:space="preserve"> </w:t>
      </w:r>
      <w:r w:rsidRPr="00125C3B">
        <w:t>образовательной организации и складывается</w:t>
      </w:r>
      <w:r w:rsidRPr="00125C3B">
        <w:rPr>
          <w:spacing w:val="1"/>
        </w:rPr>
        <w:t xml:space="preserve"> </w:t>
      </w:r>
      <w:r w:rsidRPr="00125C3B">
        <w:t>из результатов накопленной</w:t>
      </w:r>
      <w:r w:rsidRPr="00125C3B">
        <w:rPr>
          <w:spacing w:val="1"/>
        </w:rPr>
        <w:t xml:space="preserve"> </w:t>
      </w:r>
      <w:r w:rsidRPr="00125C3B">
        <w:t>оценки</w:t>
      </w:r>
      <w:r w:rsidRPr="00125C3B">
        <w:rPr>
          <w:spacing w:val="1"/>
        </w:rPr>
        <w:t xml:space="preserve"> </w:t>
      </w:r>
      <w:r w:rsidRPr="00125C3B">
        <w:t>и</w:t>
      </w:r>
      <w:r w:rsidRPr="00125C3B">
        <w:rPr>
          <w:spacing w:val="1"/>
        </w:rPr>
        <w:t xml:space="preserve"> </w:t>
      </w:r>
      <w:r w:rsidRPr="00125C3B">
        <w:t>итоговой</w:t>
      </w:r>
      <w:r w:rsidRPr="00125C3B">
        <w:rPr>
          <w:spacing w:val="1"/>
        </w:rPr>
        <w:t xml:space="preserve"> </w:t>
      </w:r>
      <w:r w:rsidRPr="00125C3B">
        <w:t>работы</w:t>
      </w:r>
      <w:r w:rsidRPr="00125C3B">
        <w:rPr>
          <w:spacing w:val="1"/>
        </w:rPr>
        <w:t xml:space="preserve"> </w:t>
      </w:r>
      <w:r w:rsidRPr="00125C3B">
        <w:t>по</w:t>
      </w:r>
      <w:r w:rsidRPr="00125C3B">
        <w:rPr>
          <w:spacing w:val="1"/>
        </w:rPr>
        <w:t xml:space="preserve"> </w:t>
      </w:r>
      <w:r w:rsidRPr="00125C3B">
        <w:t>предмету.</w:t>
      </w:r>
      <w:r w:rsidRPr="00125C3B">
        <w:rPr>
          <w:spacing w:val="1"/>
        </w:rPr>
        <w:t xml:space="preserve"> </w:t>
      </w:r>
      <w:r w:rsidRPr="00125C3B">
        <w:t>Предметом</w:t>
      </w:r>
      <w:r w:rsidRPr="00125C3B">
        <w:rPr>
          <w:spacing w:val="1"/>
        </w:rPr>
        <w:t xml:space="preserve"> </w:t>
      </w:r>
      <w:r w:rsidRPr="00125C3B">
        <w:t>итоговой</w:t>
      </w:r>
      <w:r w:rsidRPr="00125C3B">
        <w:rPr>
          <w:spacing w:val="70"/>
        </w:rPr>
        <w:t xml:space="preserve"> </w:t>
      </w:r>
      <w:r w:rsidRPr="00125C3B">
        <w:t>оценки</w:t>
      </w:r>
      <w:r w:rsidRPr="00125C3B">
        <w:rPr>
          <w:spacing w:val="1"/>
        </w:rPr>
        <w:t xml:space="preserve"> </w:t>
      </w:r>
      <w:r w:rsidRPr="00125C3B">
        <w:t>является</w:t>
      </w:r>
      <w:r w:rsidRPr="00125C3B">
        <w:rPr>
          <w:spacing w:val="1"/>
        </w:rPr>
        <w:t xml:space="preserve"> </w:t>
      </w:r>
      <w:r w:rsidRPr="00125C3B">
        <w:t>способность</w:t>
      </w:r>
      <w:r w:rsidRPr="00125C3B">
        <w:rPr>
          <w:spacing w:val="1"/>
        </w:rPr>
        <w:t xml:space="preserve"> </w:t>
      </w:r>
      <w:r w:rsidRPr="00125C3B">
        <w:t>обучающихся</w:t>
      </w:r>
      <w:r w:rsidRPr="00125C3B">
        <w:rPr>
          <w:spacing w:val="1"/>
        </w:rPr>
        <w:t xml:space="preserve"> </w:t>
      </w:r>
      <w:r w:rsidRPr="00125C3B">
        <w:t>решать</w:t>
      </w:r>
      <w:r w:rsidRPr="00125C3B">
        <w:rPr>
          <w:spacing w:val="1"/>
        </w:rPr>
        <w:t xml:space="preserve"> </w:t>
      </w:r>
      <w:r w:rsidRPr="00125C3B">
        <w:t>учебно-познавательные</w:t>
      </w:r>
      <w:r w:rsidRPr="00125C3B">
        <w:rPr>
          <w:spacing w:val="1"/>
        </w:rPr>
        <w:t xml:space="preserve"> </w:t>
      </w:r>
      <w:r w:rsidRPr="00125C3B">
        <w:t>и</w:t>
      </w:r>
      <w:r w:rsidRPr="00125C3B">
        <w:rPr>
          <w:spacing w:val="1"/>
        </w:rPr>
        <w:t xml:space="preserve"> </w:t>
      </w:r>
      <w:r w:rsidRPr="00125C3B">
        <w:t>учебно-практические</w:t>
      </w:r>
      <w:r w:rsidRPr="00125C3B">
        <w:rPr>
          <w:spacing w:val="1"/>
        </w:rPr>
        <w:t xml:space="preserve"> </w:t>
      </w:r>
      <w:r w:rsidRPr="00125C3B">
        <w:t>задачи,</w:t>
      </w:r>
      <w:r w:rsidRPr="00125C3B">
        <w:rPr>
          <w:spacing w:val="1"/>
        </w:rPr>
        <w:t xml:space="preserve"> </w:t>
      </w:r>
      <w:r w:rsidRPr="00125C3B">
        <w:t>построенные</w:t>
      </w:r>
      <w:r w:rsidRPr="00125C3B">
        <w:rPr>
          <w:spacing w:val="1"/>
        </w:rPr>
        <w:t xml:space="preserve"> </w:t>
      </w:r>
      <w:r w:rsidRPr="00125C3B">
        <w:t>на</w:t>
      </w:r>
      <w:r w:rsidRPr="00125C3B">
        <w:rPr>
          <w:spacing w:val="71"/>
        </w:rPr>
        <w:t xml:space="preserve"> </w:t>
      </w:r>
      <w:r w:rsidRPr="00125C3B">
        <w:t>основном</w:t>
      </w:r>
      <w:r w:rsidRPr="00125C3B">
        <w:rPr>
          <w:spacing w:val="71"/>
        </w:rPr>
        <w:t xml:space="preserve"> </w:t>
      </w:r>
      <w:r w:rsidRPr="00125C3B">
        <w:t>содержании</w:t>
      </w:r>
      <w:r w:rsidRPr="00125C3B">
        <w:rPr>
          <w:spacing w:val="1"/>
        </w:rPr>
        <w:t xml:space="preserve"> </w:t>
      </w:r>
      <w:r w:rsidRPr="00125C3B">
        <w:t>предмета</w:t>
      </w:r>
      <w:r w:rsidRPr="00125C3B">
        <w:rPr>
          <w:spacing w:val="-1"/>
        </w:rPr>
        <w:t xml:space="preserve"> </w:t>
      </w:r>
      <w:r w:rsidRPr="00125C3B">
        <w:t>с</w:t>
      </w:r>
      <w:r w:rsidRPr="00125C3B">
        <w:rPr>
          <w:spacing w:val="-2"/>
        </w:rPr>
        <w:t xml:space="preserve"> </w:t>
      </w:r>
      <w:r w:rsidRPr="00125C3B">
        <w:t xml:space="preserve">учётом формируемых </w:t>
      </w:r>
      <w:proofErr w:type="spellStart"/>
      <w:r w:rsidRPr="00125C3B">
        <w:t>метапредметных</w:t>
      </w:r>
      <w:proofErr w:type="spellEnd"/>
      <w:r w:rsidRPr="00125C3B">
        <w:rPr>
          <w:spacing w:val="-3"/>
        </w:rPr>
        <w:t xml:space="preserve"> </w:t>
      </w:r>
      <w:r w:rsidRPr="00125C3B">
        <w:t>действий.</w:t>
      </w:r>
    </w:p>
    <w:p w:rsidR="00AC0E19" w:rsidRPr="00125C3B" w:rsidRDefault="00E907FB" w:rsidP="00E157A1">
      <w:pPr>
        <w:pStyle w:val="a4"/>
        <w:tabs>
          <w:tab w:val="left" w:pos="567"/>
        </w:tabs>
        <w:ind w:left="0" w:firstLine="709"/>
      </w:pPr>
      <w:r w:rsidRPr="00125C3B">
        <w:t>Годовая</w:t>
      </w:r>
      <w:r w:rsidRPr="00125C3B">
        <w:rPr>
          <w:spacing w:val="1"/>
        </w:rPr>
        <w:t xml:space="preserve"> </w:t>
      </w:r>
      <w:r w:rsidRPr="00125C3B">
        <w:t>отметка</w:t>
      </w:r>
      <w:r w:rsidRPr="00125C3B">
        <w:rPr>
          <w:spacing w:val="1"/>
        </w:rPr>
        <w:t xml:space="preserve"> </w:t>
      </w:r>
      <w:r w:rsidRPr="00125C3B">
        <w:t>выпускников</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67"/>
        </w:rPr>
        <w:t xml:space="preserve"> </w:t>
      </w:r>
      <w:r w:rsidRPr="00125C3B">
        <w:t>определяется,</w:t>
      </w:r>
      <w:r w:rsidRPr="00125C3B">
        <w:rPr>
          <w:spacing w:val="1"/>
        </w:rPr>
        <w:t xml:space="preserve"> </w:t>
      </w:r>
      <w:r w:rsidRPr="00125C3B">
        <w:t>как</w:t>
      </w:r>
      <w:r w:rsidRPr="00125C3B">
        <w:rPr>
          <w:spacing w:val="1"/>
        </w:rPr>
        <w:t xml:space="preserve"> </w:t>
      </w:r>
      <w:r w:rsidRPr="00125C3B">
        <w:t>среднее</w:t>
      </w:r>
      <w:r w:rsidRPr="00125C3B">
        <w:rPr>
          <w:spacing w:val="1"/>
        </w:rPr>
        <w:t xml:space="preserve"> </w:t>
      </w:r>
      <w:r w:rsidRPr="00125C3B">
        <w:t>арифметическое</w:t>
      </w:r>
      <w:r w:rsidRPr="00125C3B">
        <w:rPr>
          <w:spacing w:val="1"/>
        </w:rPr>
        <w:t xml:space="preserve"> </w:t>
      </w:r>
      <w:r w:rsidRPr="00125C3B">
        <w:t>четвертных</w:t>
      </w:r>
      <w:r w:rsidRPr="00125C3B">
        <w:rPr>
          <w:spacing w:val="1"/>
        </w:rPr>
        <w:t xml:space="preserve"> </w:t>
      </w:r>
      <w:r w:rsidRPr="00125C3B">
        <w:t>отметок</w:t>
      </w:r>
      <w:r w:rsidRPr="00125C3B">
        <w:rPr>
          <w:spacing w:val="1"/>
        </w:rPr>
        <w:t xml:space="preserve"> </w:t>
      </w:r>
      <w:r w:rsidRPr="00125C3B">
        <w:t>в</w:t>
      </w:r>
      <w:r w:rsidRPr="00125C3B">
        <w:rPr>
          <w:spacing w:val="1"/>
        </w:rPr>
        <w:t xml:space="preserve"> </w:t>
      </w:r>
      <w:r w:rsidRPr="00125C3B">
        <w:t>соответствии</w:t>
      </w:r>
      <w:r w:rsidRPr="00125C3B">
        <w:rPr>
          <w:spacing w:val="-1"/>
        </w:rPr>
        <w:t xml:space="preserve"> </w:t>
      </w:r>
      <w:r w:rsidRPr="00125C3B">
        <w:t>с</w:t>
      </w:r>
      <w:r w:rsidRPr="00125C3B">
        <w:rPr>
          <w:spacing w:val="-1"/>
        </w:rPr>
        <w:t xml:space="preserve"> </w:t>
      </w:r>
      <w:r w:rsidRPr="00125C3B">
        <w:t>правилами математического округления.</w:t>
      </w:r>
    </w:p>
    <w:p w:rsidR="00AC0E19" w:rsidRPr="00125C3B" w:rsidRDefault="00E907FB" w:rsidP="00E157A1">
      <w:pPr>
        <w:pStyle w:val="a4"/>
        <w:tabs>
          <w:tab w:val="left" w:pos="567"/>
        </w:tabs>
        <w:ind w:left="0" w:firstLine="709"/>
      </w:pPr>
      <w:r w:rsidRPr="00125C3B">
        <w:t>Для</w:t>
      </w:r>
      <w:r w:rsidRPr="00125C3B">
        <w:rPr>
          <w:spacing w:val="1"/>
        </w:rPr>
        <w:t xml:space="preserve"> </w:t>
      </w:r>
      <w:r w:rsidRPr="00125C3B">
        <w:t>проведения</w:t>
      </w:r>
      <w:r w:rsidRPr="00125C3B">
        <w:rPr>
          <w:spacing w:val="1"/>
        </w:rPr>
        <w:t xml:space="preserve"> </w:t>
      </w:r>
      <w:r w:rsidRPr="00125C3B">
        <w:t>оценки</w:t>
      </w:r>
      <w:r w:rsidRPr="00125C3B">
        <w:rPr>
          <w:spacing w:val="1"/>
        </w:rPr>
        <w:t xml:space="preserve"> </w:t>
      </w:r>
      <w:r w:rsidRPr="00125C3B">
        <w:t>образовательное</w:t>
      </w:r>
      <w:r w:rsidRPr="00125C3B">
        <w:rPr>
          <w:spacing w:val="1"/>
        </w:rPr>
        <w:t xml:space="preserve"> </w:t>
      </w:r>
      <w:r w:rsidRPr="00125C3B">
        <w:t>учреждение</w:t>
      </w:r>
      <w:r w:rsidRPr="00125C3B">
        <w:rPr>
          <w:spacing w:val="1"/>
        </w:rPr>
        <w:t xml:space="preserve"> </w:t>
      </w:r>
      <w:r w:rsidRPr="00125C3B">
        <w:t>вправе</w:t>
      </w:r>
      <w:r w:rsidRPr="00125C3B">
        <w:rPr>
          <w:spacing w:val="1"/>
        </w:rPr>
        <w:t xml:space="preserve"> </w:t>
      </w:r>
      <w:r w:rsidRPr="00125C3B">
        <w:t>самостоятельно разрабатывать контрольно-измерительные материалы, а также</w:t>
      </w:r>
      <w:r w:rsidRPr="00125C3B">
        <w:rPr>
          <w:spacing w:val="1"/>
        </w:rPr>
        <w:t xml:space="preserve"> </w:t>
      </w:r>
      <w:r w:rsidRPr="00125C3B">
        <w:t>вправе</w:t>
      </w:r>
      <w:r w:rsidRPr="00125C3B">
        <w:rPr>
          <w:spacing w:val="1"/>
        </w:rPr>
        <w:t xml:space="preserve"> </w:t>
      </w:r>
      <w:r w:rsidRPr="00125C3B">
        <w:t>использовать</w:t>
      </w:r>
      <w:r w:rsidRPr="00125C3B">
        <w:rPr>
          <w:spacing w:val="1"/>
        </w:rPr>
        <w:t xml:space="preserve"> </w:t>
      </w:r>
      <w:r w:rsidRPr="00125C3B">
        <w:t>контрольно-измерительные</w:t>
      </w:r>
      <w:r w:rsidRPr="00125C3B">
        <w:rPr>
          <w:spacing w:val="1"/>
        </w:rPr>
        <w:t xml:space="preserve"> </w:t>
      </w:r>
      <w:r w:rsidRPr="00125C3B">
        <w:t>материалы,</w:t>
      </w:r>
      <w:r w:rsidRPr="00125C3B">
        <w:rPr>
          <w:spacing w:val="-67"/>
        </w:rPr>
        <w:t xml:space="preserve"> </w:t>
      </w:r>
      <w:r w:rsidRPr="00125C3B">
        <w:t>разработанные федеральными институтами, научными центрами, центрами</w:t>
      </w:r>
      <w:r w:rsidRPr="00125C3B">
        <w:rPr>
          <w:spacing w:val="1"/>
        </w:rPr>
        <w:t xml:space="preserve"> </w:t>
      </w:r>
      <w:r w:rsidRPr="00125C3B">
        <w:t>оценки</w:t>
      </w:r>
      <w:r w:rsidRPr="00125C3B">
        <w:rPr>
          <w:spacing w:val="-1"/>
        </w:rPr>
        <w:t xml:space="preserve"> </w:t>
      </w:r>
      <w:r w:rsidRPr="00125C3B">
        <w:t>качества</w:t>
      </w:r>
      <w:r w:rsidRPr="00125C3B">
        <w:rPr>
          <w:spacing w:val="-3"/>
        </w:rPr>
        <w:t xml:space="preserve"> </w:t>
      </w:r>
      <w:r w:rsidRPr="00125C3B">
        <w:t>образования</w:t>
      </w:r>
      <w:r w:rsidRPr="00125C3B">
        <w:rPr>
          <w:spacing w:val="-3"/>
        </w:rPr>
        <w:t xml:space="preserve"> </w:t>
      </w:r>
      <w:r w:rsidRPr="00125C3B">
        <w:t>и т.п.</w:t>
      </w:r>
    </w:p>
    <w:p w:rsidR="00AC0E19" w:rsidRPr="00125C3B" w:rsidRDefault="00E907FB" w:rsidP="00E157A1">
      <w:pPr>
        <w:pStyle w:val="a4"/>
        <w:tabs>
          <w:tab w:val="left" w:pos="567"/>
        </w:tabs>
        <w:ind w:left="0" w:firstLine="709"/>
      </w:pPr>
      <w:r w:rsidRPr="00125C3B">
        <w:t>По</w:t>
      </w:r>
      <w:r w:rsidRPr="00125C3B">
        <w:rPr>
          <w:spacing w:val="1"/>
        </w:rPr>
        <w:t xml:space="preserve"> </w:t>
      </w:r>
      <w:r w:rsidRPr="00125C3B">
        <w:t>итогам</w:t>
      </w:r>
      <w:r w:rsidRPr="00125C3B">
        <w:rPr>
          <w:spacing w:val="1"/>
        </w:rPr>
        <w:t xml:space="preserve"> </w:t>
      </w:r>
      <w:r w:rsidRPr="00125C3B">
        <w:t>обучения</w:t>
      </w:r>
      <w:r w:rsidRPr="00125C3B">
        <w:rPr>
          <w:spacing w:val="1"/>
        </w:rPr>
        <w:t xml:space="preserve"> </w:t>
      </w:r>
      <w:r w:rsidRPr="00125C3B">
        <w:t>на</w:t>
      </w:r>
      <w:r w:rsidRPr="00125C3B">
        <w:rPr>
          <w:spacing w:val="1"/>
        </w:rPr>
        <w:t xml:space="preserve"> </w:t>
      </w:r>
      <w:r w:rsidRPr="00125C3B">
        <w:t>уровне</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1"/>
        </w:rPr>
        <w:t xml:space="preserve"> </w:t>
      </w:r>
      <w:r w:rsidRPr="00125C3B">
        <w:t xml:space="preserve">проводится комплексная работа по оцениванию </w:t>
      </w:r>
      <w:proofErr w:type="spellStart"/>
      <w:r w:rsidRPr="00125C3B">
        <w:t>метапредметных</w:t>
      </w:r>
      <w:proofErr w:type="spellEnd"/>
      <w:r w:rsidRPr="00125C3B">
        <w:t xml:space="preserve"> результатов</w:t>
      </w:r>
      <w:r w:rsidRPr="00125C3B">
        <w:rPr>
          <w:spacing w:val="-67"/>
        </w:rPr>
        <w:t xml:space="preserve"> </w:t>
      </w:r>
      <w:r w:rsidRPr="00125C3B">
        <w:t>освоения</w:t>
      </w:r>
      <w:r w:rsidRPr="00125C3B">
        <w:rPr>
          <w:spacing w:val="-1"/>
        </w:rPr>
        <w:t xml:space="preserve"> </w:t>
      </w:r>
      <w:r w:rsidRPr="00125C3B">
        <w:t>ООП</w:t>
      </w:r>
      <w:r w:rsidRPr="00125C3B">
        <w:rPr>
          <w:spacing w:val="-1"/>
        </w:rPr>
        <w:t xml:space="preserve"> </w:t>
      </w:r>
      <w:r w:rsidRPr="00125C3B">
        <w:t>НОО.</w:t>
      </w:r>
    </w:p>
    <w:p w:rsidR="00AC0E19" w:rsidRPr="00125C3B" w:rsidRDefault="00E907FB" w:rsidP="00E157A1">
      <w:pPr>
        <w:pStyle w:val="a4"/>
        <w:tabs>
          <w:tab w:val="left" w:pos="567"/>
        </w:tabs>
        <w:ind w:left="0" w:firstLine="709"/>
      </w:pPr>
      <w:r w:rsidRPr="00125C3B">
        <w:t>К</w:t>
      </w:r>
      <w:r w:rsidRPr="00125C3B">
        <w:rPr>
          <w:spacing w:val="1"/>
        </w:rPr>
        <w:t xml:space="preserve"> </w:t>
      </w:r>
      <w:r w:rsidRPr="00125C3B">
        <w:t>результатам</w:t>
      </w:r>
      <w:r w:rsidRPr="00125C3B">
        <w:rPr>
          <w:spacing w:val="1"/>
        </w:rPr>
        <w:t xml:space="preserve"> </w:t>
      </w:r>
      <w:r w:rsidRPr="00125C3B">
        <w:t>индивидуальных</w:t>
      </w:r>
      <w:r w:rsidRPr="00125C3B">
        <w:rPr>
          <w:spacing w:val="1"/>
        </w:rPr>
        <w:t xml:space="preserve"> </w:t>
      </w:r>
      <w:r w:rsidRPr="00125C3B">
        <w:t>достижений</w:t>
      </w:r>
      <w:r w:rsidRPr="00125C3B">
        <w:rPr>
          <w:spacing w:val="1"/>
        </w:rPr>
        <w:t xml:space="preserve"> </w:t>
      </w:r>
      <w:r w:rsidRPr="00125C3B">
        <w:t>обучающихся,</w:t>
      </w:r>
      <w:r w:rsidRPr="00125C3B">
        <w:rPr>
          <w:spacing w:val="1"/>
        </w:rPr>
        <w:t xml:space="preserve"> </w:t>
      </w:r>
      <w:r w:rsidRPr="00125C3B">
        <w:t>не</w:t>
      </w:r>
      <w:r w:rsidRPr="00125C3B">
        <w:rPr>
          <w:spacing w:val="1"/>
        </w:rPr>
        <w:t xml:space="preserve"> </w:t>
      </w:r>
      <w:r w:rsidRPr="00125C3B">
        <w:t>подлежащим итоговой оценке качества освоения основной образовательной</w:t>
      </w:r>
      <w:r w:rsidRPr="00125C3B">
        <w:rPr>
          <w:spacing w:val="1"/>
        </w:rPr>
        <w:t xml:space="preserve"> </w:t>
      </w:r>
      <w:r w:rsidRPr="00125C3B">
        <w:t>программы</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1"/>
        </w:rPr>
        <w:t xml:space="preserve"> </w:t>
      </w:r>
      <w:r w:rsidRPr="00125C3B">
        <w:t>относятся</w:t>
      </w:r>
      <w:r w:rsidRPr="00125C3B">
        <w:rPr>
          <w:spacing w:val="1"/>
        </w:rPr>
        <w:t xml:space="preserve"> </w:t>
      </w:r>
      <w:r w:rsidRPr="00125C3B">
        <w:t>ценностные</w:t>
      </w:r>
      <w:r w:rsidRPr="00125C3B">
        <w:rPr>
          <w:spacing w:val="1"/>
        </w:rPr>
        <w:t xml:space="preserve"> </w:t>
      </w:r>
      <w:r w:rsidRPr="00125C3B">
        <w:t>ориентации обучающегося; индивидуальные личностные характеристики, в</w:t>
      </w:r>
      <w:r w:rsidRPr="00125C3B">
        <w:rPr>
          <w:spacing w:val="1"/>
        </w:rPr>
        <w:t xml:space="preserve"> </w:t>
      </w:r>
      <w:r w:rsidRPr="00125C3B">
        <w:t>том числе патриотизм, толерантность, гуманизм и др. Обобщенная оценка</w:t>
      </w:r>
      <w:r w:rsidRPr="00125C3B">
        <w:rPr>
          <w:spacing w:val="1"/>
        </w:rPr>
        <w:t xml:space="preserve"> </w:t>
      </w:r>
      <w:r w:rsidRPr="00125C3B">
        <w:t xml:space="preserve">этих и </w:t>
      </w:r>
      <w:proofErr w:type="gramStart"/>
      <w:r w:rsidRPr="00125C3B">
        <w:t>других личностных результатов учебной деятельности</w:t>
      </w:r>
      <w:proofErr w:type="gramEnd"/>
      <w:r w:rsidRPr="00125C3B">
        <w:t xml:space="preserve"> обучающихся</w:t>
      </w:r>
      <w:r w:rsidRPr="00125C3B">
        <w:rPr>
          <w:spacing w:val="1"/>
        </w:rPr>
        <w:t xml:space="preserve"> </w:t>
      </w:r>
      <w:r w:rsidRPr="00125C3B">
        <w:t>осуществляется</w:t>
      </w:r>
      <w:r w:rsidRPr="00125C3B">
        <w:rPr>
          <w:spacing w:val="-1"/>
        </w:rPr>
        <w:t xml:space="preserve"> </w:t>
      </w:r>
      <w:r w:rsidRPr="00125C3B">
        <w:t>в</w:t>
      </w:r>
      <w:r w:rsidRPr="00125C3B">
        <w:rPr>
          <w:spacing w:val="-2"/>
        </w:rPr>
        <w:t xml:space="preserve"> </w:t>
      </w:r>
      <w:r w:rsidRPr="00125C3B">
        <w:t>ходе различных мониторинговых</w:t>
      </w:r>
      <w:r w:rsidRPr="00125C3B">
        <w:rPr>
          <w:spacing w:val="-3"/>
        </w:rPr>
        <w:t xml:space="preserve"> </w:t>
      </w:r>
      <w:r w:rsidRPr="00125C3B">
        <w:t>исследований.</w:t>
      </w:r>
    </w:p>
    <w:p w:rsidR="00AC0E19" w:rsidRPr="00125C3B" w:rsidRDefault="00E907FB" w:rsidP="00E157A1">
      <w:pPr>
        <w:pStyle w:val="a4"/>
        <w:tabs>
          <w:tab w:val="left" w:pos="567"/>
        </w:tabs>
        <w:ind w:left="0" w:firstLine="709"/>
      </w:pPr>
      <w:r w:rsidRPr="00125C3B">
        <w:t>Формой</w:t>
      </w:r>
      <w:r w:rsidRPr="00125C3B">
        <w:rPr>
          <w:spacing w:val="1"/>
        </w:rPr>
        <w:t xml:space="preserve"> </w:t>
      </w:r>
      <w:r w:rsidRPr="00125C3B">
        <w:t>представления</w:t>
      </w:r>
      <w:r w:rsidRPr="00125C3B">
        <w:rPr>
          <w:spacing w:val="1"/>
        </w:rPr>
        <w:t xml:space="preserve"> </w:t>
      </w:r>
      <w:r w:rsidRPr="00125C3B">
        <w:t>информации</w:t>
      </w:r>
      <w:r w:rsidRPr="00125C3B">
        <w:rPr>
          <w:spacing w:val="1"/>
        </w:rPr>
        <w:t xml:space="preserve"> </w:t>
      </w:r>
      <w:r w:rsidRPr="00125C3B">
        <w:t>о</w:t>
      </w:r>
      <w:r w:rsidRPr="00125C3B">
        <w:rPr>
          <w:spacing w:val="1"/>
        </w:rPr>
        <w:t xml:space="preserve"> </w:t>
      </w:r>
      <w:r w:rsidRPr="00125C3B">
        <w:t>результатах</w:t>
      </w:r>
      <w:r w:rsidRPr="00125C3B">
        <w:rPr>
          <w:spacing w:val="1"/>
        </w:rPr>
        <w:t xml:space="preserve"> </w:t>
      </w:r>
      <w:r w:rsidRPr="00125C3B">
        <w:t>освоения</w:t>
      </w:r>
      <w:r w:rsidRPr="00125C3B">
        <w:rPr>
          <w:spacing w:val="-67"/>
        </w:rPr>
        <w:t xml:space="preserve"> </w:t>
      </w:r>
      <w:r w:rsidRPr="00125C3B">
        <w:t>обучающимся ООП НОО является итоговая таблица оценки освоения ООП</w:t>
      </w:r>
      <w:r w:rsidRPr="00125C3B">
        <w:rPr>
          <w:spacing w:val="1"/>
        </w:rPr>
        <w:t xml:space="preserve"> </w:t>
      </w:r>
      <w:r w:rsidRPr="00125C3B">
        <w:t>НОО,</w:t>
      </w:r>
      <w:r w:rsidRPr="00125C3B">
        <w:rPr>
          <w:spacing w:val="1"/>
        </w:rPr>
        <w:t xml:space="preserve"> </w:t>
      </w:r>
      <w:r w:rsidRPr="00125C3B">
        <w:t>включающая</w:t>
      </w:r>
      <w:r w:rsidRPr="00125C3B">
        <w:rPr>
          <w:spacing w:val="1"/>
        </w:rPr>
        <w:t xml:space="preserve"> </w:t>
      </w:r>
      <w:r w:rsidRPr="00125C3B">
        <w:t>в</w:t>
      </w:r>
      <w:r w:rsidRPr="00125C3B">
        <w:rPr>
          <w:spacing w:val="1"/>
        </w:rPr>
        <w:t xml:space="preserve"> </w:t>
      </w:r>
      <w:r w:rsidRPr="00125C3B">
        <w:t>себя</w:t>
      </w:r>
      <w:r w:rsidRPr="00125C3B">
        <w:rPr>
          <w:spacing w:val="1"/>
        </w:rPr>
        <w:t xml:space="preserve"> </w:t>
      </w:r>
      <w:r w:rsidRPr="00125C3B">
        <w:t>следующие</w:t>
      </w:r>
      <w:r w:rsidRPr="00125C3B">
        <w:rPr>
          <w:spacing w:val="1"/>
        </w:rPr>
        <w:t xml:space="preserve"> </w:t>
      </w:r>
      <w:r w:rsidRPr="00125C3B">
        <w:t>разделы:</w:t>
      </w:r>
      <w:r w:rsidRPr="00125C3B">
        <w:rPr>
          <w:spacing w:val="1"/>
        </w:rPr>
        <w:t xml:space="preserve"> </w:t>
      </w:r>
      <w:r w:rsidRPr="00125C3B">
        <w:t>•</w:t>
      </w:r>
      <w:r w:rsidRPr="00125C3B">
        <w:rPr>
          <w:spacing w:val="1"/>
        </w:rPr>
        <w:t xml:space="preserve"> </w:t>
      </w:r>
      <w:r w:rsidRPr="00125C3B">
        <w:t>информация</w:t>
      </w:r>
      <w:r w:rsidRPr="00125C3B">
        <w:rPr>
          <w:spacing w:val="1"/>
        </w:rPr>
        <w:t xml:space="preserve"> </w:t>
      </w:r>
      <w:r w:rsidRPr="00125C3B">
        <w:t>обо</w:t>
      </w:r>
      <w:r w:rsidRPr="00125C3B">
        <w:rPr>
          <w:spacing w:val="1"/>
        </w:rPr>
        <w:t xml:space="preserve"> </w:t>
      </w:r>
      <w:r w:rsidRPr="00125C3B">
        <w:t>всех</w:t>
      </w:r>
      <w:r w:rsidRPr="00125C3B">
        <w:rPr>
          <w:spacing w:val="1"/>
        </w:rPr>
        <w:t xml:space="preserve"> </w:t>
      </w:r>
      <w:r w:rsidRPr="00125C3B">
        <w:t>учебных</w:t>
      </w:r>
      <w:r w:rsidRPr="00125C3B">
        <w:rPr>
          <w:spacing w:val="1"/>
        </w:rPr>
        <w:t xml:space="preserve"> </w:t>
      </w:r>
      <w:r w:rsidRPr="00125C3B">
        <w:t>предметах</w:t>
      </w:r>
      <w:r w:rsidRPr="00125C3B">
        <w:rPr>
          <w:spacing w:val="1"/>
        </w:rPr>
        <w:t xml:space="preserve"> </w:t>
      </w:r>
      <w:r w:rsidRPr="00125C3B">
        <w:t>учебного</w:t>
      </w:r>
      <w:r w:rsidRPr="00125C3B">
        <w:rPr>
          <w:spacing w:val="1"/>
        </w:rPr>
        <w:t xml:space="preserve"> </w:t>
      </w:r>
      <w:r w:rsidRPr="00125C3B">
        <w:t>плана</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1"/>
        </w:rPr>
        <w:t xml:space="preserve"> </w:t>
      </w:r>
      <w:proofErr w:type="spellStart"/>
      <w:r w:rsidRPr="00125C3B">
        <w:t>изучавшихся</w:t>
      </w:r>
      <w:proofErr w:type="spellEnd"/>
      <w:r w:rsidRPr="00125C3B">
        <w:rPr>
          <w:spacing w:val="-1"/>
        </w:rPr>
        <w:t xml:space="preserve"> </w:t>
      </w:r>
      <w:r w:rsidRPr="00125C3B">
        <w:t>с 1 по</w:t>
      </w:r>
      <w:r w:rsidRPr="00125C3B">
        <w:rPr>
          <w:spacing w:val="-3"/>
        </w:rPr>
        <w:t xml:space="preserve"> </w:t>
      </w:r>
      <w:r w:rsidRPr="00125C3B">
        <w:t>4</w:t>
      </w:r>
      <w:r w:rsidRPr="00125C3B">
        <w:rPr>
          <w:spacing w:val="1"/>
        </w:rPr>
        <w:t xml:space="preserve"> </w:t>
      </w:r>
      <w:r w:rsidRPr="00125C3B">
        <w:t>класс;</w:t>
      </w:r>
    </w:p>
    <w:p w:rsidR="00AC0E19" w:rsidRPr="00125C3B" w:rsidRDefault="00E907FB" w:rsidP="008C699E">
      <w:pPr>
        <w:pStyle w:val="a8"/>
        <w:numPr>
          <w:ilvl w:val="0"/>
          <w:numId w:val="16"/>
        </w:numPr>
        <w:tabs>
          <w:tab w:val="left" w:pos="567"/>
          <w:tab w:val="left" w:pos="2579"/>
        </w:tabs>
        <w:ind w:right="595" w:firstLine="707"/>
        <w:rPr>
          <w:sz w:val="28"/>
        </w:rPr>
      </w:pPr>
      <w:r w:rsidRPr="00125C3B">
        <w:rPr>
          <w:sz w:val="28"/>
        </w:rPr>
        <w:t>информация о результатах итоговой оценки освоения обучающимся</w:t>
      </w:r>
      <w:r w:rsidRPr="00125C3B">
        <w:rPr>
          <w:spacing w:val="1"/>
          <w:sz w:val="28"/>
        </w:rPr>
        <w:t xml:space="preserve"> </w:t>
      </w:r>
      <w:r w:rsidRPr="00125C3B">
        <w:rPr>
          <w:sz w:val="28"/>
        </w:rPr>
        <w:t>ООП</w:t>
      </w:r>
      <w:r w:rsidRPr="00125C3B">
        <w:rPr>
          <w:spacing w:val="-2"/>
          <w:sz w:val="28"/>
        </w:rPr>
        <w:t xml:space="preserve"> </w:t>
      </w:r>
      <w:r w:rsidRPr="00125C3B">
        <w:rPr>
          <w:sz w:val="28"/>
        </w:rPr>
        <w:t>НОО:</w:t>
      </w:r>
    </w:p>
    <w:p w:rsidR="00EE715C" w:rsidRPr="00125C3B" w:rsidRDefault="00E907FB" w:rsidP="008C699E">
      <w:pPr>
        <w:pStyle w:val="a8"/>
        <w:numPr>
          <w:ilvl w:val="1"/>
          <w:numId w:val="19"/>
        </w:numPr>
        <w:tabs>
          <w:tab w:val="left" w:pos="567"/>
          <w:tab w:val="left" w:pos="2577"/>
        </w:tabs>
        <w:ind w:right="584" w:firstLine="707"/>
        <w:rPr>
          <w:sz w:val="28"/>
        </w:rPr>
      </w:pPr>
      <w:r w:rsidRPr="00125C3B">
        <w:rPr>
          <w:sz w:val="28"/>
        </w:rPr>
        <w:t xml:space="preserve">по результатам промежуточной аттестации по годам обучения; </w:t>
      </w:r>
    </w:p>
    <w:p w:rsidR="00AC0E19" w:rsidRPr="00125C3B" w:rsidRDefault="00E907FB" w:rsidP="008C699E">
      <w:pPr>
        <w:pStyle w:val="a8"/>
        <w:numPr>
          <w:ilvl w:val="1"/>
          <w:numId w:val="19"/>
        </w:numPr>
        <w:tabs>
          <w:tab w:val="left" w:pos="567"/>
          <w:tab w:val="left" w:pos="2577"/>
        </w:tabs>
        <w:ind w:right="584" w:firstLine="707"/>
        <w:rPr>
          <w:sz w:val="28"/>
        </w:rPr>
      </w:pPr>
      <w:r w:rsidRPr="00125C3B">
        <w:rPr>
          <w:sz w:val="28"/>
        </w:rPr>
        <w:t>по</w:t>
      </w:r>
      <w:r w:rsidRPr="00125C3B">
        <w:rPr>
          <w:spacing w:val="1"/>
          <w:sz w:val="28"/>
        </w:rPr>
        <w:t xml:space="preserve"> </w:t>
      </w:r>
      <w:r w:rsidRPr="00125C3B">
        <w:rPr>
          <w:sz w:val="28"/>
        </w:rPr>
        <w:t>результатам итоговых работ по русскому языку, математике, окружающему</w:t>
      </w:r>
      <w:r w:rsidRPr="00125C3B">
        <w:rPr>
          <w:spacing w:val="1"/>
          <w:sz w:val="28"/>
        </w:rPr>
        <w:t xml:space="preserve"> </w:t>
      </w:r>
      <w:r w:rsidRPr="00125C3B">
        <w:rPr>
          <w:sz w:val="28"/>
        </w:rPr>
        <w:t>миру;</w:t>
      </w:r>
    </w:p>
    <w:p w:rsidR="00AC0E19" w:rsidRPr="00125C3B" w:rsidRDefault="00E907FB" w:rsidP="008C699E">
      <w:pPr>
        <w:pStyle w:val="a8"/>
        <w:numPr>
          <w:ilvl w:val="1"/>
          <w:numId w:val="19"/>
        </w:numPr>
        <w:tabs>
          <w:tab w:val="left" w:pos="567"/>
          <w:tab w:val="left" w:pos="2534"/>
        </w:tabs>
        <w:spacing w:before="1" w:line="322" w:lineRule="exact"/>
        <w:ind w:left="2533"/>
        <w:rPr>
          <w:sz w:val="28"/>
        </w:rPr>
      </w:pPr>
      <w:r w:rsidRPr="00125C3B">
        <w:rPr>
          <w:sz w:val="28"/>
        </w:rPr>
        <w:t>по</w:t>
      </w:r>
      <w:r w:rsidRPr="00125C3B">
        <w:rPr>
          <w:spacing w:val="-5"/>
          <w:sz w:val="28"/>
        </w:rPr>
        <w:t xml:space="preserve"> </w:t>
      </w:r>
      <w:r w:rsidRPr="00125C3B">
        <w:rPr>
          <w:sz w:val="28"/>
        </w:rPr>
        <w:t>результатам</w:t>
      </w:r>
      <w:r w:rsidRPr="00125C3B">
        <w:rPr>
          <w:spacing w:val="-3"/>
          <w:sz w:val="28"/>
        </w:rPr>
        <w:t xml:space="preserve"> </w:t>
      </w:r>
      <w:r w:rsidRPr="00125C3B">
        <w:rPr>
          <w:sz w:val="28"/>
        </w:rPr>
        <w:t>комплексной</w:t>
      </w:r>
      <w:r w:rsidRPr="00125C3B">
        <w:rPr>
          <w:spacing w:val="-4"/>
          <w:sz w:val="28"/>
        </w:rPr>
        <w:t xml:space="preserve"> </w:t>
      </w:r>
      <w:r w:rsidRPr="00125C3B">
        <w:rPr>
          <w:sz w:val="28"/>
        </w:rPr>
        <w:t>работы</w:t>
      </w:r>
      <w:r w:rsidRPr="00125C3B">
        <w:rPr>
          <w:spacing w:val="-2"/>
          <w:sz w:val="28"/>
        </w:rPr>
        <w:t xml:space="preserve"> </w:t>
      </w:r>
      <w:r w:rsidRPr="00125C3B">
        <w:rPr>
          <w:sz w:val="28"/>
        </w:rPr>
        <w:t>на</w:t>
      </w:r>
      <w:r w:rsidRPr="00125C3B">
        <w:rPr>
          <w:spacing w:val="-1"/>
          <w:sz w:val="28"/>
        </w:rPr>
        <w:t xml:space="preserve"> </w:t>
      </w:r>
      <w:proofErr w:type="spellStart"/>
      <w:r w:rsidRPr="00125C3B">
        <w:rPr>
          <w:sz w:val="28"/>
        </w:rPr>
        <w:t>межпредметной</w:t>
      </w:r>
      <w:proofErr w:type="spellEnd"/>
      <w:r w:rsidRPr="00125C3B">
        <w:rPr>
          <w:spacing w:val="-5"/>
          <w:sz w:val="28"/>
        </w:rPr>
        <w:t xml:space="preserve"> </w:t>
      </w:r>
      <w:r w:rsidRPr="00125C3B">
        <w:rPr>
          <w:sz w:val="28"/>
        </w:rPr>
        <w:t>основе.</w:t>
      </w:r>
    </w:p>
    <w:p w:rsidR="00AC0E19" w:rsidRPr="00125C3B" w:rsidRDefault="00E907FB" w:rsidP="00C41850">
      <w:pPr>
        <w:pStyle w:val="a4"/>
        <w:tabs>
          <w:tab w:val="left" w:pos="567"/>
        </w:tabs>
        <w:ind w:right="590" w:firstLine="763"/>
      </w:pPr>
      <w:r w:rsidRPr="00125C3B">
        <w:t>Формой</w:t>
      </w:r>
      <w:r w:rsidRPr="00125C3B">
        <w:rPr>
          <w:spacing w:val="1"/>
        </w:rPr>
        <w:t xml:space="preserve"> </w:t>
      </w:r>
      <w:r w:rsidRPr="00125C3B">
        <w:t>преставления</w:t>
      </w:r>
      <w:r w:rsidRPr="00125C3B">
        <w:rPr>
          <w:spacing w:val="1"/>
        </w:rPr>
        <w:t xml:space="preserve"> </w:t>
      </w:r>
      <w:r w:rsidRPr="00125C3B">
        <w:t>информации</w:t>
      </w:r>
      <w:r w:rsidRPr="00125C3B">
        <w:rPr>
          <w:spacing w:val="1"/>
        </w:rPr>
        <w:t xml:space="preserve"> </w:t>
      </w:r>
      <w:r w:rsidRPr="00125C3B">
        <w:t>о</w:t>
      </w:r>
      <w:r w:rsidRPr="00125C3B">
        <w:rPr>
          <w:spacing w:val="1"/>
        </w:rPr>
        <w:t xml:space="preserve"> </w:t>
      </w:r>
      <w:r w:rsidRPr="00125C3B">
        <w:t>результатах</w:t>
      </w:r>
      <w:r w:rsidRPr="00125C3B">
        <w:rPr>
          <w:spacing w:val="1"/>
        </w:rPr>
        <w:t xml:space="preserve"> </w:t>
      </w:r>
      <w:r w:rsidRPr="00125C3B">
        <w:t>освоения</w:t>
      </w:r>
      <w:r w:rsidRPr="00125C3B">
        <w:rPr>
          <w:spacing w:val="1"/>
        </w:rPr>
        <w:t xml:space="preserve"> </w:t>
      </w:r>
      <w:r w:rsidRPr="00125C3B">
        <w:t>обучающимися</w:t>
      </w:r>
      <w:r w:rsidRPr="00125C3B">
        <w:rPr>
          <w:spacing w:val="1"/>
        </w:rPr>
        <w:t xml:space="preserve"> </w:t>
      </w:r>
      <w:r w:rsidRPr="00125C3B">
        <w:t>ООП</w:t>
      </w:r>
      <w:r w:rsidRPr="00125C3B">
        <w:rPr>
          <w:spacing w:val="1"/>
        </w:rPr>
        <w:t xml:space="preserve"> </w:t>
      </w:r>
      <w:r w:rsidRPr="00125C3B">
        <w:t>НОО</w:t>
      </w:r>
      <w:r w:rsidRPr="00125C3B">
        <w:rPr>
          <w:spacing w:val="1"/>
        </w:rPr>
        <w:t xml:space="preserve"> </w:t>
      </w:r>
      <w:r w:rsidRPr="00125C3B">
        <w:t>является</w:t>
      </w:r>
      <w:r w:rsidRPr="00125C3B">
        <w:rPr>
          <w:spacing w:val="1"/>
        </w:rPr>
        <w:t xml:space="preserve"> </w:t>
      </w:r>
      <w:r w:rsidRPr="00125C3B">
        <w:t>итоговая</w:t>
      </w:r>
      <w:r w:rsidRPr="00125C3B">
        <w:rPr>
          <w:spacing w:val="1"/>
        </w:rPr>
        <w:t xml:space="preserve"> </w:t>
      </w:r>
      <w:r w:rsidRPr="00125C3B">
        <w:t>таблица,</w:t>
      </w:r>
      <w:r w:rsidRPr="00125C3B">
        <w:rPr>
          <w:spacing w:val="1"/>
        </w:rPr>
        <w:t xml:space="preserve"> </w:t>
      </w:r>
      <w:r w:rsidRPr="00125C3B">
        <w:t>включающая</w:t>
      </w:r>
      <w:r w:rsidRPr="00125C3B">
        <w:rPr>
          <w:spacing w:val="1"/>
        </w:rPr>
        <w:t xml:space="preserve"> </w:t>
      </w:r>
      <w:r w:rsidRPr="00125C3B">
        <w:t>следующие</w:t>
      </w:r>
      <w:r w:rsidRPr="00125C3B">
        <w:rPr>
          <w:spacing w:val="-1"/>
        </w:rPr>
        <w:t xml:space="preserve"> </w:t>
      </w:r>
      <w:r w:rsidRPr="00125C3B">
        <w:t>разделы:</w:t>
      </w:r>
    </w:p>
    <w:p w:rsidR="00AC0E19" w:rsidRPr="00125C3B" w:rsidRDefault="00AC0E19" w:rsidP="00C41850">
      <w:pPr>
        <w:pStyle w:val="a4"/>
        <w:tabs>
          <w:tab w:val="left" w:pos="567"/>
        </w:tabs>
        <w:spacing w:before="7"/>
        <w:ind w:left="0" w:firstLine="0"/>
        <w:jc w:val="left"/>
      </w:pPr>
    </w:p>
    <w:tbl>
      <w:tblPr>
        <w:tblStyle w:val="TableNormal"/>
        <w:tblW w:w="0" w:type="auto"/>
        <w:tblInd w:w="1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
        <w:gridCol w:w="1958"/>
        <w:gridCol w:w="782"/>
        <w:gridCol w:w="605"/>
        <w:gridCol w:w="758"/>
        <w:gridCol w:w="780"/>
        <w:gridCol w:w="1367"/>
        <w:gridCol w:w="1447"/>
        <w:gridCol w:w="531"/>
      </w:tblGrid>
      <w:tr w:rsidR="00AC0E19" w:rsidRPr="00125C3B" w:rsidTr="00FE5B67">
        <w:trPr>
          <w:trHeight w:val="263"/>
        </w:trPr>
        <w:tc>
          <w:tcPr>
            <w:tcW w:w="0" w:type="auto"/>
            <w:vMerge w:val="restart"/>
          </w:tcPr>
          <w:p w:rsidR="00AC0E19" w:rsidRPr="00125C3B" w:rsidRDefault="00E907FB" w:rsidP="00C41850">
            <w:pPr>
              <w:pStyle w:val="TableParagraph"/>
              <w:tabs>
                <w:tab w:val="left" w:pos="567"/>
              </w:tabs>
              <w:spacing w:line="194" w:lineRule="exact"/>
              <w:ind w:left="170"/>
              <w:rPr>
                <w:b/>
                <w:sz w:val="19"/>
              </w:rPr>
            </w:pPr>
            <w:r w:rsidRPr="00125C3B">
              <w:rPr>
                <w:b/>
                <w:w w:val="99"/>
                <w:sz w:val="19"/>
              </w:rPr>
              <w:t>№</w:t>
            </w:r>
          </w:p>
          <w:p w:rsidR="00AC0E19" w:rsidRPr="00125C3B" w:rsidRDefault="00E907FB" w:rsidP="00C41850">
            <w:pPr>
              <w:pStyle w:val="TableParagraph"/>
              <w:tabs>
                <w:tab w:val="left" w:pos="567"/>
              </w:tabs>
              <w:spacing w:before="33"/>
              <w:ind w:left="170"/>
              <w:rPr>
                <w:b/>
                <w:sz w:val="19"/>
              </w:rPr>
            </w:pPr>
            <w:r w:rsidRPr="00125C3B">
              <w:rPr>
                <w:b/>
                <w:sz w:val="19"/>
              </w:rPr>
              <w:t>п/п</w:t>
            </w:r>
          </w:p>
        </w:tc>
        <w:tc>
          <w:tcPr>
            <w:tcW w:w="0" w:type="auto"/>
            <w:gridSpan w:val="7"/>
          </w:tcPr>
          <w:p w:rsidR="00AC0E19" w:rsidRPr="00125C3B" w:rsidRDefault="00E907FB" w:rsidP="00C41850">
            <w:pPr>
              <w:pStyle w:val="TableParagraph"/>
              <w:tabs>
                <w:tab w:val="left" w:pos="567"/>
              </w:tabs>
              <w:spacing w:before="50" w:line="193" w:lineRule="exact"/>
              <w:ind w:left="2524" w:right="2525"/>
              <w:jc w:val="center"/>
              <w:rPr>
                <w:b/>
                <w:sz w:val="19"/>
              </w:rPr>
            </w:pPr>
            <w:r w:rsidRPr="00125C3B">
              <w:rPr>
                <w:b/>
                <w:sz w:val="19"/>
              </w:rPr>
              <w:t>Результаты</w:t>
            </w:r>
            <w:r w:rsidRPr="00125C3B">
              <w:rPr>
                <w:b/>
                <w:spacing w:val="-4"/>
                <w:sz w:val="19"/>
              </w:rPr>
              <w:t xml:space="preserve"> </w:t>
            </w:r>
            <w:r w:rsidRPr="00125C3B">
              <w:rPr>
                <w:b/>
                <w:sz w:val="19"/>
              </w:rPr>
              <w:t>освоения</w:t>
            </w:r>
            <w:r w:rsidRPr="00125C3B">
              <w:rPr>
                <w:b/>
                <w:spacing w:val="-4"/>
                <w:sz w:val="19"/>
              </w:rPr>
              <w:t xml:space="preserve"> </w:t>
            </w:r>
            <w:r w:rsidRPr="00125C3B">
              <w:rPr>
                <w:b/>
                <w:sz w:val="19"/>
              </w:rPr>
              <w:t>ООП</w:t>
            </w:r>
            <w:r w:rsidRPr="00125C3B">
              <w:rPr>
                <w:b/>
                <w:spacing w:val="-3"/>
                <w:sz w:val="19"/>
              </w:rPr>
              <w:t xml:space="preserve"> </w:t>
            </w:r>
            <w:r w:rsidRPr="00125C3B">
              <w:rPr>
                <w:b/>
                <w:sz w:val="19"/>
              </w:rPr>
              <w:t>НОО</w:t>
            </w:r>
          </w:p>
        </w:tc>
        <w:tc>
          <w:tcPr>
            <w:tcW w:w="0" w:type="auto"/>
            <w:vMerge w:val="restart"/>
            <w:textDirection w:val="btLr"/>
          </w:tcPr>
          <w:p w:rsidR="00AC0E19" w:rsidRPr="00125C3B" w:rsidRDefault="00E907FB" w:rsidP="00C41850">
            <w:pPr>
              <w:pStyle w:val="TableParagraph"/>
              <w:tabs>
                <w:tab w:val="left" w:pos="567"/>
              </w:tabs>
              <w:spacing w:before="25"/>
              <w:ind w:left="215" w:right="215"/>
              <w:jc w:val="center"/>
              <w:rPr>
                <w:b/>
                <w:sz w:val="19"/>
              </w:rPr>
            </w:pPr>
            <w:r w:rsidRPr="00125C3B">
              <w:rPr>
                <w:b/>
                <w:sz w:val="19"/>
              </w:rPr>
              <w:t>Решение</w:t>
            </w:r>
          </w:p>
          <w:p w:rsidR="00AC0E19" w:rsidRPr="00125C3B" w:rsidRDefault="00E907FB" w:rsidP="00C41850">
            <w:pPr>
              <w:pStyle w:val="TableParagraph"/>
              <w:tabs>
                <w:tab w:val="left" w:pos="567"/>
              </w:tabs>
              <w:spacing w:before="27" w:line="268" w:lineRule="auto"/>
              <w:ind w:left="215" w:right="216"/>
              <w:jc w:val="center"/>
              <w:rPr>
                <w:b/>
                <w:sz w:val="19"/>
              </w:rPr>
            </w:pPr>
            <w:r w:rsidRPr="00125C3B">
              <w:rPr>
                <w:b/>
                <w:spacing w:val="-1"/>
                <w:sz w:val="19"/>
              </w:rPr>
              <w:t>педагогического</w:t>
            </w:r>
            <w:r w:rsidRPr="00125C3B">
              <w:rPr>
                <w:b/>
                <w:spacing w:val="-45"/>
                <w:sz w:val="19"/>
              </w:rPr>
              <w:t xml:space="preserve"> </w:t>
            </w:r>
            <w:r w:rsidRPr="00125C3B">
              <w:rPr>
                <w:b/>
                <w:sz w:val="19"/>
              </w:rPr>
              <w:t>совета ОО</w:t>
            </w:r>
          </w:p>
        </w:tc>
      </w:tr>
      <w:tr w:rsidR="00AC0E19" w:rsidRPr="00125C3B" w:rsidTr="00FE5B67">
        <w:trPr>
          <w:trHeight w:val="465"/>
        </w:trPr>
        <w:tc>
          <w:tcPr>
            <w:tcW w:w="0" w:type="auto"/>
            <w:vMerge/>
            <w:tcBorders>
              <w:top w:val="nil"/>
            </w:tcBorders>
          </w:tcPr>
          <w:p w:rsidR="00AC0E19" w:rsidRPr="00125C3B" w:rsidRDefault="00AC0E19" w:rsidP="00C41850">
            <w:pPr>
              <w:tabs>
                <w:tab w:val="left" w:pos="567"/>
              </w:tabs>
              <w:rPr>
                <w:sz w:val="2"/>
                <w:szCs w:val="2"/>
              </w:rPr>
            </w:pPr>
          </w:p>
        </w:tc>
        <w:tc>
          <w:tcPr>
            <w:tcW w:w="0" w:type="auto"/>
            <w:vMerge w:val="restart"/>
          </w:tcPr>
          <w:p w:rsidR="00AC0E19" w:rsidRPr="00125C3B" w:rsidRDefault="00E907FB" w:rsidP="00C41850">
            <w:pPr>
              <w:pStyle w:val="TableParagraph"/>
              <w:tabs>
                <w:tab w:val="left" w:pos="567"/>
              </w:tabs>
              <w:spacing w:line="197" w:lineRule="exact"/>
              <w:ind w:left="419"/>
              <w:rPr>
                <w:b/>
                <w:sz w:val="19"/>
              </w:rPr>
            </w:pPr>
            <w:r w:rsidRPr="00125C3B">
              <w:rPr>
                <w:b/>
                <w:sz w:val="19"/>
              </w:rPr>
              <w:t>Учебный</w:t>
            </w:r>
          </w:p>
          <w:p w:rsidR="00AC0E19" w:rsidRPr="00125C3B" w:rsidRDefault="00E907FB" w:rsidP="00C41850">
            <w:pPr>
              <w:pStyle w:val="TableParagraph"/>
              <w:tabs>
                <w:tab w:val="left" w:pos="567"/>
              </w:tabs>
              <w:spacing w:before="31"/>
              <w:ind w:left="464"/>
              <w:rPr>
                <w:b/>
                <w:sz w:val="19"/>
              </w:rPr>
            </w:pPr>
            <w:r w:rsidRPr="00125C3B">
              <w:rPr>
                <w:b/>
                <w:sz w:val="19"/>
              </w:rPr>
              <w:t>предмет</w:t>
            </w:r>
          </w:p>
        </w:tc>
        <w:tc>
          <w:tcPr>
            <w:tcW w:w="0" w:type="auto"/>
            <w:gridSpan w:val="4"/>
          </w:tcPr>
          <w:p w:rsidR="00AC0E19" w:rsidRPr="00125C3B" w:rsidRDefault="00AC0E19" w:rsidP="00C41850">
            <w:pPr>
              <w:pStyle w:val="TableParagraph"/>
              <w:tabs>
                <w:tab w:val="left" w:pos="567"/>
              </w:tabs>
              <w:rPr>
                <w:sz w:val="21"/>
              </w:rPr>
            </w:pPr>
          </w:p>
          <w:p w:rsidR="00AC0E19" w:rsidRPr="00125C3B" w:rsidRDefault="00E907FB" w:rsidP="00C41850">
            <w:pPr>
              <w:pStyle w:val="TableParagraph"/>
              <w:tabs>
                <w:tab w:val="left" w:pos="567"/>
              </w:tabs>
              <w:spacing w:before="1" w:line="203" w:lineRule="exact"/>
              <w:ind w:left="119"/>
              <w:rPr>
                <w:b/>
                <w:sz w:val="19"/>
              </w:rPr>
            </w:pPr>
            <w:r w:rsidRPr="00125C3B">
              <w:rPr>
                <w:b/>
                <w:sz w:val="19"/>
              </w:rPr>
              <w:t>Результаты</w:t>
            </w:r>
            <w:r w:rsidRPr="00125C3B">
              <w:rPr>
                <w:b/>
                <w:spacing w:val="-7"/>
                <w:sz w:val="19"/>
              </w:rPr>
              <w:t xml:space="preserve"> </w:t>
            </w:r>
            <w:r w:rsidRPr="00125C3B">
              <w:rPr>
                <w:b/>
                <w:sz w:val="19"/>
              </w:rPr>
              <w:t>промежуточной</w:t>
            </w:r>
            <w:r w:rsidRPr="00125C3B">
              <w:rPr>
                <w:b/>
                <w:spacing w:val="-8"/>
                <w:sz w:val="19"/>
              </w:rPr>
              <w:t xml:space="preserve"> </w:t>
            </w:r>
            <w:r w:rsidRPr="00125C3B">
              <w:rPr>
                <w:b/>
                <w:sz w:val="19"/>
              </w:rPr>
              <w:t>аттестации</w:t>
            </w:r>
          </w:p>
        </w:tc>
        <w:tc>
          <w:tcPr>
            <w:tcW w:w="0" w:type="auto"/>
            <w:gridSpan w:val="2"/>
          </w:tcPr>
          <w:p w:rsidR="00AC0E19" w:rsidRPr="00125C3B" w:rsidRDefault="00E907FB" w:rsidP="00C41850">
            <w:pPr>
              <w:pStyle w:val="TableParagraph"/>
              <w:tabs>
                <w:tab w:val="left" w:pos="567"/>
              </w:tabs>
              <w:spacing w:line="236" w:lineRule="exact"/>
              <w:ind w:left="916" w:right="63" w:hanging="833"/>
              <w:rPr>
                <w:b/>
                <w:sz w:val="19"/>
              </w:rPr>
            </w:pPr>
            <w:r w:rsidRPr="00125C3B">
              <w:rPr>
                <w:b/>
                <w:sz w:val="19"/>
              </w:rPr>
              <w:t>Результаты итоговых работ</w:t>
            </w:r>
            <w:r w:rsidRPr="00125C3B">
              <w:rPr>
                <w:b/>
                <w:spacing w:val="-45"/>
                <w:sz w:val="19"/>
              </w:rPr>
              <w:t xml:space="preserve"> </w:t>
            </w:r>
            <w:r w:rsidRPr="00125C3B">
              <w:rPr>
                <w:b/>
                <w:sz w:val="19"/>
              </w:rPr>
              <w:t>(4 класс)</w:t>
            </w: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1101"/>
        </w:trPr>
        <w:tc>
          <w:tcPr>
            <w:tcW w:w="0" w:type="auto"/>
            <w:vMerge/>
            <w:tcBorders>
              <w:top w:val="nil"/>
            </w:tcBorders>
          </w:tcPr>
          <w:p w:rsidR="00AC0E19" w:rsidRPr="00125C3B" w:rsidRDefault="00AC0E19" w:rsidP="00C41850">
            <w:pPr>
              <w:tabs>
                <w:tab w:val="left" w:pos="567"/>
              </w:tabs>
              <w:rPr>
                <w:sz w:val="2"/>
                <w:szCs w:val="2"/>
              </w:rPr>
            </w:pPr>
          </w:p>
        </w:tc>
        <w:tc>
          <w:tcPr>
            <w:tcW w:w="0" w:type="auto"/>
            <w:vMerge/>
            <w:tcBorders>
              <w:top w:val="nil"/>
            </w:tcBorders>
          </w:tcPr>
          <w:p w:rsidR="00AC0E19" w:rsidRPr="00125C3B" w:rsidRDefault="00AC0E19" w:rsidP="00C41850">
            <w:pPr>
              <w:tabs>
                <w:tab w:val="left" w:pos="567"/>
              </w:tabs>
              <w:rPr>
                <w:sz w:val="2"/>
                <w:szCs w:val="2"/>
              </w:rPr>
            </w:pPr>
          </w:p>
        </w:tc>
        <w:tc>
          <w:tcPr>
            <w:tcW w:w="0" w:type="auto"/>
          </w:tcPr>
          <w:p w:rsidR="00AC0E19" w:rsidRPr="00125C3B" w:rsidRDefault="00E907FB" w:rsidP="00C41850">
            <w:pPr>
              <w:pStyle w:val="TableParagraph"/>
              <w:tabs>
                <w:tab w:val="left" w:pos="567"/>
              </w:tabs>
              <w:spacing w:line="190" w:lineRule="exact"/>
              <w:ind w:left="170"/>
              <w:rPr>
                <w:b/>
                <w:sz w:val="19"/>
              </w:rPr>
            </w:pPr>
            <w:r w:rsidRPr="00125C3B">
              <w:rPr>
                <w:b/>
                <w:sz w:val="19"/>
              </w:rPr>
              <w:t>1 класс</w:t>
            </w:r>
          </w:p>
        </w:tc>
        <w:tc>
          <w:tcPr>
            <w:tcW w:w="0" w:type="auto"/>
          </w:tcPr>
          <w:p w:rsidR="00AC0E19" w:rsidRPr="00125C3B" w:rsidRDefault="00E907FB" w:rsidP="00C41850">
            <w:pPr>
              <w:pStyle w:val="TableParagraph"/>
              <w:tabs>
                <w:tab w:val="left" w:pos="567"/>
              </w:tabs>
              <w:spacing w:line="190" w:lineRule="exact"/>
              <w:ind w:left="6"/>
              <w:jc w:val="center"/>
              <w:rPr>
                <w:b/>
                <w:sz w:val="19"/>
              </w:rPr>
            </w:pPr>
            <w:r w:rsidRPr="00125C3B">
              <w:rPr>
                <w:b/>
                <w:w w:val="99"/>
                <w:sz w:val="19"/>
              </w:rPr>
              <w:t>2</w:t>
            </w:r>
            <w:r w:rsidR="00EE715C" w:rsidRPr="00125C3B">
              <w:rPr>
                <w:b/>
                <w:w w:val="99"/>
                <w:sz w:val="19"/>
              </w:rPr>
              <w:t xml:space="preserve"> </w:t>
            </w:r>
            <w:r w:rsidRPr="00125C3B">
              <w:rPr>
                <w:b/>
                <w:sz w:val="19"/>
              </w:rPr>
              <w:t>класс</w:t>
            </w:r>
          </w:p>
        </w:tc>
        <w:tc>
          <w:tcPr>
            <w:tcW w:w="0" w:type="auto"/>
          </w:tcPr>
          <w:p w:rsidR="00AC0E19" w:rsidRPr="00125C3B" w:rsidRDefault="00E907FB" w:rsidP="00C41850">
            <w:pPr>
              <w:pStyle w:val="TableParagraph"/>
              <w:tabs>
                <w:tab w:val="left" w:pos="567"/>
              </w:tabs>
              <w:spacing w:line="190" w:lineRule="exact"/>
              <w:ind w:left="147"/>
              <w:rPr>
                <w:b/>
                <w:sz w:val="19"/>
              </w:rPr>
            </w:pPr>
            <w:r w:rsidRPr="00125C3B">
              <w:rPr>
                <w:b/>
                <w:sz w:val="19"/>
              </w:rPr>
              <w:t>3 класс</w:t>
            </w:r>
          </w:p>
        </w:tc>
        <w:tc>
          <w:tcPr>
            <w:tcW w:w="0" w:type="auto"/>
          </w:tcPr>
          <w:p w:rsidR="00AC0E19" w:rsidRPr="00125C3B" w:rsidRDefault="00E907FB" w:rsidP="00C41850">
            <w:pPr>
              <w:pStyle w:val="TableParagraph"/>
              <w:tabs>
                <w:tab w:val="left" w:pos="567"/>
              </w:tabs>
              <w:spacing w:line="190" w:lineRule="exact"/>
              <w:ind w:left="168"/>
              <w:rPr>
                <w:b/>
                <w:sz w:val="19"/>
              </w:rPr>
            </w:pPr>
            <w:r w:rsidRPr="00125C3B">
              <w:rPr>
                <w:b/>
                <w:sz w:val="19"/>
              </w:rPr>
              <w:t>4 класс</w:t>
            </w:r>
          </w:p>
        </w:tc>
        <w:tc>
          <w:tcPr>
            <w:tcW w:w="0" w:type="auto"/>
          </w:tcPr>
          <w:p w:rsidR="00AC0E19" w:rsidRPr="00125C3B" w:rsidRDefault="00E907FB" w:rsidP="00C41850">
            <w:pPr>
              <w:pStyle w:val="TableParagraph"/>
              <w:tabs>
                <w:tab w:val="left" w:pos="567"/>
              </w:tabs>
              <w:spacing w:line="190" w:lineRule="exact"/>
              <w:ind w:left="86"/>
              <w:rPr>
                <w:b/>
                <w:sz w:val="19"/>
              </w:rPr>
            </w:pPr>
            <w:r w:rsidRPr="00125C3B">
              <w:rPr>
                <w:b/>
                <w:sz w:val="19"/>
              </w:rPr>
              <w:t>Предметные</w:t>
            </w:r>
          </w:p>
        </w:tc>
        <w:tc>
          <w:tcPr>
            <w:tcW w:w="0" w:type="auto"/>
          </w:tcPr>
          <w:p w:rsidR="00AC0E19" w:rsidRPr="00125C3B" w:rsidRDefault="00E907FB" w:rsidP="00C41850">
            <w:pPr>
              <w:pStyle w:val="TableParagraph"/>
              <w:tabs>
                <w:tab w:val="left" w:pos="567"/>
              </w:tabs>
              <w:spacing w:line="190" w:lineRule="exact"/>
              <w:ind w:left="76"/>
              <w:rPr>
                <w:b/>
                <w:sz w:val="19"/>
              </w:rPr>
            </w:pPr>
            <w:r w:rsidRPr="00125C3B">
              <w:rPr>
                <w:b/>
                <w:sz w:val="19"/>
              </w:rPr>
              <w:t>Комплексная</w:t>
            </w: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431"/>
        </w:trPr>
        <w:tc>
          <w:tcPr>
            <w:tcW w:w="0" w:type="auto"/>
            <w:gridSpan w:val="8"/>
          </w:tcPr>
          <w:p w:rsidR="00AC0E19" w:rsidRPr="00125C3B" w:rsidRDefault="00E907FB" w:rsidP="00C41850">
            <w:pPr>
              <w:pStyle w:val="TableParagraph"/>
              <w:tabs>
                <w:tab w:val="left" w:pos="567"/>
              </w:tabs>
              <w:spacing w:line="194" w:lineRule="exact"/>
              <w:ind w:left="1563" w:right="1557"/>
              <w:jc w:val="center"/>
              <w:rPr>
                <w:i/>
                <w:sz w:val="19"/>
              </w:rPr>
            </w:pPr>
            <w:r w:rsidRPr="00125C3B">
              <w:rPr>
                <w:i/>
                <w:sz w:val="19"/>
              </w:rPr>
              <w:lastRenderedPageBreak/>
              <w:t>Обязательная</w:t>
            </w:r>
            <w:r w:rsidRPr="00125C3B">
              <w:rPr>
                <w:i/>
                <w:spacing w:val="-6"/>
                <w:sz w:val="19"/>
              </w:rPr>
              <w:t xml:space="preserve"> </w:t>
            </w:r>
            <w:r w:rsidRPr="00125C3B">
              <w:rPr>
                <w:i/>
                <w:sz w:val="19"/>
              </w:rPr>
              <w:t>часть</w:t>
            </w:r>
            <w:r w:rsidRPr="00125C3B">
              <w:rPr>
                <w:i/>
                <w:spacing w:val="-4"/>
                <w:sz w:val="19"/>
              </w:rPr>
              <w:t xml:space="preserve"> </w:t>
            </w:r>
            <w:r w:rsidRPr="00125C3B">
              <w:rPr>
                <w:i/>
                <w:sz w:val="19"/>
              </w:rPr>
              <w:t>УПНОО</w:t>
            </w:r>
          </w:p>
        </w:tc>
        <w:tc>
          <w:tcPr>
            <w:tcW w:w="0" w:type="auto"/>
            <w:vMerge w:val="restart"/>
            <w:textDirection w:val="btLr"/>
          </w:tcPr>
          <w:p w:rsidR="00AC0E19" w:rsidRPr="00125C3B" w:rsidRDefault="00E907FB" w:rsidP="00C41850">
            <w:pPr>
              <w:pStyle w:val="TableParagraph"/>
              <w:tabs>
                <w:tab w:val="left" w:pos="567"/>
              </w:tabs>
              <w:spacing w:before="10" w:line="249" w:lineRule="auto"/>
              <w:ind w:left="126" w:right="133"/>
              <w:jc w:val="center"/>
              <w:rPr>
                <w:i/>
                <w:sz w:val="16"/>
              </w:rPr>
            </w:pPr>
            <w:r w:rsidRPr="00125C3B">
              <w:rPr>
                <w:i/>
                <w:sz w:val="16"/>
              </w:rPr>
              <w:t>На</w:t>
            </w:r>
            <w:r w:rsidRPr="00125C3B">
              <w:rPr>
                <w:i/>
                <w:spacing w:val="-5"/>
                <w:sz w:val="16"/>
              </w:rPr>
              <w:t xml:space="preserve"> </w:t>
            </w:r>
            <w:r w:rsidRPr="00125C3B">
              <w:rPr>
                <w:i/>
                <w:sz w:val="16"/>
              </w:rPr>
              <w:t>основании</w:t>
            </w:r>
            <w:r w:rsidRPr="00125C3B">
              <w:rPr>
                <w:i/>
                <w:spacing w:val="-5"/>
                <w:sz w:val="16"/>
              </w:rPr>
              <w:t xml:space="preserve"> </w:t>
            </w:r>
            <w:r w:rsidRPr="00125C3B">
              <w:rPr>
                <w:i/>
                <w:sz w:val="16"/>
              </w:rPr>
              <w:t>результатов</w:t>
            </w:r>
            <w:r w:rsidRPr="00125C3B">
              <w:rPr>
                <w:i/>
                <w:spacing w:val="-6"/>
                <w:sz w:val="16"/>
              </w:rPr>
              <w:t xml:space="preserve"> </w:t>
            </w:r>
            <w:r w:rsidRPr="00125C3B">
              <w:rPr>
                <w:i/>
                <w:sz w:val="16"/>
              </w:rPr>
              <w:t>промежуточной</w:t>
            </w:r>
            <w:r w:rsidRPr="00125C3B">
              <w:rPr>
                <w:i/>
                <w:spacing w:val="-5"/>
                <w:sz w:val="16"/>
              </w:rPr>
              <w:t xml:space="preserve"> </w:t>
            </w:r>
            <w:r w:rsidRPr="00125C3B">
              <w:rPr>
                <w:i/>
                <w:sz w:val="16"/>
              </w:rPr>
              <w:t>аттестации</w:t>
            </w:r>
            <w:r w:rsidRPr="00125C3B">
              <w:rPr>
                <w:i/>
                <w:spacing w:val="-5"/>
                <w:sz w:val="16"/>
              </w:rPr>
              <w:t xml:space="preserve"> </w:t>
            </w:r>
            <w:r w:rsidRPr="00125C3B">
              <w:rPr>
                <w:i/>
                <w:sz w:val="16"/>
              </w:rPr>
              <w:t>и</w:t>
            </w:r>
            <w:r w:rsidRPr="00125C3B">
              <w:rPr>
                <w:i/>
                <w:spacing w:val="-5"/>
                <w:sz w:val="16"/>
              </w:rPr>
              <w:t xml:space="preserve"> </w:t>
            </w:r>
            <w:r w:rsidRPr="00125C3B">
              <w:rPr>
                <w:i/>
                <w:sz w:val="16"/>
              </w:rPr>
              <w:t>итоговых</w:t>
            </w:r>
            <w:r w:rsidRPr="00125C3B">
              <w:rPr>
                <w:i/>
                <w:spacing w:val="-37"/>
                <w:sz w:val="16"/>
              </w:rPr>
              <w:t xml:space="preserve"> </w:t>
            </w:r>
            <w:r w:rsidRPr="00125C3B">
              <w:rPr>
                <w:i/>
                <w:sz w:val="16"/>
              </w:rPr>
              <w:t>работ, характеристик достижений и положительных качеств</w:t>
            </w:r>
            <w:r w:rsidRPr="00125C3B">
              <w:rPr>
                <w:i/>
                <w:spacing w:val="1"/>
                <w:sz w:val="16"/>
              </w:rPr>
              <w:t xml:space="preserve"> </w:t>
            </w:r>
            <w:r w:rsidRPr="00125C3B">
              <w:rPr>
                <w:i/>
                <w:sz w:val="16"/>
              </w:rPr>
              <w:t>обучающихся, считать освоившими образовательную программу</w:t>
            </w:r>
            <w:r w:rsidRPr="00125C3B">
              <w:rPr>
                <w:i/>
                <w:spacing w:val="1"/>
                <w:sz w:val="16"/>
              </w:rPr>
              <w:t xml:space="preserve"> </w:t>
            </w:r>
            <w:r w:rsidRPr="00125C3B">
              <w:rPr>
                <w:i/>
                <w:sz w:val="16"/>
              </w:rPr>
              <w:t>начального общего образования и допустить к обучению на уровне</w:t>
            </w:r>
            <w:r w:rsidRPr="00125C3B">
              <w:rPr>
                <w:i/>
                <w:spacing w:val="1"/>
                <w:sz w:val="16"/>
              </w:rPr>
              <w:t xml:space="preserve"> </w:t>
            </w:r>
            <w:r w:rsidRPr="00125C3B">
              <w:rPr>
                <w:i/>
                <w:sz w:val="16"/>
              </w:rPr>
              <w:t>основного общего образования Основание- решение педагогического</w:t>
            </w:r>
            <w:r w:rsidRPr="00125C3B">
              <w:rPr>
                <w:i/>
                <w:spacing w:val="1"/>
                <w:sz w:val="16"/>
              </w:rPr>
              <w:t xml:space="preserve"> </w:t>
            </w:r>
            <w:r w:rsidRPr="00125C3B">
              <w:rPr>
                <w:i/>
                <w:sz w:val="16"/>
              </w:rPr>
              <w:t>совета,</w:t>
            </w:r>
            <w:r w:rsidRPr="00125C3B">
              <w:rPr>
                <w:i/>
                <w:spacing w:val="-3"/>
                <w:sz w:val="16"/>
              </w:rPr>
              <w:t xml:space="preserve"> </w:t>
            </w:r>
            <w:r w:rsidRPr="00125C3B">
              <w:rPr>
                <w:i/>
                <w:sz w:val="16"/>
              </w:rPr>
              <w:t>протокол</w:t>
            </w:r>
          </w:p>
        </w:tc>
      </w:tr>
      <w:tr w:rsidR="00AC0E19" w:rsidRPr="00125C3B" w:rsidTr="00FE5B67">
        <w:trPr>
          <w:trHeight w:val="378"/>
        </w:trPr>
        <w:tc>
          <w:tcPr>
            <w:tcW w:w="0" w:type="auto"/>
          </w:tcPr>
          <w:p w:rsidR="00AC0E19" w:rsidRPr="00125C3B" w:rsidRDefault="00E907FB" w:rsidP="00C41850">
            <w:pPr>
              <w:pStyle w:val="TableParagraph"/>
              <w:tabs>
                <w:tab w:val="left" w:pos="567"/>
              </w:tabs>
              <w:spacing w:before="67"/>
              <w:ind w:left="9"/>
              <w:rPr>
                <w:sz w:val="20"/>
              </w:rPr>
            </w:pPr>
            <w:r w:rsidRPr="00125C3B">
              <w:rPr>
                <w:w w:val="99"/>
                <w:sz w:val="20"/>
              </w:rPr>
              <w:t>1</w:t>
            </w:r>
          </w:p>
        </w:tc>
        <w:tc>
          <w:tcPr>
            <w:tcW w:w="0" w:type="auto"/>
          </w:tcPr>
          <w:p w:rsidR="00AC0E19" w:rsidRPr="00125C3B" w:rsidRDefault="00E907FB" w:rsidP="00C41850">
            <w:pPr>
              <w:pStyle w:val="TableParagraph"/>
              <w:tabs>
                <w:tab w:val="left" w:pos="567"/>
              </w:tabs>
              <w:spacing w:before="69"/>
              <w:ind w:left="8"/>
              <w:rPr>
                <w:b/>
                <w:sz w:val="19"/>
              </w:rPr>
            </w:pPr>
            <w:r w:rsidRPr="00125C3B">
              <w:rPr>
                <w:b/>
                <w:sz w:val="19"/>
              </w:rPr>
              <w:t>Русский</w:t>
            </w:r>
            <w:r w:rsidRPr="00125C3B">
              <w:rPr>
                <w:b/>
                <w:spacing w:val="-2"/>
                <w:sz w:val="19"/>
              </w:rPr>
              <w:t xml:space="preserve"> </w:t>
            </w:r>
            <w:r w:rsidRPr="00125C3B">
              <w:rPr>
                <w:b/>
                <w:sz w:val="19"/>
              </w:rPr>
              <w:t>язык</w:t>
            </w: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551"/>
        </w:trPr>
        <w:tc>
          <w:tcPr>
            <w:tcW w:w="0" w:type="auto"/>
          </w:tcPr>
          <w:p w:rsidR="00AC0E19" w:rsidRPr="00125C3B" w:rsidRDefault="00E907FB" w:rsidP="00C41850">
            <w:pPr>
              <w:pStyle w:val="TableParagraph"/>
              <w:tabs>
                <w:tab w:val="left" w:pos="567"/>
              </w:tabs>
              <w:spacing w:before="154"/>
              <w:ind w:left="9"/>
              <w:rPr>
                <w:sz w:val="20"/>
              </w:rPr>
            </w:pPr>
            <w:r w:rsidRPr="00125C3B">
              <w:rPr>
                <w:w w:val="99"/>
                <w:sz w:val="20"/>
              </w:rPr>
              <w:t>2</w:t>
            </w:r>
          </w:p>
        </w:tc>
        <w:tc>
          <w:tcPr>
            <w:tcW w:w="0" w:type="auto"/>
          </w:tcPr>
          <w:p w:rsidR="00AC0E19" w:rsidRPr="00125C3B" w:rsidRDefault="00E907FB" w:rsidP="00C41850">
            <w:pPr>
              <w:pStyle w:val="TableParagraph"/>
              <w:tabs>
                <w:tab w:val="left" w:pos="567"/>
              </w:tabs>
              <w:spacing w:line="194" w:lineRule="exact"/>
              <w:ind w:left="8"/>
              <w:rPr>
                <w:b/>
                <w:sz w:val="19"/>
              </w:rPr>
            </w:pPr>
            <w:r w:rsidRPr="00125C3B">
              <w:rPr>
                <w:b/>
                <w:sz w:val="19"/>
              </w:rPr>
              <w:t>Литературное</w:t>
            </w:r>
          </w:p>
          <w:p w:rsidR="00AC0E19" w:rsidRPr="00125C3B" w:rsidRDefault="00E907FB" w:rsidP="00C41850">
            <w:pPr>
              <w:pStyle w:val="TableParagraph"/>
              <w:tabs>
                <w:tab w:val="left" w:pos="567"/>
              </w:tabs>
              <w:spacing w:before="31"/>
              <w:ind w:left="8"/>
              <w:rPr>
                <w:b/>
                <w:sz w:val="19"/>
              </w:rPr>
            </w:pPr>
            <w:r w:rsidRPr="00125C3B">
              <w:rPr>
                <w:b/>
                <w:sz w:val="19"/>
              </w:rPr>
              <w:t>чтение</w:t>
            </w: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458"/>
        </w:trPr>
        <w:tc>
          <w:tcPr>
            <w:tcW w:w="0" w:type="auto"/>
            <w:tcBorders>
              <w:bottom w:val="single" w:sz="6" w:space="0" w:color="000000"/>
            </w:tcBorders>
          </w:tcPr>
          <w:p w:rsidR="00AC0E19" w:rsidRPr="00125C3B" w:rsidRDefault="00E907FB" w:rsidP="00C41850">
            <w:pPr>
              <w:pStyle w:val="TableParagraph"/>
              <w:tabs>
                <w:tab w:val="left" w:pos="567"/>
              </w:tabs>
              <w:spacing w:line="223" w:lineRule="exact"/>
              <w:ind w:left="9"/>
              <w:rPr>
                <w:sz w:val="20"/>
              </w:rPr>
            </w:pPr>
            <w:r w:rsidRPr="00125C3B">
              <w:rPr>
                <w:w w:val="99"/>
                <w:sz w:val="20"/>
              </w:rPr>
              <w:t>3</w:t>
            </w:r>
          </w:p>
        </w:tc>
        <w:tc>
          <w:tcPr>
            <w:tcW w:w="0" w:type="auto"/>
            <w:tcBorders>
              <w:bottom w:val="single" w:sz="6" w:space="0" w:color="000000"/>
            </w:tcBorders>
          </w:tcPr>
          <w:p w:rsidR="00AC0E19" w:rsidRPr="00125C3B" w:rsidRDefault="00E907FB" w:rsidP="00C41850">
            <w:pPr>
              <w:pStyle w:val="TableParagraph"/>
              <w:tabs>
                <w:tab w:val="left" w:pos="567"/>
              </w:tabs>
              <w:spacing w:line="194" w:lineRule="exact"/>
              <w:ind w:left="8"/>
              <w:rPr>
                <w:b/>
                <w:sz w:val="19"/>
              </w:rPr>
            </w:pPr>
            <w:r w:rsidRPr="00125C3B">
              <w:rPr>
                <w:b/>
                <w:sz w:val="19"/>
              </w:rPr>
              <w:t>Иностранный</w:t>
            </w:r>
          </w:p>
          <w:p w:rsidR="00AC0E19" w:rsidRPr="00125C3B" w:rsidRDefault="00E907FB" w:rsidP="00C41850">
            <w:pPr>
              <w:pStyle w:val="TableParagraph"/>
              <w:tabs>
                <w:tab w:val="left" w:pos="567"/>
              </w:tabs>
              <w:spacing w:before="33" w:line="210" w:lineRule="exact"/>
              <w:ind w:left="8"/>
              <w:rPr>
                <w:b/>
                <w:sz w:val="19"/>
              </w:rPr>
            </w:pPr>
            <w:r w:rsidRPr="00125C3B">
              <w:rPr>
                <w:b/>
                <w:sz w:val="19"/>
              </w:rPr>
              <w:t>язык</w:t>
            </w:r>
          </w:p>
        </w:tc>
        <w:tc>
          <w:tcPr>
            <w:tcW w:w="0" w:type="auto"/>
            <w:tcBorders>
              <w:bottom w:val="single" w:sz="6" w:space="0" w:color="000000"/>
            </w:tcBorders>
          </w:tcPr>
          <w:p w:rsidR="00AC0E19" w:rsidRPr="00125C3B" w:rsidRDefault="00AC0E19" w:rsidP="00C41850">
            <w:pPr>
              <w:pStyle w:val="TableParagraph"/>
              <w:tabs>
                <w:tab w:val="left" w:pos="567"/>
              </w:tabs>
            </w:pPr>
          </w:p>
        </w:tc>
        <w:tc>
          <w:tcPr>
            <w:tcW w:w="0" w:type="auto"/>
            <w:tcBorders>
              <w:bottom w:val="single" w:sz="6" w:space="0" w:color="000000"/>
            </w:tcBorders>
          </w:tcPr>
          <w:p w:rsidR="00AC0E19" w:rsidRPr="00125C3B" w:rsidRDefault="00AC0E19" w:rsidP="00C41850">
            <w:pPr>
              <w:pStyle w:val="TableParagraph"/>
              <w:tabs>
                <w:tab w:val="left" w:pos="567"/>
              </w:tabs>
            </w:pPr>
          </w:p>
        </w:tc>
        <w:tc>
          <w:tcPr>
            <w:tcW w:w="0" w:type="auto"/>
            <w:tcBorders>
              <w:bottom w:val="single" w:sz="6" w:space="0" w:color="000000"/>
            </w:tcBorders>
          </w:tcPr>
          <w:p w:rsidR="00AC0E19" w:rsidRPr="00125C3B" w:rsidRDefault="00AC0E19" w:rsidP="00C41850">
            <w:pPr>
              <w:pStyle w:val="TableParagraph"/>
              <w:tabs>
                <w:tab w:val="left" w:pos="567"/>
              </w:tabs>
            </w:pPr>
          </w:p>
        </w:tc>
        <w:tc>
          <w:tcPr>
            <w:tcW w:w="0" w:type="auto"/>
            <w:tcBorders>
              <w:bottom w:val="single" w:sz="6" w:space="0" w:color="000000"/>
            </w:tcBorders>
          </w:tcPr>
          <w:p w:rsidR="00AC0E19" w:rsidRPr="00125C3B" w:rsidRDefault="00AC0E19" w:rsidP="00C41850">
            <w:pPr>
              <w:pStyle w:val="TableParagraph"/>
              <w:tabs>
                <w:tab w:val="left" w:pos="567"/>
              </w:tabs>
            </w:pPr>
          </w:p>
        </w:tc>
        <w:tc>
          <w:tcPr>
            <w:tcW w:w="0" w:type="auto"/>
            <w:tcBorders>
              <w:bottom w:val="single" w:sz="6" w:space="0" w:color="000000"/>
            </w:tcBorders>
          </w:tcPr>
          <w:p w:rsidR="00AC0E19" w:rsidRPr="00125C3B" w:rsidRDefault="00AC0E19" w:rsidP="00C41850">
            <w:pPr>
              <w:pStyle w:val="TableParagraph"/>
              <w:tabs>
                <w:tab w:val="left" w:pos="567"/>
              </w:tabs>
            </w:pPr>
          </w:p>
        </w:tc>
        <w:tc>
          <w:tcPr>
            <w:tcW w:w="0" w:type="auto"/>
            <w:tcBorders>
              <w:bottom w:val="single" w:sz="6" w:space="0" w:color="000000"/>
            </w:tcBorders>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508"/>
        </w:trPr>
        <w:tc>
          <w:tcPr>
            <w:tcW w:w="0" w:type="auto"/>
            <w:tcBorders>
              <w:top w:val="single" w:sz="6" w:space="0" w:color="000000"/>
            </w:tcBorders>
          </w:tcPr>
          <w:p w:rsidR="00AC0E19" w:rsidRPr="00125C3B" w:rsidRDefault="00E907FB" w:rsidP="00C41850">
            <w:pPr>
              <w:pStyle w:val="TableParagraph"/>
              <w:tabs>
                <w:tab w:val="left" w:pos="567"/>
              </w:tabs>
              <w:spacing w:line="221" w:lineRule="exact"/>
              <w:ind w:left="9"/>
              <w:rPr>
                <w:sz w:val="20"/>
              </w:rPr>
            </w:pPr>
            <w:r w:rsidRPr="00125C3B">
              <w:rPr>
                <w:w w:val="99"/>
                <w:sz w:val="20"/>
              </w:rPr>
              <w:t>4</w:t>
            </w:r>
          </w:p>
        </w:tc>
        <w:tc>
          <w:tcPr>
            <w:tcW w:w="0" w:type="auto"/>
            <w:tcBorders>
              <w:top w:val="single" w:sz="6" w:space="0" w:color="000000"/>
            </w:tcBorders>
          </w:tcPr>
          <w:p w:rsidR="00AC0E19" w:rsidRPr="00125C3B" w:rsidRDefault="00E907FB" w:rsidP="00C41850">
            <w:pPr>
              <w:pStyle w:val="TableParagraph"/>
              <w:tabs>
                <w:tab w:val="left" w:pos="567"/>
              </w:tabs>
              <w:spacing w:line="192" w:lineRule="exact"/>
              <w:ind w:left="8"/>
              <w:rPr>
                <w:b/>
                <w:sz w:val="19"/>
              </w:rPr>
            </w:pPr>
            <w:r w:rsidRPr="00125C3B">
              <w:rPr>
                <w:b/>
                <w:sz w:val="19"/>
              </w:rPr>
              <w:t>Математика</w:t>
            </w:r>
          </w:p>
        </w:tc>
        <w:tc>
          <w:tcPr>
            <w:tcW w:w="0" w:type="auto"/>
            <w:tcBorders>
              <w:top w:val="single" w:sz="6" w:space="0" w:color="000000"/>
            </w:tcBorders>
          </w:tcPr>
          <w:p w:rsidR="00AC0E19" w:rsidRPr="00125C3B" w:rsidRDefault="00AC0E19" w:rsidP="00C41850">
            <w:pPr>
              <w:pStyle w:val="TableParagraph"/>
              <w:tabs>
                <w:tab w:val="left" w:pos="567"/>
              </w:tabs>
            </w:pPr>
          </w:p>
        </w:tc>
        <w:tc>
          <w:tcPr>
            <w:tcW w:w="0" w:type="auto"/>
            <w:tcBorders>
              <w:top w:val="single" w:sz="6" w:space="0" w:color="000000"/>
            </w:tcBorders>
          </w:tcPr>
          <w:p w:rsidR="00AC0E19" w:rsidRPr="00125C3B" w:rsidRDefault="00AC0E19" w:rsidP="00C41850">
            <w:pPr>
              <w:pStyle w:val="TableParagraph"/>
              <w:tabs>
                <w:tab w:val="left" w:pos="567"/>
              </w:tabs>
            </w:pPr>
          </w:p>
        </w:tc>
        <w:tc>
          <w:tcPr>
            <w:tcW w:w="0" w:type="auto"/>
            <w:tcBorders>
              <w:top w:val="single" w:sz="6" w:space="0" w:color="000000"/>
            </w:tcBorders>
          </w:tcPr>
          <w:p w:rsidR="00AC0E19" w:rsidRPr="00125C3B" w:rsidRDefault="00AC0E19" w:rsidP="00C41850">
            <w:pPr>
              <w:pStyle w:val="TableParagraph"/>
              <w:tabs>
                <w:tab w:val="left" w:pos="567"/>
              </w:tabs>
            </w:pPr>
          </w:p>
        </w:tc>
        <w:tc>
          <w:tcPr>
            <w:tcW w:w="0" w:type="auto"/>
            <w:tcBorders>
              <w:top w:val="single" w:sz="6" w:space="0" w:color="000000"/>
            </w:tcBorders>
          </w:tcPr>
          <w:p w:rsidR="00AC0E19" w:rsidRPr="00125C3B" w:rsidRDefault="00AC0E19" w:rsidP="00C41850">
            <w:pPr>
              <w:pStyle w:val="TableParagraph"/>
              <w:tabs>
                <w:tab w:val="left" w:pos="567"/>
              </w:tabs>
            </w:pPr>
          </w:p>
        </w:tc>
        <w:tc>
          <w:tcPr>
            <w:tcW w:w="0" w:type="auto"/>
            <w:tcBorders>
              <w:top w:val="single" w:sz="6" w:space="0" w:color="000000"/>
            </w:tcBorders>
          </w:tcPr>
          <w:p w:rsidR="00AC0E19" w:rsidRPr="00125C3B" w:rsidRDefault="00AC0E19" w:rsidP="00C41850">
            <w:pPr>
              <w:pStyle w:val="TableParagraph"/>
              <w:tabs>
                <w:tab w:val="left" w:pos="567"/>
              </w:tabs>
            </w:pPr>
          </w:p>
        </w:tc>
        <w:tc>
          <w:tcPr>
            <w:tcW w:w="0" w:type="auto"/>
            <w:tcBorders>
              <w:top w:val="single" w:sz="6" w:space="0" w:color="000000"/>
            </w:tcBorders>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546"/>
        </w:trPr>
        <w:tc>
          <w:tcPr>
            <w:tcW w:w="0" w:type="auto"/>
          </w:tcPr>
          <w:p w:rsidR="00AC0E19" w:rsidRPr="00125C3B" w:rsidRDefault="00E907FB" w:rsidP="00C41850">
            <w:pPr>
              <w:pStyle w:val="TableParagraph"/>
              <w:tabs>
                <w:tab w:val="left" w:pos="567"/>
              </w:tabs>
              <w:spacing w:line="223" w:lineRule="exact"/>
              <w:ind w:left="9"/>
              <w:rPr>
                <w:sz w:val="20"/>
              </w:rPr>
            </w:pPr>
            <w:r w:rsidRPr="00125C3B">
              <w:rPr>
                <w:w w:val="99"/>
                <w:sz w:val="20"/>
              </w:rPr>
              <w:t>5</w:t>
            </w:r>
          </w:p>
        </w:tc>
        <w:tc>
          <w:tcPr>
            <w:tcW w:w="0" w:type="auto"/>
          </w:tcPr>
          <w:p w:rsidR="00AC0E19" w:rsidRPr="00125C3B" w:rsidRDefault="00E907FB" w:rsidP="00C41850">
            <w:pPr>
              <w:pStyle w:val="TableParagraph"/>
              <w:tabs>
                <w:tab w:val="left" w:pos="567"/>
              </w:tabs>
              <w:spacing w:before="32" w:line="250" w:lineRule="atLeast"/>
              <w:ind w:left="8" w:right="393"/>
              <w:rPr>
                <w:b/>
                <w:sz w:val="19"/>
              </w:rPr>
            </w:pPr>
            <w:r w:rsidRPr="00125C3B">
              <w:rPr>
                <w:b/>
                <w:spacing w:val="-1"/>
                <w:sz w:val="19"/>
              </w:rPr>
              <w:t>Окружающий</w:t>
            </w:r>
            <w:r w:rsidRPr="00125C3B">
              <w:rPr>
                <w:b/>
                <w:spacing w:val="-45"/>
                <w:sz w:val="19"/>
              </w:rPr>
              <w:t xml:space="preserve"> </w:t>
            </w:r>
            <w:r w:rsidRPr="00125C3B">
              <w:rPr>
                <w:b/>
                <w:sz w:val="19"/>
              </w:rPr>
              <w:t>мир</w:t>
            </w: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412"/>
        </w:trPr>
        <w:tc>
          <w:tcPr>
            <w:tcW w:w="0" w:type="auto"/>
          </w:tcPr>
          <w:p w:rsidR="00AC0E19" w:rsidRPr="00125C3B" w:rsidRDefault="00E907FB" w:rsidP="00C41850">
            <w:pPr>
              <w:pStyle w:val="TableParagraph"/>
              <w:tabs>
                <w:tab w:val="left" w:pos="567"/>
              </w:tabs>
              <w:spacing w:before="178" w:line="215" w:lineRule="exact"/>
              <w:ind w:left="9"/>
              <w:rPr>
                <w:sz w:val="20"/>
              </w:rPr>
            </w:pPr>
            <w:r w:rsidRPr="00125C3B">
              <w:rPr>
                <w:w w:val="99"/>
                <w:sz w:val="20"/>
              </w:rPr>
              <w:t>6</w:t>
            </w:r>
          </w:p>
        </w:tc>
        <w:tc>
          <w:tcPr>
            <w:tcW w:w="0" w:type="auto"/>
          </w:tcPr>
          <w:p w:rsidR="00AC0E19" w:rsidRPr="00125C3B" w:rsidRDefault="00E907FB" w:rsidP="00C41850">
            <w:pPr>
              <w:pStyle w:val="TableParagraph"/>
              <w:tabs>
                <w:tab w:val="left" w:pos="567"/>
              </w:tabs>
              <w:spacing w:line="194" w:lineRule="exact"/>
              <w:ind w:left="8"/>
              <w:rPr>
                <w:b/>
                <w:sz w:val="19"/>
              </w:rPr>
            </w:pPr>
            <w:r w:rsidRPr="00125C3B">
              <w:rPr>
                <w:b/>
                <w:sz w:val="19"/>
              </w:rPr>
              <w:t>ОРКСЭ</w:t>
            </w:r>
          </w:p>
        </w:tc>
        <w:tc>
          <w:tcPr>
            <w:tcW w:w="0" w:type="auto"/>
            <w:gridSpan w:val="3"/>
          </w:tcPr>
          <w:p w:rsidR="00AC0E19" w:rsidRPr="00125C3B" w:rsidRDefault="00E907FB" w:rsidP="00C41850">
            <w:pPr>
              <w:pStyle w:val="TableParagraph"/>
              <w:tabs>
                <w:tab w:val="left" w:pos="567"/>
              </w:tabs>
              <w:spacing w:line="194" w:lineRule="exact"/>
              <w:ind w:left="834"/>
              <w:rPr>
                <w:b/>
                <w:sz w:val="19"/>
              </w:rPr>
            </w:pPr>
            <w:r w:rsidRPr="00125C3B">
              <w:rPr>
                <w:b/>
                <w:sz w:val="19"/>
              </w:rPr>
              <w:t>Не</w:t>
            </w:r>
            <w:r w:rsidRPr="00125C3B">
              <w:rPr>
                <w:b/>
                <w:spacing w:val="-3"/>
                <w:sz w:val="19"/>
              </w:rPr>
              <w:t xml:space="preserve"> </w:t>
            </w:r>
            <w:r w:rsidRPr="00125C3B">
              <w:rPr>
                <w:b/>
                <w:sz w:val="19"/>
              </w:rPr>
              <w:t>изучался</w:t>
            </w: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460"/>
        </w:trPr>
        <w:tc>
          <w:tcPr>
            <w:tcW w:w="0" w:type="auto"/>
          </w:tcPr>
          <w:p w:rsidR="00AC0E19" w:rsidRPr="00125C3B" w:rsidRDefault="00E907FB" w:rsidP="00C41850">
            <w:pPr>
              <w:pStyle w:val="TableParagraph"/>
              <w:tabs>
                <w:tab w:val="left" w:pos="567"/>
              </w:tabs>
              <w:spacing w:line="225" w:lineRule="exact"/>
              <w:ind w:left="9"/>
              <w:rPr>
                <w:sz w:val="20"/>
              </w:rPr>
            </w:pPr>
            <w:r w:rsidRPr="00125C3B">
              <w:rPr>
                <w:w w:val="99"/>
                <w:sz w:val="20"/>
              </w:rPr>
              <w:t>7</w:t>
            </w:r>
          </w:p>
        </w:tc>
        <w:tc>
          <w:tcPr>
            <w:tcW w:w="0" w:type="auto"/>
          </w:tcPr>
          <w:p w:rsidR="00AC0E19" w:rsidRPr="00125C3B" w:rsidRDefault="00E907FB" w:rsidP="00C41850">
            <w:pPr>
              <w:pStyle w:val="TableParagraph"/>
              <w:tabs>
                <w:tab w:val="left" w:pos="567"/>
              </w:tabs>
              <w:spacing w:before="8" w:line="216" w:lineRule="exact"/>
              <w:ind w:left="8"/>
              <w:rPr>
                <w:b/>
                <w:sz w:val="19"/>
              </w:rPr>
            </w:pPr>
            <w:r w:rsidRPr="00125C3B">
              <w:rPr>
                <w:b/>
                <w:sz w:val="19"/>
              </w:rPr>
              <w:t>Изобразительно</w:t>
            </w:r>
            <w:r w:rsidRPr="00125C3B">
              <w:rPr>
                <w:b/>
                <w:spacing w:val="1"/>
                <w:sz w:val="19"/>
              </w:rPr>
              <w:t xml:space="preserve"> </w:t>
            </w:r>
            <w:r w:rsidRPr="00125C3B">
              <w:rPr>
                <w:b/>
                <w:sz w:val="19"/>
              </w:rPr>
              <w:t>е</w:t>
            </w:r>
            <w:r w:rsidRPr="00125C3B">
              <w:rPr>
                <w:b/>
                <w:spacing w:val="-46"/>
                <w:sz w:val="19"/>
              </w:rPr>
              <w:t xml:space="preserve"> </w:t>
            </w:r>
            <w:r w:rsidRPr="00125C3B">
              <w:rPr>
                <w:b/>
                <w:sz w:val="19"/>
              </w:rPr>
              <w:t>искусство</w:t>
            </w: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225"/>
        </w:trPr>
        <w:tc>
          <w:tcPr>
            <w:tcW w:w="0" w:type="auto"/>
          </w:tcPr>
          <w:p w:rsidR="00AC0E19" w:rsidRPr="00125C3B" w:rsidRDefault="00E907FB" w:rsidP="00C41850">
            <w:pPr>
              <w:pStyle w:val="TableParagraph"/>
              <w:tabs>
                <w:tab w:val="left" w:pos="567"/>
              </w:tabs>
              <w:spacing w:line="205" w:lineRule="exact"/>
              <w:ind w:left="9"/>
              <w:rPr>
                <w:sz w:val="20"/>
              </w:rPr>
            </w:pPr>
            <w:r w:rsidRPr="00125C3B">
              <w:rPr>
                <w:w w:val="99"/>
                <w:sz w:val="20"/>
              </w:rPr>
              <w:t>8</w:t>
            </w:r>
          </w:p>
        </w:tc>
        <w:tc>
          <w:tcPr>
            <w:tcW w:w="0" w:type="auto"/>
          </w:tcPr>
          <w:p w:rsidR="00AC0E19" w:rsidRPr="00125C3B" w:rsidRDefault="00E907FB" w:rsidP="00C41850">
            <w:pPr>
              <w:pStyle w:val="TableParagraph"/>
              <w:tabs>
                <w:tab w:val="left" w:pos="567"/>
              </w:tabs>
              <w:spacing w:line="194" w:lineRule="exact"/>
              <w:ind w:left="8"/>
              <w:rPr>
                <w:b/>
                <w:sz w:val="19"/>
              </w:rPr>
            </w:pPr>
            <w:r w:rsidRPr="00125C3B">
              <w:rPr>
                <w:b/>
                <w:sz w:val="19"/>
              </w:rPr>
              <w:t>Музыка</w:t>
            </w: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234"/>
        </w:trPr>
        <w:tc>
          <w:tcPr>
            <w:tcW w:w="0" w:type="auto"/>
          </w:tcPr>
          <w:p w:rsidR="00AC0E19" w:rsidRPr="00125C3B" w:rsidRDefault="00E907FB" w:rsidP="00C41850">
            <w:pPr>
              <w:pStyle w:val="TableParagraph"/>
              <w:tabs>
                <w:tab w:val="left" w:pos="567"/>
              </w:tabs>
              <w:spacing w:line="215" w:lineRule="exact"/>
              <w:ind w:left="9"/>
              <w:rPr>
                <w:sz w:val="20"/>
              </w:rPr>
            </w:pPr>
            <w:r w:rsidRPr="00125C3B">
              <w:rPr>
                <w:w w:val="99"/>
                <w:sz w:val="20"/>
              </w:rPr>
              <w:t>9</w:t>
            </w:r>
          </w:p>
        </w:tc>
        <w:tc>
          <w:tcPr>
            <w:tcW w:w="0" w:type="auto"/>
          </w:tcPr>
          <w:p w:rsidR="00AC0E19" w:rsidRPr="00125C3B" w:rsidRDefault="00E907FB" w:rsidP="00C41850">
            <w:pPr>
              <w:pStyle w:val="TableParagraph"/>
              <w:tabs>
                <w:tab w:val="left" w:pos="567"/>
              </w:tabs>
              <w:spacing w:line="194" w:lineRule="exact"/>
              <w:ind w:left="8"/>
              <w:rPr>
                <w:b/>
                <w:sz w:val="19"/>
              </w:rPr>
            </w:pPr>
            <w:r w:rsidRPr="00125C3B">
              <w:rPr>
                <w:b/>
                <w:sz w:val="19"/>
              </w:rPr>
              <w:t>Технология</w:t>
            </w: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tcPr>
          <w:p w:rsidR="00AC0E19" w:rsidRPr="00125C3B" w:rsidRDefault="00AC0E19" w:rsidP="00C41850">
            <w:pPr>
              <w:pStyle w:val="TableParagraph"/>
              <w:tabs>
                <w:tab w:val="left" w:pos="567"/>
              </w:tabs>
              <w:rPr>
                <w:sz w:val="16"/>
              </w:rPr>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460"/>
        </w:trPr>
        <w:tc>
          <w:tcPr>
            <w:tcW w:w="0" w:type="auto"/>
          </w:tcPr>
          <w:p w:rsidR="00AC0E19" w:rsidRPr="00125C3B" w:rsidRDefault="00E907FB" w:rsidP="00C41850">
            <w:pPr>
              <w:pStyle w:val="TableParagraph"/>
              <w:tabs>
                <w:tab w:val="left" w:pos="567"/>
              </w:tabs>
              <w:spacing w:before="108"/>
              <w:ind w:left="9"/>
              <w:rPr>
                <w:sz w:val="20"/>
              </w:rPr>
            </w:pPr>
            <w:r w:rsidRPr="00125C3B">
              <w:rPr>
                <w:sz w:val="20"/>
              </w:rPr>
              <w:t>10</w:t>
            </w:r>
          </w:p>
        </w:tc>
        <w:tc>
          <w:tcPr>
            <w:tcW w:w="0" w:type="auto"/>
          </w:tcPr>
          <w:p w:rsidR="00AC0E19" w:rsidRPr="00125C3B" w:rsidRDefault="00E907FB" w:rsidP="00C41850">
            <w:pPr>
              <w:pStyle w:val="TableParagraph"/>
              <w:tabs>
                <w:tab w:val="left" w:pos="567"/>
              </w:tabs>
              <w:spacing w:line="216" w:lineRule="exact"/>
              <w:ind w:left="8"/>
              <w:rPr>
                <w:b/>
                <w:sz w:val="19"/>
              </w:rPr>
            </w:pPr>
            <w:r w:rsidRPr="00125C3B">
              <w:rPr>
                <w:b/>
                <w:sz w:val="19"/>
              </w:rPr>
              <w:t>Физическая</w:t>
            </w:r>
          </w:p>
          <w:p w:rsidR="00AC0E19" w:rsidRPr="00125C3B" w:rsidRDefault="00E907FB" w:rsidP="00C41850">
            <w:pPr>
              <w:pStyle w:val="TableParagraph"/>
              <w:tabs>
                <w:tab w:val="left" w:pos="567"/>
              </w:tabs>
              <w:spacing w:before="31" w:line="193" w:lineRule="exact"/>
              <w:ind w:left="8"/>
              <w:rPr>
                <w:b/>
                <w:sz w:val="19"/>
              </w:rPr>
            </w:pPr>
            <w:r w:rsidRPr="00125C3B">
              <w:rPr>
                <w:b/>
                <w:sz w:val="19"/>
              </w:rPr>
              <w:t>культура</w:t>
            </w: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tcPr>
          <w:p w:rsidR="00AC0E19" w:rsidRPr="00125C3B" w:rsidRDefault="00AC0E19" w:rsidP="00C41850">
            <w:pPr>
              <w:pStyle w:val="TableParagraph"/>
              <w:tabs>
                <w:tab w:val="left" w:pos="567"/>
              </w:tabs>
            </w:pP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277"/>
        </w:trPr>
        <w:tc>
          <w:tcPr>
            <w:tcW w:w="0" w:type="auto"/>
            <w:gridSpan w:val="8"/>
          </w:tcPr>
          <w:p w:rsidR="00AC0E19" w:rsidRPr="00125C3B" w:rsidRDefault="00E907FB" w:rsidP="00C41850">
            <w:pPr>
              <w:pStyle w:val="TableParagraph"/>
              <w:tabs>
                <w:tab w:val="left" w:pos="567"/>
              </w:tabs>
              <w:spacing w:line="194" w:lineRule="exact"/>
              <w:ind w:left="1563" w:right="1562"/>
              <w:jc w:val="center"/>
              <w:rPr>
                <w:i/>
                <w:sz w:val="19"/>
              </w:rPr>
            </w:pPr>
            <w:r w:rsidRPr="00125C3B">
              <w:rPr>
                <w:i/>
                <w:sz w:val="19"/>
              </w:rPr>
              <w:t>Часть,</w:t>
            </w:r>
            <w:r w:rsidRPr="00125C3B">
              <w:rPr>
                <w:i/>
                <w:spacing w:val="-7"/>
                <w:sz w:val="19"/>
              </w:rPr>
              <w:t xml:space="preserve"> </w:t>
            </w:r>
            <w:r w:rsidRPr="00125C3B">
              <w:rPr>
                <w:i/>
                <w:sz w:val="19"/>
              </w:rPr>
              <w:t>формируемая</w:t>
            </w:r>
            <w:r w:rsidRPr="00125C3B">
              <w:rPr>
                <w:i/>
                <w:spacing w:val="-6"/>
                <w:sz w:val="19"/>
              </w:rPr>
              <w:t xml:space="preserve"> </w:t>
            </w:r>
            <w:r w:rsidRPr="00125C3B">
              <w:rPr>
                <w:i/>
                <w:sz w:val="19"/>
              </w:rPr>
              <w:t>участниками</w:t>
            </w:r>
            <w:r w:rsidRPr="00125C3B">
              <w:rPr>
                <w:i/>
                <w:spacing w:val="-5"/>
                <w:sz w:val="19"/>
              </w:rPr>
              <w:t xml:space="preserve"> </w:t>
            </w:r>
            <w:r w:rsidRPr="00125C3B">
              <w:rPr>
                <w:i/>
                <w:sz w:val="19"/>
              </w:rPr>
              <w:t>образовательных</w:t>
            </w:r>
            <w:r w:rsidRPr="00125C3B">
              <w:rPr>
                <w:i/>
                <w:spacing w:val="-7"/>
                <w:sz w:val="19"/>
              </w:rPr>
              <w:t xml:space="preserve"> </w:t>
            </w:r>
            <w:r w:rsidRPr="00125C3B">
              <w:rPr>
                <w:i/>
                <w:sz w:val="19"/>
              </w:rPr>
              <w:t>отношений</w:t>
            </w:r>
          </w:p>
        </w:tc>
        <w:tc>
          <w:tcPr>
            <w:tcW w:w="0" w:type="auto"/>
            <w:vMerge/>
            <w:tcBorders>
              <w:top w:val="nil"/>
            </w:tcBorders>
            <w:textDirection w:val="btLr"/>
          </w:tcPr>
          <w:p w:rsidR="00AC0E19" w:rsidRPr="00125C3B" w:rsidRDefault="00AC0E19" w:rsidP="00C41850">
            <w:pPr>
              <w:tabs>
                <w:tab w:val="left" w:pos="567"/>
              </w:tabs>
              <w:rPr>
                <w:sz w:val="2"/>
                <w:szCs w:val="2"/>
              </w:rPr>
            </w:pPr>
          </w:p>
        </w:tc>
      </w:tr>
      <w:tr w:rsidR="00AC0E19" w:rsidRPr="00125C3B" w:rsidTr="00FE5B67">
        <w:trPr>
          <w:trHeight w:val="230"/>
        </w:trPr>
        <w:tc>
          <w:tcPr>
            <w:tcW w:w="0" w:type="auto"/>
          </w:tcPr>
          <w:p w:rsidR="00AC0E19" w:rsidRPr="00125C3B" w:rsidRDefault="00E907FB" w:rsidP="00C41850">
            <w:pPr>
              <w:pStyle w:val="TableParagraph"/>
              <w:tabs>
                <w:tab w:val="left" w:pos="567"/>
              </w:tabs>
              <w:spacing w:before="47" w:line="163" w:lineRule="exact"/>
              <w:ind w:right="238"/>
              <w:jc w:val="right"/>
              <w:rPr>
                <w:sz w:val="16"/>
              </w:rPr>
            </w:pPr>
            <w:r w:rsidRPr="00125C3B">
              <w:rPr>
                <w:sz w:val="16"/>
              </w:rPr>
              <w:t>1</w:t>
            </w:r>
          </w:p>
        </w:tc>
        <w:tc>
          <w:tcPr>
            <w:tcW w:w="0" w:type="auto"/>
            <w:gridSpan w:val="7"/>
          </w:tcPr>
          <w:p w:rsidR="00AC0E19" w:rsidRPr="00125C3B" w:rsidRDefault="00AC0E19" w:rsidP="00C41850">
            <w:pPr>
              <w:pStyle w:val="TableParagraph"/>
              <w:tabs>
                <w:tab w:val="left" w:pos="567"/>
              </w:tabs>
              <w:rPr>
                <w:sz w:val="16"/>
              </w:rPr>
            </w:pPr>
          </w:p>
        </w:tc>
        <w:tc>
          <w:tcPr>
            <w:tcW w:w="0" w:type="auto"/>
            <w:vMerge w:val="restart"/>
          </w:tcPr>
          <w:p w:rsidR="00AC0E19" w:rsidRPr="00125C3B" w:rsidRDefault="00AC0E19" w:rsidP="00C41850">
            <w:pPr>
              <w:pStyle w:val="TableParagraph"/>
              <w:tabs>
                <w:tab w:val="left" w:pos="567"/>
              </w:tabs>
            </w:pPr>
          </w:p>
        </w:tc>
      </w:tr>
      <w:tr w:rsidR="00AC0E19" w:rsidRPr="00125C3B" w:rsidTr="00FE5B67">
        <w:trPr>
          <w:trHeight w:val="239"/>
        </w:trPr>
        <w:tc>
          <w:tcPr>
            <w:tcW w:w="0" w:type="auto"/>
          </w:tcPr>
          <w:p w:rsidR="00AC0E19" w:rsidRPr="00125C3B" w:rsidRDefault="00E907FB" w:rsidP="00C41850">
            <w:pPr>
              <w:pStyle w:val="TableParagraph"/>
              <w:tabs>
                <w:tab w:val="left" w:pos="567"/>
              </w:tabs>
              <w:spacing w:before="59" w:line="160" w:lineRule="exact"/>
              <w:ind w:right="202"/>
              <w:jc w:val="right"/>
              <w:rPr>
                <w:sz w:val="16"/>
              </w:rPr>
            </w:pPr>
            <w:r w:rsidRPr="00125C3B">
              <w:rPr>
                <w:sz w:val="16"/>
              </w:rPr>
              <w:t>2</w:t>
            </w:r>
          </w:p>
        </w:tc>
        <w:tc>
          <w:tcPr>
            <w:tcW w:w="0" w:type="auto"/>
            <w:gridSpan w:val="7"/>
          </w:tcPr>
          <w:p w:rsidR="00AC0E19" w:rsidRPr="00125C3B" w:rsidRDefault="00AC0E19" w:rsidP="00C41850">
            <w:pPr>
              <w:pStyle w:val="TableParagraph"/>
              <w:tabs>
                <w:tab w:val="left" w:pos="567"/>
              </w:tabs>
              <w:rPr>
                <w:sz w:val="16"/>
              </w:rPr>
            </w:pPr>
          </w:p>
        </w:tc>
        <w:tc>
          <w:tcPr>
            <w:tcW w:w="0" w:type="auto"/>
            <w:vMerge/>
            <w:tcBorders>
              <w:top w:val="nil"/>
            </w:tcBorders>
          </w:tcPr>
          <w:p w:rsidR="00AC0E19" w:rsidRPr="00125C3B" w:rsidRDefault="00AC0E19" w:rsidP="00C41850">
            <w:pPr>
              <w:tabs>
                <w:tab w:val="left" w:pos="567"/>
              </w:tabs>
              <w:rPr>
                <w:sz w:val="2"/>
                <w:szCs w:val="2"/>
              </w:rPr>
            </w:pPr>
          </w:p>
        </w:tc>
      </w:tr>
    </w:tbl>
    <w:p w:rsidR="00AC0E19" w:rsidRPr="00125C3B" w:rsidRDefault="00AC0E19" w:rsidP="00C41850">
      <w:pPr>
        <w:pStyle w:val="a4"/>
        <w:tabs>
          <w:tab w:val="left" w:pos="567"/>
        </w:tabs>
        <w:spacing w:before="10"/>
        <w:ind w:left="0" w:firstLine="0"/>
        <w:jc w:val="left"/>
        <w:rPr>
          <w:sz w:val="19"/>
        </w:rPr>
      </w:pPr>
    </w:p>
    <w:p w:rsidR="00AC0E19" w:rsidRPr="00125C3B" w:rsidRDefault="00E907FB" w:rsidP="00C41850">
      <w:pPr>
        <w:tabs>
          <w:tab w:val="left" w:pos="567"/>
        </w:tabs>
        <w:spacing w:before="89" w:line="322" w:lineRule="exact"/>
        <w:ind w:left="2370"/>
        <w:rPr>
          <w:i/>
          <w:sz w:val="28"/>
        </w:rPr>
      </w:pPr>
      <w:r w:rsidRPr="00125C3B">
        <w:rPr>
          <w:i/>
          <w:sz w:val="28"/>
        </w:rPr>
        <w:t>Оценочные</w:t>
      </w:r>
      <w:r w:rsidRPr="00125C3B">
        <w:rPr>
          <w:i/>
          <w:spacing w:val="16"/>
          <w:sz w:val="28"/>
        </w:rPr>
        <w:t xml:space="preserve"> </w:t>
      </w:r>
      <w:r w:rsidRPr="00125C3B">
        <w:rPr>
          <w:i/>
          <w:sz w:val="28"/>
        </w:rPr>
        <w:t>материалы</w:t>
      </w:r>
      <w:r w:rsidRPr="00125C3B">
        <w:rPr>
          <w:i/>
          <w:spacing w:val="17"/>
          <w:sz w:val="28"/>
        </w:rPr>
        <w:t xml:space="preserve"> </w:t>
      </w:r>
      <w:r w:rsidRPr="00125C3B">
        <w:rPr>
          <w:i/>
          <w:sz w:val="28"/>
        </w:rPr>
        <w:t>по</w:t>
      </w:r>
      <w:r w:rsidRPr="00125C3B">
        <w:rPr>
          <w:i/>
          <w:spacing w:val="17"/>
          <w:sz w:val="28"/>
        </w:rPr>
        <w:t xml:space="preserve"> </w:t>
      </w:r>
      <w:r w:rsidRPr="00125C3B">
        <w:rPr>
          <w:i/>
          <w:sz w:val="28"/>
        </w:rPr>
        <w:t>каждому</w:t>
      </w:r>
      <w:r w:rsidRPr="00125C3B">
        <w:rPr>
          <w:i/>
          <w:spacing w:val="18"/>
          <w:sz w:val="28"/>
        </w:rPr>
        <w:t xml:space="preserve"> </w:t>
      </w:r>
      <w:r w:rsidRPr="00125C3B">
        <w:rPr>
          <w:i/>
          <w:sz w:val="28"/>
        </w:rPr>
        <w:t>предмету</w:t>
      </w:r>
      <w:r w:rsidRPr="00125C3B">
        <w:rPr>
          <w:i/>
          <w:spacing w:val="24"/>
          <w:sz w:val="28"/>
        </w:rPr>
        <w:t xml:space="preserve"> </w:t>
      </w:r>
      <w:r w:rsidRPr="00125C3B">
        <w:rPr>
          <w:i/>
          <w:sz w:val="28"/>
        </w:rPr>
        <w:t>являются</w:t>
      </w:r>
      <w:r w:rsidRPr="00125C3B">
        <w:rPr>
          <w:i/>
          <w:spacing w:val="18"/>
          <w:sz w:val="28"/>
        </w:rPr>
        <w:t xml:space="preserve"> </w:t>
      </w:r>
      <w:r w:rsidRPr="00125C3B">
        <w:rPr>
          <w:i/>
          <w:sz w:val="28"/>
        </w:rPr>
        <w:t>приложением</w:t>
      </w:r>
    </w:p>
    <w:p w:rsidR="00AC0E19" w:rsidRPr="00125C3B" w:rsidRDefault="00E907FB" w:rsidP="00C41850">
      <w:pPr>
        <w:tabs>
          <w:tab w:val="left" w:pos="567"/>
        </w:tabs>
        <w:spacing w:line="322" w:lineRule="exact"/>
        <w:ind w:left="1662"/>
        <w:rPr>
          <w:i/>
          <w:sz w:val="28"/>
        </w:rPr>
      </w:pPr>
      <w:r w:rsidRPr="00125C3B">
        <w:rPr>
          <w:i/>
          <w:sz w:val="28"/>
        </w:rPr>
        <w:t>№</w:t>
      </w:r>
      <w:r w:rsidRPr="00125C3B">
        <w:rPr>
          <w:i/>
          <w:spacing w:val="-3"/>
          <w:sz w:val="28"/>
        </w:rPr>
        <w:t xml:space="preserve"> </w:t>
      </w:r>
      <w:r w:rsidRPr="00125C3B">
        <w:rPr>
          <w:i/>
          <w:sz w:val="28"/>
        </w:rPr>
        <w:t>5 к</w:t>
      </w:r>
      <w:r w:rsidRPr="00125C3B">
        <w:rPr>
          <w:i/>
          <w:spacing w:val="-1"/>
          <w:sz w:val="28"/>
        </w:rPr>
        <w:t xml:space="preserve"> </w:t>
      </w:r>
      <w:r w:rsidRPr="00125C3B">
        <w:rPr>
          <w:i/>
          <w:sz w:val="28"/>
        </w:rPr>
        <w:t>ООП</w:t>
      </w:r>
      <w:r w:rsidRPr="00125C3B">
        <w:rPr>
          <w:i/>
          <w:spacing w:val="-2"/>
          <w:sz w:val="28"/>
        </w:rPr>
        <w:t xml:space="preserve"> </w:t>
      </w:r>
      <w:r w:rsidRPr="00125C3B">
        <w:rPr>
          <w:i/>
          <w:sz w:val="28"/>
        </w:rPr>
        <w:t>НОО.</w:t>
      </w:r>
    </w:p>
    <w:p w:rsidR="00AC0E19" w:rsidRPr="00125C3B" w:rsidRDefault="00E907FB" w:rsidP="00C41850">
      <w:pPr>
        <w:tabs>
          <w:tab w:val="left" w:pos="567"/>
        </w:tabs>
        <w:ind w:left="1662" w:right="584" w:firstLine="707"/>
        <w:jc w:val="both"/>
        <w:rPr>
          <w:sz w:val="28"/>
        </w:rPr>
      </w:pPr>
      <w:r w:rsidRPr="00125C3B">
        <w:rPr>
          <w:sz w:val="28"/>
        </w:rPr>
        <w:t>Педагогический</w:t>
      </w:r>
      <w:r w:rsidRPr="00125C3B">
        <w:rPr>
          <w:spacing w:val="1"/>
          <w:sz w:val="28"/>
        </w:rPr>
        <w:t xml:space="preserve"> </w:t>
      </w:r>
      <w:r w:rsidRPr="00125C3B">
        <w:rPr>
          <w:sz w:val="28"/>
        </w:rPr>
        <w:t>совет</w:t>
      </w:r>
      <w:r w:rsidRPr="00125C3B">
        <w:rPr>
          <w:spacing w:val="1"/>
          <w:sz w:val="28"/>
        </w:rPr>
        <w:t xml:space="preserve"> </w:t>
      </w:r>
      <w:r w:rsidRPr="00125C3B">
        <w:rPr>
          <w:sz w:val="28"/>
        </w:rPr>
        <w:t>МАОУ</w:t>
      </w:r>
      <w:r w:rsidRPr="00125C3B">
        <w:rPr>
          <w:spacing w:val="1"/>
          <w:sz w:val="28"/>
        </w:rPr>
        <w:t xml:space="preserve"> </w:t>
      </w:r>
      <w:r w:rsidR="00EE715C" w:rsidRPr="00125C3B">
        <w:rPr>
          <w:sz w:val="28"/>
        </w:rPr>
        <w:t xml:space="preserve">Гимназия №6 </w:t>
      </w:r>
      <w:r w:rsidRPr="00125C3B">
        <w:rPr>
          <w:sz w:val="28"/>
        </w:rPr>
        <w:t>на</w:t>
      </w:r>
      <w:r w:rsidRPr="00125C3B">
        <w:rPr>
          <w:spacing w:val="1"/>
          <w:sz w:val="28"/>
        </w:rPr>
        <w:t xml:space="preserve"> </w:t>
      </w:r>
      <w:r w:rsidRPr="00125C3B">
        <w:rPr>
          <w:sz w:val="28"/>
        </w:rPr>
        <w:t>основе</w:t>
      </w:r>
      <w:r w:rsidRPr="00125C3B">
        <w:rPr>
          <w:spacing w:val="1"/>
          <w:sz w:val="28"/>
        </w:rPr>
        <w:t xml:space="preserve"> </w:t>
      </w:r>
      <w:r w:rsidRPr="00125C3B">
        <w:rPr>
          <w:sz w:val="28"/>
        </w:rPr>
        <w:t>выводов,</w:t>
      </w:r>
      <w:r w:rsidRPr="00125C3B">
        <w:rPr>
          <w:spacing w:val="1"/>
          <w:sz w:val="28"/>
        </w:rPr>
        <w:t xml:space="preserve"> </w:t>
      </w:r>
      <w:r w:rsidRPr="00125C3B">
        <w:rPr>
          <w:sz w:val="28"/>
        </w:rPr>
        <w:t xml:space="preserve">сделанных по каждому обучающемуся, рассматривает вопрос об </w:t>
      </w:r>
      <w:r w:rsidRPr="00125C3B">
        <w:rPr>
          <w:i/>
          <w:sz w:val="28"/>
        </w:rPr>
        <w:t>успешном</w:t>
      </w:r>
      <w:r w:rsidRPr="00125C3B">
        <w:rPr>
          <w:i/>
          <w:spacing w:val="1"/>
          <w:sz w:val="28"/>
        </w:rPr>
        <w:t xml:space="preserve"> </w:t>
      </w:r>
      <w:r w:rsidRPr="00125C3B">
        <w:rPr>
          <w:i/>
          <w:sz w:val="28"/>
        </w:rPr>
        <w:t>освоении</w:t>
      </w:r>
      <w:r w:rsidRPr="00125C3B">
        <w:rPr>
          <w:i/>
          <w:spacing w:val="1"/>
          <w:sz w:val="28"/>
        </w:rPr>
        <w:t xml:space="preserve"> </w:t>
      </w:r>
      <w:r w:rsidRPr="00125C3B">
        <w:rPr>
          <w:i/>
          <w:sz w:val="28"/>
        </w:rPr>
        <w:t>данным</w:t>
      </w:r>
      <w:r w:rsidRPr="00125C3B">
        <w:rPr>
          <w:i/>
          <w:spacing w:val="1"/>
          <w:sz w:val="28"/>
        </w:rPr>
        <w:t xml:space="preserve"> </w:t>
      </w:r>
      <w:r w:rsidRPr="00125C3B">
        <w:rPr>
          <w:i/>
          <w:sz w:val="28"/>
        </w:rPr>
        <w:t>обучающимся</w:t>
      </w:r>
      <w:r w:rsidRPr="00125C3B">
        <w:rPr>
          <w:i/>
          <w:spacing w:val="1"/>
          <w:sz w:val="28"/>
        </w:rPr>
        <w:t xml:space="preserve"> </w:t>
      </w:r>
      <w:r w:rsidRPr="00125C3B">
        <w:rPr>
          <w:i/>
          <w:sz w:val="28"/>
        </w:rPr>
        <w:t>основной</w:t>
      </w:r>
      <w:r w:rsidRPr="00125C3B">
        <w:rPr>
          <w:i/>
          <w:spacing w:val="1"/>
          <w:sz w:val="28"/>
        </w:rPr>
        <w:t xml:space="preserve"> </w:t>
      </w:r>
      <w:r w:rsidRPr="00125C3B">
        <w:rPr>
          <w:i/>
          <w:sz w:val="28"/>
        </w:rPr>
        <w:t>образовательной</w:t>
      </w:r>
      <w:r w:rsidRPr="00125C3B">
        <w:rPr>
          <w:i/>
          <w:spacing w:val="1"/>
          <w:sz w:val="28"/>
        </w:rPr>
        <w:t xml:space="preserve"> </w:t>
      </w:r>
      <w:r w:rsidRPr="00125C3B">
        <w:rPr>
          <w:i/>
          <w:sz w:val="28"/>
        </w:rPr>
        <w:t>программы</w:t>
      </w:r>
      <w:r w:rsidRPr="00125C3B">
        <w:rPr>
          <w:i/>
          <w:spacing w:val="1"/>
          <w:sz w:val="28"/>
        </w:rPr>
        <w:t xml:space="preserve"> </w:t>
      </w:r>
      <w:r w:rsidRPr="00125C3B">
        <w:rPr>
          <w:i/>
          <w:sz w:val="28"/>
        </w:rPr>
        <w:t>начального общего образования и переводе его на следующий уровень общего</w:t>
      </w:r>
      <w:r w:rsidRPr="00125C3B">
        <w:rPr>
          <w:i/>
          <w:spacing w:val="1"/>
          <w:sz w:val="28"/>
        </w:rPr>
        <w:t xml:space="preserve"> </w:t>
      </w:r>
      <w:r w:rsidRPr="00125C3B">
        <w:rPr>
          <w:i/>
          <w:sz w:val="28"/>
        </w:rPr>
        <w:t>образования</w:t>
      </w:r>
      <w:r w:rsidRPr="00125C3B">
        <w:rPr>
          <w:sz w:val="28"/>
        </w:rPr>
        <w:t>,</w:t>
      </w:r>
      <w:r w:rsidRPr="00125C3B">
        <w:rPr>
          <w:spacing w:val="-2"/>
          <w:sz w:val="28"/>
        </w:rPr>
        <w:t xml:space="preserve"> </w:t>
      </w:r>
      <w:r w:rsidRPr="00125C3B">
        <w:rPr>
          <w:sz w:val="28"/>
        </w:rPr>
        <w:t>руководствуясь</w:t>
      </w:r>
      <w:r w:rsidRPr="00125C3B">
        <w:rPr>
          <w:spacing w:val="-1"/>
          <w:sz w:val="28"/>
        </w:rPr>
        <w:t xml:space="preserve"> </w:t>
      </w:r>
      <w:r w:rsidRPr="00125C3B">
        <w:rPr>
          <w:sz w:val="28"/>
        </w:rPr>
        <w:t>ст.</w:t>
      </w:r>
      <w:r w:rsidRPr="00125C3B">
        <w:rPr>
          <w:spacing w:val="-2"/>
          <w:sz w:val="28"/>
        </w:rPr>
        <w:t xml:space="preserve"> </w:t>
      </w:r>
      <w:r w:rsidRPr="00125C3B">
        <w:rPr>
          <w:sz w:val="28"/>
        </w:rPr>
        <w:t>58,</w:t>
      </w:r>
      <w:r w:rsidRPr="00125C3B">
        <w:rPr>
          <w:spacing w:val="-2"/>
          <w:sz w:val="28"/>
        </w:rPr>
        <w:t xml:space="preserve"> </w:t>
      </w:r>
      <w:r w:rsidRPr="00125C3B">
        <w:rPr>
          <w:sz w:val="28"/>
        </w:rPr>
        <w:t>66ФЗ-273.</w:t>
      </w:r>
    </w:p>
    <w:p w:rsidR="00AC0E19" w:rsidRPr="00125C3B" w:rsidRDefault="00E907FB" w:rsidP="00C41850">
      <w:pPr>
        <w:pStyle w:val="a4"/>
        <w:tabs>
          <w:tab w:val="left" w:pos="567"/>
        </w:tabs>
        <w:ind w:right="587"/>
      </w:pPr>
      <w:r w:rsidRPr="00125C3B">
        <w:t>В</w:t>
      </w:r>
      <w:r w:rsidRPr="00125C3B">
        <w:rPr>
          <w:spacing w:val="1"/>
        </w:rPr>
        <w:t xml:space="preserve"> </w:t>
      </w:r>
      <w:r w:rsidRPr="00125C3B">
        <w:t>случае</w:t>
      </w:r>
      <w:r w:rsidRPr="00125C3B">
        <w:rPr>
          <w:spacing w:val="1"/>
        </w:rPr>
        <w:t xml:space="preserve"> </w:t>
      </w:r>
      <w:r w:rsidRPr="00125C3B">
        <w:t>если</w:t>
      </w:r>
      <w:r w:rsidRPr="00125C3B">
        <w:rPr>
          <w:spacing w:val="1"/>
        </w:rPr>
        <w:t xml:space="preserve"> </w:t>
      </w:r>
      <w:r w:rsidRPr="00125C3B">
        <w:t>полученные</w:t>
      </w:r>
      <w:r w:rsidRPr="00125C3B">
        <w:rPr>
          <w:spacing w:val="1"/>
        </w:rPr>
        <w:t xml:space="preserve"> </w:t>
      </w:r>
      <w:r w:rsidRPr="00125C3B">
        <w:t>обучающимся</w:t>
      </w:r>
      <w:r w:rsidRPr="00125C3B">
        <w:rPr>
          <w:spacing w:val="1"/>
        </w:rPr>
        <w:t xml:space="preserve"> </w:t>
      </w:r>
      <w:r w:rsidRPr="00125C3B">
        <w:t>итоговые</w:t>
      </w:r>
      <w:r w:rsidRPr="00125C3B">
        <w:rPr>
          <w:spacing w:val="1"/>
        </w:rPr>
        <w:t xml:space="preserve"> </w:t>
      </w:r>
      <w:r w:rsidRPr="00125C3B">
        <w:t>оценки</w:t>
      </w:r>
      <w:r w:rsidRPr="00125C3B">
        <w:rPr>
          <w:spacing w:val="1"/>
        </w:rPr>
        <w:t xml:space="preserve"> </w:t>
      </w:r>
      <w:r w:rsidRPr="00125C3B">
        <w:t>не</w:t>
      </w:r>
      <w:r w:rsidRPr="00125C3B">
        <w:rPr>
          <w:spacing w:val="1"/>
        </w:rPr>
        <w:t xml:space="preserve"> </w:t>
      </w:r>
      <w:r w:rsidRPr="00125C3B">
        <w:t>позволяют</w:t>
      </w:r>
      <w:r w:rsidRPr="00125C3B">
        <w:rPr>
          <w:spacing w:val="1"/>
        </w:rPr>
        <w:t xml:space="preserve"> </w:t>
      </w:r>
      <w:r w:rsidRPr="00125C3B">
        <w:t>сделать</w:t>
      </w:r>
      <w:r w:rsidRPr="00125C3B">
        <w:rPr>
          <w:spacing w:val="1"/>
        </w:rPr>
        <w:t xml:space="preserve"> </w:t>
      </w:r>
      <w:r w:rsidRPr="00125C3B">
        <w:t>однозначного</w:t>
      </w:r>
      <w:r w:rsidRPr="00125C3B">
        <w:rPr>
          <w:spacing w:val="1"/>
        </w:rPr>
        <w:t xml:space="preserve"> </w:t>
      </w:r>
      <w:r w:rsidRPr="00125C3B">
        <w:t>вывода</w:t>
      </w:r>
      <w:r w:rsidRPr="00125C3B">
        <w:rPr>
          <w:spacing w:val="1"/>
        </w:rPr>
        <w:t xml:space="preserve"> </w:t>
      </w:r>
      <w:r w:rsidRPr="00125C3B">
        <w:t>о</w:t>
      </w:r>
      <w:r w:rsidRPr="00125C3B">
        <w:rPr>
          <w:spacing w:val="1"/>
        </w:rPr>
        <w:t xml:space="preserve"> </w:t>
      </w:r>
      <w:r w:rsidRPr="00125C3B">
        <w:t>достижении</w:t>
      </w:r>
      <w:r w:rsidRPr="00125C3B">
        <w:rPr>
          <w:spacing w:val="1"/>
        </w:rPr>
        <w:t xml:space="preserve"> </w:t>
      </w:r>
      <w:r w:rsidRPr="00125C3B">
        <w:t>планируемых</w:t>
      </w:r>
      <w:r w:rsidRPr="00125C3B">
        <w:rPr>
          <w:spacing w:val="1"/>
        </w:rPr>
        <w:t xml:space="preserve"> </w:t>
      </w:r>
      <w:r w:rsidRPr="00125C3B">
        <w:t>результатов, решение о переводе на следующий уровень общего образования</w:t>
      </w:r>
      <w:r w:rsidRPr="00125C3B">
        <w:rPr>
          <w:spacing w:val="1"/>
        </w:rPr>
        <w:t xml:space="preserve"> </w:t>
      </w:r>
      <w:r w:rsidRPr="00125C3B">
        <w:t>принимается педагогическим советом с учетом динамики образовательных</w:t>
      </w:r>
      <w:r w:rsidRPr="00125C3B">
        <w:rPr>
          <w:spacing w:val="1"/>
        </w:rPr>
        <w:t xml:space="preserve"> </w:t>
      </w:r>
      <w:r w:rsidRPr="00125C3B">
        <w:t>достижений</w:t>
      </w:r>
      <w:r w:rsidRPr="00125C3B">
        <w:rPr>
          <w:spacing w:val="1"/>
        </w:rPr>
        <w:t xml:space="preserve"> </w:t>
      </w:r>
      <w:r w:rsidRPr="00125C3B">
        <w:t>выпускника</w:t>
      </w:r>
      <w:r w:rsidRPr="00125C3B">
        <w:rPr>
          <w:spacing w:val="1"/>
        </w:rPr>
        <w:t xml:space="preserve"> </w:t>
      </w:r>
      <w:r w:rsidRPr="00125C3B">
        <w:t>и</w:t>
      </w:r>
      <w:r w:rsidRPr="00125C3B">
        <w:rPr>
          <w:spacing w:val="1"/>
        </w:rPr>
        <w:t xml:space="preserve"> </w:t>
      </w:r>
      <w:r w:rsidRPr="00125C3B">
        <w:t>контекстной</w:t>
      </w:r>
      <w:r w:rsidRPr="00125C3B">
        <w:rPr>
          <w:spacing w:val="1"/>
        </w:rPr>
        <w:t xml:space="preserve"> </w:t>
      </w:r>
      <w:r w:rsidRPr="00125C3B">
        <w:t>информации</w:t>
      </w:r>
      <w:r w:rsidRPr="00125C3B">
        <w:rPr>
          <w:spacing w:val="1"/>
        </w:rPr>
        <w:t xml:space="preserve"> </w:t>
      </w:r>
      <w:r w:rsidRPr="00125C3B">
        <w:t>об</w:t>
      </w:r>
      <w:r w:rsidRPr="00125C3B">
        <w:rPr>
          <w:spacing w:val="1"/>
        </w:rPr>
        <w:t xml:space="preserve"> </w:t>
      </w:r>
      <w:r w:rsidRPr="00125C3B">
        <w:t>условиях</w:t>
      </w:r>
      <w:r w:rsidRPr="00125C3B">
        <w:rPr>
          <w:spacing w:val="1"/>
        </w:rPr>
        <w:t xml:space="preserve"> </w:t>
      </w:r>
      <w:r w:rsidRPr="00125C3B">
        <w:t>и</w:t>
      </w:r>
      <w:r w:rsidRPr="00125C3B">
        <w:rPr>
          <w:spacing w:val="1"/>
        </w:rPr>
        <w:t xml:space="preserve"> </w:t>
      </w:r>
      <w:r w:rsidRPr="00125C3B">
        <w:t>особенностях</w:t>
      </w:r>
      <w:r w:rsidRPr="00125C3B">
        <w:rPr>
          <w:spacing w:val="1"/>
        </w:rPr>
        <w:t xml:space="preserve"> </w:t>
      </w:r>
      <w:r w:rsidRPr="00125C3B">
        <w:t>его</w:t>
      </w:r>
      <w:r w:rsidRPr="00125C3B">
        <w:rPr>
          <w:spacing w:val="1"/>
        </w:rPr>
        <w:t xml:space="preserve"> </w:t>
      </w:r>
      <w:r w:rsidRPr="00125C3B">
        <w:t>обучения</w:t>
      </w:r>
      <w:r w:rsidRPr="00125C3B">
        <w:rPr>
          <w:spacing w:val="1"/>
        </w:rPr>
        <w:t xml:space="preserve"> </w:t>
      </w:r>
      <w:r w:rsidRPr="00125C3B">
        <w:t>в</w:t>
      </w:r>
      <w:r w:rsidRPr="00125C3B">
        <w:rPr>
          <w:spacing w:val="1"/>
        </w:rPr>
        <w:t xml:space="preserve"> </w:t>
      </w:r>
      <w:r w:rsidRPr="00125C3B">
        <w:t>рамках</w:t>
      </w:r>
      <w:r w:rsidRPr="00125C3B">
        <w:rPr>
          <w:spacing w:val="1"/>
        </w:rPr>
        <w:t xml:space="preserve"> </w:t>
      </w:r>
      <w:r w:rsidRPr="00125C3B">
        <w:t>регламентированных</w:t>
      </w:r>
      <w:r w:rsidRPr="00125C3B">
        <w:rPr>
          <w:spacing w:val="1"/>
        </w:rPr>
        <w:t xml:space="preserve"> </w:t>
      </w:r>
      <w:r w:rsidRPr="00125C3B">
        <w:t>процедур,</w:t>
      </w:r>
      <w:r w:rsidRPr="00125C3B">
        <w:rPr>
          <w:spacing w:val="1"/>
        </w:rPr>
        <w:t xml:space="preserve"> </w:t>
      </w:r>
      <w:r w:rsidRPr="00125C3B">
        <w:t>устанавливаемых</w:t>
      </w:r>
      <w:r w:rsidRPr="00125C3B">
        <w:rPr>
          <w:spacing w:val="1"/>
        </w:rPr>
        <w:t xml:space="preserve"> </w:t>
      </w:r>
      <w:r w:rsidRPr="00125C3B">
        <w:t>Министерством</w:t>
      </w:r>
      <w:r w:rsidRPr="00125C3B">
        <w:rPr>
          <w:spacing w:val="1"/>
        </w:rPr>
        <w:t xml:space="preserve"> </w:t>
      </w:r>
      <w:r w:rsidRPr="00125C3B">
        <w:t>образования</w:t>
      </w:r>
      <w:r w:rsidRPr="00125C3B">
        <w:rPr>
          <w:spacing w:val="1"/>
        </w:rPr>
        <w:t xml:space="preserve"> </w:t>
      </w:r>
      <w:r w:rsidRPr="00125C3B">
        <w:t>и</w:t>
      </w:r>
      <w:r w:rsidRPr="00125C3B">
        <w:rPr>
          <w:spacing w:val="1"/>
        </w:rPr>
        <w:t xml:space="preserve"> </w:t>
      </w:r>
      <w:r w:rsidRPr="00125C3B">
        <w:t>науки</w:t>
      </w:r>
      <w:r w:rsidRPr="00125C3B">
        <w:rPr>
          <w:spacing w:val="1"/>
        </w:rPr>
        <w:t xml:space="preserve"> </w:t>
      </w:r>
      <w:r w:rsidRPr="00125C3B">
        <w:t>Российской</w:t>
      </w:r>
      <w:r w:rsidRPr="00125C3B">
        <w:rPr>
          <w:spacing w:val="1"/>
        </w:rPr>
        <w:t xml:space="preserve"> </w:t>
      </w:r>
      <w:r w:rsidRPr="00125C3B">
        <w:t>Федерации.</w:t>
      </w:r>
    </w:p>
    <w:p w:rsidR="00AC0E19" w:rsidRPr="00125C3B" w:rsidRDefault="00E907FB" w:rsidP="00C41850">
      <w:pPr>
        <w:pStyle w:val="a4"/>
        <w:tabs>
          <w:tab w:val="left" w:pos="567"/>
        </w:tabs>
        <w:ind w:right="586"/>
      </w:pPr>
      <w:r w:rsidRPr="00125C3B">
        <w:t>В соответствии со ст. 66 ФЗ-273, обучающиеся, не освоившие основной</w:t>
      </w:r>
      <w:r w:rsidRPr="00125C3B">
        <w:rPr>
          <w:spacing w:val="-67"/>
        </w:rPr>
        <w:t xml:space="preserve"> </w:t>
      </w:r>
      <w:r w:rsidRPr="00125C3B">
        <w:t>образовательной</w:t>
      </w:r>
      <w:r w:rsidRPr="00125C3B">
        <w:rPr>
          <w:spacing w:val="1"/>
        </w:rPr>
        <w:t xml:space="preserve"> </w:t>
      </w:r>
      <w:r w:rsidRPr="00125C3B">
        <w:t>программы</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71"/>
        </w:rPr>
        <w:t xml:space="preserve"> </w:t>
      </w:r>
      <w:r w:rsidRPr="00125C3B">
        <w:t>не</w:t>
      </w:r>
      <w:r w:rsidRPr="00125C3B">
        <w:rPr>
          <w:spacing w:val="1"/>
        </w:rPr>
        <w:t xml:space="preserve"> </w:t>
      </w:r>
      <w:r w:rsidRPr="00125C3B">
        <w:t>допускаются</w:t>
      </w:r>
      <w:r w:rsidRPr="00125C3B">
        <w:rPr>
          <w:spacing w:val="-1"/>
        </w:rPr>
        <w:t xml:space="preserve"> </w:t>
      </w:r>
      <w:r w:rsidRPr="00125C3B">
        <w:t>к</w:t>
      </w:r>
      <w:r w:rsidRPr="00125C3B">
        <w:rPr>
          <w:spacing w:val="-2"/>
        </w:rPr>
        <w:t xml:space="preserve"> </w:t>
      </w:r>
      <w:r w:rsidRPr="00125C3B">
        <w:t>обучению</w:t>
      </w:r>
      <w:r w:rsidRPr="00125C3B">
        <w:rPr>
          <w:spacing w:val="-5"/>
        </w:rPr>
        <w:t xml:space="preserve"> </w:t>
      </w:r>
      <w:r w:rsidRPr="00125C3B">
        <w:t>на</w:t>
      </w:r>
      <w:r w:rsidRPr="00125C3B">
        <w:rPr>
          <w:spacing w:val="-1"/>
        </w:rPr>
        <w:t xml:space="preserve"> </w:t>
      </w:r>
      <w:r w:rsidRPr="00125C3B">
        <w:t>следующих уровнях</w:t>
      </w:r>
      <w:r w:rsidRPr="00125C3B">
        <w:rPr>
          <w:spacing w:val="-3"/>
        </w:rPr>
        <w:t xml:space="preserve"> </w:t>
      </w:r>
      <w:r w:rsidRPr="00125C3B">
        <w:t>общего образования.</w:t>
      </w:r>
    </w:p>
    <w:p w:rsidR="00AC0E19" w:rsidRPr="00125C3B" w:rsidRDefault="00E907FB" w:rsidP="00C41850">
      <w:pPr>
        <w:pStyle w:val="a4"/>
        <w:tabs>
          <w:tab w:val="left" w:pos="567"/>
        </w:tabs>
        <w:spacing w:before="62"/>
        <w:ind w:left="2370" w:firstLine="0"/>
      </w:pPr>
      <w:r w:rsidRPr="00125C3B">
        <w:t>Характеристика</w:t>
      </w:r>
      <w:r w:rsidRPr="00125C3B">
        <w:rPr>
          <w:spacing w:val="-4"/>
        </w:rPr>
        <w:t xml:space="preserve"> </w:t>
      </w:r>
      <w:r w:rsidRPr="00125C3B">
        <w:t>готовится</w:t>
      </w:r>
      <w:r w:rsidRPr="00125C3B">
        <w:rPr>
          <w:spacing w:val="-4"/>
        </w:rPr>
        <w:t xml:space="preserve"> </w:t>
      </w:r>
      <w:r w:rsidRPr="00125C3B">
        <w:t>на</w:t>
      </w:r>
      <w:r w:rsidRPr="00125C3B">
        <w:rPr>
          <w:spacing w:val="-7"/>
        </w:rPr>
        <w:t xml:space="preserve"> </w:t>
      </w:r>
      <w:r w:rsidRPr="00125C3B">
        <w:t>основании:</w:t>
      </w:r>
    </w:p>
    <w:p w:rsidR="00AC0E19" w:rsidRPr="00125C3B" w:rsidRDefault="00E907FB" w:rsidP="008C699E">
      <w:pPr>
        <w:pStyle w:val="a8"/>
        <w:numPr>
          <w:ilvl w:val="1"/>
          <w:numId w:val="19"/>
        </w:numPr>
        <w:tabs>
          <w:tab w:val="left" w:pos="567"/>
          <w:tab w:val="left" w:pos="2975"/>
        </w:tabs>
        <w:spacing w:before="2"/>
        <w:ind w:right="592" w:firstLine="707"/>
        <w:rPr>
          <w:sz w:val="28"/>
        </w:rPr>
      </w:pPr>
      <w:r w:rsidRPr="00125C3B">
        <w:rPr>
          <w:sz w:val="28"/>
        </w:rPr>
        <w:t>объективных</w:t>
      </w:r>
      <w:r w:rsidRPr="00125C3B">
        <w:rPr>
          <w:spacing w:val="1"/>
          <w:sz w:val="28"/>
        </w:rPr>
        <w:t xml:space="preserve"> </w:t>
      </w:r>
      <w:r w:rsidRPr="00125C3B">
        <w:rPr>
          <w:sz w:val="28"/>
        </w:rPr>
        <w:t>показателей</w:t>
      </w:r>
      <w:r w:rsidRPr="00125C3B">
        <w:rPr>
          <w:spacing w:val="1"/>
          <w:sz w:val="28"/>
        </w:rPr>
        <w:t xml:space="preserve"> </w:t>
      </w:r>
      <w:r w:rsidRPr="00125C3B">
        <w:rPr>
          <w:sz w:val="28"/>
        </w:rPr>
        <w:t>образовательных</w:t>
      </w:r>
      <w:r w:rsidRPr="00125C3B">
        <w:rPr>
          <w:spacing w:val="1"/>
          <w:sz w:val="28"/>
        </w:rPr>
        <w:t xml:space="preserve"> </w:t>
      </w:r>
      <w:r w:rsidRPr="00125C3B">
        <w:rPr>
          <w:sz w:val="28"/>
        </w:rPr>
        <w:t>достижений</w:t>
      </w:r>
      <w:r w:rsidRPr="00125C3B">
        <w:rPr>
          <w:spacing w:val="-67"/>
          <w:sz w:val="28"/>
        </w:rPr>
        <w:t xml:space="preserve"> </w:t>
      </w:r>
      <w:r w:rsidRPr="00125C3B">
        <w:rPr>
          <w:sz w:val="28"/>
        </w:rPr>
        <w:t>обучающегося</w:t>
      </w:r>
      <w:r w:rsidRPr="00125C3B">
        <w:rPr>
          <w:spacing w:val="-1"/>
          <w:sz w:val="28"/>
        </w:rPr>
        <w:t xml:space="preserve"> </w:t>
      </w:r>
      <w:r w:rsidRPr="00125C3B">
        <w:rPr>
          <w:sz w:val="28"/>
        </w:rPr>
        <w:t>на уровне</w:t>
      </w:r>
      <w:r w:rsidRPr="00125C3B">
        <w:rPr>
          <w:spacing w:val="-3"/>
          <w:sz w:val="28"/>
        </w:rPr>
        <w:t xml:space="preserve"> </w:t>
      </w:r>
      <w:r w:rsidRPr="00125C3B">
        <w:rPr>
          <w:sz w:val="28"/>
        </w:rPr>
        <w:t>начального</w:t>
      </w:r>
      <w:r w:rsidRPr="00125C3B">
        <w:rPr>
          <w:spacing w:val="-4"/>
          <w:sz w:val="28"/>
        </w:rPr>
        <w:t xml:space="preserve"> </w:t>
      </w:r>
      <w:r w:rsidRPr="00125C3B">
        <w:rPr>
          <w:sz w:val="28"/>
        </w:rPr>
        <w:t>общего</w:t>
      </w:r>
      <w:r w:rsidRPr="00125C3B">
        <w:rPr>
          <w:spacing w:val="-3"/>
          <w:sz w:val="28"/>
        </w:rPr>
        <w:t xml:space="preserve"> </w:t>
      </w:r>
      <w:r w:rsidRPr="00125C3B">
        <w:rPr>
          <w:sz w:val="28"/>
        </w:rPr>
        <w:t>образования;</w:t>
      </w:r>
    </w:p>
    <w:p w:rsidR="00AC0E19" w:rsidRPr="00125C3B" w:rsidRDefault="00E907FB" w:rsidP="008C699E">
      <w:pPr>
        <w:pStyle w:val="a8"/>
        <w:numPr>
          <w:ilvl w:val="1"/>
          <w:numId w:val="19"/>
        </w:numPr>
        <w:tabs>
          <w:tab w:val="left" w:pos="567"/>
          <w:tab w:val="left" w:pos="2534"/>
        </w:tabs>
        <w:spacing w:line="321" w:lineRule="exact"/>
        <w:ind w:left="2533"/>
        <w:rPr>
          <w:sz w:val="28"/>
        </w:rPr>
      </w:pPr>
      <w:r w:rsidRPr="00125C3B">
        <w:rPr>
          <w:sz w:val="28"/>
        </w:rPr>
        <w:t>портфолио</w:t>
      </w:r>
      <w:r w:rsidRPr="00125C3B">
        <w:rPr>
          <w:spacing w:val="-3"/>
          <w:sz w:val="28"/>
        </w:rPr>
        <w:t xml:space="preserve"> </w:t>
      </w:r>
      <w:r w:rsidRPr="00125C3B">
        <w:rPr>
          <w:sz w:val="28"/>
        </w:rPr>
        <w:t>выпускника;</w:t>
      </w:r>
    </w:p>
    <w:p w:rsidR="00AC0E19" w:rsidRPr="00125C3B" w:rsidRDefault="00E907FB" w:rsidP="008C699E">
      <w:pPr>
        <w:pStyle w:val="a8"/>
        <w:numPr>
          <w:ilvl w:val="1"/>
          <w:numId w:val="19"/>
        </w:numPr>
        <w:tabs>
          <w:tab w:val="left" w:pos="567"/>
          <w:tab w:val="left" w:pos="2709"/>
        </w:tabs>
        <w:ind w:right="592" w:firstLine="707"/>
        <w:rPr>
          <w:sz w:val="28"/>
        </w:rPr>
      </w:pPr>
      <w:r w:rsidRPr="00125C3B">
        <w:rPr>
          <w:sz w:val="28"/>
        </w:rPr>
        <w:t>экспертных</w:t>
      </w:r>
      <w:r w:rsidRPr="00125C3B">
        <w:rPr>
          <w:spacing w:val="1"/>
          <w:sz w:val="28"/>
        </w:rPr>
        <w:t xml:space="preserve"> </w:t>
      </w:r>
      <w:r w:rsidRPr="00125C3B">
        <w:rPr>
          <w:sz w:val="28"/>
        </w:rPr>
        <w:t>оценок</w:t>
      </w:r>
      <w:r w:rsidRPr="00125C3B">
        <w:rPr>
          <w:spacing w:val="1"/>
          <w:sz w:val="28"/>
        </w:rPr>
        <w:t xml:space="preserve"> </w:t>
      </w:r>
      <w:r w:rsidRPr="00125C3B">
        <w:rPr>
          <w:sz w:val="28"/>
        </w:rPr>
        <w:t>классного</w:t>
      </w:r>
      <w:r w:rsidRPr="00125C3B">
        <w:rPr>
          <w:spacing w:val="1"/>
          <w:sz w:val="28"/>
        </w:rPr>
        <w:t xml:space="preserve"> </w:t>
      </w:r>
      <w:r w:rsidRPr="00125C3B">
        <w:rPr>
          <w:sz w:val="28"/>
        </w:rPr>
        <w:t>руководителя</w:t>
      </w:r>
      <w:r w:rsidRPr="00125C3B">
        <w:rPr>
          <w:spacing w:val="1"/>
          <w:sz w:val="28"/>
        </w:rPr>
        <w:t xml:space="preserve"> </w:t>
      </w:r>
      <w:r w:rsidRPr="00125C3B">
        <w:rPr>
          <w:sz w:val="28"/>
        </w:rPr>
        <w:t>и</w:t>
      </w:r>
      <w:r w:rsidRPr="00125C3B">
        <w:rPr>
          <w:spacing w:val="1"/>
          <w:sz w:val="28"/>
        </w:rPr>
        <w:t xml:space="preserve"> </w:t>
      </w:r>
      <w:r w:rsidRPr="00125C3B">
        <w:rPr>
          <w:sz w:val="28"/>
        </w:rPr>
        <w:lastRenderedPageBreak/>
        <w:t>педагогических</w:t>
      </w:r>
      <w:r w:rsidRPr="00125C3B">
        <w:rPr>
          <w:spacing w:val="1"/>
          <w:sz w:val="28"/>
        </w:rPr>
        <w:t xml:space="preserve"> </w:t>
      </w:r>
      <w:r w:rsidRPr="00125C3B">
        <w:rPr>
          <w:sz w:val="28"/>
        </w:rPr>
        <w:t>работников, обучавших данного выпускника на уровне начального общего</w:t>
      </w:r>
      <w:r w:rsidRPr="00125C3B">
        <w:rPr>
          <w:spacing w:val="1"/>
          <w:sz w:val="28"/>
        </w:rPr>
        <w:t xml:space="preserve"> </w:t>
      </w:r>
      <w:r w:rsidRPr="00125C3B">
        <w:rPr>
          <w:sz w:val="28"/>
        </w:rPr>
        <w:t>образования.</w:t>
      </w:r>
    </w:p>
    <w:p w:rsidR="00AC0E19" w:rsidRPr="00125C3B" w:rsidRDefault="00E907FB" w:rsidP="00C41850">
      <w:pPr>
        <w:pStyle w:val="a4"/>
        <w:tabs>
          <w:tab w:val="left" w:pos="567"/>
        </w:tabs>
        <w:spacing w:before="1" w:line="322" w:lineRule="exact"/>
        <w:ind w:left="2370" w:firstLine="0"/>
      </w:pPr>
      <w:r w:rsidRPr="00125C3B">
        <w:t>В</w:t>
      </w:r>
      <w:r w:rsidRPr="00125C3B">
        <w:rPr>
          <w:spacing w:val="-3"/>
        </w:rPr>
        <w:t xml:space="preserve"> </w:t>
      </w:r>
      <w:r w:rsidRPr="00125C3B">
        <w:t>характеристике</w:t>
      </w:r>
      <w:r w:rsidRPr="00125C3B">
        <w:rPr>
          <w:spacing w:val="-3"/>
        </w:rPr>
        <w:t xml:space="preserve"> </w:t>
      </w:r>
      <w:r w:rsidRPr="00125C3B">
        <w:t>выпускника:</w:t>
      </w:r>
    </w:p>
    <w:p w:rsidR="00AC0E19" w:rsidRPr="00125C3B" w:rsidRDefault="00E907FB" w:rsidP="008C699E">
      <w:pPr>
        <w:pStyle w:val="a8"/>
        <w:numPr>
          <w:ilvl w:val="1"/>
          <w:numId w:val="19"/>
        </w:numPr>
        <w:tabs>
          <w:tab w:val="left" w:pos="567"/>
          <w:tab w:val="left" w:pos="2793"/>
        </w:tabs>
        <w:ind w:right="585" w:firstLine="707"/>
        <w:rPr>
          <w:sz w:val="28"/>
        </w:rPr>
      </w:pPr>
      <w:r w:rsidRPr="00125C3B">
        <w:rPr>
          <w:sz w:val="28"/>
        </w:rPr>
        <w:t>отмечаются</w:t>
      </w:r>
      <w:r w:rsidRPr="00125C3B">
        <w:rPr>
          <w:spacing w:val="1"/>
          <w:sz w:val="28"/>
        </w:rPr>
        <w:t xml:space="preserve"> </w:t>
      </w:r>
      <w:r w:rsidRPr="00125C3B">
        <w:rPr>
          <w:sz w:val="28"/>
        </w:rPr>
        <w:t>образовательные</w:t>
      </w:r>
      <w:r w:rsidRPr="00125C3B">
        <w:rPr>
          <w:spacing w:val="1"/>
          <w:sz w:val="28"/>
        </w:rPr>
        <w:t xml:space="preserve"> </w:t>
      </w:r>
      <w:r w:rsidRPr="00125C3B">
        <w:rPr>
          <w:sz w:val="28"/>
        </w:rPr>
        <w:t>достижения</w:t>
      </w:r>
      <w:r w:rsidRPr="00125C3B">
        <w:rPr>
          <w:spacing w:val="1"/>
          <w:sz w:val="28"/>
        </w:rPr>
        <w:t xml:space="preserve"> </w:t>
      </w:r>
      <w:r w:rsidRPr="00125C3B">
        <w:rPr>
          <w:sz w:val="28"/>
        </w:rPr>
        <w:t>обучающегося</w:t>
      </w:r>
      <w:r w:rsidRPr="00125C3B">
        <w:rPr>
          <w:spacing w:val="1"/>
          <w:sz w:val="28"/>
        </w:rPr>
        <w:t xml:space="preserve"> </w:t>
      </w:r>
      <w:r w:rsidRPr="00125C3B">
        <w:rPr>
          <w:sz w:val="28"/>
        </w:rPr>
        <w:t>по</w:t>
      </w:r>
      <w:r w:rsidRPr="00125C3B">
        <w:rPr>
          <w:spacing w:val="1"/>
          <w:sz w:val="28"/>
        </w:rPr>
        <w:t xml:space="preserve"> </w:t>
      </w:r>
      <w:r w:rsidRPr="00125C3B">
        <w:rPr>
          <w:sz w:val="28"/>
        </w:rPr>
        <w:t>достижению</w:t>
      </w:r>
    </w:p>
    <w:p w:rsidR="00AC0E19" w:rsidRPr="00125C3B" w:rsidRDefault="00E907FB" w:rsidP="00C41850">
      <w:pPr>
        <w:pStyle w:val="a4"/>
        <w:tabs>
          <w:tab w:val="left" w:pos="567"/>
        </w:tabs>
        <w:spacing w:line="321" w:lineRule="exact"/>
        <w:ind w:left="2370" w:firstLine="0"/>
      </w:pPr>
      <w:r w:rsidRPr="00125C3B">
        <w:t>личностных,</w:t>
      </w:r>
      <w:r w:rsidRPr="00125C3B">
        <w:rPr>
          <w:spacing w:val="-4"/>
        </w:rPr>
        <w:t xml:space="preserve"> </w:t>
      </w:r>
      <w:proofErr w:type="spellStart"/>
      <w:r w:rsidRPr="00125C3B">
        <w:t>метапредметных</w:t>
      </w:r>
      <w:proofErr w:type="spellEnd"/>
      <w:r w:rsidRPr="00125C3B">
        <w:rPr>
          <w:spacing w:val="-3"/>
        </w:rPr>
        <w:t xml:space="preserve"> </w:t>
      </w:r>
      <w:r w:rsidRPr="00125C3B">
        <w:t>и</w:t>
      </w:r>
      <w:r w:rsidRPr="00125C3B">
        <w:rPr>
          <w:spacing w:val="-5"/>
        </w:rPr>
        <w:t xml:space="preserve"> </w:t>
      </w:r>
      <w:r w:rsidRPr="00125C3B">
        <w:t>предметных</w:t>
      </w:r>
      <w:r w:rsidRPr="00125C3B">
        <w:rPr>
          <w:spacing w:val="-2"/>
        </w:rPr>
        <w:t xml:space="preserve"> </w:t>
      </w:r>
      <w:r w:rsidRPr="00125C3B">
        <w:t>результатов;</w:t>
      </w:r>
    </w:p>
    <w:p w:rsidR="00AC0E19" w:rsidRPr="00125C3B" w:rsidRDefault="00E907FB" w:rsidP="008C699E">
      <w:pPr>
        <w:pStyle w:val="a8"/>
        <w:numPr>
          <w:ilvl w:val="1"/>
          <w:numId w:val="19"/>
        </w:numPr>
        <w:tabs>
          <w:tab w:val="left" w:pos="567"/>
          <w:tab w:val="left" w:pos="2651"/>
        </w:tabs>
        <w:ind w:right="584" w:firstLine="707"/>
        <w:rPr>
          <w:sz w:val="28"/>
        </w:rPr>
      </w:pPr>
      <w:r w:rsidRPr="00125C3B">
        <w:rPr>
          <w:sz w:val="28"/>
        </w:rPr>
        <w:t>даются</w:t>
      </w:r>
      <w:r w:rsidRPr="00125C3B">
        <w:rPr>
          <w:spacing w:val="1"/>
          <w:sz w:val="28"/>
        </w:rPr>
        <w:t xml:space="preserve"> </w:t>
      </w:r>
      <w:r w:rsidRPr="00125C3B">
        <w:rPr>
          <w:sz w:val="28"/>
        </w:rPr>
        <w:t>педагогические</w:t>
      </w:r>
      <w:r w:rsidRPr="00125C3B">
        <w:rPr>
          <w:spacing w:val="1"/>
          <w:sz w:val="28"/>
        </w:rPr>
        <w:t xml:space="preserve"> </w:t>
      </w:r>
      <w:r w:rsidRPr="00125C3B">
        <w:rPr>
          <w:sz w:val="28"/>
        </w:rPr>
        <w:t>рекомендации</w:t>
      </w:r>
      <w:r w:rsidRPr="00125C3B">
        <w:rPr>
          <w:spacing w:val="1"/>
          <w:sz w:val="28"/>
        </w:rPr>
        <w:t xml:space="preserve"> </w:t>
      </w:r>
      <w:r w:rsidRPr="00125C3B">
        <w:rPr>
          <w:sz w:val="28"/>
        </w:rPr>
        <w:t>к</w:t>
      </w:r>
      <w:r w:rsidRPr="00125C3B">
        <w:rPr>
          <w:spacing w:val="1"/>
          <w:sz w:val="28"/>
        </w:rPr>
        <w:t xml:space="preserve"> </w:t>
      </w:r>
      <w:r w:rsidRPr="00125C3B">
        <w:rPr>
          <w:sz w:val="28"/>
        </w:rPr>
        <w:t>выбору</w:t>
      </w:r>
      <w:r w:rsidRPr="00125C3B">
        <w:rPr>
          <w:spacing w:val="1"/>
          <w:sz w:val="28"/>
        </w:rPr>
        <w:t xml:space="preserve"> </w:t>
      </w:r>
      <w:r w:rsidRPr="00125C3B">
        <w:rPr>
          <w:sz w:val="28"/>
        </w:rPr>
        <w:t>индивидуальной</w:t>
      </w:r>
      <w:r w:rsidRPr="00125C3B">
        <w:rPr>
          <w:spacing w:val="1"/>
          <w:sz w:val="28"/>
        </w:rPr>
        <w:t xml:space="preserve"> </w:t>
      </w:r>
      <w:r w:rsidRPr="00125C3B">
        <w:rPr>
          <w:sz w:val="28"/>
        </w:rPr>
        <w:t>образовательной</w:t>
      </w:r>
      <w:r w:rsidRPr="00125C3B">
        <w:rPr>
          <w:spacing w:val="1"/>
          <w:sz w:val="28"/>
        </w:rPr>
        <w:t xml:space="preserve"> </w:t>
      </w:r>
      <w:r w:rsidRPr="00125C3B">
        <w:rPr>
          <w:sz w:val="28"/>
        </w:rPr>
        <w:t>траектории</w:t>
      </w:r>
      <w:r w:rsidRPr="00125C3B">
        <w:rPr>
          <w:spacing w:val="1"/>
          <w:sz w:val="28"/>
        </w:rPr>
        <w:t xml:space="preserve"> </w:t>
      </w:r>
      <w:r w:rsidRPr="00125C3B">
        <w:rPr>
          <w:sz w:val="28"/>
        </w:rPr>
        <w:t>на</w:t>
      </w:r>
      <w:r w:rsidRPr="00125C3B">
        <w:rPr>
          <w:spacing w:val="1"/>
          <w:sz w:val="28"/>
        </w:rPr>
        <w:t xml:space="preserve"> </w:t>
      </w:r>
      <w:r w:rsidRPr="00125C3B">
        <w:rPr>
          <w:sz w:val="28"/>
        </w:rPr>
        <w:t>уровне</w:t>
      </w:r>
      <w:r w:rsidRPr="00125C3B">
        <w:rPr>
          <w:spacing w:val="1"/>
          <w:sz w:val="28"/>
        </w:rPr>
        <w:t xml:space="preserve"> </w:t>
      </w:r>
      <w:r w:rsidRPr="00125C3B">
        <w:rPr>
          <w:sz w:val="28"/>
        </w:rPr>
        <w:t>основного</w:t>
      </w:r>
      <w:r w:rsidRPr="00125C3B">
        <w:rPr>
          <w:spacing w:val="1"/>
          <w:sz w:val="28"/>
        </w:rPr>
        <w:t xml:space="preserve"> </w:t>
      </w:r>
      <w:r w:rsidRPr="00125C3B">
        <w:rPr>
          <w:sz w:val="28"/>
        </w:rPr>
        <w:t>общего</w:t>
      </w:r>
      <w:r w:rsidRPr="00125C3B">
        <w:rPr>
          <w:spacing w:val="1"/>
          <w:sz w:val="28"/>
        </w:rPr>
        <w:t xml:space="preserve"> </w:t>
      </w:r>
      <w:r w:rsidRPr="00125C3B">
        <w:rPr>
          <w:sz w:val="28"/>
        </w:rPr>
        <w:t>образования</w:t>
      </w:r>
      <w:r w:rsidRPr="00125C3B">
        <w:rPr>
          <w:spacing w:val="1"/>
          <w:sz w:val="28"/>
        </w:rPr>
        <w:t xml:space="preserve"> </w:t>
      </w:r>
      <w:r w:rsidRPr="00125C3B">
        <w:rPr>
          <w:sz w:val="28"/>
        </w:rPr>
        <w:t>с</w:t>
      </w:r>
      <w:r w:rsidRPr="00125C3B">
        <w:rPr>
          <w:spacing w:val="1"/>
          <w:sz w:val="28"/>
        </w:rPr>
        <w:t xml:space="preserve"> </w:t>
      </w:r>
      <w:r w:rsidRPr="00125C3B">
        <w:rPr>
          <w:sz w:val="28"/>
        </w:rPr>
        <w:t>учётом</w:t>
      </w:r>
      <w:r w:rsidRPr="00125C3B">
        <w:rPr>
          <w:spacing w:val="1"/>
          <w:sz w:val="28"/>
        </w:rPr>
        <w:t xml:space="preserve"> </w:t>
      </w:r>
      <w:r w:rsidRPr="00125C3B">
        <w:rPr>
          <w:sz w:val="28"/>
        </w:rPr>
        <w:t>интересов</w:t>
      </w:r>
      <w:r w:rsidRPr="00125C3B">
        <w:rPr>
          <w:spacing w:val="1"/>
          <w:sz w:val="28"/>
        </w:rPr>
        <w:t xml:space="preserve"> </w:t>
      </w:r>
      <w:r w:rsidRPr="00125C3B">
        <w:rPr>
          <w:sz w:val="28"/>
        </w:rPr>
        <w:t>обучающегося,</w:t>
      </w:r>
      <w:r w:rsidRPr="00125C3B">
        <w:rPr>
          <w:spacing w:val="1"/>
          <w:sz w:val="28"/>
        </w:rPr>
        <w:t xml:space="preserve"> </w:t>
      </w:r>
      <w:r w:rsidRPr="00125C3B">
        <w:rPr>
          <w:sz w:val="28"/>
        </w:rPr>
        <w:t>выявленных</w:t>
      </w:r>
      <w:r w:rsidRPr="00125C3B">
        <w:rPr>
          <w:spacing w:val="1"/>
          <w:sz w:val="28"/>
        </w:rPr>
        <w:t xml:space="preserve"> </w:t>
      </w:r>
      <w:r w:rsidRPr="00125C3B">
        <w:rPr>
          <w:sz w:val="28"/>
        </w:rPr>
        <w:t>проблем</w:t>
      </w:r>
      <w:r w:rsidRPr="00125C3B">
        <w:rPr>
          <w:spacing w:val="1"/>
          <w:sz w:val="28"/>
        </w:rPr>
        <w:t xml:space="preserve"> </w:t>
      </w:r>
      <w:r w:rsidRPr="00125C3B">
        <w:rPr>
          <w:sz w:val="28"/>
        </w:rPr>
        <w:t>и</w:t>
      </w:r>
      <w:r w:rsidRPr="00125C3B">
        <w:rPr>
          <w:spacing w:val="1"/>
          <w:sz w:val="28"/>
        </w:rPr>
        <w:t xml:space="preserve"> </w:t>
      </w:r>
      <w:r w:rsidRPr="00125C3B">
        <w:rPr>
          <w:sz w:val="28"/>
        </w:rPr>
        <w:t>отмеченных</w:t>
      </w:r>
      <w:r w:rsidRPr="00125C3B">
        <w:rPr>
          <w:spacing w:val="1"/>
          <w:sz w:val="28"/>
        </w:rPr>
        <w:t xml:space="preserve"> </w:t>
      </w:r>
      <w:r w:rsidRPr="00125C3B">
        <w:rPr>
          <w:sz w:val="28"/>
        </w:rPr>
        <w:t>образовательных</w:t>
      </w:r>
      <w:r w:rsidRPr="00125C3B">
        <w:rPr>
          <w:spacing w:val="-2"/>
          <w:sz w:val="28"/>
        </w:rPr>
        <w:t xml:space="preserve"> </w:t>
      </w:r>
      <w:r w:rsidRPr="00125C3B">
        <w:rPr>
          <w:sz w:val="28"/>
        </w:rPr>
        <w:t>достижений.</w:t>
      </w:r>
    </w:p>
    <w:p w:rsidR="00AC0E19" w:rsidRPr="009C6FBF" w:rsidRDefault="00E907FB" w:rsidP="00C41850">
      <w:pPr>
        <w:pStyle w:val="10"/>
        <w:tabs>
          <w:tab w:val="left" w:pos="567"/>
        </w:tabs>
        <w:spacing w:before="67"/>
        <w:ind w:left="4146"/>
        <w:jc w:val="left"/>
      </w:pPr>
      <w:r w:rsidRPr="00125C3B">
        <w:t>2.</w:t>
      </w:r>
      <w:r w:rsidRPr="00125C3B">
        <w:rPr>
          <w:spacing w:val="-3"/>
        </w:rPr>
        <w:t xml:space="preserve"> </w:t>
      </w:r>
      <w:r w:rsidRPr="00125C3B">
        <w:t>СОДЕРЖАТЕЛЬНЫЙ</w:t>
      </w:r>
      <w:r w:rsidRPr="00125C3B">
        <w:rPr>
          <w:spacing w:val="-1"/>
        </w:rPr>
        <w:t xml:space="preserve"> </w:t>
      </w:r>
      <w:r w:rsidRPr="00125C3B">
        <w:t>РАЗДЕЛ</w:t>
      </w:r>
    </w:p>
    <w:p w:rsidR="00AC0E19" w:rsidRPr="009C6FBF" w:rsidRDefault="00AC0E19" w:rsidP="00C41850">
      <w:pPr>
        <w:pStyle w:val="a4"/>
        <w:tabs>
          <w:tab w:val="left" w:pos="567"/>
        </w:tabs>
        <w:ind w:left="0" w:firstLine="0"/>
        <w:jc w:val="left"/>
        <w:rPr>
          <w:b/>
          <w:sz w:val="30"/>
        </w:rPr>
      </w:pPr>
    </w:p>
    <w:p w:rsidR="00AC0E19" w:rsidRPr="009C6FBF" w:rsidRDefault="00E907FB" w:rsidP="008C699E">
      <w:pPr>
        <w:pStyle w:val="a8"/>
        <w:numPr>
          <w:ilvl w:val="1"/>
          <w:numId w:val="15"/>
        </w:numPr>
        <w:tabs>
          <w:tab w:val="left" w:pos="567"/>
          <w:tab w:val="left" w:pos="2508"/>
        </w:tabs>
        <w:spacing w:before="226" w:line="276" w:lineRule="auto"/>
        <w:ind w:right="947" w:hanging="1071"/>
        <w:jc w:val="left"/>
        <w:rPr>
          <w:b/>
          <w:sz w:val="28"/>
        </w:rPr>
      </w:pPr>
      <w:r w:rsidRPr="009C6FBF">
        <w:rPr>
          <w:b/>
          <w:sz w:val="28"/>
        </w:rPr>
        <w:t>Рабочие программы учебных предметов, учебных курсов (в том</w:t>
      </w:r>
      <w:r w:rsidRPr="009C6FBF">
        <w:rPr>
          <w:b/>
          <w:spacing w:val="-67"/>
          <w:sz w:val="28"/>
        </w:rPr>
        <w:t xml:space="preserve"> </w:t>
      </w:r>
      <w:r w:rsidRPr="009C6FBF">
        <w:rPr>
          <w:b/>
          <w:sz w:val="28"/>
        </w:rPr>
        <w:t>числе</w:t>
      </w:r>
      <w:r w:rsidRPr="009C6FBF">
        <w:rPr>
          <w:b/>
          <w:spacing w:val="-1"/>
          <w:sz w:val="28"/>
        </w:rPr>
        <w:t xml:space="preserve"> </w:t>
      </w:r>
      <w:r w:rsidRPr="009C6FBF">
        <w:rPr>
          <w:b/>
          <w:sz w:val="28"/>
        </w:rPr>
        <w:t>внеурочной</w:t>
      </w:r>
      <w:r w:rsidRPr="009C6FBF">
        <w:rPr>
          <w:b/>
          <w:spacing w:val="-2"/>
          <w:sz w:val="28"/>
        </w:rPr>
        <w:t xml:space="preserve"> </w:t>
      </w:r>
      <w:r w:rsidRPr="009C6FBF">
        <w:rPr>
          <w:b/>
          <w:sz w:val="28"/>
        </w:rPr>
        <w:t>деятельности),</w:t>
      </w:r>
      <w:r w:rsidRPr="009C6FBF">
        <w:rPr>
          <w:b/>
          <w:spacing w:val="-1"/>
          <w:sz w:val="28"/>
        </w:rPr>
        <w:t xml:space="preserve"> </w:t>
      </w:r>
      <w:r w:rsidRPr="009C6FBF">
        <w:rPr>
          <w:b/>
          <w:sz w:val="28"/>
        </w:rPr>
        <w:t>учебных модулей</w:t>
      </w:r>
    </w:p>
    <w:p w:rsidR="00AC0E19" w:rsidRPr="009C6FBF" w:rsidRDefault="00E907FB" w:rsidP="00C41850">
      <w:pPr>
        <w:pStyle w:val="a4"/>
        <w:tabs>
          <w:tab w:val="left" w:pos="567"/>
        </w:tabs>
        <w:spacing w:before="196"/>
        <w:ind w:right="585"/>
      </w:pPr>
      <w:r w:rsidRPr="009C6FBF">
        <w:t>Образование в начальной школе является базой, фундаментом всего</w:t>
      </w:r>
      <w:r w:rsidRPr="009C6FBF">
        <w:rPr>
          <w:spacing w:val="1"/>
        </w:rPr>
        <w:t xml:space="preserve"> </w:t>
      </w:r>
      <w:r w:rsidRPr="009C6FBF">
        <w:t xml:space="preserve">последующего обучения. В первую очередь это касается </w:t>
      </w:r>
      <w:proofErr w:type="spellStart"/>
      <w:r w:rsidRPr="009C6FBF">
        <w:t>сформированности</w:t>
      </w:r>
      <w:proofErr w:type="spellEnd"/>
      <w:r w:rsidRPr="009C6FBF">
        <w:rPr>
          <w:spacing w:val="1"/>
        </w:rPr>
        <w:t xml:space="preserve"> </w:t>
      </w:r>
      <w:r w:rsidRPr="009C6FBF">
        <w:t>универсальных учебных действий (УУД), обеспечивающих умение учиться.</w:t>
      </w:r>
      <w:r w:rsidRPr="009C6FBF">
        <w:rPr>
          <w:spacing w:val="1"/>
        </w:rPr>
        <w:t xml:space="preserve"> </w:t>
      </w:r>
      <w:r w:rsidRPr="009C6FBF">
        <w:t>Начальное</w:t>
      </w:r>
      <w:r w:rsidRPr="009C6FBF">
        <w:rPr>
          <w:spacing w:val="1"/>
        </w:rPr>
        <w:t xml:space="preserve"> </w:t>
      </w:r>
      <w:r w:rsidRPr="009C6FBF">
        <w:t>общее</w:t>
      </w:r>
      <w:r w:rsidRPr="009C6FBF">
        <w:rPr>
          <w:spacing w:val="1"/>
        </w:rPr>
        <w:t xml:space="preserve"> </w:t>
      </w:r>
      <w:r w:rsidRPr="009C6FBF">
        <w:t>образование</w:t>
      </w:r>
      <w:r w:rsidRPr="009C6FBF">
        <w:rPr>
          <w:spacing w:val="1"/>
        </w:rPr>
        <w:t xml:space="preserve"> </w:t>
      </w:r>
      <w:r w:rsidRPr="009C6FBF">
        <w:t>призвано</w:t>
      </w:r>
      <w:r w:rsidRPr="009C6FBF">
        <w:rPr>
          <w:spacing w:val="1"/>
        </w:rPr>
        <w:t xml:space="preserve"> </w:t>
      </w:r>
      <w:r w:rsidRPr="009C6FBF">
        <w:t>решать</w:t>
      </w:r>
      <w:r w:rsidRPr="009C6FBF">
        <w:rPr>
          <w:spacing w:val="1"/>
        </w:rPr>
        <w:t xml:space="preserve"> </w:t>
      </w:r>
      <w:r w:rsidRPr="009C6FBF">
        <w:t>свою</w:t>
      </w:r>
      <w:r w:rsidRPr="009C6FBF">
        <w:rPr>
          <w:spacing w:val="1"/>
        </w:rPr>
        <w:t xml:space="preserve"> </w:t>
      </w:r>
      <w:r w:rsidRPr="009C6FBF">
        <w:t>главную</w:t>
      </w:r>
      <w:r w:rsidRPr="009C6FBF">
        <w:rPr>
          <w:spacing w:val="1"/>
        </w:rPr>
        <w:t xml:space="preserve"> </w:t>
      </w:r>
      <w:r w:rsidRPr="009C6FBF">
        <w:t>задачу</w:t>
      </w:r>
      <w:r w:rsidRPr="009C6FBF">
        <w:rPr>
          <w:spacing w:val="1"/>
        </w:rPr>
        <w:t xml:space="preserve"> </w:t>
      </w:r>
      <w:r w:rsidRPr="009C6FBF">
        <w:t>—</w:t>
      </w:r>
      <w:r w:rsidRPr="009C6FBF">
        <w:rPr>
          <w:spacing w:val="1"/>
        </w:rPr>
        <w:t xml:space="preserve"> </w:t>
      </w:r>
      <w:r w:rsidRPr="009C6FBF">
        <w:t>закладывать</w:t>
      </w:r>
      <w:r w:rsidRPr="009C6FBF">
        <w:rPr>
          <w:spacing w:val="1"/>
        </w:rPr>
        <w:t xml:space="preserve"> </w:t>
      </w:r>
      <w:r w:rsidRPr="009C6FBF">
        <w:t>основу</w:t>
      </w:r>
      <w:r w:rsidRPr="009C6FBF">
        <w:rPr>
          <w:spacing w:val="1"/>
        </w:rPr>
        <w:t xml:space="preserve"> </w:t>
      </w:r>
      <w:r w:rsidRPr="009C6FBF">
        <w:t>формирования</w:t>
      </w:r>
      <w:r w:rsidRPr="009C6FBF">
        <w:rPr>
          <w:spacing w:val="1"/>
        </w:rPr>
        <w:t xml:space="preserve"> </w:t>
      </w:r>
      <w:r w:rsidRPr="009C6FBF">
        <w:t>учебной</w:t>
      </w:r>
      <w:r w:rsidRPr="009C6FBF">
        <w:rPr>
          <w:spacing w:val="1"/>
        </w:rPr>
        <w:t xml:space="preserve"> </w:t>
      </w:r>
      <w:r w:rsidRPr="009C6FBF">
        <w:t>деятельности</w:t>
      </w:r>
      <w:r w:rsidRPr="009C6FBF">
        <w:rPr>
          <w:spacing w:val="1"/>
        </w:rPr>
        <w:t xml:space="preserve"> </w:t>
      </w:r>
      <w:r w:rsidRPr="009C6FBF">
        <w:t>ребёнка,</w:t>
      </w:r>
      <w:r w:rsidRPr="009C6FBF">
        <w:rPr>
          <w:spacing w:val="1"/>
        </w:rPr>
        <w:t xml:space="preserve"> </w:t>
      </w:r>
      <w:r w:rsidRPr="009C6FBF">
        <w:t>включающую</w:t>
      </w:r>
      <w:r w:rsidRPr="009C6FBF">
        <w:rPr>
          <w:spacing w:val="1"/>
        </w:rPr>
        <w:t xml:space="preserve"> </w:t>
      </w:r>
      <w:r w:rsidRPr="009C6FBF">
        <w:t>систему</w:t>
      </w:r>
      <w:r w:rsidRPr="009C6FBF">
        <w:rPr>
          <w:spacing w:val="1"/>
        </w:rPr>
        <w:t xml:space="preserve"> </w:t>
      </w:r>
      <w:r w:rsidRPr="009C6FBF">
        <w:t>учебных</w:t>
      </w:r>
      <w:r w:rsidRPr="009C6FBF">
        <w:rPr>
          <w:spacing w:val="1"/>
        </w:rPr>
        <w:t xml:space="preserve"> </w:t>
      </w:r>
      <w:r w:rsidRPr="009C6FBF">
        <w:t>и</w:t>
      </w:r>
      <w:r w:rsidRPr="009C6FBF">
        <w:rPr>
          <w:spacing w:val="1"/>
        </w:rPr>
        <w:t xml:space="preserve"> </w:t>
      </w:r>
      <w:r w:rsidRPr="009C6FBF">
        <w:t>познавательных</w:t>
      </w:r>
      <w:r w:rsidRPr="009C6FBF">
        <w:rPr>
          <w:spacing w:val="1"/>
        </w:rPr>
        <w:t xml:space="preserve"> </w:t>
      </w:r>
      <w:r w:rsidRPr="009C6FBF">
        <w:t>мотивов,</w:t>
      </w:r>
      <w:r w:rsidRPr="009C6FBF">
        <w:rPr>
          <w:spacing w:val="1"/>
        </w:rPr>
        <w:t xml:space="preserve"> </w:t>
      </w:r>
      <w:r w:rsidRPr="009C6FBF">
        <w:t>умения</w:t>
      </w:r>
      <w:r w:rsidRPr="009C6FBF">
        <w:rPr>
          <w:spacing w:val="-67"/>
        </w:rPr>
        <w:t xml:space="preserve"> </w:t>
      </w:r>
      <w:r w:rsidRPr="009C6FBF">
        <w:t>принимать,</w:t>
      </w:r>
      <w:r w:rsidRPr="009C6FBF">
        <w:rPr>
          <w:spacing w:val="1"/>
        </w:rPr>
        <w:t xml:space="preserve"> </w:t>
      </w:r>
      <w:r w:rsidRPr="009C6FBF">
        <w:t>сохранять,</w:t>
      </w:r>
      <w:r w:rsidRPr="009C6FBF">
        <w:rPr>
          <w:spacing w:val="1"/>
        </w:rPr>
        <w:t xml:space="preserve"> </w:t>
      </w:r>
      <w:r w:rsidRPr="009C6FBF">
        <w:t>реализовывать</w:t>
      </w:r>
      <w:r w:rsidRPr="009C6FBF">
        <w:rPr>
          <w:spacing w:val="1"/>
        </w:rPr>
        <w:t xml:space="preserve"> </w:t>
      </w:r>
      <w:r w:rsidRPr="009C6FBF">
        <w:t>учебные</w:t>
      </w:r>
      <w:r w:rsidRPr="009C6FBF">
        <w:rPr>
          <w:spacing w:val="1"/>
        </w:rPr>
        <w:t xml:space="preserve"> </w:t>
      </w:r>
      <w:r w:rsidRPr="009C6FBF">
        <w:t>цели,</w:t>
      </w:r>
      <w:r w:rsidRPr="009C6FBF">
        <w:rPr>
          <w:spacing w:val="1"/>
        </w:rPr>
        <w:t xml:space="preserve"> </w:t>
      </w:r>
      <w:r w:rsidRPr="009C6FBF">
        <w:t>планировать,</w:t>
      </w:r>
      <w:r w:rsidRPr="009C6FBF">
        <w:rPr>
          <w:spacing w:val="1"/>
        </w:rPr>
        <w:t xml:space="preserve"> </w:t>
      </w:r>
      <w:r w:rsidRPr="009C6FBF">
        <w:t>контролировать</w:t>
      </w:r>
      <w:r w:rsidRPr="009C6FBF">
        <w:rPr>
          <w:spacing w:val="-3"/>
        </w:rPr>
        <w:t xml:space="preserve"> </w:t>
      </w:r>
      <w:r w:rsidRPr="009C6FBF">
        <w:t>и оценивать</w:t>
      </w:r>
      <w:r w:rsidRPr="009C6FBF">
        <w:rPr>
          <w:spacing w:val="-2"/>
        </w:rPr>
        <w:t xml:space="preserve"> </w:t>
      </w:r>
      <w:r w:rsidRPr="009C6FBF">
        <w:t>учебные</w:t>
      </w:r>
      <w:r w:rsidRPr="009C6FBF">
        <w:rPr>
          <w:spacing w:val="-1"/>
        </w:rPr>
        <w:t xml:space="preserve"> </w:t>
      </w:r>
      <w:r w:rsidRPr="009C6FBF">
        <w:t>действия и</w:t>
      </w:r>
      <w:r w:rsidRPr="009C6FBF">
        <w:rPr>
          <w:spacing w:val="-3"/>
        </w:rPr>
        <w:t xml:space="preserve"> </w:t>
      </w:r>
      <w:r w:rsidRPr="009C6FBF">
        <w:t>их</w:t>
      </w:r>
      <w:r w:rsidRPr="009C6FBF">
        <w:rPr>
          <w:spacing w:val="-3"/>
        </w:rPr>
        <w:t xml:space="preserve"> </w:t>
      </w:r>
      <w:r w:rsidRPr="009C6FBF">
        <w:t>результат.</w:t>
      </w:r>
    </w:p>
    <w:p w:rsidR="00AC0E19" w:rsidRPr="009C6FBF" w:rsidRDefault="00E907FB" w:rsidP="00C41850">
      <w:pPr>
        <w:pStyle w:val="a4"/>
        <w:tabs>
          <w:tab w:val="left" w:pos="567"/>
        </w:tabs>
        <w:ind w:right="586"/>
      </w:pPr>
      <w:r w:rsidRPr="009C6FBF">
        <w:t>Особенностью</w:t>
      </w:r>
      <w:r w:rsidRPr="009C6FBF">
        <w:rPr>
          <w:spacing w:val="1"/>
        </w:rPr>
        <w:t xml:space="preserve"> </w:t>
      </w:r>
      <w:r w:rsidRPr="009C6FBF">
        <w:t>содержания</w:t>
      </w:r>
      <w:r w:rsidRPr="009C6FBF">
        <w:rPr>
          <w:spacing w:val="1"/>
        </w:rPr>
        <w:t xml:space="preserve"> </w:t>
      </w:r>
      <w:r w:rsidRPr="009C6FBF">
        <w:t>современного</w:t>
      </w:r>
      <w:r w:rsidRPr="009C6FBF">
        <w:rPr>
          <w:spacing w:val="1"/>
        </w:rPr>
        <w:t xml:space="preserve"> </w:t>
      </w:r>
      <w:r w:rsidRPr="009C6FBF">
        <w:t>начального</w:t>
      </w:r>
      <w:r w:rsidRPr="009C6FBF">
        <w:rPr>
          <w:spacing w:val="1"/>
        </w:rPr>
        <w:t xml:space="preserve"> </w:t>
      </w:r>
      <w:r w:rsidRPr="009C6FBF">
        <w:t>общего</w:t>
      </w:r>
      <w:r w:rsidRPr="009C6FBF">
        <w:rPr>
          <w:spacing w:val="1"/>
        </w:rPr>
        <w:t xml:space="preserve"> </w:t>
      </w:r>
      <w:r w:rsidRPr="009C6FBF">
        <w:t>образования является не только ответ на вопрос, что ученик должен знать</w:t>
      </w:r>
      <w:r w:rsidRPr="009C6FBF">
        <w:rPr>
          <w:spacing w:val="1"/>
        </w:rPr>
        <w:t xml:space="preserve"> </w:t>
      </w:r>
      <w:r w:rsidRPr="009C6FBF">
        <w:t>(запомнить,</w:t>
      </w:r>
      <w:r w:rsidRPr="009C6FBF">
        <w:rPr>
          <w:spacing w:val="1"/>
        </w:rPr>
        <w:t xml:space="preserve"> </w:t>
      </w:r>
      <w:r w:rsidRPr="009C6FBF">
        <w:t>воспроизвести),</w:t>
      </w:r>
      <w:r w:rsidRPr="009C6FBF">
        <w:rPr>
          <w:spacing w:val="1"/>
        </w:rPr>
        <w:t xml:space="preserve"> </w:t>
      </w:r>
      <w:r w:rsidRPr="009C6FBF">
        <w:t>но</w:t>
      </w:r>
      <w:r w:rsidRPr="009C6FBF">
        <w:rPr>
          <w:spacing w:val="1"/>
        </w:rPr>
        <w:t xml:space="preserve"> </w:t>
      </w:r>
      <w:r w:rsidRPr="009C6FBF">
        <w:t>и</w:t>
      </w:r>
      <w:r w:rsidRPr="009C6FBF">
        <w:rPr>
          <w:spacing w:val="1"/>
        </w:rPr>
        <w:t xml:space="preserve"> </w:t>
      </w:r>
      <w:r w:rsidRPr="009C6FBF">
        <w:t>формирование</w:t>
      </w:r>
      <w:r w:rsidRPr="009C6FBF">
        <w:rPr>
          <w:spacing w:val="1"/>
        </w:rPr>
        <w:t xml:space="preserve"> </w:t>
      </w:r>
      <w:r w:rsidRPr="009C6FBF">
        <w:t>универсальных</w:t>
      </w:r>
      <w:r w:rsidRPr="009C6FBF">
        <w:rPr>
          <w:spacing w:val="1"/>
        </w:rPr>
        <w:t xml:space="preserve"> </w:t>
      </w:r>
      <w:r w:rsidRPr="009C6FBF">
        <w:t>учебных</w:t>
      </w:r>
      <w:r w:rsidRPr="009C6FBF">
        <w:rPr>
          <w:spacing w:val="1"/>
        </w:rPr>
        <w:t xml:space="preserve"> </w:t>
      </w:r>
      <w:r w:rsidRPr="009C6FBF">
        <w:t>действий в личностных, коммуникативных, познавательных, регулятивных</w:t>
      </w:r>
      <w:r w:rsidRPr="009C6FBF">
        <w:rPr>
          <w:spacing w:val="1"/>
        </w:rPr>
        <w:t xml:space="preserve"> </w:t>
      </w:r>
      <w:r w:rsidRPr="009C6FBF">
        <w:t>сферах,</w:t>
      </w:r>
      <w:r w:rsidRPr="009C6FBF">
        <w:rPr>
          <w:spacing w:val="1"/>
        </w:rPr>
        <w:t xml:space="preserve"> </w:t>
      </w:r>
      <w:r w:rsidRPr="009C6FBF">
        <w:t>обеспечивающих</w:t>
      </w:r>
      <w:r w:rsidRPr="009C6FBF">
        <w:rPr>
          <w:spacing w:val="1"/>
        </w:rPr>
        <w:t xml:space="preserve"> </w:t>
      </w:r>
      <w:r w:rsidRPr="009C6FBF">
        <w:t>способность</w:t>
      </w:r>
      <w:r w:rsidRPr="009C6FBF">
        <w:rPr>
          <w:spacing w:val="1"/>
        </w:rPr>
        <w:t xml:space="preserve"> </w:t>
      </w:r>
      <w:r w:rsidRPr="009C6FBF">
        <w:t>к</w:t>
      </w:r>
      <w:r w:rsidRPr="009C6FBF">
        <w:rPr>
          <w:spacing w:val="1"/>
        </w:rPr>
        <w:t xml:space="preserve"> </w:t>
      </w:r>
      <w:r w:rsidRPr="009C6FBF">
        <w:t>организации</w:t>
      </w:r>
      <w:r w:rsidRPr="009C6FBF">
        <w:rPr>
          <w:spacing w:val="1"/>
        </w:rPr>
        <w:t xml:space="preserve"> </w:t>
      </w:r>
      <w:r w:rsidRPr="009C6FBF">
        <w:t>самостоятельной</w:t>
      </w:r>
      <w:r w:rsidRPr="009C6FBF">
        <w:rPr>
          <w:spacing w:val="1"/>
        </w:rPr>
        <w:t xml:space="preserve"> </w:t>
      </w:r>
      <w:r w:rsidRPr="009C6FBF">
        <w:t>учебной</w:t>
      </w:r>
      <w:r w:rsidRPr="009C6FBF">
        <w:rPr>
          <w:spacing w:val="1"/>
        </w:rPr>
        <w:t xml:space="preserve"> </w:t>
      </w:r>
      <w:r w:rsidRPr="009C6FBF">
        <w:t>деятельности,</w:t>
      </w:r>
      <w:r w:rsidRPr="009C6FBF">
        <w:rPr>
          <w:spacing w:val="1"/>
        </w:rPr>
        <w:t xml:space="preserve"> </w:t>
      </w:r>
      <w:r w:rsidRPr="009C6FBF">
        <w:t>а</w:t>
      </w:r>
      <w:r w:rsidRPr="009C6FBF">
        <w:rPr>
          <w:spacing w:val="1"/>
        </w:rPr>
        <w:t xml:space="preserve"> </w:t>
      </w:r>
      <w:r w:rsidRPr="009C6FBF">
        <w:t>также</w:t>
      </w:r>
      <w:r w:rsidRPr="009C6FBF">
        <w:rPr>
          <w:spacing w:val="1"/>
        </w:rPr>
        <w:t xml:space="preserve"> </w:t>
      </w:r>
      <w:r w:rsidRPr="009C6FBF">
        <w:t>при</w:t>
      </w:r>
      <w:r w:rsidRPr="009C6FBF">
        <w:rPr>
          <w:spacing w:val="1"/>
        </w:rPr>
        <w:t xml:space="preserve"> </w:t>
      </w:r>
      <w:r w:rsidRPr="009C6FBF">
        <w:t>формировании</w:t>
      </w:r>
      <w:r w:rsidRPr="009C6FBF">
        <w:rPr>
          <w:spacing w:val="1"/>
        </w:rPr>
        <w:t xml:space="preserve"> </w:t>
      </w:r>
      <w:r w:rsidRPr="009C6FBF">
        <w:t>ИКТ-компетентности</w:t>
      </w:r>
      <w:r w:rsidRPr="009C6FBF">
        <w:rPr>
          <w:spacing w:val="1"/>
        </w:rPr>
        <w:t xml:space="preserve"> </w:t>
      </w:r>
      <w:r w:rsidRPr="009C6FBF">
        <w:t>обучающихся.</w:t>
      </w:r>
    </w:p>
    <w:p w:rsidR="00AC0E19" w:rsidRPr="009C6FBF" w:rsidRDefault="00E907FB" w:rsidP="00C41850">
      <w:pPr>
        <w:pStyle w:val="a4"/>
        <w:tabs>
          <w:tab w:val="left" w:pos="567"/>
        </w:tabs>
        <w:ind w:right="584"/>
      </w:pPr>
      <w:r w:rsidRPr="009C6FBF">
        <w:t>Кроме</w:t>
      </w:r>
      <w:r w:rsidRPr="009C6FBF">
        <w:rPr>
          <w:spacing w:val="1"/>
        </w:rPr>
        <w:t xml:space="preserve"> </w:t>
      </w:r>
      <w:r w:rsidRPr="009C6FBF">
        <w:t>этого,</w:t>
      </w:r>
      <w:r w:rsidRPr="009C6FBF">
        <w:rPr>
          <w:spacing w:val="1"/>
        </w:rPr>
        <w:t xml:space="preserve"> </w:t>
      </w:r>
      <w:r w:rsidRPr="009C6FBF">
        <w:t>определение</w:t>
      </w:r>
      <w:r w:rsidRPr="009C6FBF">
        <w:rPr>
          <w:spacing w:val="1"/>
        </w:rPr>
        <w:t xml:space="preserve"> </w:t>
      </w:r>
      <w:r w:rsidRPr="009C6FBF">
        <w:t>в</w:t>
      </w:r>
      <w:r w:rsidRPr="009C6FBF">
        <w:rPr>
          <w:spacing w:val="1"/>
        </w:rPr>
        <w:t xml:space="preserve"> </w:t>
      </w:r>
      <w:r w:rsidRPr="009C6FBF">
        <w:t>программах</w:t>
      </w:r>
      <w:r w:rsidRPr="009C6FBF">
        <w:rPr>
          <w:spacing w:val="1"/>
        </w:rPr>
        <w:t xml:space="preserve"> </w:t>
      </w:r>
      <w:r w:rsidRPr="009C6FBF">
        <w:t>содержания</w:t>
      </w:r>
      <w:r w:rsidRPr="009C6FBF">
        <w:rPr>
          <w:spacing w:val="1"/>
        </w:rPr>
        <w:t xml:space="preserve"> </w:t>
      </w:r>
      <w:r w:rsidRPr="009C6FBF">
        <w:t>тех</w:t>
      </w:r>
      <w:r w:rsidRPr="009C6FBF">
        <w:rPr>
          <w:spacing w:val="70"/>
        </w:rPr>
        <w:t xml:space="preserve"> </w:t>
      </w:r>
      <w:r w:rsidRPr="009C6FBF">
        <w:t>знаний,</w:t>
      </w:r>
      <w:r w:rsidRPr="009C6FBF">
        <w:rPr>
          <w:spacing w:val="1"/>
        </w:rPr>
        <w:t xml:space="preserve"> </w:t>
      </w:r>
      <w:r w:rsidRPr="009C6FBF">
        <w:t xml:space="preserve">умений и способов деятельности, которые являются </w:t>
      </w:r>
      <w:proofErr w:type="spellStart"/>
      <w:r w:rsidRPr="009C6FBF">
        <w:t>надпредметными</w:t>
      </w:r>
      <w:proofErr w:type="spellEnd"/>
      <w:r w:rsidRPr="009C6FBF">
        <w:t>, т. е.</w:t>
      </w:r>
      <w:r w:rsidRPr="009C6FBF">
        <w:rPr>
          <w:spacing w:val="1"/>
        </w:rPr>
        <w:t xml:space="preserve"> </w:t>
      </w:r>
      <w:r w:rsidRPr="009C6FBF">
        <w:t>формируются средствами каждого учебного предмета, позволяет объединить</w:t>
      </w:r>
      <w:r w:rsidRPr="009C6FBF">
        <w:rPr>
          <w:spacing w:val="1"/>
        </w:rPr>
        <w:t xml:space="preserve"> </w:t>
      </w:r>
      <w:r w:rsidRPr="009C6FBF">
        <w:t>возможности всех учебных предметов для решения общих задач обучения,</w:t>
      </w:r>
      <w:r w:rsidRPr="009C6FBF">
        <w:rPr>
          <w:spacing w:val="1"/>
        </w:rPr>
        <w:t xml:space="preserve"> </w:t>
      </w:r>
      <w:r w:rsidRPr="009C6FBF">
        <w:t>приблизиться к реализации «идеальных» целей образования. В то же время</w:t>
      </w:r>
      <w:r w:rsidRPr="009C6FBF">
        <w:rPr>
          <w:spacing w:val="1"/>
        </w:rPr>
        <w:t xml:space="preserve"> </w:t>
      </w:r>
      <w:r w:rsidRPr="009C6FBF">
        <w:t xml:space="preserve">такой подход позволит предупредить </w:t>
      </w:r>
      <w:proofErr w:type="spellStart"/>
      <w:r w:rsidRPr="009C6FBF">
        <w:t>узкопредметность</w:t>
      </w:r>
      <w:proofErr w:type="spellEnd"/>
      <w:r w:rsidRPr="009C6FBF">
        <w:t xml:space="preserve"> в отборе содержания</w:t>
      </w:r>
      <w:r w:rsidRPr="009C6FBF">
        <w:rPr>
          <w:spacing w:val="1"/>
        </w:rPr>
        <w:t xml:space="preserve"> </w:t>
      </w:r>
      <w:r w:rsidRPr="009C6FBF">
        <w:t>образования,</w:t>
      </w:r>
      <w:r w:rsidRPr="009C6FBF">
        <w:rPr>
          <w:spacing w:val="1"/>
        </w:rPr>
        <w:t xml:space="preserve"> </w:t>
      </w:r>
      <w:r w:rsidRPr="009C6FBF">
        <w:t>обеспечить</w:t>
      </w:r>
      <w:r w:rsidRPr="009C6FBF">
        <w:rPr>
          <w:spacing w:val="1"/>
        </w:rPr>
        <w:t xml:space="preserve"> </w:t>
      </w:r>
      <w:r w:rsidRPr="009C6FBF">
        <w:t>интеграцию</w:t>
      </w:r>
      <w:r w:rsidRPr="009C6FBF">
        <w:rPr>
          <w:spacing w:val="1"/>
        </w:rPr>
        <w:t xml:space="preserve"> </w:t>
      </w:r>
      <w:r w:rsidRPr="009C6FBF">
        <w:t>в</w:t>
      </w:r>
      <w:r w:rsidRPr="009C6FBF">
        <w:rPr>
          <w:spacing w:val="1"/>
        </w:rPr>
        <w:t xml:space="preserve"> </w:t>
      </w:r>
      <w:r w:rsidRPr="009C6FBF">
        <w:t>изучении</w:t>
      </w:r>
      <w:r w:rsidRPr="009C6FBF">
        <w:rPr>
          <w:spacing w:val="1"/>
        </w:rPr>
        <w:t xml:space="preserve"> </w:t>
      </w:r>
      <w:r w:rsidRPr="009C6FBF">
        <w:t>разных</w:t>
      </w:r>
      <w:r w:rsidRPr="009C6FBF">
        <w:rPr>
          <w:spacing w:val="71"/>
        </w:rPr>
        <w:t xml:space="preserve"> </w:t>
      </w:r>
      <w:r w:rsidRPr="009C6FBF">
        <w:t>сторон</w:t>
      </w:r>
      <w:r w:rsidRPr="009C6FBF">
        <w:rPr>
          <w:spacing w:val="1"/>
        </w:rPr>
        <w:t xml:space="preserve"> </w:t>
      </w:r>
      <w:r w:rsidRPr="009C6FBF">
        <w:t>окружающего</w:t>
      </w:r>
      <w:r w:rsidRPr="009C6FBF">
        <w:rPr>
          <w:spacing w:val="-1"/>
        </w:rPr>
        <w:t xml:space="preserve"> </w:t>
      </w:r>
      <w:r w:rsidRPr="009C6FBF">
        <w:t>мира.</w:t>
      </w:r>
    </w:p>
    <w:p w:rsidR="00AC0E19" w:rsidRPr="009C6FBF" w:rsidRDefault="00E907FB" w:rsidP="00C41850">
      <w:pPr>
        <w:pStyle w:val="a4"/>
        <w:tabs>
          <w:tab w:val="left" w:pos="567"/>
        </w:tabs>
        <w:spacing w:before="2"/>
        <w:ind w:right="583"/>
      </w:pPr>
      <w:r w:rsidRPr="009C6FBF">
        <w:t xml:space="preserve">Уровень </w:t>
      </w:r>
      <w:proofErr w:type="spellStart"/>
      <w:r w:rsidRPr="009C6FBF">
        <w:t>сформированности</w:t>
      </w:r>
      <w:proofErr w:type="spellEnd"/>
      <w:r w:rsidRPr="009C6FBF">
        <w:t xml:space="preserve"> УУД в полной мере зависит от способов</w:t>
      </w:r>
      <w:r w:rsidRPr="009C6FBF">
        <w:rPr>
          <w:spacing w:val="1"/>
        </w:rPr>
        <w:t xml:space="preserve"> </w:t>
      </w:r>
      <w:r w:rsidRPr="009C6FBF">
        <w:t>организации</w:t>
      </w:r>
      <w:r w:rsidRPr="009C6FBF">
        <w:rPr>
          <w:spacing w:val="1"/>
        </w:rPr>
        <w:t xml:space="preserve"> </w:t>
      </w:r>
      <w:r w:rsidRPr="009C6FBF">
        <w:t>учебной</w:t>
      </w:r>
      <w:r w:rsidRPr="009C6FBF">
        <w:rPr>
          <w:spacing w:val="1"/>
        </w:rPr>
        <w:t xml:space="preserve"> </w:t>
      </w:r>
      <w:r w:rsidRPr="009C6FBF">
        <w:t>деятельности</w:t>
      </w:r>
      <w:r w:rsidRPr="009C6FBF">
        <w:rPr>
          <w:spacing w:val="1"/>
        </w:rPr>
        <w:t xml:space="preserve"> </w:t>
      </w:r>
      <w:r w:rsidRPr="009C6FBF">
        <w:t>и</w:t>
      </w:r>
      <w:r w:rsidRPr="009C6FBF">
        <w:rPr>
          <w:spacing w:val="1"/>
        </w:rPr>
        <w:t xml:space="preserve"> </w:t>
      </w:r>
      <w:r w:rsidRPr="009C6FBF">
        <w:t>сотрудничества,</w:t>
      </w:r>
      <w:r w:rsidRPr="009C6FBF">
        <w:rPr>
          <w:spacing w:val="1"/>
        </w:rPr>
        <w:t xml:space="preserve"> </w:t>
      </w:r>
      <w:r w:rsidRPr="009C6FBF">
        <w:t>познавательной,</w:t>
      </w:r>
      <w:r w:rsidRPr="009C6FBF">
        <w:rPr>
          <w:spacing w:val="1"/>
        </w:rPr>
        <w:t xml:space="preserve"> </w:t>
      </w:r>
      <w:r w:rsidRPr="009C6FBF">
        <w:t xml:space="preserve">творческой, художественно-эстетической и </w:t>
      </w:r>
      <w:r w:rsidRPr="009C6FBF">
        <w:lastRenderedPageBreak/>
        <w:t>коммуникативной деятельности</w:t>
      </w:r>
      <w:r w:rsidRPr="009C6FBF">
        <w:rPr>
          <w:spacing w:val="1"/>
        </w:rPr>
        <w:t xml:space="preserve"> </w:t>
      </w:r>
      <w:r w:rsidRPr="009C6FBF">
        <w:t>школьников.</w:t>
      </w:r>
      <w:r w:rsidRPr="009C6FBF">
        <w:rPr>
          <w:spacing w:val="1"/>
        </w:rPr>
        <w:t xml:space="preserve"> </w:t>
      </w:r>
      <w:r w:rsidRPr="009C6FBF">
        <w:t>Это</w:t>
      </w:r>
      <w:r w:rsidRPr="009C6FBF">
        <w:rPr>
          <w:spacing w:val="1"/>
        </w:rPr>
        <w:t xml:space="preserve"> </w:t>
      </w:r>
      <w:r w:rsidRPr="009C6FBF">
        <w:t>определило</w:t>
      </w:r>
      <w:r w:rsidRPr="009C6FBF">
        <w:rPr>
          <w:spacing w:val="1"/>
        </w:rPr>
        <w:t xml:space="preserve"> </w:t>
      </w:r>
      <w:r w:rsidRPr="009C6FBF">
        <w:t>необходимость</w:t>
      </w:r>
      <w:r w:rsidRPr="009C6FBF">
        <w:rPr>
          <w:spacing w:val="1"/>
        </w:rPr>
        <w:t xml:space="preserve"> </w:t>
      </w:r>
      <w:r w:rsidRPr="009C6FBF">
        <w:t>выделить</w:t>
      </w:r>
      <w:r w:rsidRPr="009C6FBF">
        <w:rPr>
          <w:spacing w:val="1"/>
        </w:rPr>
        <w:t xml:space="preserve"> </w:t>
      </w:r>
      <w:r w:rsidRPr="009C6FBF">
        <w:t>в</w:t>
      </w:r>
      <w:r w:rsidRPr="009C6FBF">
        <w:rPr>
          <w:spacing w:val="1"/>
        </w:rPr>
        <w:t xml:space="preserve"> </w:t>
      </w:r>
      <w:r w:rsidRPr="009C6FBF">
        <w:t>примерных</w:t>
      </w:r>
      <w:r w:rsidRPr="009C6FBF">
        <w:rPr>
          <w:spacing w:val="1"/>
        </w:rPr>
        <w:t xml:space="preserve"> </w:t>
      </w:r>
      <w:r w:rsidRPr="009C6FBF">
        <w:t>программах содержание не только знаний, но и видов деятельности, которое</w:t>
      </w:r>
      <w:r w:rsidRPr="009C6FBF">
        <w:rPr>
          <w:spacing w:val="1"/>
        </w:rPr>
        <w:t xml:space="preserve"> </w:t>
      </w:r>
      <w:r w:rsidRPr="009C6FBF">
        <w:t>включает конкретные УУД, обеспечивающие творческое применение знаний</w:t>
      </w:r>
      <w:r w:rsidRPr="009C6FBF">
        <w:rPr>
          <w:spacing w:val="1"/>
        </w:rPr>
        <w:t xml:space="preserve"> </w:t>
      </w:r>
      <w:r w:rsidRPr="009C6FBF">
        <w:t>для решения</w:t>
      </w:r>
      <w:r w:rsidRPr="009C6FBF">
        <w:rPr>
          <w:spacing w:val="1"/>
        </w:rPr>
        <w:t xml:space="preserve"> </w:t>
      </w:r>
      <w:r w:rsidRPr="009C6FBF">
        <w:t>жизненных задач, начальные умения самообразования. Именно</w:t>
      </w:r>
      <w:r w:rsidRPr="009C6FBF">
        <w:rPr>
          <w:spacing w:val="1"/>
        </w:rPr>
        <w:t xml:space="preserve"> </w:t>
      </w:r>
      <w:r w:rsidRPr="009C6FBF">
        <w:t>этот</w:t>
      </w:r>
      <w:r w:rsidRPr="009C6FBF">
        <w:rPr>
          <w:spacing w:val="1"/>
        </w:rPr>
        <w:t xml:space="preserve"> </w:t>
      </w:r>
      <w:r w:rsidRPr="009C6FBF">
        <w:t>аспект</w:t>
      </w:r>
      <w:r w:rsidRPr="009C6FBF">
        <w:rPr>
          <w:spacing w:val="1"/>
        </w:rPr>
        <w:t xml:space="preserve"> </w:t>
      </w:r>
      <w:r w:rsidRPr="009C6FBF">
        <w:t>примерных</w:t>
      </w:r>
      <w:r w:rsidRPr="009C6FBF">
        <w:rPr>
          <w:spacing w:val="1"/>
        </w:rPr>
        <w:t xml:space="preserve"> </w:t>
      </w:r>
      <w:r w:rsidRPr="009C6FBF">
        <w:t>программ</w:t>
      </w:r>
      <w:r w:rsidRPr="009C6FBF">
        <w:rPr>
          <w:spacing w:val="1"/>
        </w:rPr>
        <w:t xml:space="preserve"> </w:t>
      </w:r>
      <w:r w:rsidRPr="009C6FBF">
        <w:t>даёт</w:t>
      </w:r>
      <w:r w:rsidRPr="009C6FBF">
        <w:rPr>
          <w:spacing w:val="1"/>
        </w:rPr>
        <w:t xml:space="preserve"> </w:t>
      </w:r>
      <w:r w:rsidRPr="009C6FBF">
        <w:t>основание</w:t>
      </w:r>
      <w:r w:rsidRPr="009C6FBF">
        <w:rPr>
          <w:spacing w:val="1"/>
        </w:rPr>
        <w:t xml:space="preserve"> </w:t>
      </w:r>
      <w:r w:rsidRPr="009C6FBF">
        <w:t>для</w:t>
      </w:r>
      <w:r w:rsidRPr="009C6FBF">
        <w:rPr>
          <w:spacing w:val="1"/>
        </w:rPr>
        <w:t xml:space="preserve"> </w:t>
      </w:r>
      <w:r w:rsidRPr="009C6FBF">
        <w:t>утверждения</w:t>
      </w:r>
      <w:r w:rsidRPr="009C6FBF">
        <w:rPr>
          <w:spacing w:val="1"/>
        </w:rPr>
        <w:t xml:space="preserve"> </w:t>
      </w:r>
      <w:r w:rsidRPr="009C6FBF">
        <w:t>гуманистической,</w:t>
      </w:r>
      <w:r w:rsidRPr="009C6FBF">
        <w:rPr>
          <w:spacing w:val="1"/>
        </w:rPr>
        <w:t xml:space="preserve"> </w:t>
      </w:r>
      <w:r w:rsidRPr="009C6FBF">
        <w:t>личностно</w:t>
      </w:r>
      <w:r w:rsidRPr="009C6FBF">
        <w:rPr>
          <w:spacing w:val="1"/>
        </w:rPr>
        <w:t xml:space="preserve"> </w:t>
      </w:r>
      <w:r w:rsidRPr="009C6FBF">
        <w:t>ориентированной</w:t>
      </w:r>
      <w:r w:rsidRPr="009C6FBF">
        <w:rPr>
          <w:spacing w:val="1"/>
        </w:rPr>
        <w:t xml:space="preserve"> </w:t>
      </w:r>
      <w:r w:rsidRPr="009C6FBF">
        <w:t>направленности</w:t>
      </w:r>
      <w:r w:rsidRPr="009C6FBF">
        <w:rPr>
          <w:spacing w:val="-67"/>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младших</w:t>
      </w:r>
      <w:r w:rsidRPr="009C6FBF">
        <w:rPr>
          <w:spacing w:val="1"/>
        </w:rPr>
        <w:t xml:space="preserve"> </w:t>
      </w:r>
      <w:r w:rsidRPr="009C6FBF">
        <w:t>школьников.</w:t>
      </w:r>
      <w:r w:rsidRPr="009C6FBF">
        <w:rPr>
          <w:spacing w:val="1"/>
        </w:rPr>
        <w:t xml:space="preserve"> </w:t>
      </w:r>
      <w:r w:rsidRPr="009C6FBF">
        <w:t>Важным</w:t>
      </w:r>
      <w:r w:rsidRPr="009C6FBF">
        <w:rPr>
          <w:spacing w:val="1"/>
        </w:rPr>
        <w:t xml:space="preserve"> </w:t>
      </w:r>
      <w:r w:rsidRPr="009C6FBF">
        <w:t>условием</w:t>
      </w:r>
      <w:r w:rsidRPr="009C6FBF">
        <w:rPr>
          <w:spacing w:val="1"/>
        </w:rPr>
        <w:t xml:space="preserve"> </w:t>
      </w:r>
      <w:r w:rsidRPr="009C6FBF">
        <w:t>развития</w:t>
      </w:r>
      <w:r w:rsidRPr="009C6FBF">
        <w:rPr>
          <w:spacing w:val="1"/>
        </w:rPr>
        <w:t xml:space="preserve"> </w:t>
      </w:r>
      <w:r w:rsidRPr="009C6FBF">
        <w:t>детской</w:t>
      </w:r>
      <w:r w:rsidRPr="009C6FBF">
        <w:rPr>
          <w:spacing w:val="1"/>
        </w:rPr>
        <w:t xml:space="preserve"> </w:t>
      </w:r>
      <w:r w:rsidRPr="009C6FBF">
        <w:t>любознательности,</w:t>
      </w:r>
      <w:r w:rsidRPr="009C6FBF">
        <w:rPr>
          <w:spacing w:val="1"/>
        </w:rPr>
        <w:t xml:space="preserve"> </w:t>
      </w:r>
      <w:r w:rsidRPr="009C6FBF">
        <w:t>потребности</w:t>
      </w:r>
      <w:r w:rsidRPr="009C6FBF">
        <w:rPr>
          <w:spacing w:val="71"/>
        </w:rPr>
        <w:t xml:space="preserve"> </w:t>
      </w:r>
      <w:r w:rsidRPr="009C6FBF">
        <w:t>самостоятельного</w:t>
      </w:r>
      <w:r w:rsidRPr="009C6FBF">
        <w:rPr>
          <w:spacing w:val="-67"/>
        </w:rPr>
        <w:t xml:space="preserve"> </w:t>
      </w:r>
      <w:r w:rsidRPr="009C6FBF">
        <w:t>познания окружающего мира, познавательной активности и</w:t>
      </w:r>
      <w:r w:rsidRPr="009C6FBF">
        <w:rPr>
          <w:spacing w:val="70"/>
        </w:rPr>
        <w:t xml:space="preserve"> </w:t>
      </w:r>
      <w:r w:rsidRPr="009C6FBF">
        <w:t>инициативности</w:t>
      </w:r>
      <w:r w:rsidRPr="009C6FBF">
        <w:rPr>
          <w:spacing w:val="1"/>
        </w:rPr>
        <w:t xml:space="preserve"> </w:t>
      </w:r>
      <w:r w:rsidRPr="009C6FBF">
        <w:t>в начальной школе является создание развивающей образовательной среды,</w:t>
      </w:r>
      <w:r w:rsidRPr="009C6FBF">
        <w:rPr>
          <w:spacing w:val="1"/>
        </w:rPr>
        <w:t xml:space="preserve"> </w:t>
      </w:r>
      <w:r w:rsidRPr="009C6FBF">
        <w:t>стимулирующей активные формы познания: наблюдение,</w:t>
      </w:r>
      <w:r w:rsidRPr="009C6FBF">
        <w:rPr>
          <w:spacing w:val="1"/>
        </w:rPr>
        <w:t xml:space="preserve"> </w:t>
      </w:r>
      <w:r w:rsidRPr="009C6FBF">
        <w:t>опыты, учебный</w:t>
      </w:r>
      <w:r w:rsidRPr="009C6FBF">
        <w:rPr>
          <w:spacing w:val="1"/>
        </w:rPr>
        <w:t xml:space="preserve"> </w:t>
      </w:r>
      <w:r w:rsidRPr="009C6FBF">
        <w:t>диалог</w:t>
      </w:r>
      <w:r w:rsidRPr="009C6FBF">
        <w:rPr>
          <w:spacing w:val="1"/>
        </w:rPr>
        <w:t xml:space="preserve"> </w:t>
      </w:r>
      <w:r w:rsidRPr="009C6FBF">
        <w:t>и</w:t>
      </w:r>
      <w:r w:rsidRPr="009C6FBF">
        <w:rPr>
          <w:spacing w:val="1"/>
        </w:rPr>
        <w:t xml:space="preserve"> </w:t>
      </w:r>
      <w:r w:rsidRPr="009C6FBF">
        <w:t>пр.</w:t>
      </w:r>
      <w:r w:rsidRPr="009C6FBF">
        <w:rPr>
          <w:spacing w:val="1"/>
        </w:rPr>
        <w:t xml:space="preserve"> </w:t>
      </w:r>
      <w:r w:rsidRPr="009C6FBF">
        <w:t>Младшему</w:t>
      </w:r>
      <w:r w:rsidRPr="009C6FBF">
        <w:rPr>
          <w:spacing w:val="1"/>
        </w:rPr>
        <w:t xml:space="preserve"> </w:t>
      </w:r>
      <w:r w:rsidRPr="009C6FBF">
        <w:t>школьнику</w:t>
      </w:r>
      <w:r w:rsidRPr="009C6FBF">
        <w:rPr>
          <w:spacing w:val="1"/>
        </w:rPr>
        <w:t xml:space="preserve"> </w:t>
      </w:r>
      <w:r w:rsidRPr="009C6FBF">
        <w:t>должны</w:t>
      </w:r>
      <w:r w:rsidRPr="009C6FBF">
        <w:rPr>
          <w:spacing w:val="1"/>
        </w:rPr>
        <w:t xml:space="preserve"> </w:t>
      </w:r>
      <w:r w:rsidRPr="009C6FBF">
        <w:t>быть</w:t>
      </w:r>
      <w:r w:rsidRPr="009C6FBF">
        <w:rPr>
          <w:spacing w:val="1"/>
        </w:rPr>
        <w:t xml:space="preserve"> </w:t>
      </w:r>
      <w:r w:rsidRPr="009C6FBF">
        <w:t>созданы</w:t>
      </w:r>
      <w:r w:rsidRPr="009C6FBF">
        <w:rPr>
          <w:spacing w:val="1"/>
        </w:rPr>
        <w:t xml:space="preserve"> </w:t>
      </w:r>
      <w:r w:rsidRPr="009C6FBF">
        <w:t>условия</w:t>
      </w:r>
      <w:r w:rsidRPr="009C6FBF">
        <w:rPr>
          <w:spacing w:val="1"/>
        </w:rPr>
        <w:t xml:space="preserve"> </w:t>
      </w:r>
      <w:r w:rsidRPr="009C6FBF">
        <w:t>для</w:t>
      </w:r>
      <w:r w:rsidRPr="009C6FBF">
        <w:rPr>
          <w:spacing w:val="1"/>
        </w:rPr>
        <w:t xml:space="preserve"> </w:t>
      </w:r>
      <w:r w:rsidRPr="009C6FBF">
        <w:t>развития рефлексии — способности осознавать и оценивать свои</w:t>
      </w:r>
      <w:r w:rsidRPr="009C6FBF">
        <w:rPr>
          <w:spacing w:val="1"/>
        </w:rPr>
        <w:t xml:space="preserve"> </w:t>
      </w:r>
      <w:r w:rsidRPr="009C6FBF">
        <w:t>мысли и</w:t>
      </w:r>
      <w:r w:rsidRPr="009C6FBF">
        <w:rPr>
          <w:spacing w:val="1"/>
        </w:rPr>
        <w:t xml:space="preserve"> </w:t>
      </w:r>
      <w:r w:rsidRPr="009C6FBF">
        <w:t>действия</w:t>
      </w:r>
      <w:r w:rsidRPr="009C6FBF">
        <w:rPr>
          <w:spacing w:val="39"/>
        </w:rPr>
        <w:t xml:space="preserve"> </w:t>
      </w:r>
      <w:r w:rsidRPr="009C6FBF">
        <w:t>как</w:t>
      </w:r>
      <w:r w:rsidRPr="009C6FBF">
        <w:rPr>
          <w:spacing w:val="39"/>
        </w:rPr>
        <w:t xml:space="preserve"> </w:t>
      </w:r>
      <w:r w:rsidRPr="009C6FBF">
        <w:t>бы</w:t>
      </w:r>
      <w:r w:rsidRPr="009C6FBF">
        <w:rPr>
          <w:spacing w:val="36"/>
        </w:rPr>
        <w:t xml:space="preserve"> </w:t>
      </w:r>
      <w:r w:rsidRPr="009C6FBF">
        <w:t>со</w:t>
      </w:r>
      <w:r w:rsidRPr="009C6FBF">
        <w:rPr>
          <w:spacing w:val="39"/>
        </w:rPr>
        <w:t xml:space="preserve"> </w:t>
      </w:r>
      <w:r w:rsidRPr="009C6FBF">
        <w:t>стороны,</w:t>
      </w:r>
      <w:r w:rsidRPr="009C6FBF">
        <w:rPr>
          <w:spacing w:val="37"/>
        </w:rPr>
        <w:t xml:space="preserve"> </w:t>
      </w:r>
      <w:r w:rsidRPr="009C6FBF">
        <w:t>соотносить</w:t>
      </w:r>
      <w:r w:rsidRPr="009C6FBF">
        <w:rPr>
          <w:spacing w:val="37"/>
        </w:rPr>
        <w:t xml:space="preserve"> </w:t>
      </w:r>
      <w:r w:rsidRPr="009C6FBF">
        <w:t>результат</w:t>
      </w:r>
      <w:r w:rsidRPr="009C6FBF">
        <w:rPr>
          <w:spacing w:val="38"/>
        </w:rPr>
        <w:t xml:space="preserve"> </w:t>
      </w:r>
      <w:r w:rsidRPr="009C6FBF">
        <w:t>деятельности</w:t>
      </w:r>
      <w:r w:rsidRPr="009C6FBF">
        <w:rPr>
          <w:spacing w:val="38"/>
        </w:rPr>
        <w:t xml:space="preserve"> </w:t>
      </w:r>
      <w:r w:rsidRPr="009C6FBF">
        <w:t>с</w:t>
      </w:r>
    </w:p>
    <w:p w:rsidR="00AC0E19" w:rsidRPr="009C6FBF" w:rsidRDefault="00E907FB" w:rsidP="00C41850">
      <w:pPr>
        <w:pStyle w:val="a4"/>
        <w:tabs>
          <w:tab w:val="left" w:pos="567"/>
        </w:tabs>
        <w:spacing w:before="62"/>
        <w:ind w:right="590" w:firstLine="0"/>
      </w:pPr>
      <w:r w:rsidRPr="009C6FBF">
        <w:t>поставленной целью, определять своё знание и незнание и др. Способность к</w:t>
      </w:r>
      <w:r w:rsidRPr="009C6FBF">
        <w:rPr>
          <w:spacing w:val="1"/>
        </w:rPr>
        <w:t xml:space="preserve"> </w:t>
      </w:r>
      <w:r w:rsidRPr="009C6FBF">
        <w:t>рефлексии — важнейшее качество, определяющее социальную роль ребёнка</w:t>
      </w:r>
      <w:r w:rsidRPr="009C6FBF">
        <w:rPr>
          <w:spacing w:val="1"/>
        </w:rPr>
        <w:t xml:space="preserve"> </w:t>
      </w:r>
      <w:r w:rsidRPr="009C6FBF">
        <w:t>как</w:t>
      </w:r>
      <w:r w:rsidRPr="009C6FBF">
        <w:rPr>
          <w:spacing w:val="-1"/>
        </w:rPr>
        <w:t xml:space="preserve"> </w:t>
      </w:r>
      <w:r w:rsidRPr="009C6FBF">
        <w:t>ученика,</w:t>
      </w:r>
      <w:r w:rsidRPr="009C6FBF">
        <w:rPr>
          <w:spacing w:val="-1"/>
        </w:rPr>
        <w:t xml:space="preserve"> </w:t>
      </w:r>
      <w:r w:rsidRPr="009C6FBF">
        <w:t>школьника, направленность</w:t>
      </w:r>
      <w:r w:rsidRPr="009C6FBF">
        <w:rPr>
          <w:spacing w:val="-2"/>
        </w:rPr>
        <w:t xml:space="preserve"> </w:t>
      </w:r>
      <w:r w:rsidRPr="009C6FBF">
        <w:t>на саморазвитие.</w:t>
      </w:r>
    </w:p>
    <w:p w:rsidR="00AC0E19" w:rsidRPr="009C6FBF" w:rsidRDefault="00E907FB" w:rsidP="00C41850">
      <w:pPr>
        <w:pStyle w:val="a4"/>
        <w:tabs>
          <w:tab w:val="left" w:pos="567"/>
        </w:tabs>
        <w:spacing w:before="2"/>
        <w:ind w:right="584"/>
      </w:pPr>
      <w:r w:rsidRPr="009C6FBF">
        <w:t>Начальное общее образование вносит вклад в социально-личностное</w:t>
      </w:r>
      <w:r w:rsidRPr="009C6FBF">
        <w:rPr>
          <w:spacing w:val="1"/>
        </w:rPr>
        <w:t xml:space="preserve"> </w:t>
      </w:r>
      <w:r w:rsidRPr="009C6FBF">
        <w:t>развитие ребёнка. В процессе обучения формируется достаточно осознанная</w:t>
      </w:r>
      <w:r w:rsidRPr="009C6FBF">
        <w:rPr>
          <w:spacing w:val="1"/>
        </w:rPr>
        <w:t xml:space="preserve"> </w:t>
      </w:r>
      <w:r w:rsidRPr="009C6FBF">
        <w:t>система</w:t>
      </w:r>
      <w:r w:rsidRPr="009C6FBF">
        <w:rPr>
          <w:spacing w:val="1"/>
        </w:rPr>
        <w:t xml:space="preserve"> </w:t>
      </w:r>
      <w:r w:rsidRPr="009C6FBF">
        <w:t>представлений</w:t>
      </w:r>
      <w:r w:rsidRPr="009C6FBF">
        <w:rPr>
          <w:spacing w:val="1"/>
        </w:rPr>
        <w:t xml:space="preserve"> </w:t>
      </w:r>
      <w:r w:rsidRPr="009C6FBF">
        <w:t>об</w:t>
      </w:r>
      <w:r w:rsidRPr="009C6FBF">
        <w:rPr>
          <w:spacing w:val="1"/>
        </w:rPr>
        <w:t xml:space="preserve"> </w:t>
      </w:r>
      <w:r w:rsidRPr="009C6FBF">
        <w:t>окружающем</w:t>
      </w:r>
      <w:r w:rsidRPr="009C6FBF">
        <w:rPr>
          <w:spacing w:val="1"/>
        </w:rPr>
        <w:t xml:space="preserve"> </w:t>
      </w:r>
      <w:r w:rsidRPr="009C6FBF">
        <w:t>мире,</w:t>
      </w:r>
      <w:r w:rsidRPr="009C6FBF">
        <w:rPr>
          <w:spacing w:val="1"/>
        </w:rPr>
        <w:t xml:space="preserve"> </w:t>
      </w:r>
      <w:r w:rsidRPr="009C6FBF">
        <w:t>о</w:t>
      </w:r>
      <w:r w:rsidRPr="009C6FBF">
        <w:rPr>
          <w:spacing w:val="1"/>
        </w:rPr>
        <w:t xml:space="preserve"> </w:t>
      </w:r>
      <w:r w:rsidRPr="009C6FBF">
        <w:t>социальных</w:t>
      </w:r>
      <w:r w:rsidRPr="009C6FBF">
        <w:rPr>
          <w:spacing w:val="1"/>
        </w:rPr>
        <w:t xml:space="preserve"> </w:t>
      </w:r>
      <w:r w:rsidRPr="009C6FBF">
        <w:t>и</w:t>
      </w:r>
      <w:r w:rsidRPr="009C6FBF">
        <w:rPr>
          <w:spacing w:val="1"/>
        </w:rPr>
        <w:t xml:space="preserve"> </w:t>
      </w:r>
      <w:r w:rsidRPr="009C6FBF">
        <w:t>межличностных</w:t>
      </w:r>
      <w:r w:rsidRPr="009C6FBF">
        <w:rPr>
          <w:spacing w:val="1"/>
        </w:rPr>
        <w:t xml:space="preserve"> </w:t>
      </w:r>
      <w:r w:rsidRPr="009C6FBF">
        <w:t>отношениях,</w:t>
      </w:r>
      <w:r w:rsidRPr="009C6FBF">
        <w:rPr>
          <w:spacing w:val="1"/>
        </w:rPr>
        <w:t xml:space="preserve"> </w:t>
      </w:r>
      <w:r w:rsidRPr="009C6FBF">
        <w:t>нравственно-этических</w:t>
      </w:r>
      <w:r w:rsidRPr="009C6FBF">
        <w:rPr>
          <w:spacing w:val="1"/>
        </w:rPr>
        <w:t xml:space="preserve"> </w:t>
      </w:r>
      <w:r w:rsidRPr="009C6FBF">
        <w:t>нормах.</w:t>
      </w:r>
      <w:r w:rsidRPr="009C6FBF">
        <w:rPr>
          <w:spacing w:val="1"/>
        </w:rPr>
        <w:t xml:space="preserve"> </w:t>
      </w:r>
      <w:r w:rsidRPr="009C6FBF">
        <w:t>Происходят</w:t>
      </w:r>
      <w:r w:rsidRPr="009C6FBF">
        <w:rPr>
          <w:spacing w:val="1"/>
        </w:rPr>
        <w:t xml:space="preserve"> </w:t>
      </w:r>
      <w:r w:rsidRPr="009C6FBF">
        <w:t>изменения в самооценке ребёнка. Оставаясь достаточно оптимистической и</w:t>
      </w:r>
      <w:r w:rsidRPr="009C6FBF">
        <w:rPr>
          <w:spacing w:val="1"/>
        </w:rPr>
        <w:t xml:space="preserve"> </w:t>
      </w:r>
      <w:r w:rsidRPr="009C6FBF">
        <w:t>высокой,</w:t>
      </w:r>
      <w:r w:rsidRPr="009C6FBF">
        <w:rPr>
          <w:spacing w:val="-3"/>
        </w:rPr>
        <w:t xml:space="preserve"> </w:t>
      </w:r>
      <w:r w:rsidRPr="009C6FBF">
        <w:t>она</w:t>
      </w:r>
      <w:r w:rsidRPr="009C6FBF">
        <w:rPr>
          <w:spacing w:val="-1"/>
        </w:rPr>
        <w:t xml:space="preserve"> </w:t>
      </w:r>
      <w:r w:rsidRPr="009C6FBF">
        <w:t>становится</w:t>
      </w:r>
      <w:r w:rsidRPr="009C6FBF">
        <w:rPr>
          <w:spacing w:val="-1"/>
        </w:rPr>
        <w:t xml:space="preserve"> </w:t>
      </w:r>
      <w:r w:rsidRPr="009C6FBF">
        <w:t>всё</w:t>
      </w:r>
      <w:r w:rsidRPr="009C6FBF">
        <w:rPr>
          <w:spacing w:val="-4"/>
        </w:rPr>
        <w:t xml:space="preserve"> </w:t>
      </w:r>
      <w:r w:rsidRPr="009C6FBF">
        <w:t>более</w:t>
      </w:r>
      <w:r w:rsidRPr="009C6FBF">
        <w:rPr>
          <w:spacing w:val="-1"/>
        </w:rPr>
        <w:t xml:space="preserve"> </w:t>
      </w:r>
      <w:r w:rsidRPr="009C6FBF">
        <w:t>объективной</w:t>
      </w:r>
      <w:r w:rsidRPr="009C6FBF">
        <w:rPr>
          <w:spacing w:val="-1"/>
        </w:rPr>
        <w:t xml:space="preserve"> </w:t>
      </w:r>
      <w:r w:rsidRPr="009C6FBF">
        <w:t>и</w:t>
      </w:r>
      <w:r w:rsidRPr="009C6FBF">
        <w:rPr>
          <w:spacing w:val="-1"/>
        </w:rPr>
        <w:t xml:space="preserve"> </w:t>
      </w:r>
      <w:r w:rsidRPr="009C6FBF">
        <w:t>самокритичной.</w:t>
      </w:r>
    </w:p>
    <w:p w:rsidR="00AC0E19" w:rsidRPr="009C6FBF" w:rsidRDefault="00E907FB" w:rsidP="00C41850">
      <w:pPr>
        <w:tabs>
          <w:tab w:val="left" w:pos="567"/>
        </w:tabs>
        <w:ind w:left="1681" w:right="605" w:firstLine="539"/>
        <w:jc w:val="both"/>
        <w:rPr>
          <w:sz w:val="28"/>
        </w:rPr>
      </w:pPr>
      <w:r w:rsidRPr="009C6FBF">
        <w:rPr>
          <w:sz w:val="28"/>
        </w:rPr>
        <w:t>В</w:t>
      </w:r>
      <w:r w:rsidRPr="009C6FBF">
        <w:rPr>
          <w:spacing w:val="1"/>
          <w:sz w:val="28"/>
        </w:rPr>
        <w:t xml:space="preserve"> </w:t>
      </w:r>
      <w:r w:rsidRPr="009C6FBF">
        <w:rPr>
          <w:sz w:val="28"/>
        </w:rPr>
        <w:t>соответствии</w:t>
      </w:r>
      <w:r w:rsidRPr="009C6FBF">
        <w:rPr>
          <w:spacing w:val="1"/>
          <w:sz w:val="28"/>
        </w:rPr>
        <w:t xml:space="preserve"> </w:t>
      </w:r>
      <w:r w:rsidRPr="009C6FBF">
        <w:rPr>
          <w:sz w:val="28"/>
        </w:rPr>
        <w:t>с</w:t>
      </w:r>
      <w:r w:rsidRPr="009C6FBF">
        <w:rPr>
          <w:spacing w:val="1"/>
          <w:sz w:val="28"/>
        </w:rPr>
        <w:t xml:space="preserve"> </w:t>
      </w:r>
      <w:r w:rsidRPr="009C6FBF">
        <w:rPr>
          <w:sz w:val="28"/>
        </w:rPr>
        <w:t>требованиями</w:t>
      </w:r>
      <w:r w:rsidRPr="009C6FBF">
        <w:rPr>
          <w:spacing w:val="1"/>
          <w:sz w:val="28"/>
        </w:rPr>
        <w:t xml:space="preserve"> </w:t>
      </w:r>
      <w:r w:rsidRPr="009C6FBF">
        <w:rPr>
          <w:sz w:val="28"/>
        </w:rPr>
        <w:t>ФГОС</w:t>
      </w:r>
      <w:r w:rsidRPr="009C6FBF">
        <w:rPr>
          <w:spacing w:val="1"/>
          <w:sz w:val="28"/>
        </w:rPr>
        <w:t xml:space="preserve"> </w:t>
      </w:r>
      <w:r w:rsidRPr="009C6FBF">
        <w:rPr>
          <w:sz w:val="28"/>
        </w:rPr>
        <w:t>НОО,</w:t>
      </w:r>
      <w:r w:rsidRPr="009C6FBF">
        <w:rPr>
          <w:spacing w:val="1"/>
          <w:sz w:val="28"/>
        </w:rPr>
        <w:t xml:space="preserve"> </w:t>
      </w:r>
      <w:r w:rsidRPr="009C6FBF">
        <w:rPr>
          <w:b/>
          <w:i/>
          <w:sz w:val="28"/>
        </w:rPr>
        <w:t>рабочие</w:t>
      </w:r>
      <w:r w:rsidRPr="009C6FBF">
        <w:rPr>
          <w:b/>
          <w:i/>
          <w:spacing w:val="1"/>
          <w:sz w:val="28"/>
        </w:rPr>
        <w:t xml:space="preserve"> </w:t>
      </w:r>
      <w:r w:rsidRPr="009C6FBF">
        <w:rPr>
          <w:b/>
          <w:i/>
          <w:sz w:val="28"/>
        </w:rPr>
        <w:t>программы</w:t>
      </w:r>
      <w:r w:rsidRPr="009C6FBF">
        <w:rPr>
          <w:b/>
          <w:i/>
          <w:spacing w:val="1"/>
          <w:sz w:val="28"/>
        </w:rPr>
        <w:t xml:space="preserve"> </w:t>
      </w:r>
      <w:r w:rsidRPr="009C6FBF">
        <w:rPr>
          <w:b/>
          <w:i/>
          <w:sz w:val="28"/>
        </w:rPr>
        <w:t>учебных</w:t>
      </w:r>
      <w:r w:rsidRPr="009C6FBF">
        <w:rPr>
          <w:b/>
          <w:i/>
          <w:spacing w:val="1"/>
          <w:sz w:val="28"/>
        </w:rPr>
        <w:t xml:space="preserve"> </w:t>
      </w:r>
      <w:r w:rsidRPr="009C6FBF">
        <w:rPr>
          <w:b/>
          <w:i/>
          <w:sz w:val="28"/>
        </w:rPr>
        <w:t>предметов,</w:t>
      </w:r>
      <w:r w:rsidRPr="009C6FBF">
        <w:rPr>
          <w:b/>
          <w:i/>
          <w:spacing w:val="1"/>
          <w:sz w:val="28"/>
        </w:rPr>
        <w:t xml:space="preserve"> </w:t>
      </w:r>
      <w:r w:rsidRPr="009C6FBF">
        <w:rPr>
          <w:b/>
          <w:i/>
          <w:sz w:val="28"/>
        </w:rPr>
        <w:t>учебных</w:t>
      </w:r>
      <w:r w:rsidRPr="009C6FBF">
        <w:rPr>
          <w:b/>
          <w:i/>
          <w:spacing w:val="1"/>
          <w:sz w:val="28"/>
        </w:rPr>
        <w:t xml:space="preserve"> </w:t>
      </w:r>
      <w:r w:rsidRPr="009C6FBF">
        <w:rPr>
          <w:b/>
          <w:i/>
          <w:sz w:val="28"/>
        </w:rPr>
        <w:t>курсов</w:t>
      </w:r>
      <w:r w:rsidRPr="009C6FBF">
        <w:rPr>
          <w:b/>
          <w:i/>
          <w:spacing w:val="1"/>
          <w:sz w:val="28"/>
        </w:rPr>
        <w:t xml:space="preserve"> </w:t>
      </w:r>
      <w:r w:rsidRPr="009C6FBF">
        <w:rPr>
          <w:b/>
          <w:i/>
          <w:sz w:val="28"/>
        </w:rPr>
        <w:t>(в</w:t>
      </w:r>
      <w:r w:rsidRPr="009C6FBF">
        <w:rPr>
          <w:b/>
          <w:i/>
          <w:spacing w:val="1"/>
          <w:sz w:val="28"/>
        </w:rPr>
        <w:t xml:space="preserve"> </w:t>
      </w:r>
      <w:r w:rsidRPr="009C6FBF">
        <w:rPr>
          <w:b/>
          <w:i/>
          <w:sz w:val="28"/>
        </w:rPr>
        <w:t>том</w:t>
      </w:r>
      <w:r w:rsidRPr="009C6FBF">
        <w:rPr>
          <w:b/>
          <w:i/>
          <w:spacing w:val="1"/>
          <w:sz w:val="28"/>
        </w:rPr>
        <w:t xml:space="preserve"> </w:t>
      </w:r>
      <w:r w:rsidRPr="009C6FBF">
        <w:rPr>
          <w:b/>
          <w:i/>
          <w:sz w:val="28"/>
        </w:rPr>
        <w:t>числе</w:t>
      </w:r>
      <w:r w:rsidRPr="009C6FBF">
        <w:rPr>
          <w:b/>
          <w:i/>
          <w:spacing w:val="1"/>
          <w:sz w:val="28"/>
        </w:rPr>
        <w:t xml:space="preserve"> </w:t>
      </w:r>
      <w:r w:rsidRPr="009C6FBF">
        <w:rPr>
          <w:b/>
          <w:i/>
          <w:sz w:val="28"/>
        </w:rPr>
        <w:t>внеурочной</w:t>
      </w:r>
      <w:r w:rsidRPr="009C6FBF">
        <w:rPr>
          <w:b/>
          <w:i/>
          <w:spacing w:val="1"/>
          <w:sz w:val="28"/>
        </w:rPr>
        <w:t xml:space="preserve"> </w:t>
      </w:r>
      <w:r w:rsidRPr="009C6FBF">
        <w:rPr>
          <w:b/>
          <w:i/>
          <w:sz w:val="28"/>
        </w:rPr>
        <w:t xml:space="preserve">деятельности), учебных модулей </w:t>
      </w:r>
      <w:r w:rsidRPr="009C6FBF">
        <w:rPr>
          <w:sz w:val="28"/>
        </w:rPr>
        <w:t>обеспечивают достижение планируемых</w:t>
      </w:r>
      <w:r w:rsidRPr="009C6FBF">
        <w:rPr>
          <w:spacing w:val="1"/>
          <w:sz w:val="28"/>
        </w:rPr>
        <w:t xml:space="preserve"> </w:t>
      </w:r>
      <w:r w:rsidRPr="009C6FBF">
        <w:rPr>
          <w:sz w:val="28"/>
        </w:rPr>
        <w:t>результатов освоения ООП НОО и разработаны на основе требований ФГОС</w:t>
      </w:r>
      <w:r w:rsidRPr="009C6FBF">
        <w:rPr>
          <w:spacing w:val="1"/>
          <w:sz w:val="28"/>
        </w:rPr>
        <w:t xml:space="preserve"> </w:t>
      </w:r>
      <w:r w:rsidRPr="009C6FBF">
        <w:rPr>
          <w:sz w:val="28"/>
        </w:rPr>
        <w:t>НОО к результатам освоения ООП НОО и с учетом примерных рабочих</w:t>
      </w:r>
      <w:r w:rsidRPr="009C6FBF">
        <w:rPr>
          <w:spacing w:val="1"/>
          <w:sz w:val="28"/>
        </w:rPr>
        <w:t xml:space="preserve"> </w:t>
      </w:r>
      <w:r w:rsidRPr="009C6FBF">
        <w:rPr>
          <w:sz w:val="28"/>
        </w:rPr>
        <w:t>программ</w:t>
      </w:r>
      <w:r w:rsidRPr="009C6FBF">
        <w:rPr>
          <w:spacing w:val="1"/>
          <w:sz w:val="28"/>
        </w:rPr>
        <w:t xml:space="preserve"> </w:t>
      </w:r>
      <w:r w:rsidRPr="009C6FBF">
        <w:rPr>
          <w:sz w:val="28"/>
        </w:rPr>
        <w:t>по</w:t>
      </w:r>
      <w:r w:rsidRPr="009C6FBF">
        <w:rPr>
          <w:spacing w:val="1"/>
          <w:sz w:val="28"/>
        </w:rPr>
        <w:t xml:space="preserve"> </w:t>
      </w:r>
      <w:r w:rsidRPr="009C6FBF">
        <w:rPr>
          <w:sz w:val="28"/>
        </w:rPr>
        <w:t>16</w:t>
      </w:r>
      <w:r w:rsidRPr="009C6FBF">
        <w:rPr>
          <w:spacing w:val="1"/>
          <w:sz w:val="28"/>
        </w:rPr>
        <w:t xml:space="preserve"> </w:t>
      </w:r>
      <w:r w:rsidRPr="009C6FBF">
        <w:rPr>
          <w:sz w:val="28"/>
        </w:rPr>
        <w:t>учебным</w:t>
      </w:r>
      <w:r w:rsidRPr="009C6FBF">
        <w:rPr>
          <w:spacing w:val="1"/>
          <w:sz w:val="28"/>
        </w:rPr>
        <w:t xml:space="preserve"> </w:t>
      </w:r>
      <w:r w:rsidRPr="009C6FBF">
        <w:rPr>
          <w:sz w:val="28"/>
        </w:rPr>
        <w:t>предметам,</w:t>
      </w:r>
      <w:r w:rsidRPr="009C6FBF">
        <w:rPr>
          <w:spacing w:val="1"/>
          <w:sz w:val="28"/>
        </w:rPr>
        <w:t xml:space="preserve"> </w:t>
      </w:r>
      <w:r w:rsidRPr="009C6FBF">
        <w:rPr>
          <w:sz w:val="28"/>
        </w:rPr>
        <w:t>разработанным</w:t>
      </w:r>
      <w:r w:rsidRPr="009C6FBF">
        <w:rPr>
          <w:spacing w:val="1"/>
          <w:sz w:val="28"/>
        </w:rPr>
        <w:t xml:space="preserve"> </w:t>
      </w:r>
      <w:r w:rsidRPr="009C6FBF">
        <w:rPr>
          <w:sz w:val="28"/>
        </w:rPr>
        <w:t>Федеральным</w:t>
      </w:r>
      <w:r w:rsidRPr="009C6FBF">
        <w:rPr>
          <w:spacing w:val="1"/>
          <w:sz w:val="28"/>
        </w:rPr>
        <w:t xml:space="preserve"> </w:t>
      </w:r>
      <w:r w:rsidRPr="009C6FBF">
        <w:rPr>
          <w:sz w:val="28"/>
        </w:rPr>
        <w:t>государственным</w:t>
      </w:r>
      <w:r w:rsidRPr="009C6FBF">
        <w:rPr>
          <w:spacing w:val="1"/>
          <w:sz w:val="28"/>
        </w:rPr>
        <w:t xml:space="preserve"> </w:t>
      </w:r>
      <w:r w:rsidRPr="009C6FBF">
        <w:rPr>
          <w:sz w:val="28"/>
        </w:rPr>
        <w:t>бюджетным</w:t>
      </w:r>
      <w:r w:rsidRPr="009C6FBF">
        <w:rPr>
          <w:spacing w:val="1"/>
          <w:sz w:val="28"/>
        </w:rPr>
        <w:t xml:space="preserve"> </w:t>
      </w:r>
      <w:r w:rsidRPr="009C6FBF">
        <w:rPr>
          <w:sz w:val="28"/>
        </w:rPr>
        <w:t>научным</w:t>
      </w:r>
      <w:r w:rsidRPr="009C6FBF">
        <w:rPr>
          <w:spacing w:val="1"/>
          <w:sz w:val="28"/>
        </w:rPr>
        <w:t xml:space="preserve"> </w:t>
      </w:r>
      <w:r w:rsidRPr="009C6FBF">
        <w:rPr>
          <w:sz w:val="28"/>
        </w:rPr>
        <w:t>учреждением</w:t>
      </w:r>
      <w:r w:rsidRPr="009C6FBF">
        <w:rPr>
          <w:spacing w:val="71"/>
          <w:sz w:val="28"/>
        </w:rPr>
        <w:t xml:space="preserve"> </w:t>
      </w:r>
      <w:r w:rsidRPr="009C6FBF">
        <w:rPr>
          <w:sz w:val="28"/>
        </w:rPr>
        <w:t>«Институтом</w:t>
      </w:r>
      <w:r w:rsidRPr="009C6FBF">
        <w:rPr>
          <w:spacing w:val="1"/>
          <w:sz w:val="28"/>
        </w:rPr>
        <w:t xml:space="preserve"> </w:t>
      </w:r>
      <w:r w:rsidRPr="009C6FBF">
        <w:rPr>
          <w:sz w:val="28"/>
        </w:rPr>
        <w:t>стратегии</w:t>
      </w:r>
      <w:r w:rsidRPr="009C6FBF">
        <w:rPr>
          <w:spacing w:val="-1"/>
          <w:sz w:val="28"/>
        </w:rPr>
        <w:t xml:space="preserve"> </w:t>
      </w:r>
      <w:r w:rsidRPr="009C6FBF">
        <w:rPr>
          <w:sz w:val="28"/>
        </w:rPr>
        <w:t>развития</w:t>
      </w:r>
      <w:r w:rsidRPr="009C6FBF">
        <w:rPr>
          <w:spacing w:val="-1"/>
          <w:sz w:val="28"/>
        </w:rPr>
        <w:t xml:space="preserve"> </w:t>
      </w:r>
      <w:r w:rsidRPr="009C6FBF">
        <w:rPr>
          <w:sz w:val="28"/>
        </w:rPr>
        <w:t>образования</w:t>
      </w:r>
      <w:r w:rsidRPr="009C6FBF">
        <w:rPr>
          <w:spacing w:val="-1"/>
          <w:sz w:val="28"/>
        </w:rPr>
        <w:t xml:space="preserve"> </w:t>
      </w:r>
      <w:r w:rsidRPr="009C6FBF">
        <w:rPr>
          <w:sz w:val="28"/>
        </w:rPr>
        <w:t>Российской</w:t>
      </w:r>
      <w:r w:rsidRPr="009C6FBF">
        <w:rPr>
          <w:spacing w:val="-1"/>
          <w:sz w:val="28"/>
        </w:rPr>
        <w:t xml:space="preserve"> </w:t>
      </w:r>
      <w:r w:rsidRPr="009C6FBF">
        <w:rPr>
          <w:sz w:val="28"/>
        </w:rPr>
        <w:t>академии</w:t>
      </w:r>
      <w:r w:rsidRPr="009C6FBF">
        <w:rPr>
          <w:spacing w:val="-4"/>
          <w:sz w:val="28"/>
        </w:rPr>
        <w:t xml:space="preserve"> </w:t>
      </w:r>
      <w:r w:rsidRPr="009C6FBF">
        <w:rPr>
          <w:sz w:val="28"/>
        </w:rPr>
        <w:t>образования».</w:t>
      </w:r>
    </w:p>
    <w:p w:rsidR="00AC0E19" w:rsidRPr="009C6FBF" w:rsidRDefault="00E907FB" w:rsidP="00C41850">
      <w:pPr>
        <w:pStyle w:val="a4"/>
        <w:tabs>
          <w:tab w:val="left" w:pos="567"/>
        </w:tabs>
        <w:ind w:left="1681" w:right="612" w:firstLine="539"/>
      </w:pPr>
      <w:r w:rsidRPr="009C6FBF">
        <w:t>Рабочие программы учебных предметов, учебных курсов (в том числе</w:t>
      </w:r>
      <w:r w:rsidRPr="009C6FBF">
        <w:rPr>
          <w:spacing w:val="1"/>
        </w:rPr>
        <w:t xml:space="preserve"> </w:t>
      </w:r>
      <w:r w:rsidRPr="009C6FBF">
        <w:t>внеурочной</w:t>
      </w:r>
      <w:r w:rsidRPr="009C6FBF">
        <w:rPr>
          <w:spacing w:val="-4"/>
        </w:rPr>
        <w:t xml:space="preserve"> </w:t>
      </w:r>
      <w:r w:rsidRPr="009C6FBF">
        <w:t>деятельности),</w:t>
      </w:r>
      <w:r w:rsidRPr="009C6FBF">
        <w:rPr>
          <w:spacing w:val="-3"/>
        </w:rPr>
        <w:t xml:space="preserve"> </w:t>
      </w:r>
      <w:r w:rsidRPr="009C6FBF">
        <w:t>учебных</w:t>
      </w:r>
      <w:r w:rsidRPr="009C6FBF">
        <w:rPr>
          <w:spacing w:val="-3"/>
        </w:rPr>
        <w:t xml:space="preserve"> </w:t>
      </w:r>
      <w:r w:rsidRPr="009C6FBF">
        <w:t>модулей</w:t>
      </w:r>
      <w:r w:rsidRPr="009C6FBF">
        <w:rPr>
          <w:spacing w:val="-2"/>
        </w:rPr>
        <w:t xml:space="preserve"> </w:t>
      </w:r>
      <w:r w:rsidRPr="009C6FBF">
        <w:t>включают</w:t>
      </w:r>
      <w:r w:rsidRPr="009C6FBF">
        <w:rPr>
          <w:spacing w:val="-5"/>
        </w:rPr>
        <w:t xml:space="preserve"> </w:t>
      </w:r>
      <w:r w:rsidRPr="009C6FBF">
        <w:t>следующие</w:t>
      </w:r>
      <w:r w:rsidRPr="009C6FBF">
        <w:rPr>
          <w:spacing w:val="-3"/>
        </w:rPr>
        <w:t xml:space="preserve"> </w:t>
      </w:r>
      <w:r w:rsidRPr="009C6FBF">
        <w:t>разделы:</w:t>
      </w:r>
    </w:p>
    <w:p w:rsidR="00AC0E19" w:rsidRPr="009C6FBF" w:rsidRDefault="00E907FB" w:rsidP="008C699E">
      <w:pPr>
        <w:pStyle w:val="a8"/>
        <w:numPr>
          <w:ilvl w:val="0"/>
          <w:numId w:val="14"/>
        </w:numPr>
        <w:tabs>
          <w:tab w:val="left" w:pos="567"/>
          <w:tab w:val="left" w:pos="2440"/>
        </w:tabs>
        <w:spacing w:line="242" w:lineRule="auto"/>
        <w:ind w:right="609" w:firstLine="0"/>
        <w:rPr>
          <w:sz w:val="28"/>
        </w:rPr>
      </w:pPr>
      <w:r w:rsidRPr="009C6FBF">
        <w:rPr>
          <w:sz w:val="28"/>
        </w:rPr>
        <w:t>Содержание</w:t>
      </w:r>
      <w:r w:rsidRPr="009C6FBF">
        <w:rPr>
          <w:spacing w:val="1"/>
          <w:sz w:val="28"/>
        </w:rPr>
        <w:t xml:space="preserve"> </w:t>
      </w:r>
      <w:r w:rsidRPr="009C6FBF">
        <w:rPr>
          <w:sz w:val="28"/>
        </w:rPr>
        <w:t>учебного</w:t>
      </w:r>
      <w:r w:rsidRPr="009C6FBF">
        <w:rPr>
          <w:spacing w:val="1"/>
          <w:sz w:val="28"/>
        </w:rPr>
        <w:t xml:space="preserve"> </w:t>
      </w:r>
      <w:r w:rsidRPr="009C6FBF">
        <w:rPr>
          <w:sz w:val="28"/>
        </w:rPr>
        <w:t>предмета,</w:t>
      </w:r>
      <w:r w:rsidRPr="009C6FBF">
        <w:rPr>
          <w:spacing w:val="1"/>
          <w:sz w:val="28"/>
        </w:rPr>
        <w:t xml:space="preserve"> </w:t>
      </w:r>
      <w:r w:rsidRPr="009C6FBF">
        <w:rPr>
          <w:sz w:val="28"/>
        </w:rPr>
        <w:t>учебного</w:t>
      </w:r>
      <w:r w:rsidRPr="009C6FBF">
        <w:rPr>
          <w:spacing w:val="1"/>
          <w:sz w:val="28"/>
        </w:rPr>
        <w:t xml:space="preserve"> </w:t>
      </w:r>
      <w:r w:rsidRPr="009C6FBF">
        <w:rPr>
          <w:sz w:val="28"/>
        </w:rPr>
        <w:t>курса</w:t>
      </w:r>
      <w:r w:rsidRPr="009C6FBF">
        <w:rPr>
          <w:spacing w:val="1"/>
          <w:sz w:val="28"/>
        </w:rPr>
        <w:t xml:space="preserve"> </w:t>
      </w:r>
      <w:r w:rsidRPr="009C6FBF">
        <w:rPr>
          <w:sz w:val="28"/>
        </w:rPr>
        <w:t>(в</w:t>
      </w:r>
      <w:r w:rsidRPr="009C6FBF">
        <w:rPr>
          <w:spacing w:val="1"/>
          <w:sz w:val="28"/>
        </w:rPr>
        <w:t xml:space="preserve"> </w:t>
      </w:r>
      <w:r w:rsidRPr="009C6FBF">
        <w:rPr>
          <w:sz w:val="28"/>
        </w:rPr>
        <w:t>том</w:t>
      </w:r>
      <w:r w:rsidRPr="009C6FBF">
        <w:rPr>
          <w:spacing w:val="1"/>
          <w:sz w:val="28"/>
        </w:rPr>
        <w:t xml:space="preserve"> </w:t>
      </w:r>
      <w:r w:rsidRPr="009C6FBF">
        <w:rPr>
          <w:sz w:val="28"/>
        </w:rPr>
        <w:t>числе</w:t>
      </w:r>
      <w:r w:rsidRPr="009C6FBF">
        <w:rPr>
          <w:spacing w:val="1"/>
          <w:sz w:val="28"/>
        </w:rPr>
        <w:t xml:space="preserve"> </w:t>
      </w:r>
      <w:r w:rsidRPr="009C6FBF">
        <w:rPr>
          <w:sz w:val="28"/>
        </w:rPr>
        <w:t>внеурочной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учебного модуля;</w:t>
      </w:r>
    </w:p>
    <w:p w:rsidR="00AC0E19" w:rsidRPr="009C6FBF" w:rsidRDefault="00E907FB" w:rsidP="008C699E">
      <w:pPr>
        <w:pStyle w:val="a8"/>
        <w:numPr>
          <w:ilvl w:val="0"/>
          <w:numId w:val="14"/>
        </w:numPr>
        <w:tabs>
          <w:tab w:val="left" w:pos="567"/>
          <w:tab w:val="left" w:pos="2440"/>
        </w:tabs>
        <w:ind w:right="614" w:firstLine="0"/>
        <w:rPr>
          <w:sz w:val="28"/>
        </w:rPr>
      </w:pPr>
      <w:r w:rsidRPr="009C6FBF">
        <w:rPr>
          <w:sz w:val="28"/>
        </w:rPr>
        <w:t>Планируемые результаты освоения учебного предмета, учебного курса</w:t>
      </w:r>
      <w:r w:rsidRPr="009C6FBF">
        <w:rPr>
          <w:spacing w:val="-67"/>
          <w:sz w:val="28"/>
        </w:rPr>
        <w:t xml:space="preserve"> </w:t>
      </w:r>
      <w:r w:rsidRPr="009C6FBF">
        <w:rPr>
          <w:sz w:val="28"/>
        </w:rPr>
        <w:t>(в</w:t>
      </w:r>
      <w:r w:rsidRPr="009C6FBF">
        <w:rPr>
          <w:spacing w:val="-2"/>
          <w:sz w:val="28"/>
        </w:rPr>
        <w:t xml:space="preserve"> </w:t>
      </w:r>
      <w:r w:rsidRPr="009C6FBF">
        <w:rPr>
          <w:sz w:val="28"/>
        </w:rPr>
        <w:t>том числе</w:t>
      </w:r>
      <w:r w:rsidRPr="009C6FBF">
        <w:rPr>
          <w:spacing w:val="-3"/>
          <w:sz w:val="28"/>
        </w:rPr>
        <w:t xml:space="preserve"> </w:t>
      </w:r>
      <w:r w:rsidRPr="009C6FBF">
        <w:rPr>
          <w:sz w:val="28"/>
        </w:rPr>
        <w:t>внеурочной</w:t>
      </w:r>
      <w:r w:rsidRPr="009C6FBF">
        <w:rPr>
          <w:spacing w:val="-3"/>
          <w:sz w:val="28"/>
        </w:rPr>
        <w:t xml:space="preserve"> </w:t>
      </w:r>
      <w:r w:rsidRPr="009C6FBF">
        <w:rPr>
          <w:sz w:val="28"/>
        </w:rPr>
        <w:t>деятельности),</w:t>
      </w:r>
      <w:r w:rsidRPr="009C6FBF">
        <w:rPr>
          <w:spacing w:val="-2"/>
          <w:sz w:val="28"/>
        </w:rPr>
        <w:t xml:space="preserve"> </w:t>
      </w:r>
      <w:r w:rsidRPr="009C6FBF">
        <w:rPr>
          <w:sz w:val="28"/>
        </w:rPr>
        <w:t xml:space="preserve">учебного </w:t>
      </w:r>
      <w:r w:rsidRPr="009C6FBF">
        <w:rPr>
          <w:sz w:val="28"/>
        </w:rPr>
        <w:lastRenderedPageBreak/>
        <w:t>модуля;</w:t>
      </w:r>
    </w:p>
    <w:p w:rsidR="00AC0E19" w:rsidRPr="009C6FBF" w:rsidRDefault="00E907FB" w:rsidP="008C699E">
      <w:pPr>
        <w:pStyle w:val="a8"/>
        <w:numPr>
          <w:ilvl w:val="0"/>
          <w:numId w:val="14"/>
        </w:numPr>
        <w:tabs>
          <w:tab w:val="left" w:pos="567"/>
          <w:tab w:val="left" w:pos="2370"/>
        </w:tabs>
        <w:ind w:right="604" w:firstLine="0"/>
        <w:rPr>
          <w:sz w:val="28"/>
        </w:rPr>
      </w:pPr>
      <w:r w:rsidRPr="009C6FBF">
        <w:rPr>
          <w:sz w:val="28"/>
        </w:rPr>
        <w:t>Тематическое</w:t>
      </w:r>
      <w:r w:rsidRPr="009C6FBF">
        <w:rPr>
          <w:spacing w:val="1"/>
          <w:sz w:val="28"/>
        </w:rPr>
        <w:t xml:space="preserve"> </w:t>
      </w:r>
      <w:r w:rsidRPr="009C6FBF">
        <w:rPr>
          <w:sz w:val="28"/>
        </w:rPr>
        <w:t>планирование</w:t>
      </w:r>
      <w:r w:rsidRPr="009C6FBF">
        <w:rPr>
          <w:spacing w:val="1"/>
          <w:sz w:val="28"/>
        </w:rPr>
        <w:t xml:space="preserve"> </w:t>
      </w:r>
      <w:r w:rsidRPr="009C6FBF">
        <w:rPr>
          <w:sz w:val="28"/>
        </w:rPr>
        <w:t>с</w:t>
      </w:r>
      <w:r w:rsidRPr="009C6FBF">
        <w:rPr>
          <w:spacing w:val="1"/>
          <w:sz w:val="28"/>
        </w:rPr>
        <w:t xml:space="preserve"> </w:t>
      </w:r>
      <w:r w:rsidRPr="009C6FBF">
        <w:rPr>
          <w:sz w:val="28"/>
        </w:rPr>
        <w:t>указанием</w:t>
      </w:r>
      <w:r w:rsidRPr="009C6FBF">
        <w:rPr>
          <w:spacing w:val="1"/>
          <w:sz w:val="28"/>
        </w:rPr>
        <w:t xml:space="preserve"> </w:t>
      </w:r>
      <w:r w:rsidRPr="009C6FBF">
        <w:rPr>
          <w:sz w:val="28"/>
        </w:rPr>
        <w:t>количества</w:t>
      </w:r>
      <w:r w:rsidRPr="009C6FBF">
        <w:rPr>
          <w:spacing w:val="1"/>
          <w:sz w:val="28"/>
        </w:rPr>
        <w:t xml:space="preserve"> </w:t>
      </w:r>
      <w:r w:rsidRPr="009C6FBF">
        <w:rPr>
          <w:sz w:val="28"/>
        </w:rPr>
        <w:t>академических</w:t>
      </w:r>
      <w:r w:rsidRPr="009C6FBF">
        <w:rPr>
          <w:spacing w:val="1"/>
          <w:sz w:val="28"/>
        </w:rPr>
        <w:t xml:space="preserve"> </w:t>
      </w:r>
      <w:r w:rsidRPr="009C6FBF">
        <w:rPr>
          <w:sz w:val="28"/>
        </w:rPr>
        <w:t>часов, отводимых на освоение каждой темы учебного предмета, учебного</w:t>
      </w:r>
      <w:r w:rsidRPr="009C6FBF">
        <w:rPr>
          <w:spacing w:val="1"/>
          <w:sz w:val="28"/>
        </w:rPr>
        <w:t xml:space="preserve"> </w:t>
      </w:r>
      <w:r w:rsidRPr="009C6FBF">
        <w:rPr>
          <w:sz w:val="28"/>
        </w:rPr>
        <w:t>курса</w:t>
      </w:r>
      <w:r w:rsidRPr="009C6FBF">
        <w:rPr>
          <w:spacing w:val="1"/>
          <w:sz w:val="28"/>
        </w:rPr>
        <w:t xml:space="preserve"> </w:t>
      </w:r>
      <w:r w:rsidRPr="009C6FBF">
        <w:rPr>
          <w:sz w:val="28"/>
        </w:rPr>
        <w:t>(в</w:t>
      </w:r>
      <w:r w:rsidRPr="009C6FBF">
        <w:rPr>
          <w:spacing w:val="1"/>
          <w:sz w:val="28"/>
        </w:rPr>
        <w:t xml:space="preserve"> </w:t>
      </w:r>
      <w:r w:rsidRPr="009C6FBF">
        <w:rPr>
          <w:sz w:val="28"/>
        </w:rPr>
        <w:t>том</w:t>
      </w:r>
      <w:r w:rsidRPr="009C6FBF">
        <w:rPr>
          <w:spacing w:val="1"/>
          <w:sz w:val="28"/>
        </w:rPr>
        <w:t xml:space="preserve"> </w:t>
      </w:r>
      <w:r w:rsidRPr="009C6FBF">
        <w:rPr>
          <w:sz w:val="28"/>
        </w:rPr>
        <w:t>числе</w:t>
      </w:r>
      <w:r w:rsidRPr="009C6FBF">
        <w:rPr>
          <w:spacing w:val="1"/>
          <w:sz w:val="28"/>
        </w:rPr>
        <w:t xml:space="preserve"> </w:t>
      </w:r>
      <w:r w:rsidRPr="009C6FBF">
        <w:rPr>
          <w:sz w:val="28"/>
        </w:rPr>
        <w:t>внеурочной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учебного</w:t>
      </w:r>
      <w:r w:rsidRPr="009C6FBF">
        <w:rPr>
          <w:spacing w:val="1"/>
          <w:sz w:val="28"/>
        </w:rPr>
        <w:t xml:space="preserve"> </w:t>
      </w:r>
      <w:r w:rsidRPr="009C6FBF">
        <w:rPr>
          <w:sz w:val="28"/>
        </w:rPr>
        <w:t>модуля</w:t>
      </w:r>
      <w:r w:rsidRPr="009C6FBF">
        <w:rPr>
          <w:spacing w:val="1"/>
          <w:sz w:val="28"/>
        </w:rPr>
        <w:t xml:space="preserve"> </w:t>
      </w:r>
      <w:r w:rsidRPr="009C6FBF">
        <w:rPr>
          <w:sz w:val="28"/>
        </w:rPr>
        <w:t>и</w:t>
      </w:r>
      <w:r w:rsidRPr="009C6FBF">
        <w:rPr>
          <w:spacing w:val="1"/>
          <w:sz w:val="28"/>
        </w:rPr>
        <w:t xml:space="preserve"> </w:t>
      </w:r>
      <w:r w:rsidRPr="009C6FBF">
        <w:rPr>
          <w:sz w:val="28"/>
        </w:rPr>
        <w:t>возможность</w:t>
      </w:r>
      <w:r w:rsidRPr="009C6FBF">
        <w:rPr>
          <w:spacing w:val="1"/>
          <w:sz w:val="28"/>
        </w:rPr>
        <w:t xml:space="preserve"> </w:t>
      </w:r>
      <w:r w:rsidRPr="009C6FBF">
        <w:rPr>
          <w:sz w:val="28"/>
        </w:rPr>
        <w:t>использования</w:t>
      </w:r>
      <w:r w:rsidRPr="009C6FBF">
        <w:rPr>
          <w:spacing w:val="1"/>
          <w:sz w:val="28"/>
        </w:rPr>
        <w:t xml:space="preserve"> </w:t>
      </w:r>
      <w:r w:rsidRPr="009C6FBF">
        <w:rPr>
          <w:sz w:val="28"/>
        </w:rPr>
        <w:t>по</w:t>
      </w:r>
      <w:r w:rsidRPr="009C6FBF">
        <w:rPr>
          <w:spacing w:val="1"/>
          <w:sz w:val="28"/>
        </w:rPr>
        <w:t xml:space="preserve"> </w:t>
      </w:r>
      <w:r w:rsidRPr="009C6FBF">
        <w:rPr>
          <w:sz w:val="28"/>
        </w:rPr>
        <w:t>этой</w:t>
      </w:r>
      <w:r w:rsidRPr="009C6FBF">
        <w:rPr>
          <w:spacing w:val="1"/>
          <w:sz w:val="28"/>
        </w:rPr>
        <w:t xml:space="preserve"> </w:t>
      </w:r>
      <w:r w:rsidRPr="009C6FBF">
        <w:rPr>
          <w:sz w:val="28"/>
        </w:rPr>
        <w:t>теме</w:t>
      </w:r>
      <w:r w:rsidRPr="009C6FBF">
        <w:rPr>
          <w:spacing w:val="1"/>
          <w:sz w:val="28"/>
        </w:rPr>
        <w:t xml:space="preserve"> </w:t>
      </w:r>
      <w:r w:rsidRPr="009C6FBF">
        <w:rPr>
          <w:sz w:val="28"/>
        </w:rPr>
        <w:t>электронных</w:t>
      </w:r>
      <w:r w:rsidRPr="009C6FBF">
        <w:rPr>
          <w:spacing w:val="1"/>
          <w:sz w:val="28"/>
        </w:rPr>
        <w:t xml:space="preserve"> </w:t>
      </w:r>
      <w:r w:rsidRPr="009C6FBF">
        <w:rPr>
          <w:sz w:val="28"/>
        </w:rPr>
        <w:t>(цифровых)</w:t>
      </w:r>
      <w:r w:rsidRPr="009C6FBF">
        <w:rPr>
          <w:spacing w:val="1"/>
          <w:sz w:val="28"/>
        </w:rPr>
        <w:t xml:space="preserve"> </w:t>
      </w:r>
      <w:r w:rsidRPr="009C6FBF">
        <w:rPr>
          <w:sz w:val="28"/>
        </w:rPr>
        <w:t>образовательных ресурсов, являющихся учебно-методическими материалами</w:t>
      </w:r>
      <w:r w:rsidRPr="009C6FBF">
        <w:rPr>
          <w:spacing w:val="-67"/>
          <w:sz w:val="28"/>
        </w:rPr>
        <w:t xml:space="preserve"> </w:t>
      </w:r>
      <w:r w:rsidRPr="009C6FBF">
        <w:rPr>
          <w:sz w:val="28"/>
        </w:rPr>
        <w:t>(мультимедийные</w:t>
      </w:r>
      <w:r w:rsidRPr="009C6FBF">
        <w:rPr>
          <w:spacing w:val="1"/>
          <w:sz w:val="28"/>
        </w:rPr>
        <w:t xml:space="preserve"> </w:t>
      </w:r>
      <w:r w:rsidRPr="009C6FBF">
        <w:rPr>
          <w:sz w:val="28"/>
        </w:rPr>
        <w:t>программы,</w:t>
      </w:r>
      <w:r w:rsidRPr="009C6FBF">
        <w:rPr>
          <w:spacing w:val="1"/>
          <w:sz w:val="28"/>
        </w:rPr>
        <w:t xml:space="preserve"> </w:t>
      </w:r>
      <w:r w:rsidRPr="009C6FBF">
        <w:rPr>
          <w:sz w:val="28"/>
        </w:rPr>
        <w:t>электронные</w:t>
      </w:r>
      <w:r w:rsidRPr="009C6FBF">
        <w:rPr>
          <w:spacing w:val="1"/>
          <w:sz w:val="28"/>
        </w:rPr>
        <w:t xml:space="preserve"> </w:t>
      </w:r>
      <w:r w:rsidRPr="009C6FBF">
        <w:rPr>
          <w:sz w:val="28"/>
        </w:rPr>
        <w:t>учебники</w:t>
      </w:r>
      <w:r w:rsidRPr="009C6FBF">
        <w:rPr>
          <w:spacing w:val="1"/>
          <w:sz w:val="28"/>
        </w:rPr>
        <w:t xml:space="preserve"> </w:t>
      </w:r>
      <w:r w:rsidRPr="009C6FBF">
        <w:rPr>
          <w:sz w:val="28"/>
        </w:rPr>
        <w:t>и</w:t>
      </w:r>
      <w:r w:rsidRPr="009C6FBF">
        <w:rPr>
          <w:spacing w:val="1"/>
          <w:sz w:val="28"/>
        </w:rPr>
        <w:t xml:space="preserve"> </w:t>
      </w:r>
      <w:r w:rsidRPr="009C6FBF">
        <w:rPr>
          <w:sz w:val="28"/>
        </w:rPr>
        <w:t>задачники,</w:t>
      </w:r>
      <w:r w:rsidRPr="009C6FBF">
        <w:rPr>
          <w:spacing w:val="1"/>
          <w:sz w:val="28"/>
        </w:rPr>
        <w:t xml:space="preserve"> </w:t>
      </w:r>
      <w:r w:rsidRPr="009C6FBF">
        <w:rPr>
          <w:sz w:val="28"/>
        </w:rPr>
        <w:t>электронные</w:t>
      </w:r>
      <w:r w:rsidRPr="009C6FBF">
        <w:rPr>
          <w:spacing w:val="1"/>
          <w:sz w:val="28"/>
        </w:rPr>
        <w:t xml:space="preserve"> </w:t>
      </w:r>
      <w:r w:rsidRPr="009C6FBF">
        <w:rPr>
          <w:sz w:val="28"/>
        </w:rPr>
        <w:t>библиотеки,</w:t>
      </w:r>
      <w:r w:rsidRPr="009C6FBF">
        <w:rPr>
          <w:spacing w:val="1"/>
          <w:sz w:val="28"/>
        </w:rPr>
        <w:t xml:space="preserve"> </w:t>
      </w:r>
      <w:r w:rsidRPr="009C6FBF">
        <w:rPr>
          <w:sz w:val="28"/>
        </w:rPr>
        <w:t>виртуальные</w:t>
      </w:r>
      <w:r w:rsidRPr="009C6FBF">
        <w:rPr>
          <w:spacing w:val="1"/>
          <w:sz w:val="28"/>
        </w:rPr>
        <w:t xml:space="preserve"> </w:t>
      </w:r>
      <w:r w:rsidRPr="009C6FBF">
        <w:rPr>
          <w:sz w:val="28"/>
        </w:rPr>
        <w:t>лаборатории,</w:t>
      </w:r>
      <w:r w:rsidRPr="009C6FBF">
        <w:rPr>
          <w:spacing w:val="1"/>
          <w:sz w:val="28"/>
        </w:rPr>
        <w:t xml:space="preserve"> </w:t>
      </w:r>
      <w:r w:rsidRPr="009C6FBF">
        <w:rPr>
          <w:sz w:val="28"/>
        </w:rPr>
        <w:t>игровые</w:t>
      </w:r>
      <w:r w:rsidRPr="009C6FBF">
        <w:rPr>
          <w:spacing w:val="1"/>
          <w:sz w:val="28"/>
        </w:rPr>
        <w:t xml:space="preserve"> </w:t>
      </w:r>
      <w:r w:rsidRPr="009C6FBF">
        <w:rPr>
          <w:sz w:val="28"/>
        </w:rPr>
        <w:t>программы,</w:t>
      </w:r>
      <w:r w:rsidRPr="009C6FBF">
        <w:rPr>
          <w:spacing w:val="1"/>
          <w:sz w:val="28"/>
        </w:rPr>
        <w:t xml:space="preserve"> </w:t>
      </w:r>
      <w:r w:rsidRPr="009C6FBF">
        <w:rPr>
          <w:sz w:val="28"/>
        </w:rPr>
        <w:t>коллекции</w:t>
      </w:r>
      <w:r w:rsidRPr="009C6FBF">
        <w:rPr>
          <w:spacing w:val="1"/>
          <w:sz w:val="28"/>
        </w:rPr>
        <w:t xml:space="preserve"> </w:t>
      </w:r>
      <w:r w:rsidRPr="009C6FBF">
        <w:rPr>
          <w:sz w:val="28"/>
        </w:rPr>
        <w:t>цифровых</w:t>
      </w:r>
      <w:r w:rsidRPr="009C6FBF">
        <w:rPr>
          <w:spacing w:val="1"/>
          <w:sz w:val="28"/>
        </w:rPr>
        <w:t xml:space="preserve"> </w:t>
      </w:r>
      <w:r w:rsidRPr="009C6FBF">
        <w:rPr>
          <w:sz w:val="28"/>
        </w:rPr>
        <w:t>образовательных</w:t>
      </w:r>
      <w:r w:rsidRPr="009C6FBF">
        <w:rPr>
          <w:spacing w:val="1"/>
          <w:sz w:val="28"/>
        </w:rPr>
        <w:t xml:space="preserve"> </w:t>
      </w:r>
      <w:r w:rsidRPr="009C6FBF">
        <w:rPr>
          <w:sz w:val="28"/>
        </w:rPr>
        <w:t>ресурсов),</w:t>
      </w:r>
      <w:r w:rsidRPr="009C6FBF">
        <w:rPr>
          <w:spacing w:val="1"/>
          <w:sz w:val="28"/>
        </w:rPr>
        <w:t xml:space="preserve"> </w:t>
      </w:r>
      <w:r w:rsidRPr="009C6FBF">
        <w:rPr>
          <w:sz w:val="28"/>
        </w:rPr>
        <w:t>используемыми</w:t>
      </w:r>
      <w:r w:rsidRPr="009C6FBF">
        <w:rPr>
          <w:spacing w:val="1"/>
          <w:sz w:val="28"/>
        </w:rPr>
        <w:t xml:space="preserve"> </w:t>
      </w:r>
      <w:r w:rsidRPr="009C6FBF">
        <w:rPr>
          <w:sz w:val="28"/>
        </w:rPr>
        <w:t>для</w:t>
      </w:r>
      <w:r w:rsidRPr="009C6FBF">
        <w:rPr>
          <w:spacing w:val="1"/>
          <w:sz w:val="28"/>
        </w:rPr>
        <w:t xml:space="preserve"> </w:t>
      </w:r>
      <w:r w:rsidRPr="009C6FBF">
        <w:rPr>
          <w:sz w:val="28"/>
        </w:rPr>
        <w:t>обучения и воспитания различных групп пользователей, представленными в</w:t>
      </w:r>
      <w:r w:rsidRPr="009C6FBF">
        <w:rPr>
          <w:spacing w:val="1"/>
          <w:sz w:val="28"/>
        </w:rPr>
        <w:t xml:space="preserve"> </w:t>
      </w:r>
      <w:r w:rsidRPr="009C6FBF">
        <w:rPr>
          <w:sz w:val="28"/>
        </w:rPr>
        <w:t>электронном (цифровом)</w:t>
      </w:r>
      <w:r w:rsidRPr="009C6FBF">
        <w:rPr>
          <w:spacing w:val="1"/>
          <w:sz w:val="28"/>
        </w:rPr>
        <w:t xml:space="preserve"> </w:t>
      </w:r>
      <w:r w:rsidRPr="009C6FBF">
        <w:rPr>
          <w:sz w:val="28"/>
        </w:rPr>
        <w:t>виде и реализующими дидактические возможности</w:t>
      </w:r>
      <w:r w:rsidRPr="009C6FBF">
        <w:rPr>
          <w:spacing w:val="-67"/>
          <w:sz w:val="28"/>
        </w:rPr>
        <w:t xml:space="preserve"> </w:t>
      </w:r>
      <w:r w:rsidRPr="009C6FBF">
        <w:rPr>
          <w:sz w:val="28"/>
        </w:rPr>
        <w:t>ИКТ,</w:t>
      </w:r>
      <w:r w:rsidRPr="009C6FBF">
        <w:rPr>
          <w:spacing w:val="-3"/>
          <w:sz w:val="28"/>
        </w:rPr>
        <w:t xml:space="preserve"> </w:t>
      </w:r>
      <w:r w:rsidRPr="009C6FBF">
        <w:rPr>
          <w:sz w:val="28"/>
        </w:rPr>
        <w:t>содержание</w:t>
      </w:r>
      <w:r w:rsidRPr="009C6FBF">
        <w:rPr>
          <w:spacing w:val="65"/>
          <w:sz w:val="28"/>
        </w:rPr>
        <w:t xml:space="preserve"> </w:t>
      </w:r>
      <w:r w:rsidRPr="009C6FBF">
        <w:rPr>
          <w:sz w:val="28"/>
        </w:rPr>
        <w:t>которых</w:t>
      </w:r>
      <w:r w:rsidRPr="009C6FBF">
        <w:rPr>
          <w:spacing w:val="-2"/>
          <w:sz w:val="28"/>
        </w:rPr>
        <w:t xml:space="preserve"> </w:t>
      </w:r>
      <w:r w:rsidRPr="009C6FBF">
        <w:rPr>
          <w:sz w:val="28"/>
        </w:rPr>
        <w:t>соответствует</w:t>
      </w:r>
      <w:r w:rsidRPr="009C6FBF">
        <w:rPr>
          <w:spacing w:val="-2"/>
          <w:sz w:val="28"/>
        </w:rPr>
        <w:t xml:space="preserve"> </w:t>
      </w:r>
      <w:r w:rsidRPr="009C6FBF">
        <w:rPr>
          <w:sz w:val="28"/>
        </w:rPr>
        <w:t>законодательству</w:t>
      </w:r>
      <w:r w:rsidRPr="009C6FBF">
        <w:rPr>
          <w:spacing w:val="-5"/>
          <w:sz w:val="28"/>
        </w:rPr>
        <w:t xml:space="preserve"> </w:t>
      </w:r>
      <w:r w:rsidRPr="009C6FBF">
        <w:rPr>
          <w:sz w:val="28"/>
        </w:rPr>
        <w:t>об</w:t>
      </w:r>
      <w:r w:rsidRPr="009C6FBF">
        <w:rPr>
          <w:spacing w:val="-4"/>
          <w:sz w:val="28"/>
        </w:rPr>
        <w:t xml:space="preserve"> </w:t>
      </w:r>
      <w:r w:rsidRPr="009C6FBF">
        <w:rPr>
          <w:sz w:val="28"/>
        </w:rPr>
        <w:t>образовании.</w:t>
      </w:r>
    </w:p>
    <w:p w:rsidR="00AC0E19" w:rsidRPr="009C6FBF" w:rsidRDefault="00E907FB" w:rsidP="00C41850">
      <w:pPr>
        <w:pStyle w:val="a4"/>
        <w:tabs>
          <w:tab w:val="left" w:pos="567"/>
        </w:tabs>
        <w:ind w:left="1681" w:right="611" w:firstLine="539"/>
      </w:pPr>
      <w:r w:rsidRPr="009C6FBF">
        <w:t>Рабочие программы учебных курсов внеурочной деятельности содержат</w:t>
      </w:r>
      <w:r w:rsidRPr="009C6FBF">
        <w:rPr>
          <w:spacing w:val="1"/>
        </w:rPr>
        <w:t xml:space="preserve"> </w:t>
      </w:r>
      <w:r w:rsidRPr="009C6FBF">
        <w:t>указание</w:t>
      </w:r>
      <w:r w:rsidRPr="009C6FBF">
        <w:rPr>
          <w:spacing w:val="-1"/>
        </w:rPr>
        <w:t xml:space="preserve"> </w:t>
      </w:r>
      <w:r w:rsidRPr="009C6FBF">
        <w:t>на форму</w:t>
      </w:r>
      <w:r w:rsidRPr="009C6FBF">
        <w:rPr>
          <w:spacing w:val="-2"/>
        </w:rPr>
        <w:t xml:space="preserve"> </w:t>
      </w:r>
      <w:r w:rsidRPr="009C6FBF">
        <w:t>проведения занятий.</w:t>
      </w:r>
    </w:p>
    <w:p w:rsidR="00AC0E19" w:rsidRPr="009C6FBF" w:rsidRDefault="00E907FB" w:rsidP="00C41850">
      <w:pPr>
        <w:pStyle w:val="a4"/>
        <w:tabs>
          <w:tab w:val="left" w:pos="567"/>
        </w:tabs>
        <w:ind w:left="1681" w:right="612" w:firstLine="539"/>
        <w:rPr>
          <w:b/>
          <w:i/>
        </w:rPr>
      </w:pPr>
      <w:r w:rsidRPr="009C6FBF">
        <w:t>Рабочие программы учебных предметов, учебных курсов (в том числе</w:t>
      </w:r>
      <w:r w:rsidRPr="009C6FBF">
        <w:rPr>
          <w:spacing w:val="1"/>
        </w:rPr>
        <w:t xml:space="preserve"> </w:t>
      </w:r>
      <w:r w:rsidRPr="009C6FBF">
        <w:t>внеурочной</w:t>
      </w:r>
      <w:r w:rsidRPr="009C6FBF">
        <w:rPr>
          <w:spacing w:val="-2"/>
        </w:rPr>
        <w:t xml:space="preserve"> </w:t>
      </w:r>
      <w:r w:rsidRPr="009C6FBF">
        <w:t>деятельности),</w:t>
      </w:r>
      <w:r w:rsidRPr="009C6FBF">
        <w:rPr>
          <w:spacing w:val="-2"/>
        </w:rPr>
        <w:t xml:space="preserve"> </w:t>
      </w:r>
      <w:r w:rsidRPr="009C6FBF">
        <w:t>учебных</w:t>
      </w:r>
      <w:r w:rsidRPr="009C6FBF">
        <w:rPr>
          <w:spacing w:val="-1"/>
        </w:rPr>
        <w:t xml:space="preserve"> </w:t>
      </w:r>
      <w:r w:rsidRPr="009C6FBF">
        <w:t>модулей</w:t>
      </w:r>
      <w:r w:rsidRPr="009C6FBF">
        <w:rPr>
          <w:spacing w:val="4"/>
        </w:rPr>
        <w:t xml:space="preserve"> </w:t>
      </w:r>
      <w:r w:rsidRPr="009C6FBF">
        <w:rPr>
          <w:b/>
          <w:i/>
        </w:rPr>
        <w:t>формируются</w:t>
      </w:r>
      <w:r w:rsidRPr="009C6FBF">
        <w:rPr>
          <w:b/>
          <w:i/>
          <w:spacing w:val="-3"/>
        </w:rPr>
        <w:t xml:space="preserve"> </w:t>
      </w:r>
      <w:r w:rsidRPr="009C6FBF">
        <w:rPr>
          <w:b/>
          <w:i/>
        </w:rPr>
        <w:t>с</w:t>
      </w:r>
      <w:r w:rsidRPr="009C6FBF">
        <w:rPr>
          <w:b/>
          <w:i/>
          <w:spacing w:val="-1"/>
        </w:rPr>
        <w:t xml:space="preserve"> </w:t>
      </w:r>
      <w:r w:rsidRPr="009C6FBF">
        <w:rPr>
          <w:b/>
          <w:i/>
        </w:rPr>
        <w:t>учетом</w:t>
      </w:r>
    </w:p>
    <w:p w:rsidR="00AC0E19" w:rsidRPr="009C6FBF" w:rsidRDefault="00E907FB" w:rsidP="00C41850">
      <w:pPr>
        <w:pStyle w:val="a4"/>
        <w:tabs>
          <w:tab w:val="left" w:pos="567"/>
        </w:tabs>
        <w:ind w:left="1681" w:right="610" w:firstLine="539"/>
      </w:pPr>
      <w:r w:rsidRPr="009C6FBF">
        <w:t>Содержание</w:t>
      </w:r>
      <w:r w:rsidRPr="009C6FBF">
        <w:rPr>
          <w:spacing w:val="1"/>
        </w:rPr>
        <w:t xml:space="preserve"> </w:t>
      </w:r>
      <w:r w:rsidRPr="009C6FBF">
        <w:t>учебных</w:t>
      </w:r>
      <w:r w:rsidRPr="009C6FBF">
        <w:rPr>
          <w:spacing w:val="1"/>
        </w:rPr>
        <w:t xml:space="preserve"> </w:t>
      </w:r>
      <w:r w:rsidRPr="009C6FBF">
        <w:t>предметов</w:t>
      </w:r>
      <w:r w:rsidRPr="009C6FBF">
        <w:rPr>
          <w:spacing w:val="1"/>
        </w:rPr>
        <w:t xml:space="preserve"> </w:t>
      </w:r>
      <w:r w:rsidRPr="009C6FBF">
        <w:t>в</w:t>
      </w:r>
      <w:r w:rsidRPr="009C6FBF">
        <w:rPr>
          <w:spacing w:val="1"/>
        </w:rPr>
        <w:t xml:space="preserve"> </w:t>
      </w:r>
      <w:r w:rsidRPr="009C6FBF">
        <w:t>полном</w:t>
      </w:r>
      <w:r w:rsidRPr="009C6FBF">
        <w:rPr>
          <w:spacing w:val="1"/>
        </w:rPr>
        <w:t xml:space="preserve"> </w:t>
      </w:r>
      <w:r w:rsidRPr="009C6FBF">
        <w:t>объеме</w:t>
      </w:r>
      <w:r w:rsidRPr="009C6FBF">
        <w:rPr>
          <w:spacing w:val="1"/>
        </w:rPr>
        <w:t xml:space="preserve"> </w:t>
      </w:r>
      <w:r w:rsidRPr="009C6FBF">
        <w:t>отражено</w:t>
      </w:r>
      <w:r w:rsidRPr="009C6FBF">
        <w:rPr>
          <w:spacing w:val="1"/>
        </w:rPr>
        <w:t xml:space="preserve"> </w:t>
      </w:r>
      <w:r w:rsidRPr="009C6FBF">
        <w:t>в</w:t>
      </w:r>
      <w:r w:rsidRPr="009C6FBF">
        <w:rPr>
          <w:spacing w:val="1"/>
        </w:rPr>
        <w:t xml:space="preserve"> </w:t>
      </w:r>
      <w:r w:rsidRPr="009C6FBF">
        <w:t>соответствующих разделах рабочих</w:t>
      </w:r>
      <w:r w:rsidRPr="009C6FBF">
        <w:rPr>
          <w:spacing w:val="-4"/>
        </w:rPr>
        <w:t xml:space="preserve"> </w:t>
      </w:r>
      <w:r w:rsidRPr="009C6FBF">
        <w:t>программ</w:t>
      </w:r>
      <w:r w:rsidRPr="009C6FBF">
        <w:rPr>
          <w:spacing w:val="-1"/>
        </w:rPr>
        <w:t xml:space="preserve"> </w:t>
      </w:r>
      <w:r w:rsidRPr="009C6FBF">
        <w:t>учебных</w:t>
      </w:r>
      <w:r w:rsidRPr="009C6FBF">
        <w:rPr>
          <w:spacing w:val="1"/>
        </w:rPr>
        <w:t xml:space="preserve"> </w:t>
      </w:r>
      <w:r w:rsidRPr="009C6FBF">
        <w:t>предметов.</w:t>
      </w:r>
    </w:p>
    <w:p w:rsidR="00AC0E19" w:rsidRPr="009C6FBF" w:rsidRDefault="00E907FB" w:rsidP="00C41850">
      <w:pPr>
        <w:pStyle w:val="a4"/>
        <w:tabs>
          <w:tab w:val="left" w:pos="567"/>
        </w:tabs>
        <w:ind w:left="1681" w:right="608" w:firstLine="539"/>
      </w:pPr>
      <w:r w:rsidRPr="009C6FBF">
        <w:t>Все</w:t>
      </w:r>
      <w:r w:rsidRPr="009C6FBF">
        <w:rPr>
          <w:spacing w:val="1"/>
        </w:rPr>
        <w:t xml:space="preserve"> </w:t>
      </w:r>
      <w:r w:rsidRPr="009C6FBF">
        <w:t>рабочие</w:t>
      </w:r>
      <w:r w:rsidRPr="009C6FBF">
        <w:rPr>
          <w:spacing w:val="1"/>
        </w:rPr>
        <w:t xml:space="preserve"> </w:t>
      </w:r>
      <w:r w:rsidRPr="009C6FBF">
        <w:t>программы,</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и</w:t>
      </w:r>
      <w:r w:rsidRPr="009C6FBF">
        <w:rPr>
          <w:spacing w:val="1"/>
        </w:rPr>
        <w:t xml:space="preserve"> </w:t>
      </w:r>
      <w:r w:rsidRPr="009C6FBF">
        <w:t>рабочие</w:t>
      </w:r>
      <w:r w:rsidRPr="009C6FBF">
        <w:rPr>
          <w:spacing w:val="1"/>
        </w:rPr>
        <w:t xml:space="preserve"> </w:t>
      </w:r>
      <w:r w:rsidRPr="009C6FBF">
        <w:t>программы</w:t>
      </w:r>
      <w:r w:rsidRPr="009C6FBF">
        <w:rPr>
          <w:spacing w:val="1"/>
        </w:rPr>
        <w:t xml:space="preserve"> </w:t>
      </w:r>
      <w:r w:rsidRPr="009C6FBF">
        <w:t>курсов</w:t>
      </w:r>
      <w:r w:rsidRPr="009C6FBF">
        <w:rPr>
          <w:spacing w:val="1"/>
        </w:rPr>
        <w:t xml:space="preserve"> </w:t>
      </w:r>
      <w:r w:rsidRPr="009C6FBF">
        <w:t>внеурочной деятельности, являются приложением №1 к ООП НОО и имеют</w:t>
      </w:r>
      <w:r w:rsidRPr="009C6FBF">
        <w:rPr>
          <w:spacing w:val="1"/>
        </w:rPr>
        <w:t xml:space="preserve"> </w:t>
      </w:r>
      <w:r w:rsidRPr="009C6FBF">
        <w:t>сквозную</w:t>
      </w:r>
      <w:r w:rsidRPr="009C6FBF">
        <w:rPr>
          <w:spacing w:val="-2"/>
        </w:rPr>
        <w:t xml:space="preserve"> </w:t>
      </w:r>
      <w:r w:rsidRPr="009C6FBF">
        <w:t>нумерацию.</w:t>
      </w:r>
    </w:p>
    <w:p w:rsidR="00AC0E19" w:rsidRPr="009C6FBF" w:rsidRDefault="00E907FB" w:rsidP="00C41850">
      <w:pPr>
        <w:pStyle w:val="a4"/>
        <w:tabs>
          <w:tab w:val="left" w:pos="567"/>
        </w:tabs>
        <w:ind w:left="1681" w:right="604" w:firstLine="539"/>
      </w:pPr>
      <w:r w:rsidRPr="009C6FBF">
        <w:t>Рабочие программы учебных предметов, курсов, и курсов внеурочной</w:t>
      </w:r>
      <w:r w:rsidRPr="009C6FBF">
        <w:rPr>
          <w:spacing w:val="1"/>
        </w:rPr>
        <w:t xml:space="preserve"> </w:t>
      </w:r>
      <w:r w:rsidRPr="009C6FBF">
        <w:t>деятельности</w:t>
      </w:r>
      <w:r w:rsidRPr="009C6FBF">
        <w:rPr>
          <w:spacing w:val="1"/>
        </w:rPr>
        <w:t xml:space="preserve"> </w:t>
      </w:r>
      <w:r w:rsidRPr="009C6FBF">
        <w:t>могут</w:t>
      </w:r>
      <w:r w:rsidRPr="009C6FBF">
        <w:rPr>
          <w:spacing w:val="1"/>
        </w:rPr>
        <w:t xml:space="preserve"> </w:t>
      </w:r>
      <w:r w:rsidRPr="009C6FBF">
        <w:t>быть</w:t>
      </w:r>
      <w:r w:rsidRPr="009C6FBF">
        <w:rPr>
          <w:spacing w:val="1"/>
        </w:rPr>
        <w:t xml:space="preserve"> </w:t>
      </w:r>
      <w:r w:rsidRPr="009C6FBF">
        <w:t>реализованы</w:t>
      </w:r>
      <w:r w:rsidRPr="009C6FBF">
        <w:rPr>
          <w:spacing w:val="1"/>
        </w:rPr>
        <w:t xml:space="preserve"> </w:t>
      </w:r>
      <w:r w:rsidRPr="009C6FBF">
        <w:t>с</w:t>
      </w:r>
      <w:r w:rsidRPr="009C6FBF">
        <w:rPr>
          <w:spacing w:val="1"/>
        </w:rPr>
        <w:t xml:space="preserve"> </w:t>
      </w:r>
      <w:r w:rsidRPr="009C6FBF">
        <w:t>применением</w:t>
      </w:r>
      <w:r w:rsidRPr="009C6FBF">
        <w:rPr>
          <w:spacing w:val="71"/>
        </w:rPr>
        <w:t xml:space="preserve"> </w:t>
      </w:r>
      <w:r w:rsidRPr="009C6FBF">
        <w:t>электронного</w:t>
      </w:r>
      <w:r w:rsidRPr="009C6FBF">
        <w:rPr>
          <w:spacing w:val="1"/>
        </w:rPr>
        <w:t xml:space="preserve"> </w:t>
      </w:r>
      <w:r w:rsidRPr="009C6FBF">
        <w:t>обучения</w:t>
      </w:r>
      <w:r w:rsidRPr="009C6FBF">
        <w:rPr>
          <w:spacing w:val="56"/>
        </w:rPr>
        <w:t xml:space="preserve"> </w:t>
      </w:r>
      <w:r w:rsidRPr="009C6FBF">
        <w:t>и</w:t>
      </w:r>
      <w:r w:rsidRPr="009C6FBF">
        <w:rPr>
          <w:spacing w:val="54"/>
        </w:rPr>
        <w:t xml:space="preserve"> </w:t>
      </w:r>
      <w:r w:rsidRPr="009C6FBF">
        <w:t>дистанционных</w:t>
      </w:r>
      <w:r w:rsidRPr="009C6FBF">
        <w:rPr>
          <w:spacing w:val="54"/>
        </w:rPr>
        <w:t xml:space="preserve"> </w:t>
      </w:r>
      <w:r w:rsidRPr="009C6FBF">
        <w:t>образовательных</w:t>
      </w:r>
      <w:r w:rsidRPr="009C6FBF">
        <w:rPr>
          <w:spacing w:val="58"/>
        </w:rPr>
        <w:t xml:space="preserve"> </w:t>
      </w:r>
      <w:r w:rsidRPr="009C6FBF">
        <w:t>технологий</w:t>
      </w:r>
      <w:r w:rsidRPr="009C6FBF">
        <w:rPr>
          <w:spacing w:val="55"/>
        </w:rPr>
        <w:t xml:space="preserve"> </w:t>
      </w:r>
      <w:r w:rsidRPr="009C6FBF">
        <w:t>в</w:t>
      </w:r>
      <w:r w:rsidRPr="009C6FBF">
        <w:rPr>
          <w:spacing w:val="64"/>
        </w:rPr>
        <w:t xml:space="preserve"> </w:t>
      </w:r>
      <w:r w:rsidRPr="009C6FBF">
        <w:t>соответствии</w:t>
      </w:r>
      <w:r w:rsidRPr="009C6FBF">
        <w:rPr>
          <w:spacing w:val="56"/>
        </w:rPr>
        <w:t xml:space="preserve"> </w:t>
      </w:r>
      <w:r w:rsidRPr="009C6FBF">
        <w:t>с</w:t>
      </w:r>
    </w:p>
    <w:p w:rsidR="00AC0E19" w:rsidRPr="009C6FBF" w:rsidRDefault="00E907FB" w:rsidP="00C41850">
      <w:pPr>
        <w:pStyle w:val="a4"/>
        <w:tabs>
          <w:tab w:val="left" w:pos="567"/>
        </w:tabs>
        <w:spacing w:before="62"/>
        <w:ind w:left="1681" w:firstLine="0"/>
      </w:pPr>
      <w:r w:rsidRPr="009C6FBF">
        <w:t>локальным</w:t>
      </w:r>
      <w:r w:rsidRPr="009C6FBF">
        <w:rPr>
          <w:spacing w:val="-4"/>
        </w:rPr>
        <w:t xml:space="preserve"> </w:t>
      </w:r>
      <w:r w:rsidRPr="009C6FBF">
        <w:t>нормативным</w:t>
      </w:r>
      <w:r w:rsidRPr="009C6FBF">
        <w:rPr>
          <w:spacing w:val="-3"/>
        </w:rPr>
        <w:t xml:space="preserve"> </w:t>
      </w:r>
      <w:r w:rsidRPr="009C6FBF">
        <w:t>актом</w:t>
      </w:r>
      <w:r w:rsidRPr="009C6FBF">
        <w:rPr>
          <w:spacing w:val="-3"/>
        </w:rPr>
        <w:t xml:space="preserve"> </w:t>
      </w:r>
      <w:r w:rsidRPr="009C6FBF">
        <w:t>ОО.</w:t>
      </w:r>
    </w:p>
    <w:p w:rsidR="00AC0E19" w:rsidRPr="009C6FBF" w:rsidRDefault="00E907FB" w:rsidP="00C41850">
      <w:pPr>
        <w:pStyle w:val="a4"/>
        <w:tabs>
          <w:tab w:val="left" w:pos="567"/>
        </w:tabs>
        <w:spacing w:before="2"/>
        <w:ind w:left="1681" w:right="602" w:firstLine="539"/>
      </w:pPr>
      <w:r w:rsidRPr="009C6FBF">
        <w:t>В</w:t>
      </w:r>
      <w:r w:rsidRPr="009C6FBF">
        <w:rPr>
          <w:spacing w:val="1"/>
        </w:rPr>
        <w:t xml:space="preserve"> </w:t>
      </w:r>
      <w:r w:rsidRPr="009C6FBF">
        <w:t>соответствии</w:t>
      </w:r>
      <w:r w:rsidRPr="009C6FBF">
        <w:rPr>
          <w:spacing w:val="1"/>
        </w:rPr>
        <w:t xml:space="preserve"> </w:t>
      </w:r>
      <w:r w:rsidRPr="009C6FBF">
        <w:t>с</w:t>
      </w:r>
      <w:r w:rsidRPr="009C6FBF">
        <w:rPr>
          <w:spacing w:val="1"/>
        </w:rPr>
        <w:t xml:space="preserve"> </w:t>
      </w:r>
      <w:r w:rsidRPr="009C6FBF">
        <w:t>требованиями</w:t>
      </w:r>
      <w:r w:rsidRPr="009C6FBF">
        <w:rPr>
          <w:spacing w:val="1"/>
        </w:rPr>
        <w:t xml:space="preserve"> </w:t>
      </w:r>
      <w:r w:rsidRPr="009C6FBF">
        <w:t>ФЗ-273,</w:t>
      </w:r>
      <w:r w:rsidRPr="009C6FBF">
        <w:rPr>
          <w:spacing w:val="1"/>
        </w:rPr>
        <w:t xml:space="preserve"> </w:t>
      </w:r>
      <w:r w:rsidRPr="009C6FBF">
        <w:t>при</w:t>
      </w:r>
      <w:r w:rsidRPr="009C6FBF">
        <w:rPr>
          <w:spacing w:val="1"/>
        </w:rPr>
        <w:t xml:space="preserve"> </w:t>
      </w:r>
      <w:r w:rsidRPr="009C6FBF">
        <w:t>реализации</w:t>
      </w:r>
      <w:r w:rsidRPr="009C6FBF">
        <w:rPr>
          <w:spacing w:val="1"/>
        </w:rPr>
        <w:t xml:space="preserve"> </w:t>
      </w:r>
      <w:r w:rsidRPr="009C6FBF">
        <w:t>образовательных</w:t>
      </w:r>
      <w:r w:rsidRPr="009C6FBF">
        <w:rPr>
          <w:spacing w:val="1"/>
        </w:rPr>
        <w:t xml:space="preserve"> </w:t>
      </w:r>
      <w:r w:rsidRPr="009C6FBF">
        <w:t>программ</w:t>
      </w:r>
      <w:r w:rsidRPr="009C6FBF">
        <w:rPr>
          <w:spacing w:val="1"/>
        </w:rPr>
        <w:t xml:space="preserve"> </w:t>
      </w:r>
      <w:r w:rsidRPr="009C6FBF">
        <w:t>с</w:t>
      </w:r>
      <w:r w:rsidRPr="009C6FBF">
        <w:rPr>
          <w:spacing w:val="1"/>
        </w:rPr>
        <w:t xml:space="preserve"> </w:t>
      </w:r>
      <w:r w:rsidRPr="009C6FBF">
        <w:t>применением</w:t>
      </w:r>
      <w:r w:rsidRPr="009C6FBF">
        <w:rPr>
          <w:spacing w:val="1"/>
        </w:rPr>
        <w:t xml:space="preserve"> </w:t>
      </w:r>
      <w:r w:rsidRPr="009C6FBF">
        <w:t>исключительно</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дистанционных</w:t>
      </w:r>
      <w:r w:rsidRPr="009C6FBF">
        <w:rPr>
          <w:spacing w:val="1"/>
        </w:rPr>
        <w:t xml:space="preserve"> </w:t>
      </w:r>
      <w:r w:rsidRPr="009C6FBF">
        <w:t>образовательных</w:t>
      </w:r>
      <w:r w:rsidRPr="009C6FBF">
        <w:rPr>
          <w:spacing w:val="1"/>
        </w:rPr>
        <w:t xml:space="preserve"> </w:t>
      </w:r>
      <w:r w:rsidRPr="009C6FBF">
        <w:t>технологий</w:t>
      </w:r>
      <w:r w:rsidRPr="009C6FBF">
        <w:rPr>
          <w:spacing w:val="1"/>
        </w:rPr>
        <w:t xml:space="preserve"> </w:t>
      </w:r>
      <w:r w:rsidRPr="009C6FBF">
        <w:t>в</w:t>
      </w:r>
      <w:r w:rsidRPr="009C6FBF">
        <w:rPr>
          <w:spacing w:val="1"/>
        </w:rPr>
        <w:t xml:space="preserve"> </w:t>
      </w:r>
      <w:r w:rsidRPr="009C6FBF">
        <w:t>ОО</w:t>
      </w:r>
      <w:r w:rsidRPr="009C6FBF">
        <w:rPr>
          <w:spacing w:val="1"/>
        </w:rPr>
        <w:t xml:space="preserve"> </w:t>
      </w:r>
      <w:r w:rsidRPr="009C6FBF">
        <w:t>создаются</w:t>
      </w:r>
      <w:r w:rsidRPr="009C6FBF">
        <w:rPr>
          <w:spacing w:val="1"/>
        </w:rPr>
        <w:t xml:space="preserve"> </w:t>
      </w:r>
      <w:r w:rsidRPr="009C6FBF">
        <w:t>условия</w:t>
      </w:r>
      <w:r w:rsidRPr="009C6FBF">
        <w:rPr>
          <w:spacing w:val="1"/>
        </w:rPr>
        <w:t xml:space="preserve"> </w:t>
      </w:r>
      <w:r w:rsidRPr="009C6FBF">
        <w:t>для</w:t>
      </w:r>
      <w:r w:rsidRPr="009C6FBF">
        <w:rPr>
          <w:spacing w:val="1"/>
        </w:rPr>
        <w:t xml:space="preserve"> </w:t>
      </w:r>
      <w:r w:rsidRPr="009C6FBF">
        <w:t>функционирования</w:t>
      </w:r>
      <w:r w:rsidRPr="009C6FBF">
        <w:rPr>
          <w:spacing w:val="1"/>
        </w:rPr>
        <w:t xml:space="preserve"> </w:t>
      </w:r>
      <w:r w:rsidRPr="009C6FBF">
        <w:t>электронной</w:t>
      </w:r>
      <w:r w:rsidRPr="009C6FBF">
        <w:rPr>
          <w:spacing w:val="1"/>
        </w:rPr>
        <w:t xml:space="preserve"> </w:t>
      </w:r>
      <w:r w:rsidRPr="009C6FBF">
        <w:t>информационно-</w:t>
      </w:r>
      <w:r w:rsidRPr="009C6FBF">
        <w:rPr>
          <w:spacing w:val="1"/>
        </w:rPr>
        <w:t xml:space="preserve"> </w:t>
      </w:r>
      <w:r w:rsidRPr="009C6FBF">
        <w:t>образовательной среды, включающей в себя электронные информационные</w:t>
      </w:r>
      <w:r w:rsidRPr="009C6FBF">
        <w:rPr>
          <w:spacing w:val="1"/>
        </w:rPr>
        <w:t xml:space="preserve"> </w:t>
      </w:r>
      <w:r w:rsidRPr="009C6FBF">
        <w:t>ресурсы,</w:t>
      </w:r>
      <w:r w:rsidRPr="009C6FBF">
        <w:rPr>
          <w:spacing w:val="1"/>
        </w:rPr>
        <w:t xml:space="preserve"> </w:t>
      </w:r>
      <w:r w:rsidRPr="009C6FBF">
        <w:t>электронные</w:t>
      </w:r>
      <w:r w:rsidRPr="009C6FBF">
        <w:rPr>
          <w:spacing w:val="1"/>
        </w:rPr>
        <w:t xml:space="preserve"> </w:t>
      </w:r>
      <w:r w:rsidRPr="009C6FBF">
        <w:t>образовательные</w:t>
      </w:r>
      <w:r w:rsidRPr="009C6FBF">
        <w:rPr>
          <w:spacing w:val="1"/>
        </w:rPr>
        <w:t xml:space="preserve"> </w:t>
      </w:r>
      <w:r w:rsidRPr="009C6FBF">
        <w:t>ресурсы,</w:t>
      </w:r>
      <w:r w:rsidRPr="009C6FBF">
        <w:rPr>
          <w:spacing w:val="1"/>
        </w:rPr>
        <w:t xml:space="preserve"> </w:t>
      </w:r>
      <w:r w:rsidRPr="009C6FBF">
        <w:t>совокупность</w:t>
      </w:r>
      <w:r w:rsidRPr="009C6FBF">
        <w:rPr>
          <w:spacing w:val="1"/>
        </w:rPr>
        <w:t xml:space="preserve"> </w:t>
      </w:r>
      <w:r w:rsidRPr="009C6FBF">
        <w:t>информационных</w:t>
      </w:r>
      <w:r w:rsidRPr="009C6FBF">
        <w:rPr>
          <w:spacing w:val="1"/>
        </w:rPr>
        <w:t xml:space="preserve"> </w:t>
      </w:r>
      <w:r w:rsidRPr="009C6FBF">
        <w:t>технологий,</w:t>
      </w:r>
      <w:r w:rsidRPr="009C6FBF">
        <w:rPr>
          <w:spacing w:val="1"/>
        </w:rPr>
        <w:t xml:space="preserve"> </w:t>
      </w:r>
      <w:r w:rsidRPr="009C6FBF">
        <w:t>телекоммуникационных</w:t>
      </w:r>
      <w:r w:rsidRPr="009C6FBF">
        <w:rPr>
          <w:spacing w:val="1"/>
        </w:rPr>
        <w:t xml:space="preserve"> </w:t>
      </w:r>
      <w:r w:rsidRPr="009C6FBF">
        <w:t>технологий,</w:t>
      </w:r>
      <w:r w:rsidRPr="009C6FBF">
        <w:rPr>
          <w:spacing w:val="1"/>
        </w:rPr>
        <w:t xml:space="preserve"> </w:t>
      </w:r>
      <w:r w:rsidRPr="009C6FBF">
        <w:t>соответствующих</w:t>
      </w:r>
      <w:r w:rsidRPr="009C6FBF">
        <w:rPr>
          <w:spacing w:val="1"/>
        </w:rPr>
        <w:t xml:space="preserve"> </w:t>
      </w:r>
      <w:r w:rsidRPr="009C6FBF">
        <w:t>технологических</w:t>
      </w:r>
      <w:r w:rsidRPr="009C6FBF">
        <w:rPr>
          <w:spacing w:val="1"/>
        </w:rPr>
        <w:t xml:space="preserve"> </w:t>
      </w:r>
      <w:r w:rsidRPr="009C6FBF">
        <w:t>средств</w:t>
      </w:r>
      <w:r w:rsidRPr="009C6FBF">
        <w:rPr>
          <w:spacing w:val="1"/>
        </w:rPr>
        <w:t xml:space="preserve"> </w:t>
      </w:r>
      <w:r w:rsidRPr="009C6FBF">
        <w:t>и</w:t>
      </w:r>
      <w:r w:rsidRPr="009C6FBF">
        <w:rPr>
          <w:spacing w:val="1"/>
        </w:rPr>
        <w:t xml:space="preserve"> </w:t>
      </w:r>
      <w:r w:rsidRPr="009C6FBF">
        <w:t>обеспечивающей</w:t>
      </w:r>
      <w:r w:rsidRPr="009C6FBF">
        <w:rPr>
          <w:spacing w:val="1"/>
        </w:rPr>
        <w:t xml:space="preserve"> </w:t>
      </w:r>
      <w:r w:rsidRPr="009C6FBF">
        <w:t>освоение</w:t>
      </w:r>
      <w:r w:rsidRPr="009C6FBF">
        <w:rPr>
          <w:spacing w:val="1"/>
        </w:rPr>
        <w:t xml:space="preserve"> </w:t>
      </w:r>
      <w:r w:rsidRPr="009C6FBF">
        <w:t>обучающимися образовательных программ в полном объеме независимо</w:t>
      </w:r>
      <w:r w:rsidRPr="009C6FBF">
        <w:rPr>
          <w:spacing w:val="1"/>
        </w:rPr>
        <w:t xml:space="preserve"> </w:t>
      </w:r>
      <w:r w:rsidRPr="009C6FBF">
        <w:t>от</w:t>
      </w:r>
      <w:r w:rsidRPr="009C6FBF">
        <w:rPr>
          <w:spacing w:val="1"/>
        </w:rPr>
        <w:t xml:space="preserve"> </w:t>
      </w:r>
      <w:r w:rsidRPr="009C6FBF">
        <w:t>места</w:t>
      </w:r>
      <w:r w:rsidRPr="009C6FBF">
        <w:rPr>
          <w:spacing w:val="-1"/>
        </w:rPr>
        <w:t xml:space="preserve"> </w:t>
      </w:r>
      <w:r w:rsidRPr="009C6FBF">
        <w:t>нахождения</w:t>
      </w:r>
      <w:r w:rsidRPr="009C6FBF">
        <w:rPr>
          <w:spacing w:val="-3"/>
        </w:rPr>
        <w:t xml:space="preserve"> </w:t>
      </w:r>
      <w:r w:rsidRPr="009C6FBF">
        <w:t>обучающихся.</w:t>
      </w:r>
    </w:p>
    <w:p w:rsidR="00AC0E19" w:rsidRPr="009C6FBF" w:rsidRDefault="00E907FB" w:rsidP="00C41850">
      <w:pPr>
        <w:pStyle w:val="a4"/>
        <w:tabs>
          <w:tab w:val="left" w:pos="567"/>
        </w:tabs>
        <w:ind w:left="1681" w:right="602" w:firstLine="580"/>
      </w:pPr>
      <w:r w:rsidRPr="009C6FBF">
        <w:t>Формы</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и</w:t>
      </w:r>
      <w:r w:rsidRPr="009C6FBF">
        <w:rPr>
          <w:spacing w:val="1"/>
        </w:rPr>
        <w:t xml:space="preserve"> </w:t>
      </w:r>
      <w:r w:rsidRPr="009C6FBF">
        <w:t>дистанционных</w:t>
      </w:r>
      <w:r w:rsidRPr="009C6FBF">
        <w:rPr>
          <w:spacing w:val="1"/>
        </w:rPr>
        <w:t xml:space="preserve"> </w:t>
      </w:r>
      <w:r w:rsidRPr="009C6FBF">
        <w:t>образовательных</w:t>
      </w:r>
      <w:r w:rsidRPr="009C6FBF">
        <w:rPr>
          <w:spacing w:val="1"/>
        </w:rPr>
        <w:t xml:space="preserve"> </w:t>
      </w:r>
      <w:r w:rsidRPr="009C6FBF">
        <w:t>технологий, используемые в образовательном процессе, находят отражение в</w:t>
      </w:r>
      <w:r w:rsidRPr="009C6FBF">
        <w:rPr>
          <w:spacing w:val="-67"/>
        </w:rPr>
        <w:t xml:space="preserve"> </w:t>
      </w:r>
      <w:r w:rsidRPr="009C6FBF">
        <w:t>рабочих программах по соответствующим</w:t>
      </w:r>
      <w:r w:rsidRPr="009C6FBF">
        <w:rPr>
          <w:spacing w:val="-1"/>
        </w:rPr>
        <w:t xml:space="preserve"> </w:t>
      </w:r>
      <w:r w:rsidRPr="009C6FBF">
        <w:t>учебным</w:t>
      </w:r>
      <w:r w:rsidRPr="009C6FBF">
        <w:rPr>
          <w:spacing w:val="-1"/>
        </w:rPr>
        <w:t xml:space="preserve"> </w:t>
      </w:r>
      <w:r w:rsidRPr="009C6FBF">
        <w:t>дисциплинам</w:t>
      </w:r>
    </w:p>
    <w:p w:rsidR="00AC0E19" w:rsidRPr="009C6FBF" w:rsidRDefault="00E907FB" w:rsidP="00C41850">
      <w:pPr>
        <w:pStyle w:val="a4"/>
        <w:tabs>
          <w:tab w:val="left" w:pos="567"/>
        </w:tabs>
        <w:spacing w:before="1"/>
        <w:ind w:left="1681" w:right="609" w:firstLine="580"/>
      </w:pPr>
      <w:r w:rsidRPr="009C6FBF">
        <w:lastRenderedPageBreak/>
        <w:t>Включение новой рабочей программы в состав</w:t>
      </w:r>
      <w:r w:rsidRPr="009C6FBF">
        <w:rPr>
          <w:spacing w:val="1"/>
        </w:rPr>
        <w:t xml:space="preserve"> </w:t>
      </w:r>
      <w:r w:rsidRPr="009C6FBF">
        <w:t>ООП утверждается</w:t>
      </w:r>
      <w:r w:rsidRPr="009C6FBF">
        <w:rPr>
          <w:spacing w:val="1"/>
        </w:rPr>
        <w:t xml:space="preserve"> </w:t>
      </w:r>
      <w:r w:rsidRPr="009C6FBF">
        <w:t>в</w:t>
      </w:r>
      <w:r w:rsidRPr="009C6FBF">
        <w:rPr>
          <w:spacing w:val="1"/>
        </w:rPr>
        <w:t xml:space="preserve"> </w:t>
      </w:r>
      <w:r w:rsidRPr="009C6FBF">
        <w:t>качестве</w:t>
      </w:r>
      <w:r w:rsidRPr="009C6FBF">
        <w:rPr>
          <w:spacing w:val="1"/>
        </w:rPr>
        <w:t xml:space="preserve"> </w:t>
      </w:r>
      <w:r w:rsidRPr="009C6FBF">
        <w:t>изменения</w:t>
      </w:r>
      <w:r w:rsidRPr="009C6FBF">
        <w:rPr>
          <w:spacing w:val="1"/>
        </w:rPr>
        <w:t xml:space="preserve"> </w:t>
      </w:r>
      <w:r w:rsidRPr="009C6FBF">
        <w:t>в</w:t>
      </w:r>
      <w:r w:rsidRPr="009C6FBF">
        <w:rPr>
          <w:spacing w:val="1"/>
        </w:rPr>
        <w:t xml:space="preserve"> </w:t>
      </w:r>
      <w:r w:rsidRPr="009C6FBF">
        <w:t>Программе</w:t>
      </w:r>
      <w:r w:rsidRPr="009C6FBF">
        <w:rPr>
          <w:spacing w:val="1"/>
        </w:rPr>
        <w:t xml:space="preserve"> </w:t>
      </w:r>
      <w:r w:rsidRPr="009C6FBF">
        <w:t>приказом</w:t>
      </w:r>
      <w:r w:rsidRPr="009C6FBF">
        <w:rPr>
          <w:spacing w:val="1"/>
        </w:rPr>
        <w:t xml:space="preserve"> </w:t>
      </w:r>
      <w:r w:rsidRPr="009C6FBF">
        <w:t>по</w:t>
      </w:r>
      <w:r w:rsidRPr="009C6FBF">
        <w:rPr>
          <w:spacing w:val="1"/>
        </w:rPr>
        <w:t xml:space="preserve"> </w:t>
      </w:r>
      <w:r w:rsidRPr="009C6FBF">
        <w:t>ОО.</w:t>
      </w:r>
      <w:r w:rsidRPr="009C6FBF">
        <w:rPr>
          <w:spacing w:val="1"/>
        </w:rPr>
        <w:t xml:space="preserve"> </w:t>
      </w:r>
      <w:r w:rsidRPr="009C6FBF">
        <w:t>Тематическое</w:t>
      </w:r>
      <w:r w:rsidRPr="009C6FBF">
        <w:rPr>
          <w:spacing w:val="-67"/>
        </w:rPr>
        <w:t xml:space="preserve"> </w:t>
      </w:r>
      <w:r w:rsidRPr="009C6FBF">
        <w:t>планирование ко всем без исключения рабочим программам также ежегодно</w:t>
      </w:r>
      <w:r w:rsidRPr="009C6FBF">
        <w:rPr>
          <w:spacing w:val="1"/>
        </w:rPr>
        <w:t xml:space="preserve"> </w:t>
      </w:r>
      <w:r w:rsidRPr="009C6FBF">
        <w:t>утверждается</w:t>
      </w:r>
      <w:r w:rsidRPr="009C6FBF">
        <w:rPr>
          <w:spacing w:val="-4"/>
        </w:rPr>
        <w:t xml:space="preserve"> </w:t>
      </w:r>
      <w:r w:rsidRPr="009C6FBF">
        <w:t>приказом по как</w:t>
      </w:r>
      <w:r w:rsidRPr="009C6FBF">
        <w:rPr>
          <w:spacing w:val="-3"/>
        </w:rPr>
        <w:t xml:space="preserve"> </w:t>
      </w:r>
      <w:r w:rsidRPr="009C6FBF">
        <w:t>изменение,</w:t>
      </w:r>
      <w:r w:rsidRPr="009C6FBF">
        <w:rPr>
          <w:spacing w:val="-2"/>
        </w:rPr>
        <w:t xml:space="preserve"> </w:t>
      </w:r>
      <w:r w:rsidRPr="009C6FBF">
        <w:t>вносимое в</w:t>
      </w:r>
      <w:r w:rsidRPr="009C6FBF">
        <w:rPr>
          <w:spacing w:val="-2"/>
        </w:rPr>
        <w:t xml:space="preserve"> </w:t>
      </w:r>
      <w:r w:rsidRPr="009C6FBF">
        <w:t>ООП</w:t>
      </w:r>
      <w:r w:rsidRPr="009C6FBF">
        <w:rPr>
          <w:spacing w:val="-1"/>
        </w:rPr>
        <w:t xml:space="preserve"> </w:t>
      </w:r>
      <w:r w:rsidRPr="009C6FBF">
        <w:t>НОО.</w:t>
      </w:r>
    </w:p>
    <w:p w:rsidR="00AC0E19" w:rsidRPr="00125C3B" w:rsidRDefault="00E907FB" w:rsidP="008C699E">
      <w:pPr>
        <w:pStyle w:val="10"/>
        <w:numPr>
          <w:ilvl w:val="1"/>
          <w:numId w:val="15"/>
        </w:numPr>
        <w:tabs>
          <w:tab w:val="left" w:pos="567"/>
          <w:tab w:val="left" w:pos="2545"/>
        </w:tabs>
        <w:spacing w:before="265" w:line="276" w:lineRule="auto"/>
        <w:ind w:left="5466" w:right="983" w:hanging="3414"/>
        <w:jc w:val="left"/>
      </w:pPr>
      <w:r w:rsidRPr="00125C3B">
        <w:t>Программа формирования универсальных учебных действий у</w:t>
      </w:r>
      <w:r w:rsidRPr="00125C3B">
        <w:rPr>
          <w:spacing w:val="-67"/>
        </w:rPr>
        <w:t xml:space="preserve"> </w:t>
      </w:r>
      <w:r w:rsidRPr="00125C3B">
        <w:t>обучающихся</w:t>
      </w:r>
    </w:p>
    <w:p w:rsidR="00F5064A" w:rsidRPr="009C6FBF" w:rsidRDefault="00F5064A" w:rsidP="00F5064A">
      <w:pPr>
        <w:widowControl/>
        <w:tabs>
          <w:tab w:val="left" w:pos="142"/>
          <w:tab w:val="left" w:pos="709"/>
        </w:tabs>
        <w:suppressAutoHyphens/>
        <w:autoSpaceDE/>
        <w:autoSpaceDN/>
        <w:jc w:val="both"/>
        <w:rPr>
          <w:sz w:val="24"/>
          <w:szCs w:val="24"/>
          <w:lang w:eastAsia="ar-SA"/>
        </w:rPr>
      </w:pPr>
      <w:r w:rsidRPr="009C6FBF">
        <w:rPr>
          <w:sz w:val="24"/>
          <w:szCs w:val="24"/>
          <w:lang w:eastAsia="ar-SA"/>
        </w:rPr>
        <w:t xml:space="preserve">2.1. </w:t>
      </w:r>
      <w:r w:rsidRPr="009C6FBF">
        <w:rPr>
          <w:b/>
          <w:sz w:val="24"/>
          <w:szCs w:val="24"/>
          <w:lang w:eastAsia="ar-SA"/>
        </w:rPr>
        <w:t>Программа формирования универсальных учебных действий у обучающихся при получении начального общего образования</w:t>
      </w:r>
    </w:p>
    <w:p w:rsidR="00F5064A" w:rsidRPr="009C6FBF" w:rsidRDefault="00F5064A" w:rsidP="00F5064A">
      <w:pPr>
        <w:widowControl/>
        <w:tabs>
          <w:tab w:val="left" w:pos="142"/>
          <w:tab w:val="left" w:pos="709"/>
        </w:tabs>
        <w:suppressAutoHyphens/>
        <w:autoSpaceDE/>
        <w:autoSpaceDN/>
        <w:jc w:val="both"/>
        <w:rPr>
          <w:sz w:val="24"/>
          <w:szCs w:val="24"/>
          <w:u w:val="single"/>
          <w:lang w:eastAsia="ar-SA"/>
        </w:rPr>
      </w:pPr>
    </w:p>
    <w:p w:rsidR="00F5064A" w:rsidRPr="009C6FBF" w:rsidRDefault="00F5064A" w:rsidP="00F5064A">
      <w:pPr>
        <w:widowControl/>
        <w:tabs>
          <w:tab w:val="left" w:pos="142"/>
          <w:tab w:val="left" w:pos="709"/>
        </w:tabs>
        <w:suppressAutoHyphens/>
        <w:autoSpaceDE/>
        <w:autoSpaceDN/>
        <w:jc w:val="center"/>
        <w:rPr>
          <w:i/>
          <w:iCs/>
          <w:sz w:val="24"/>
          <w:szCs w:val="24"/>
          <w:u w:val="single"/>
          <w:lang w:eastAsia="ar-SA"/>
        </w:rPr>
      </w:pPr>
      <w:r w:rsidRPr="009C6FBF">
        <w:rPr>
          <w:b/>
          <w:iCs/>
          <w:sz w:val="24"/>
          <w:szCs w:val="24"/>
          <w:lang w:eastAsia="ar-SA"/>
        </w:rPr>
        <w:t>Пояснительная записка</w:t>
      </w:r>
    </w:p>
    <w:p w:rsidR="00F5064A" w:rsidRPr="009C6FBF" w:rsidRDefault="00F5064A" w:rsidP="00F5064A">
      <w:pPr>
        <w:widowControl/>
        <w:suppressAutoHyphens/>
        <w:autoSpaceDE/>
        <w:autoSpaceDN/>
        <w:rPr>
          <w:iCs/>
          <w:sz w:val="24"/>
          <w:szCs w:val="24"/>
          <w:lang w:eastAsia="ar-SA"/>
        </w:rPr>
      </w:pPr>
      <w:r w:rsidRPr="009C6FBF">
        <w:rPr>
          <w:i/>
          <w:iCs/>
          <w:sz w:val="24"/>
          <w:szCs w:val="24"/>
          <w:lang w:eastAsia="ar-SA"/>
        </w:rPr>
        <w:t>Программа формирования универсальных учебных действий (далее - программа УУД) направлена на обеспечение</w:t>
      </w:r>
      <w:r w:rsidRPr="009C6FBF">
        <w:rPr>
          <w:sz w:val="24"/>
          <w:szCs w:val="24"/>
          <w:lang w:eastAsia="ar-SA"/>
        </w:rPr>
        <w:t xml:space="preserve"> системно- </w:t>
      </w:r>
      <w:proofErr w:type="spellStart"/>
      <w:r w:rsidRPr="009C6FBF">
        <w:rPr>
          <w:sz w:val="24"/>
          <w:szCs w:val="24"/>
          <w:lang w:eastAsia="ar-SA"/>
        </w:rPr>
        <w:t>деятельностного</w:t>
      </w:r>
      <w:proofErr w:type="spellEnd"/>
      <w:r w:rsidRPr="009C6FBF">
        <w:rPr>
          <w:sz w:val="24"/>
          <w:szCs w:val="24"/>
          <w:lang w:eastAsia="ar-SA"/>
        </w:rPr>
        <w:t xml:space="preserve"> подхода, положенного в основу Стандарта, конкретизирует требования Стандарта к </w:t>
      </w:r>
      <w:proofErr w:type="spellStart"/>
      <w:r w:rsidRPr="009C6FBF">
        <w:rPr>
          <w:sz w:val="24"/>
          <w:szCs w:val="24"/>
          <w:lang w:eastAsia="ar-SA"/>
        </w:rPr>
        <w:t>метапредметным</w:t>
      </w:r>
      <w:proofErr w:type="spellEnd"/>
      <w:r w:rsidRPr="009C6FBF">
        <w:rPr>
          <w:sz w:val="24"/>
          <w:szCs w:val="24"/>
          <w:lang w:eastAsia="ar-SA"/>
        </w:rPr>
        <w:t xml:space="preserve"> результатам освоения Образовательной программы. </w:t>
      </w:r>
    </w:p>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 xml:space="preserve">ФГОС устанавливает требования к </w:t>
      </w:r>
      <w:proofErr w:type="spellStart"/>
      <w:r w:rsidRPr="009C6FBF">
        <w:rPr>
          <w:iCs/>
          <w:sz w:val="24"/>
          <w:szCs w:val="24"/>
          <w:lang w:eastAsia="ar-SA"/>
        </w:rPr>
        <w:t>метапредметным</w:t>
      </w:r>
      <w:proofErr w:type="spellEnd"/>
      <w:r w:rsidRPr="009C6FBF">
        <w:rPr>
          <w:iCs/>
          <w:sz w:val="24"/>
          <w:szCs w:val="24"/>
          <w:lang w:eastAsia="ar-SA"/>
        </w:rPr>
        <w:t xml:space="preserve"> результатам освоения обучающимися программ начального общего образования включающим:</w:t>
      </w:r>
    </w:p>
    <w:p w:rsidR="00F5064A" w:rsidRPr="009C6FBF" w:rsidRDefault="00F5064A" w:rsidP="008C699E">
      <w:pPr>
        <w:widowControl/>
        <w:numPr>
          <w:ilvl w:val="0"/>
          <w:numId w:val="62"/>
        </w:numPr>
        <w:suppressAutoHyphens/>
        <w:autoSpaceDE/>
        <w:autoSpaceDN/>
        <w:spacing w:after="160" w:line="259" w:lineRule="auto"/>
        <w:jc w:val="both"/>
        <w:rPr>
          <w:iCs/>
          <w:sz w:val="24"/>
          <w:szCs w:val="24"/>
          <w:lang w:eastAsia="ar-SA"/>
        </w:rPr>
      </w:pPr>
      <w:bookmarkStart w:id="1" w:name="dst100323"/>
      <w:bookmarkEnd w:id="1"/>
      <w:r w:rsidRPr="009C6FBF">
        <w:rPr>
          <w:iCs/>
          <w:sz w:val="24"/>
          <w:szCs w:val="24"/>
          <w:lang w:eastAsia="ar-SA"/>
        </w:rPr>
        <w:t>универсальные познавательные учебные действия (базовые логические и начальные исследовательские действия, а также работу с информацией);</w:t>
      </w:r>
    </w:p>
    <w:p w:rsidR="00F5064A" w:rsidRPr="009C6FBF" w:rsidRDefault="00F5064A" w:rsidP="008C699E">
      <w:pPr>
        <w:widowControl/>
        <w:numPr>
          <w:ilvl w:val="0"/>
          <w:numId w:val="62"/>
        </w:numPr>
        <w:suppressAutoHyphens/>
        <w:autoSpaceDE/>
        <w:autoSpaceDN/>
        <w:spacing w:after="160" w:line="259" w:lineRule="auto"/>
        <w:jc w:val="both"/>
        <w:rPr>
          <w:iCs/>
          <w:sz w:val="24"/>
          <w:szCs w:val="24"/>
          <w:lang w:eastAsia="ar-SA"/>
        </w:rPr>
      </w:pPr>
      <w:bookmarkStart w:id="2" w:name="dst100324"/>
      <w:bookmarkEnd w:id="2"/>
      <w:r w:rsidRPr="009C6FBF">
        <w:rPr>
          <w:iCs/>
          <w:sz w:val="24"/>
          <w:szCs w:val="24"/>
          <w:lang w:eastAsia="ar-SA"/>
        </w:rPr>
        <w:t>универсальные коммуникативные действия (общение, совместная деятельность, презентация);</w:t>
      </w:r>
    </w:p>
    <w:p w:rsidR="00F5064A" w:rsidRPr="009C6FBF" w:rsidRDefault="00F5064A" w:rsidP="008C699E">
      <w:pPr>
        <w:widowControl/>
        <w:numPr>
          <w:ilvl w:val="0"/>
          <w:numId w:val="62"/>
        </w:numPr>
        <w:suppressAutoHyphens/>
        <w:autoSpaceDE/>
        <w:autoSpaceDN/>
        <w:spacing w:after="160" w:line="259" w:lineRule="auto"/>
        <w:jc w:val="both"/>
        <w:rPr>
          <w:iCs/>
          <w:sz w:val="24"/>
          <w:szCs w:val="24"/>
          <w:lang w:eastAsia="ar-SA"/>
        </w:rPr>
      </w:pPr>
      <w:bookmarkStart w:id="3" w:name="dst100325"/>
      <w:bookmarkEnd w:id="3"/>
      <w:r w:rsidRPr="009C6FBF">
        <w:rPr>
          <w:iCs/>
          <w:sz w:val="24"/>
          <w:szCs w:val="24"/>
          <w:lang w:eastAsia="ar-SA"/>
        </w:rPr>
        <w:t>универсальные регулятивные действия (</w:t>
      </w:r>
      <w:proofErr w:type="spellStart"/>
      <w:r w:rsidRPr="009C6FBF">
        <w:rPr>
          <w:iCs/>
          <w:sz w:val="24"/>
          <w:szCs w:val="24"/>
          <w:lang w:eastAsia="ar-SA"/>
        </w:rPr>
        <w:t>саморегуляция</w:t>
      </w:r>
      <w:proofErr w:type="spellEnd"/>
      <w:r w:rsidRPr="009C6FBF">
        <w:rPr>
          <w:iCs/>
          <w:sz w:val="24"/>
          <w:szCs w:val="24"/>
          <w:lang w:eastAsia="ar-SA"/>
        </w:rPr>
        <w:t>, самоконтроль).</w:t>
      </w:r>
    </w:p>
    <w:p w:rsidR="00F5064A" w:rsidRPr="009C6FBF" w:rsidRDefault="00F5064A" w:rsidP="00F5064A">
      <w:pPr>
        <w:shd w:val="clear" w:color="auto" w:fill="FFFFFF"/>
        <w:autoSpaceDE/>
        <w:autoSpaceDN/>
        <w:spacing w:line="315" w:lineRule="atLeast"/>
        <w:jc w:val="both"/>
        <w:rPr>
          <w:color w:val="000000"/>
          <w:sz w:val="24"/>
          <w:szCs w:val="24"/>
          <w:lang w:eastAsia="ru-RU"/>
        </w:rPr>
      </w:pPr>
      <w:r w:rsidRPr="009C6FBF">
        <w:rPr>
          <w:color w:val="000000"/>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9C6FBF">
        <w:rPr>
          <w:color w:val="000000"/>
          <w:sz w:val="24"/>
          <w:szCs w:val="24"/>
          <w:lang w:eastAsia="ru-RU"/>
        </w:rPr>
        <w:t>метапредметные</w:t>
      </w:r>
      <w:proofErr w:type="spellEnd"/>
      <w:r w:rsidRPr="009C6FBF">
        <w:rPr>
          <w:color w:val="000000"/>
          <w:sz w:val="24"/>
          <w:szCs w:val="24"/>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5064A" w:rsidRPr="009C6FBF" w:rsidRDefault="00F5064A" w:rsidP="00F5064A">
      <w:pPr>
        <w:widowControl/>
        <w:tabs>
          <w:tab w:val="left" w:pos="142"/>
          <w:tab w:val="left" w:pos="709"/>
        </w:tabs>
        <w:suppressAutoHyphens/>
        <w:autoSpaceDE/>
        <w:autoSpaceDN/>
        <w:jc w:val="center"/>
        <w:rPr>
          <w:iCs/>
          <w:sz w:val="24"/>
          <w:szCs w:val="24"/>
          <w:lang w:eastAsia="ar-SA"/>
        </w:rPr>
      </w:pPr>
      <w:bookmarkStart w:id="4" w:name="dst100052"/>
      <w:bookmarkEnd w:id="4"/>
    </w:p>
    <w:p w:rsidR="00F5064A" w:rsidRPr="009C6FBF" w:rsidRDefault="00F5064A" w:rsidP="00F5064A">
      <w:pPr>
        <w:widowControl/>
        <w:tabs>
          <w:tab w:val="left" w:pos="142"/>
          <w:tab w:val="left" w:pos="709"/>
        </w:tabs>
        <w:suppressAutoHyphens/>
        <w:autoSpaceDE/>
        <w:autoSpaceDN/>
        <w:jc w:val="center"/>
        <w:rPr>
          <w:b/>
          <w:iCs/>
          <w:sz w:val="24"/>
          <w:szCs w:val="24"/>
          <w:lang w:eastAsia="ar-SA"/>
        </w:rPr>
      </w:pPr>
      <w:r w:rsidRPr="009C6FBF">
        <w:rPr>
          <w:b/>
          <w:iCs/>
          <w:sz w:val="24"/>
          <w:szCs w:val="24"/>
          <w:lang w:eastAsia="ar-SA"/>
        </w:rPr>
        <w:t xml:space="preserve">Взаимосвязь универсальных учебных действий с содержанием </w:t>
      </w:r>
    </w:p>
    <w:p w:rsidR="00F5064A" w:rsidRPr="009C6FBF" w:rsidRDefault="00F5064A" w:rsidP="00F5064A">
      <w:pPr>
        <w:widowControl/>
        <w:tabs>
          <w:tab w:val="left" w:pos="142"/>
          <w:tab w:val="left" w:pos="709"/>
        </w:tabs>
        <w:suppressAutoHyphens/>
        <w:autoSpaceDE/>
        <w:autoSpaceDN/>
        <w:jc w:val="center"/>
        <w:rPr>
          <w:b/>
          <w:iCs/>
          <w:sz w:val="24"/>
          <w:szCs w:val="24"/>
          <w:lang w:eastAsia="ar-SA"/>
        </w:rPr>
      </w:pPr>
      <w:r w:rsidRPr="009C6FBF">
        <w:rPr>
          <w:b/>
          <w:iCs/>
          <w:sz w:val="24"/>
          <w:szCs w:val="24"/>
          <w:lang w:eastAsia="ar-SA"/>
        </w:rPr>
        <w:t>учебных предметов</w:t>
      </w:r>
    </w:p>
    <w:p w:rsidR="00F5064A" w:rsidRPr="009C6FBF" w:rsidRDefault="00F5064A" w:rsidP="00F5064A">
      <w:pPr>
        <w:widowControl/>
        <w:suppressAutoHyphens/>
        <w:autoSpaceDE/>
        <w:autoSpaceDN/>
        <w:jc w:val="both"/>
        <w:rPr>
          <w:iCs/>
          <w:sz w:val="24"/>
          <w:szCs w:val="24"/>
          <w:lang w:eastAsia="ar-SA"/>
        </w:rPr>
      </w:pPr>
      <w:r w:rsidRPr="009C6FBF">
        <w:rPr>
          <w:iCs/>
          <w:sz w:val="24"/>
          <w:szCs w:val="24"/>
          <w:lang w:eastAsia="ar-SA"/>
        </w:rPr>
        <w:t>Овладение обучающимися универсальными учебными действиями происходит в контексте учебных предметов и занятий внеурочной деятельности.</w:t>
      </w:r>
    </w:p>
    <w:p w:rsidR="00F5064A" w:rsidRPr="009C6FBF" w:rsidRDefault="00F5064A" w:rsidP="00F5064A">
      <w:pPr>
        <w:widowControl/>
        <w:suppressAutoHyphens/>
        <w:autoSpaceDE/>
        <w:autoSpaceDN/>
        <w:jc w:val="both"/>
        <w:rPr>
          <w:iCs/>
          <w:sz w:val="24"/>
          <w:szCs w:val="24"/>
          <w:lang w:eastAsia="ar-SA"/>
        </w:rPr>
      </w:pPr>
      <w:r w:rsidRPr="009C6FBF">
        <w:rPr>
          <w:iCs/>
          <w:sz w:val="24"/>
          <w:szCs w:val="24"/>
          <w:lang w:eastAsia="ar-SA"/>
        </w:rPr>
        <w:t>Связь универсальных учебных действий с содержанием учебных предметов определяется следующими утверждениями:</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t>УУД представляют собой целостную систему.</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t>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t xml:space="preserve">В рабочих программах (русский язык, литературное чтение, иностранный язык, математика и окружающий мир) и программах внеурочной деятельности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lastRenderedPageBreak/>
        <w:t xml:space="preserve">Способы учета уровня их </w:t>
      </w:r>
      <w:proofErr w:type="spellStart"/>
      <w:r w:rsidRPr="009C6FBF">
        <w:rPr>
          <w:iCs/>
          <w:sz w:val="24"/>
          <w:szCs w:val="24"/>
          <w:lang w:eastAsia="ar-SA"/>
        </w:rPr>
        <w:t>сформированности</w:t>
      </w:r>
      <w:proofErr w:type="spellEnd"/>
      <w:r w:rsidRPr="009C6FBF">
        <w:rPr>
          <w:iCs/>
          <w:sz w:val="24"/>
          <w:szCs w:val="24"/>
          <w:lang w:eastAsia="ar-SA"/>
        </w:rPr>
        <w:t xml:space="preserve"> содержатся в рабочих программах в требованиях к результатам освоения по каждому предмету и программах внеурочной деятельности.</w:t>
      </w:r>
    </w:p>
    <w:tbl>
      <w:tblPr>
        <w:tblpPr w:leftFromText="180" w:rightFromText="180" w:vertAnchor="text" w:horzAnchor="margin" w:tblpY="12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55"/>
        <w:gridCol w:w="113"/>
        <w:gridCol w:w="7004"/>
        <w:gridCol w:w="113"/>
      </w:tblGrid>
      <w:tr w:rsidR="00F5064A" w:rsidRPr="009C6FBF" w:rsidTr="00F5064A">
        <w:trPr>
          <w:trHeight w:val="530"/>
        </w:trPr>
        <w:tc>
          <w:tcPr>
            <w:tcW w:w="1242" w:type="dxa"/>
            <w:vAlign w:val="center"/>
          </w:tcPr>
          <w:p w:rsidR="00F5064A" w:rsidRPr="009C6FBF" w:rsidRDefault="00F5064A" w:rsidP="00F5064A">
            <w:pPr>
              <w:widowControl/>
              <w:suppressAutoHyphens/>
              <w:autoSpaceDE/>
              <w:autoSpaceDN/>
              <w:jc w:val="center"/>
              <w:rPr>
                <w:iCs/>
                <w:sz w:val="24"/>
                <w:szCs w:val="24"/>
                <w:lang w:eastAsia="ar-SA"/>
              </w:rPr>
            </w:pPr>
            <w:r w:rsidRPr="009C6FBF">
              <w:rPr>
                <w:iCs/>
                <w:sz w:val="24"/>
                <w:szCs w:val="24"/>
                <w:lang w:eastAsia="ar-SA"/>
              </w:rPr>
              <w:t>Название предмета</w:t>
            </w:r>
          </w:p>
        </w:tc>
        <w:tc>
          <w:tcPr>
            <w:tcW w:w="2268" w:type="dxa"/>
            <w:gridSpan w:val="2"/>
            <w:vAlign w:val="center"/>
          </w:tcPr>
          <w:p w:rsidR="00F5064A" w:rsidRPr="009C6FBF" w:rsidRDefault="00F5064A" w:rsidP="00F5064A">
            <w:pPr>
              <w:widowControl/>
              <w:suppressAutoHyphens/>
              <w:autoSpaceDE/>
              <w:autoSpaceDN/>
              <w:jc w:val="center"/>
              <w:rPr>
                <w:iCs/>
                <w:sz w:val="24"/>
                <w:szCs w:val="24"/>
                <w:lang w:eastAsia="ar-SA"/>
              </w:rPr>
            </w:pPr>
            <w:r w:rsidRPr="009C6FBF">
              <w:rPr>
                <w:iCs/>
                <w:sz w:val="24"/>
                <w:szCs w:val="24"/>
                <w:lang w:eastAsia="ar-SA"/>
              </w:rPr>
              <w:t>Формируемые УУД</w:t>
            </w:r>
          </w:p>
        </w:tc>
        <w:tc>
          <w:tcPr>
            <w:tcW w:w="7117" w:type="dxa"/>
            <w:gridSpan w:val="2"/>
            <w:vAlign w:val="center"/>
          </w:tcPr>
          <w:p w:rsidR="00F5064A" w:rsidRPr="009C6FBF" w:rsidRDefault="00F5064A" w:rsidP="00F5064A">
            <w:pPr>
              <w:widowControl/>
              <w:suppressAutoHyphens/>
              <w:autoSpaceDE/>
              <w:autoSpaceDN/>
              <w:jc w:val="center"/>
              <w:rPr>
                <w:iCs/>
                <w:sz w:val="24"/>
                <w:szCs w:val="24"/>
                <w:lang w:eastAsia="ar-SA"/>
              </w:rPr>
            </w:pPr>
            <w:r w:rsidRPr="009C6FBF">
              <w:rPr>
                <w:iCs/>
                <w:sz w:val="24"/>
                <w:szCs w:val="24"/>
                <w:lang w:eastAsia="ar-SA"/>
              </w:rPr>
              <w:t>Типовые задачи для формирования УУД</w:t>
            </w:r>
          </w:p>
        </w:tc>
      </w:tr>
      <w:tr w:rsidR="00F5064A" w:rsidRPr="009C6FBF" w:rsidTr="00F5064A">
        <w:trPr>
          <w:trHeight w:val="172"/>
        </w:trPr>
        <w:tc>
          <w:tcPr>
            <w:tcW w:w="10627" w:type="dxa"/>
            <w:gridSpan w:val="5"/>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Предметы обязательной части учебного плана</w:t>
            </w:r>
          </w:p>
        </w:tc>
      </w:tr>
      <w:tr w:rsidR="00F5064A" w:rsidRPr="009C6FBF" w:rsidTr="00F5064A">
        <w:trPr>
          <w:trHeight w:val="558"/>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Русский язык</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9C6FBF">
              <w:rPr>
                <w:iCs/>
                <w:sz w:val="24"/>
                <w:szCs w:val="24"/>
                <w:lang w:eastAsia="ar-SA"/>
              </w:rPr>
              <w:t>частеречная</w:t>
            </w:r>
            <w:proofErr w:type="spellEnd"/>
            <w:r w:rsidRPr="009C6FBF">
              <w:rPr>
                <w:iCs/>
                <w:sz w:val="24"/>
                <w:szCs w:val="24"/>
                <w:lang w:eastAsia="ar-SA"/>
              </w:rPr>
              <w:t xml:space="preserve"> принадлежность, грамматиче</w:t>
            </w:r>
            <w:r w:rsidRPr="009C6FBF">
              <w:rPr>
                <w:iCs/>
                <w:sz w:val="24"/>
                <w:szCs w:val="24"/>
                <w:lang w:eastAsia="ar-SA"/>
              </w:rPr>
              <w:softHyphen/>
              <w:t>ский признак, лексическое значение и др.);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аналогии языковых единиц;</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объединять объекты (языковые единицы) по определённо</w:t>
            </w:r>
            <w:r w:rsidRPr="009C6FBF">
              <w:rPr>
                <w:iCs/>
                <w:sz w:val="24"/>
                <w:szCs w:val="24"/>
                <w:lang w:eastAsia="ar-SA"/>
              </w:rPr>
              <w:softHyphen/>
              <w:t>му признаку;</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существенный признак для классификации языковых единиц (звуков, частей речи, предложений, текстов);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классифицировать языковые единицы;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находить в языковом материале закономерности и проти</w:t>
            </w:r>
            <w:r w:rsidRPr="009C6FBF">
              <w:rPr>
                <w:iCs/>
                <w:sz w:val="24"/>
                <w:szCs w:val="24"/>
                <w:lang w:eastAsia="ar-SA"/>
              </w:rPr>
              <w:softHyphen/>
              <w:t>воречия на основе предложенного учителем алгоритма наблюдения; анализировать алгоритм действий при работе с языко</w:t>
            </w:r>
            <w:r w:rsidRPr="009C6FBF">
              <w:rPr>
                <w:iCs/>
                <w:sz w:val="24"/>
                <w:szCs w:val="24"/>
                <w:lang w:eastAsia="ar-SA"/>
              </w:rPr>
              <w:softHyphen/>
              <w:t>выми единицами, самостоятельно выделять учебные операции при анализе языковых единиц;</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выявлять недостаток информации для решения учебной и практической задачи на основе предложенного алгоритма, фор</w:t>
            </w:r>
            <w:r w:rsidRPr="009C6FBF">
              <w:rPr>
                <w:iCs/>
                <w:sz w:val="24"/>
                <w:szCs w:val="24"/>
                <w:lang w:eastAsia="ar-SA"/>
              </w:rPr>
              <w:softHyphen/>
              <w:t>мулировать запрос на дополнительную информацию;</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причинно-</w:t>
            </w:r>
            <w:r w:rsidRPr="009C6FBF">
              <w:rPr>
                <w:iCs/>
                <w:sz w:val="24"/>
                <w:szCs w:val="24"/>
                <w:lang w:eastAsia="ar-SA"/>
              </w:rPr>
              <w:softHyphen/>
              <w:t>следственные связи в ситуациях наблюдения за языковым материалом, делать выводы.</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 помощью учителя формулировать цель, планировать из</w:t>
            </w:r>
            <w:r w:rsidRPr="009C6FBF">
              <w:rPr>
                <w:iCs/>
                <w:sz w:val="24"/>
                <w:szCs w:val="24"/>
                <w:lang w:eastAsia="ar-SA"/>
              </w:rPr>
              <w:softHyphen/>
              <w:t>менения языкового объекта, речевой ситуации;</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несколько вариантов выполнения задания, выбирать наиболее подходящий (на основе предложенных критериев);</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проводить по предложенному плану несложное лингви</w:t>
            </w:r>
            <w:r w:rsidRPr="009C6FBF">
              <w:rPr>
                <w:iCs/>
                <w:sz w:val="24"/>
                <w:szCs w:val="24"/>
                <w:lang w:eastAsia="ar-SA"/>
              </w:rPr>
              <w:softHyphen/>
              <w:t>стическое мини-</w:t>
            </w:r>
            <w:r w:rsidRPr="009C6FBF">
              <w:rPr>
                <w:iCs/>
                <w:sz w:val="24"/>
                <w:szCs w:val="24"/>
                <w:lang w:eastAsia="ar-SA"/>
              </w:rPr>
              <w:softHyphen/>
              <w:t>исследование, выполнять по предложенному плану проектное задание;</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выводы и подкреплять их доказательства</w:t>
            </w:r>
            <w:r w:rsidRPr="009C6FBF">
              <w:rPr>
                <w:iCs/>
                <w:sz w:val="24"/>
                <w:szCs w:val="24"/>
                <w:lang w:eastAsia="ar-SA"/>
              </w:rPr>
              <w:softHyphen/>
              <w:t>ми на основе результатов проведённого наблюдения за языковым материалом (классификации, сравнения, исследования);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с помощью учителя вопросы в процессе анализа предложенного языкового материала;</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прогнозировать возможное развитие процессов, событий и их последствия в  аналогичных или сходных ситуациях.</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источник получения информации: нужный словарь для получения запрашиваемой информации, для уточнения;</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согласно заданному алгоритму находить представленную в явном виде информацию в предложенном источнике: в слова</w:t>
            </w:r>
            <w:r w:rsidRPr="009C6FBF">
              <w:rPr>
                <w:iCs/>
                <w:sz w:val="24"/>
                <w:szCs w:val="24"/>
                <w:lang w:eastAsia="ar-SA"/>
              </w:rPr>
              <w:softHyphen/>
              <w:t>рях, справочниках;</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распознавать достоверную и недостоверную информацию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самостоятельно или на основании предложенного учителем способа её проверки (обращаясь к словарям, справочникам, учебнику);</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соблюдать с помощью взрослых (педагогических работни</w:t>
            </w:r>
            <w:r w:rsidRPr="009C6FBF">
              <w:rPr>
                <w:iCs/>
                <w:sz w:val="24"/>
                <w:szCs w:val="24"/>
                <w:lang w:eastAsia="ar-SA"/>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анализировать и создавать текстовую, видео-,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понимать лингвистическую информацию, зафиксированную в виде таблиц, схем;</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 самостоятельно создавать схемы, таблицы для представления лингвистической информации.</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Общение</w:t>
            </w:r>
            <w:r w:rsidRPr="009C6FBF">
              <w:rPr>
                <w:iCs/>
                <w:sz w:val="24"/>
                <w:szCs w:val="24"/>
                <w:lang w:eastAsia="ar-SA"/>
              </w:rPr>
              <w:t>:</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воспринимать и формулировать суждения, выражать эмо</w:t>
            </w:r>
            <w:r w:rsidRPr="009C6FBF">
              <w:rPr>
                <w:iCs/>
                <w:sz w:val="24"/>
                <w:szCs w:val="24"/>
                <w:lang w:eastAsia="ar-SA"/>
              </w:rPr>
              <w:softHyphen/>
              <w:t>ции в соответствии с целями и условиями общения в знакомой среде;</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уважительное отношение к собеседнику, со</w:t>
            </w:r>
            <w:r w:rsidRPr="009C6FBF">
              <w:rPr>
                <w:iCs/>
                <w:sz w:val="24"/>
                <w:szCs w:val="24"/>
                <w:lang w:eastAsia="ar-SA"/>
              </w:rPr>
              <w:softHyphen/>
              <w:t>блюдать правила ведения диалоги и дискуссии;</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признавать возможность существования разных точек зрения;</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корректно и аргументированно высказывать </w:t>
            </w:r>
            <w:proofErr w:type="gramStart"/>
            <w:r w:rsidRPr="009C6FBF">
              <w:rPr>
                <w:iCs/>
                <w:sz w:val="24"/>
                <w:szCs w:val="24"/>
                <w:lang w:eastAsia="ar-SA"/>
              </w:rPr>
              <w:t>своё  мнение</w:t>
            </w:r>
            <w:proofErr w:type="gramEnd"/>
            <w:r w:rsidRPr="009C6FBF">
              <w:rPr>
                <w:iCs/>
                <w:sz w:val="24"/>
                <w:szCs w:val="24"/>
                <w:lang w:eastAsia="ar-SA"/>
              </w:rPr>
              <w:t>;</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строить речевое высказывание в соответствии с постав</w:t>
            </w:r>
            <w:r w:rsidRPr="009C6FBF">
              <w:rPr>
                <w:iCs/>
                <w:sz w:val="24"/>
                <w:szCs w:val="24"/>
                <w:lang w:eastAsia="ar-SA"/>
              </w:rPr>
              <w:softHyphen/>
              <w:t>ленной задачей;</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создавать устные и письменные тексты (описание, рас</w:t>
            </w:r>
            <w:r w:rsidRPr="009C6FBF">
              <w:rPr>
                <w:iCs/>
                <w:sz w:val="24"/>
                <w:szCs w:val="24"/>
                <w:lang w:eastAsia="ar-SA"/>
              </w:rPr>
              <w:softHyphen/>
              <w:t>суждение, повествование) в соответствии с речевой ситуацией;</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готовить небольшие публичные выступления о результа</w:t>
            </w:r>
            <w:r w:rsidRPr="009C6FBF">
              <w:rPr>
                <w:iCs/>
                <w:sz w:val="24"/>
                <w:szCs w:val="24"/>
                <w:lang w:eastAsia="ar-SA"/>
              </w:rPr>
              <w:softHyphen/>
              <w:t>тах парной и групповой работы, о результатах наблюдения, выполненного мини-</w:t>
            </w:r>
            <w:r w:rsidRPr="009C6FBF">
              <w:rPr>
                <w:iCs/>
                <w:sz w:val="24"/>
                <w:szCs w:val="24"/>
                <w:lang w:eastAsia="ar-SA"/>
              </w:rPr>
              <w:softHyphen/>
              <w:t>исследования, проектного задания;</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подбирать иллюстративный материал (рисунки, фото, плакаты) к тексту выступления.</w:t>
            </w:r>
          </w:p>
        </w:tc>
      </w:tr>
      <w:tr w:rsidR="00F5064A" w:rsidRPr="009C6FBF" w:rsidTr="00F5064A">
        <w:trPr>
          <w:trHeight w:val="848"/>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Самоорганизация:</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планировать действия по решению учебной задачи для по</w:t>
            </w:r>
            <w:r w:rsidRPr="009C6FBF">
              <w:rPr>
                <w:bCs/>
                <w:iCs/>
                <w:sz w:val="24"/>
                <w:szCs w:val="24"/>
                <w:lang w:eastAsia="ar-SA"/>
              </w:rPr>
              <w:softHyphen/>
              <w:t>лучения результата;</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bCs/>
                <w:iCs/>
                <w:sz w:val="24"/>
                <w:szCs w:val="24"/>
                <w:lang w:eastAsia="ar-SA"/>
              </w:rPr>
              <w:t>выстраивать последовательность выбранных действий</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Самоконтроль:</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устанавливать причины успеха/неудач учебной деятельности;</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корректировать свои учебные действия для преодоления речевых и орфографических ошибок;</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соотносить результат деятельности с поставленной учебной задачей по выделению, характеристике, использованию языковых единиц;</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находить ошибку, допущенную при работе с языковым материалом, находить орфографическую и пунктуационную ошибку;</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сравнивать результаты своей деятельности и деятельности одноклассников, объективно оценивать их по предложенным критериям.</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проявлять готовность руководить, выполнять поручения, подчиняться, самостоятельно разрешать конфликты;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ответственно выполнять свою часть работы;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оценивать свой вклад в общий результат;</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выполнять совместные проектные задания с опорой на предложенные образцы.</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Литературное чтение</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объединять произведения по жанру, авторской принадлежности;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существенный признак для классификации, классифицировать произведения по темам, жанрам и видам;</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выявлять недостаток информации для решения учебной (практической) задачи на основе предложенного алгоритма;</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исследовательские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разрыв между реальным и желательным состоянием объекта (ситуации) на основе предложенных учителем вопросов;</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с помощью учителя цель, планировать изменения объекта, ситуации;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несколько вариантов решения задачи, выбирать наиболее подходящий (на основе предложенных критериев);</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проводить по предложенному плану опыт, несложное исследование </w:t>
            </w:r>
            <w:proofErr w:type="gramStart"/>
            <w:r w:rsidRPr="009C6FBF">
              <w:rPr>
                <w:iCs/>
                <w:sz w:val="24"/>
                <w:szCs w:val="24"/>
                <w:lang w:eastAsia="ar-SA"/>
              </w:rPr>
              <w:t>по  установлению</w:t>
            </w:r>
            <w:proofErr w:type="gramEnd"/>
            <w:r w:rsidRPr="009C6FBF">
              <w:rPr>
                <w:iCs/>
                <w:sz w:val="24"/>
                <w:szCs w:val="24"/>
                <w:lang w:eastAsia="ar-SA"/>
              </w:rPr>
              <w:t>  особенностей  объекта  изучения и связей между объектами (часть — целое, причина — следствие);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прогнозировать возможное развитие  процессов,  событий и их последствия в аналогичных или сходных ситуациях;</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источник получения информации;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согласно заданному алгоритму находить в предложенном источнике информацию, представленную в явном виде;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основании предложенного учителем способа её проверки;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анализировать и создавать текстовую, видео,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самостоятельно создавать схемы, таблицы для представления информации.</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Общение:</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воспринимать и формулировать суждения, выражать эмоции в соответствии с целями и условиями общения в знакомой среде;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уважительное отношение к собеседнику, соблюдать правила ведения диалога и дискуссии;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признавать возможность существования разных точек зрения;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корректно и аргументированно высказывать своё мнение;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строить речевое высказывание в соответствии с поставленной задачей;</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lastRenderedPageBreak/>
              <w:t>создавать устные и письменные тексты (описание, рассуждение, повествование);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готовить небольшие публичные выступления;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подбирать иллюстративный материал (рисунки, фото, плакаты) к тексту выступления.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Самоорганизация: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планировать действия по решению учебной задачи для получения результата;</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выстраивать последовательность выбранных действий</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Самоконтроль: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причины успеха/неудач учебной деятельности;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корректировать свои учебные действия для преодоления ошибок.</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готовность руководить, выполнять поручения, подчиняться;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ответственно выполнять свою часть работы;</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оценивать свой вклад в общий результат;</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выполнять совместные проектные задания с опорой на предложенные образцы.</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Математика</w:t>
            </w:r>
          </w:p>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iCs/>
                <w:sz w:val="24"/>
                <w:szCs w:val="24"/>
                <w:lang w:eastAsia="ar-SA"/>
              </w:rPr>
              <w:t>Базовые логические действия:</w:t>
            </w:r>
          </w:p>
        </w:tc>
        <w:tc>
          <w:tcPr>
            <w:tcW w:w="7117" w:type="dxa"/>
            <w:gridSpan w:val="2"/>
          </w:tcPr>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связи и зависимости между математическими объектами (часть-целое; причина-следствие; протяжённость); </w:t>
            </w:r>
          </w:p>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применять базовые логические универсальные действия: сравнение, анализ, классификация (группировка), обобщение;</w:t>
            </w:r>
          </w:p>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приобретать практические графические и измерительные навыки для успешного решения учебных и житейских задач;</w:t>
            </w:r>
          </w:p>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представлять текстовую задачу, её решение в виде модели, схемы, арифметической записи, текста в соответствии с предложенной учебной проблемой.</w:t>
            </w:r>
          </w:p>
        </w:tc>
      </w:tr>
      <w:tr w:rsidR="00F5064A" w:rsidRPr="009C6FBF" w:rsidTr="00F5064A">
        <w:trPr>
          <w:trHeight w:val="190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способность ориентироваться в учебном материале разных разделов курса математики;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применять изученные методы познания (измерение, моделирование, перебор вариантов)</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находить и использовать для решения учебных задач текстовую, графическую информацию в разных источниках информационной среды;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читать, интерпретировать графически представленную информацию (схему, таблицу, диаграмму, другую модель);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принимать правила, безопасно использовать предлагаемые электронные средства и источники информации.</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iCs/>
                <w:sz w:val="24"/>
                <w:szCs w:val="24"/>
                <w:lang w:eastAsia="ar-SA"/>
              </w:rPr>
            </w:pPr>
            <w:r w:rsidRPr="009C6FBF">
              <w:rPr>
                <w:bCs/>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конструировать утверждения, проверять их истинность;</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строить логическое рассуждение;</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использовать текст задания для объяснения способа и хода решения математической задачи;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ответ;</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комментировать процесс вычисления, построения, решения; объяснять полученный ответ с использованием изученной терминологии;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ориентироваться в алгоритмах: воспроизводить, дополнять, исправлять деформированные;</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составлять по аналогии;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самостоятельно составлять тексты заданий, аналогичные типовым изученным.</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bCs/>
                <w:iCs/>
                <w:sz w:val="24"/>
                <w:szCs w:val="24"/>
                <w:lang w:eastAsia="ar-SA"/>
              </w:rPr>
            </w:pPr>
            <w:r w:rsidRPr="009C6FBF">
              <w:rPr>
                <w:iCs/>
                <w:sz w:val="24"/>
                <w:szCs w:val="24"/>
                <w:lang w:eastAsia="ar-SA"/>
              </w:rPr>
              <w:t>Самоорганизация:</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планировать этапы предстоящей работы, определять последовательность учебных действий;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выполнять правила безопасного использования электронных средств, предлагаемых в процессе обучения.</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bCs/>
                <w:iCs/>
                <w:sz w:val="24"/>
                <w:szCs w:val="24"/>
                <w:lang w:eastAsia="ar-SA"/>
              </w:rPr>
            </w:pPr>
            <w:r w:rsidRPr="009C6FBF">
              <w:rPr>
                <w:iCs/>
                <w:sz w:val="24"/>
                <w:szCs w:val="24"/>
                <w:lang w:eastAsia="ar-SA"/>
              </w:rPr>
              <w:t>Самоконтроль:</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осуществлять контроль процесса и результата своей деятельности, объективно оценивать их;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 при необходимости корректировать способы действий;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находить ошибки в своей работе, устанавливать их причины, вести поиск путей преодоления ошибок</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iCs/>
                <w:sz w:val="24"/>
                <w:szCs w:val="24"/>
                <w:lang w:eastAsia="ar-SA"/>
              </w:rPr>
            </w:pPr>
            <w:r w:rsidRPr="009C6FBF">
              <w:rPr>
                <w:iCs/>
                <w:sz w:val="24"/>
                <w:szCs w:val="24"/>
                <w:lang w:eastAsia="ar-SA"/>
              </w:rPr>
              <w:t>Самооценка:</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оценивать рациональность своих действий, давать им качественную характеристику</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C6FBF">
              <w:rPr>
                <w:iCs/>
                <w:sz w:val="24"/>
                <w:szCs w:val="24"/>
                <w:lang w:eastAsia="ar-SA"/>
              </w:rPr>
              <w:t>контрпримеров</w:t>
            </w:r>
            <w:proofErr w:type="spellEnd"/>
            <w:r w:rsidRPr="009C6FBF">
              <w:rPr>
                <w:iCs/>
                <w:sz w:val="24"/>
                <w:szCs w:val="24"/>
                <w:lang w:eastAsia="ar-SA"/>
              </w:rPr>
              <w:t>);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proofErr w:type="gramStart"/>
            <w:r w:rsidRPr="009C6FBF">
              <w:rPr>
                <w:iCs/>
                <w:sz w:val="24"/>
                <w:szCs w:val="24"/>
                <w:lang w:eastAsia="ar-SA"/>
              </w:rPr>
              <w:t>согласовывать  мнения</w:t>
            </w:r>
            <w:proofErr w:type="gramEnd"/>
            <w:r w:rsidRPr="009C6FBF">
              <w:rPr>
                <w:iCs/>
                <w:sz w:val="24"/>
                <w:szCs w:val="24"/>
                <w:lang w:eastAsia="ar-SA"/>
              </w:rPr>
              <w:t xml:space="preserve"> в ходе поиска доказательств, выбора рационального способа, анализа информации;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Иностранный язык</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Базовые логические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объекты, устанавливать основания для сравнения, устанавливать аналогии;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объединять части объекта (объекты) по определенному признаку;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существенный признак для классификации, классифицировать предложенные объекты;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выявлять недостаток информации для решения учебной (практической) задачи на основе предложенного алгоритма;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причинно-следственные связи в ситуациях, поддающихся непосредственному наблюдению или знакомых по опыту, делать выводы.</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 помощью педагогического работника формулировать цель, планировать изменения объекта, ситуации;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несколько вариантов решения задачи, выбирать наиболее подходящий (на основе предложенных критериев);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прогнозировать возможное развитие процессов, событий и их последствия в аналогичных или сходных ситуациях;</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Работа с информацией:</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источник получения информации; согласно заданному алгоритму находить в предложенном источнике информацию, представленную в явном виде;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анализировать и создавать текстовую, видео, графическую, звуковую, информацию в соответствии с учебной задачей;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самостоятельно создавать схемы, таблицы для представления информации.</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воспринимать и формулировать суждения, выражать эмоции в соответствии с целями и условиями общения в знакомой среде;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уважительное отношение к собеседнику, соблюдать правила ведения диалога и дискуссии;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признавать возможность существования разных точек зрения;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корректно и аргументированно высказывать своё мнение;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строить речевое высказывание в соответствии с поставленной задачей;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создавать устные и письменные тексты (описание, рассуждение, повествование);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lastRenderedPageBreak/>
              <w:t>готовить небольшие публичные выступления; подбирать иллюстративный материал (рисунки, фото, плакаты) к тексту выступления.</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Совместная деятельность:</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готовность руководить, выполнять поручения, подчиняться; ответственно выполнять свою часть работы;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оценивать свой вклад в общий результат;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выполнять совместные проектные задания с опорой на предложенные образцы.</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Самоорганизация: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планировать действия по решению учебной задачи для получения результата;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выстраивать последовательность выбранных действий;</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Самоконтроль:</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причины успеха/неудач учебной деятельности;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корректировать свои учебные действия для преодоления ошибок.</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Окружающий мир</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сравнивать объекты окружающего мира, устанавливать основания для сравнения, устанавливать аналогии;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объединять части объекта (объекты) по определённому признаку;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определять существенный признак для классификации, классифицировать предложенные объекты;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закономерности и противоречия в рассматриваемых фактах, данных и наблюдениях на основе предложенного алгоритма;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lastRenderedPageBreak/>
              <w:t>выявлять недостаток информации для решения учебной (практической) задачи на основе предложенного алгоритма</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определять разницу между реальным и желательным состоянием объекта (ситуации) на основе предложенных вопросов;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w:t>
            </w:r>
            <w:proofErr w:type="gramStart"/>
            <w:r w:rsidRPr="009C6FBF">
              <w:rPr>
                <w:iCs/>
                <w:sz w:val="24"/>
                <w:szCs w:val="24"/>
                <w:lang w:eastAsia="ar-SA"/>
              </w:rPr>
              <w:t>др. )</w:t>
            </w:r>
            <w:proofErr w:type="gramEnd"/>
            <w:r w:rsidRPr="009C6FBF">
              <w:rPr>
                <w:iCs/>
                <w:sz w:val="24"/>
                <w:szCs w:val="24"/>
                <w:lang w:eastAsia="ar-SA"/>
              </w:rPr>
              <w:t>;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проведённого наблюдения (опыта, измерения, исследования).</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различные источники для поиска информации, выбирать источник получения информации с учётом учебной задачи;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согласно заданному алгоритму находить в предложенном источнике информацию, представленную в явном виде;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основе предложенного учителем способа её проверки;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и использовать для решения учебных задач текстовую, графическую, аудиовизуальную информацию;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читать и интерпретировать графически представленную информацию (схему, таблицу, иллюстрацию);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соблюдать правила информационной безопасности в условиях контролируемого доступа в Интернет (с помощью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анализировать и создавать текстовую, видео,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lastRenderedPageBreak/>
              <w:t>фиксировать полученные результаты в текстовой форме (отчёт, выступление, высказывание) и графическом виде (рисунок, схема, диаграмма).</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 процессе диалогов задавать вопросы, высказывать суждения, оценивать выступления участников;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соблюдать правила ведения диалога и дискуссии; проявлять уважительное отношение к собеседнику;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смысловое чтение для определения темы, главной мысли текста о природе, социальной жизни, взаимоотношениях и поступках людей;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создавать устные и письменные тексты (описание, рассуждение, повествование);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конструировать обобщения и выводы на основе полученных результатов наблюдений и опытной работы, подкреплять их доказательствами;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ошибки и восстанавливать деформированный текст об изученных объектах и явлениях природы, событиях социальной жизни;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готовить небольшие публичные выступления с возможной презентацией (текст, рисунки, фото, плакаты и др. ) к тексту выступления.</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Самоорганизация: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планировать самостоятельно или с небольшой помощью учителя действия по решению учебной задачи;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выстраивать последовательность выбранных действий и операций.</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Самоконтроль:</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осуществлять контроль процесса и результата своей деятельности;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ошибки в своей работе и устанавливать их причины; корректировать свои действия при необходимости (с небольшой помощью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Самооценка:</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объективно оценивать результаты своей деятельности, соотносить свою оценку с оценкой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оценивать целесообразность выбранных способов действия, при необходимости корректировать их.</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коллективно строить действия по достижению общей цели: распределять роли, договариваться, обсуждать процесс и результат совместной работы;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проявлять готовность руководить, выполнять поручения, подчиняться;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w:t>
            </w:r>
            <w:proofErr w:type="gramStart"/>
            <w:r w:rsidRPr="009C6FBF">
              <w:rPr>
                <w:iCs/>
                <w:sz w:val="24"/>
                <w:szCs w:val="24"/>
                <w:lang w:eastAsia="ar-SA"/>
              </w:rPr>
              <w:t>допускать  конфликтов</w:t>
            </w:r>
            <w:proofErr w:type="gramEnd"/>
            <w:r w:rsidRPr="009C6FBF">
              <w:rPr>
                <w:iCs/>
                <w:sz w:val="24"/>
                <w:szCs w:val="24"/>
                <w:lang w:eastAsia="ar-SA"/>
              </w:rPr>
              <w:t>, при их возникновении мирно разрешать без участия взрослого;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ответственно выполнять свою часть работы.</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lastRenderedPageBreak/>
              <w:t>Музыка</w:t>
            </w:r>
          </w:p>
          <w:p w:rsidR="00F5064A" w:rsidRPr="009C6FBF" w:rsidRDefault="00F5064A" w:rsidP="00F5064A">
            <w:pPr>
              <w:widowControl/>
              <w:suppressAutoHyphens/>
              <w:autoSpaceDE/>
              <w:autoSpaceDN/>
              <w:rPr>
                <w:iCs/>
                <w:sz w:val="24"/>
                <w:szCs w:val="24"/>
                <w:lang w:eastAsia="ar-SA"/>
              </w:rPr>
            </w:pPr>
          </w:p>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8C699E">
            <w:pPr>
              <w:widowControl/>
              <w:numPr>
                <w:ilvl w:val="0"/>
                <w:numId w:val="63"/>
              </w:numPr>
              <w:tabs>
                <w:tab w:val="left" w:pos="346"/>
              </w:tabs>
              <w:suppressAutoHyphens/>
              <w:autoSpaceDE/>
              <w:autoSpaceDN/>
              <w:spacing w:after="160" w:line="259" w:lineRule="auto"/>
              <w:contextualSpacing/>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устанавливать причинно-следственные связи в ситуациях музыкального восприятия и исполнения, делать выводы.</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9C6FBF">
              <w:rPr>
                <w:iCs/>
                <w:sz w:val="24"/>
                <w:szCs w:val="24"/>
                <w:lang w:eastAsia="ar-SA"/>
              </w:rPr>
              <w:t>музицирования</w:t>
            </w:r>
            <w:proofErr w:type="spellEnd"/>
            <w:r w:rsidRPr="009C6FBF">
              <w:rPr>
                <w:iCs/>
                <w:sz w:val="24"/>
                <w:szCs w:val="24"/>
                <w:lang w:eastAsia="ar-SA"/>
              </w:rPr>
              <w:t>;</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проводить по предложенному плану опыт, несложное исследование по установлению особенностей предмета изучения </w:t>
            </w:r>
            <w:r w:rsidRPr="009C6FBF">
              <w:rPr>
                <w:iCs/>
                <w:sz w:val="24"/>
                <w:szCs w:val="24"/>
                <w:lang w:eastAsia="ar-SA"/>
              </w:rPr>
              <w:lastRenderedPageBreak/>
              <w:t>и связей между музыкальными объектами и явлениями (часть — целое, причина — следствие);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прогнозировать возможное развитие музыкального процесса, эволюции культурных явлений в различных условиях.</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выбирать источник получения информации;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согласно заданному алгоритму находить в предложенном источнике информацию, представленную в явном виде;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основании предложенного учителем способа её проверки;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текстовую, видео-,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музыкальные тексты (акустические и нотные) по предложенному учителем алгоритму;</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самостоятельно создавать схемы, таблицы для представления информации.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Невербальная коммуникация:</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выступать перед публикой в качестве исполнителя музыки (соло или в коллективе);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Вербальная коммуникация:</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воспринимать и формулировать суждения, выражать эмоции в соответствии с целями и условиями общения в знакомой среде;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уважительное отношение к собеседнику, соблюдать правила ведения диалога и дискуссии;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признавать возможность существования разных точек зрения;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корректно и аргументированно высказывать своё мнение;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строить речевое высказывание в соответствии с поставленной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создавать устные и письменные тексты (описание, рассуждение, повествование);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готовить небольшие публичные выступления;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подбирать иллюстративный материал (рисунки, фото, плакаты) к тексту выступления.</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Совместная деятельность (сотрудничество):</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стремиться к объединению усилий, эмоциональной </w:t>
            </w:r>
            <w:proofErr w:type="spellStart"/>
            <w:r w:rsidRPr="009C6FBF">
              <w:rPr>
                <w:iCs/>
                <w:sz w:val="24"/>
                <w:szCs w:val="24"/>
                <w:lang w:eastAsia="ar-SA"/>
              </w:rPr>
              <w:t>эмпатии</w:t>
            </w:r>
            <w:proofErr w:type="spellEnd"/>
            <w:r w:rsidRPr="009C6FBF">
              <w:rPr>
                <w:iCs/>
                <w:sz w:val="24"/>
                <w:szCs w:val="24"/>
                <w:lang w:eastAsia="ar-SA"/>
              </w:rPr>
              <w:t xml:space="preserve"> в ситуациях совместного восприятия, исполнения музыки;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ответственно выполнять свою часть работы; оценивать свой вклад в общий результат;</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выполнять совместные проектные, творческие задания с опорой на предложенные образцы.</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Самоорганизация:</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планировать действия по решению учебной задачи для получения результата;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выстраивать последовательность выбранных действий.</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Самоконтроль:</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устанавливать причины успеха/неудач учебной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корректировать свои учебные действия для преодоления ошибок.</w:t>
            </w: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Технология</w:t>
            </w:r>
          </w:p>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Базовые логические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осуществлять анализ объектов и изделий с выделением существенных и несущественных признаков;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сравнивать группы объектов/изделий, выделять в них общее и различия;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делать обобщения (технико-технологического и декоративно-художественного характера) по изучаемой тематике;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схемы, модели и простейшие чертежи в собственной практической творческой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следовать при выполнении работы инструкциям учителя или представленным в других информационных источниках.</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создавать тексты-описания на основе наблюдений (рассматривания) изделий декоративно-прикладного искусства народов России;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объяснять последовательность совершаемых действий при создании изделия.</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Самоорганизация: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рационально организовывать свою работу (подготовка рабочего места, поддержание и наведение порядка, уборка после работы);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выполнять правила безопасности труда при выполнении работы;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планировать работу, соотносить свои действия с поставленной целью;</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Самоконтроль и самооценка:</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проявлять волевую </w:t>
            </w:r>
            <w:proofErr w:type="spellStart"/>
            <w:r w:rsidRPr="009C6FBF">
              <w:rPr>
                <w:iCs/>
                <w:sz w:val="24"/>
                <w:szCs w:val="24"/>
                <w:lang w:eastAsia="ar-SA"/>
              </w:rPr>
              <w:t>саморегуляцию</w:t>
            </w:r>
            <w:proofErr w:type="spellEnd"/>
            <w:r w:rsidRPr="009C6FBF">
              <w:rPr>
                <w:iCs/>
                <w:sz w:val="24"/>
                <w:szCs w:val="24"/>
                <w:lang w:eastAsia="ar-SA"/>
              </w:rPr>
              <w:t xml:space="preserve"> при выполнении работы.</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lastRenderedPageBreak/>
              <w:t>Физическая культура</w:t>
            </w: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Познавательные УУД</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моделировать правила безопасного поведения при освоении физических упражнений, плавании;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устанавливать связь между физическими упражнениями и их влиянием на развитие физических качеств;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овладевать базовыми предметными и </w:t>
            </w:r>
            <w:proofErr w:type="spellStart"/>
            <w:r w:rsidRPr="009C6FBF">
              <w:rPr>
                <w:iCs/>
                <w:sz w:val="24"/>
                <w:szCs w:val="24"/>
                <w:lang w:eastAsia="ar-SA"/>
              </w:rPr>
              <w:t>межпредметными</w:t>
            </w:r>
            <w:proofErr w:type="spellEnd"/>
            <w:r w:rsidRPr="009C6FBF">
              <w:rPr>
                <w:iCs/>
                <w:sz w:val="24"/>
                <w:szCs w:val="24"/>
                <w:lang w:eastAsia="ar-SA"/>
              </w:rPr>
              <w:t xml:space="preserve"> понятиями, отражающими существенные связи и отношения между объектами и процессами;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знания и умения в области культуры движения, эстетического восприятия в учебной деятельности иных учебных предметов;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lastRenderedPageBreak/>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Коммуникативные УУД</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описывать влияние физической культуры на здоровье и эмоциональное благополучие человека;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конструктивно разрешать конфликты посредством учёта интересов сторон и сотрудничества.</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Регулятивные УУД</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lastRenderedPageBreak/>
              <w:t>предусматривать возникновение возможных ситуаций, опасных для здоровья и жизни;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проявлять волевую </w:t>
            </w:r>
            <w:proofErr w:type="spellStart"/>
            <w:r w:rsidRPr="009C6FBF">
              <w:rPr>
                <w:iCs/>
                <w:sz w:val="24"/>
                <w:szCs w:val="24"/>
                <w:lang w:eastAsia="ar-SA"/>
              </w:rPr>
              <w:t>саморегуляцию</w:t>
            </w:r>
            <w:proofErr w:type="spellEnd"/>
            <w:r w:rsidRPr="009C6FBF">
              <w:rPr>
                <w:iCs/>
                <w:sz w:val="24"/>
                <w:szCs w:val="24"/>
                <w:lang w:eastAsia="ar-SA"/>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осуществлять информационную, познавательную и практическую деятельность с использованием различных средств информации и коммуникации.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lastRenderedPageBreak/>
              <w:t>Изобразительное искусство</w:t>
            </w: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Пространственные представления и сенсорные способности:</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характеризовать форму предмета, конструкции;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доминантные черты (характерные особенности) в визуальном образе;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сравнивать плоскостные и пространственные объекты по заданным основаниям;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находить ассоциативные связи между визуальными образами разных форм и предметов;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сопоставлять части и целое в видимом образе, предмете, конструкции;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пропорциональные отношения частей внутри целого и предметов между собой;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обобщать форму составной конструкции;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и анализировать ритмические отношения в пространстве и в изображении (визуальном образе) на установленных основаниях;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абстрагировать образ реальности при построении плоской композиции;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соотносить тональные отношения (тёмное — светлое) в пространственных и плоскостных объектах;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и анализировать эмоциональное воздействие цветовых отношений в пространственной среде и плоскостном изображении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и исследовательские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творческие экспериментальные действия в процессе самостоятельного выполнения художественных заданий;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lastRenderedPageBreak/>
              <w:t>анализировать и оценивать с позиций эстетических категорий явления природы и предметно-пространственную среду жизни человека;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формулировать выводы, соответствующие эстетическим, аналитическим и другим учебным установкам по результатам проведённого наблюдения;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знаково-символические средства для составления орнаментов и декоративных композиций;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классифицировать произведения искусства по видам и, соответственно, по назначению в жизни людей;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классифицировать произведения изобразительного искусства по жанрам в качестве инструмента анализа содержания произведений;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ставить и использовать вопросы как исследовательский инструмент познания.</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электронные образовательные ресурсы;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уметь работать с электронными учебниками и учебными пособиями;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9C6FBF">
              <w:rPr>
                <w:iCs/>
                <w:sz w:val="24"/>
                <w:szCs w:val="24"/>
                <w:lang w:eastAsia="ar-SA"/>
              </w:rPr>
              <w:t>квестов</w:t>
            </w:r>
            <w:proofErr w:type="spellEnd"/>
            <w:r w:rsidRPr="009C6FBF">
              <w:rPr>
                <w:iCs/>
                <w:sz w:val="24"/>
                <w:szCs w:val="24"/>
                <w:lang w:eastAsia="ar-SA"/>
              </w:rPr>
              <w:t>, предложенных учителем;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соблюдать правила информационной безопасности при работе в сети Интернет.</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Овладение универсальными коммуникативными действиями</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понимать искусство в качестве особого языка общения — межличностного (автор — зритель), между поколениями, между народами;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демонстрировать и объяснять результаты своего творческого, художественного или исследовательского опыта;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признавать своё и чужое право на ошибку, развивать свои способности сопереживать, понимать намерения и переживания свои и других людей;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Овладение универсальными регулятивными действиями</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внимательно относиться и выполнять учебные задачи, поставленные учителем;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соблюдать последовательность учебных действий при выполнении задания;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соотносить свои действия с планируемыми результатами, осуществлять контроль своей деятельности в процессе достижения результата.</w:t>
            </w:r>
          </w:p>
          <w:p w:rsidR="00F5064A" w:rsidRPr="009C6FBF" w:rsidRDefault="00F5064A" w:rsidP="00F5064A">
            <w:pPr>
              <w:widowControl/>
              <w:tabs>
                <w:tab w:val="left" w:pos="346"/>
              </w:tabs>
              <w:suppressAutoHyphens/>
              <w:autoSpaceDE/>
              <w:autoSpaceDN/>
              <w:rPr>
                <w:iCs/>
                <w:sz w:val="24"/>
                <w:szCs w:val="24"/>
                <w:lang w:eastAsia="ar-SA"/>
              </w:rPr>
            </w:pPr>
          </w:p>
        </w:tc>
      </w:tr>
    </w:tbl>
    <w:p w:rsidR="00F5064A" w:rsidRPr="009C6FBF" w:rsidRDefault="00F5064A" w:rsidP="00F5064A">
      <w:pPr>
        <w:widowControl/>
        <w:tabs>
          <w:tab w:val="left" w:pos="142"/>
          <w:tab w:val="left" w:pos="709"/>
        </w:tabs>
        <w:suppressAutoHyphens/>
        <w:autoSpaceDE/>
        <w:autoSpaceDN/>
        <w:jc w:val="center"/>
        <w:rPr>
          <w:b/>
          <w:iCs/>
          <w:sz w:val="24"/>
          <w:szCs w:val="24"/>
          <w:lang w:eastAsia="ar-SA"/>
        </w:rPr>
      </w:pPr>
      <w:bookmarkStart w:id="5" w:name="dst100143"/>
      <w:bookmarkEnd w:id="5"/>
      <w:r w:rsidRPr="009C6FBF">
        <w:rPr>
          <w:b/>
          <w:iCs/>
          <w:sz w:val="24"/>
          <w:szCs w:val="24"/>
          <w:lang w:eastAsia="ar-SA"/>
        </w:rPr>
        <w:t>Характеристики регулятивных, познавательных, коммуникативных</w:t>
      </w:r>
    </w:p>
    <w:p w:rsidR="00F5064A" w:rsidRPr="009C6FBF" w:rsidRDefault="00F5064A" w:rsidP="00F5064A">
      <w:pPr>
        <w:widowControl/>
        <w:tabs>
          <w:tab w:val="left" w:pos="142"/>
          <w:tab w:val="left" w:pos="709"/>
        </w:tabs>
        <w:suppressAutoHyphens/>
        <w:autoSpaceDE/>
        <w:autoSpaceDN/>
        <w:jc w:val="center"/>
        <w:rPr>
          <w:iCs/>
          <w:sz w:val="24"/>
          <w:szCs w:val="24"/>
          <w:lang w:eastAsia="ar-SA"/>
        </w:rPr>
      </w:pPr>
      <w:r w:rsidRPr="009C6FBF">
        <w:rPr>
          <w:b/>
          <w:iCs/>
          <w:sz w:val="24"/>
          <w:szCs w:val="24"/>
          <w:lang w:eastAsia="ar-SA"/>
        </w:rPr>
        <w:t>универсальных учебных действий обучающихся</w:t>
      </w:r>
    </w:p>
    <w:p w:rsidR="00F5064A" w:rsidRPr="009C6FBF" w:rsidRDefault="00F5064A" w:rsidP="00F5064A">
      <w:pPr>
        <w:widowControl/>
        <w:tabs>
          <w:tab w:val="left" w:pos="142"/>
          <w:tab w:val="left" w:pos="709"/>
        </w:tabs>
        <w:suppressAutoHyphens/>
        <w:autoSpaceDE/>
        <w:autoSpaceDN/>
        <w:jc w:val="center"/>
        <w:rPr>
          <w:iCs/>
          <w:sz w:val="24"/>
          <w:szCs w:val="24"/>
          <w:lang w:eastAsia="ar-SA"/>
        </w:rPr>
      </w:pPr>
    </w:p>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В состав основных видов универсальных учебных действий входят три блока: </w:t>
      </w:r>
    </w:p>
    <w:p w:rsidR="00F5064A" w:rsidRPr="009C6FBF" w:rsidRDefault="00F5064A" w:rsidP="00F5064A">
      <w:pPr>
        <w:widowControl/>
        <w:tabs>
          <w:tab w:val="left" w:pos="142"/>
          <w:tab w:val="left" w:pos="709"/>
        </w:tabs>
        <w:suppressAutoHyphens/>
        <w:autoSpaceDE/>
        <w:autoSpaceDN/>
        <w:rPr>
          <w:b/>
          <w:bCs/>
          <w:i/>
          <w:iCs/>
          <w:sz w:val="24"/>
          <w:szCs w:val="24"/>
          <w:u w:val="single"/>
          <w:lang w:eastAsia="ar-S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977"/>
        <w:gridCol w:w="5245"/>
      </w:tblGrid>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jc w:val="center"/>
              <w:rPr>
                <w:b/>
                <w:bCs/>
                <w:i/>
                <w:iCs/>
                <w:sz w:val="24"/>
                <w:szCs w:val="24"/>
                <w:u w:val="single"/>
                <w:lang w:eastAsia="ar-SA"/>
              </w:rPr>
            </w:pPr>
            <w:r w:rsidRPr="009C6FBF">
              <w:rPr>
                <w:iCs/>
                <w:sz w:val="24"/>
                <w:szCs w:val="24"/>
                <w:lang w:eastAsia="ar-SA"/>
              </w:rPr>
              <w:t>Блок УУД</w:t>
            </w:r>
          </w:p>
        </w:tc>
        <w:tc>
          <w:tcPr>
            <w:tcW w:w="2977" w:type="dxa"/>
          </w:tcPr>
          <w:p w:rsidR="00F5064A" w:rsidRPr="009C6FBF" w:rsidRDefault="00F5064A" w:rsidP="00F5064A">
            <w:pPr>
              <w:widowControl/>
              <w:tabs>
                <w:tab w:val="left" w:pos="142"/>
                <w:tab w:val="left" w:pos="709"/>
              </w:tabs>
              <w:suppressAutoHyphens/>
              <w:autoSpaceDE/>
              <w:autoSpaceDN/>
              <w:jc w:val="center"/>
              <w:rPr>
                <w:b/>
                <w:bCs/>
                <w:i/>
                <w:iCs/>
                <w:sz w:val="24"/>
                <w:szCs w:val="24"/>
                <w:u w:val="single"/>
                <w:lang w:eastAsia="ar-SA"/>
              </w:rPr>
            </w:pPr>
            <w:r w:rsidRPr="009C6FBF">
              <w:rPr>
                <w:iCs/>
                <w:sz w:val="24"/>
                <w:szCs w:val="24"/>
                <w:lang w:eastAsia="ar-SA"/>
              </w:rPr>
              <w:t>Виды УУД</w:t>
            </w:r>
          </w:p>
        </w:tc>
        <w:tc>
          <w:tcPr>
            <w:tcW w:w="5245" w:type="dxa"/>
          </w:tcPr>
          <w:p w:rsidR="00F5064A" w:rsidRPr="009C6FBF" w:rsidRDefault="00F5064A" w:rsidP="00F5064A">
            <w:pPr>
              <w:widowControl/>
              <w:tabs>
                <w:tab w:val="left" w:pos="142"/>
                <w:tab w:val="left" w:pos="709"/>
              </w:tabs>
              <w:suppressAutoHyphens/>
              <w:autoSpaceDE/>
              <w:autoSpaceDN/>
              <w:jc w:val="center"/>
              <w:rPr>
                <w:b/>
                <w:bCs/>
                <w:i/>
                <w:iCs/>
                <w:sz w:val="24"/>
                <w:szCs w:val="24"/>
                <w:u w:val="single"/>
                <w:lang w:eastAsia="ar-SA"/>
              </w:rPr>
            </w:pPr>
            <w:r w:rsidRPr="009C6FBF">
              <w:rPr>
                <w:iCs/>
                <w:sz w:val="24"/>
                <w:szCs w:val="24"/>
                <w:lang w:eastAsia="ar-SA"/>
              </w:rPr>
              <w:t>Характеристика УУД</w:t>
            </w:r>
          </w:p>
        </w:tc>
      </w:tr>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Универсальные познавательные учебные действия</w:t>
            </w:r>
          </w:p>
        </w:tc>
        <w:tc>
          <w:tcPr>
            <w:tcW w:w="2977"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Базовые логические и начальные исследовательские действия, а также работу с информацией </w:t>
            </w:r>
          </w:p>
          <w:p w:rsidR="00F5064A" w:rsidRPr="009C6FBF" w:rsidRDefault="00F5064A" w:rsidP="00F5064A">
            <w:pPr>
              <w:widowControl/>
              <w:tabs>
                <w:tab w:val="left" w:pos="142"/>
                <w:tab w:val="left" w:pos="709"/>
              </w:tabs>
              <w:suppressAutoHyphens/>
              <w:autoSpaceDE/>
              <w:autoSpaceDN/>
              <w:rPr>
                <w:iCs/>
                <w:sz w:val="24"/>
                <w:szCs w:val="24"/>
                <w:lang w:eastAsia="ar-SA"/>
              </w:rPr>
            </w:pPr>
          </w:p>
        </w:tc>
        <w:tc>
          <w:tcPr>
            <w:tcW w:w="524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Владеет действиями, включающими способность принимать и сохранять учебную цель учебными знаково-символическими средствами, являющимися результатами освоения обучающимися программы начального общего образования, направленные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w:t>
            </w:r>
          </w:p>
        </w:tc>
      </w:tr>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Универсальные коммуникативные действия</w:t>
            </w:r>
          </w:p>
        </w:tc>
        <w:tc>
          <w:tcPr>
            <w:tcW w:w="2977" w:type="dxa"/>
          </w:tcPr>
          <w:p w:rsidR="00F5064A" w:rsidRPr="009C6FBF" w:rsidRDefault="00F5064A" w:rsidP="00F5064A">
            <w:pPr>
              <w:widowControl/>
              <w:tabs>
                <w:tab w:val="left" w:pos="142"/>
              </w:tabs>
              <w:suppressAutoHyphens/>
              <w:autoSpaceDE/>
              <w:autoSpaceDN/>
              <w:rPr>
                <w:iCs/>
                <w:sz w:val="24"/>
                <w:szCs w:val="24"/>
                <w:lang w:eastAsia="ar-SA"/>
              </w:rPr>
            </w:pPr>
            <w:r w:rsidRPr="009C6FBF">
              <w:rPr>
                <w:iCs/>
                <w:sz w:val="24"/>
                <w:szCs w:val="24"/>
                <w:lang w:eastAsia="ar-SA"/>
              </w:rPr>
              <w:t>Общение, совместная деятельность, презентация</w:t>
            </w:r>
          </w:p>
        </w:tc>
        <w:tc>
          <w:tcPr>
            <w:tcW w:w="524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Владеет учебными знаково-символическими средствами, являющимися результатами освоения обучающимися программы начального общего образования,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w:t>
            </w:r>
            <w:r w:rsidRPr="009C6FBF">
              <w:rPr>
                <w:iCs/>
                <w:sz w:val="24"/>
                <w:szCs w:val="24"/>
                <w:lang w:eastAsia="ar-SA"/>
              </w:rPr>
              <w:lastRenderedPageBreak/>
              <w:t>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tc>
      </w:tr>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lastRenderedPageBreak/>
              <w:t>Универсальные регулятивные действия</w:t>
            </w:r>
          </w:p>
        </w:tc>
        <w:tc>
          <w:tcPr>
            <w:tcW w:w="2977" w:type="dxa"/>
          </w:tcPr>
          <w:p w:rsidR="00F5064A" w:rsidRPr="009C6FBF" w:rsidRDefault="00F5064A" w:rsidP="00F5064A">
            <w:pPr>
              <w:widowControl/>
              <w:tabs>
                <w:tab w:val="left" w:pos="142"/>
              </w:tabs>
              <w:suppressAutoHyphens/>
              <w:autoSpaceDE/>
              <w:autoSpaceDN/>
              <w:rPr>
                <w:iCs/>
                <w:sz w:val="24"/>
                <w:szCs w:val="24"/>
                <w:lang w:eastAsia="ar-SA"/>
              </w:rPr>
            </w:pPr>
            <w:proofErr w:type="spellStart"/>
            <w:r w:rsidRPr="009C6FBF">
              <w:rPr>
                <w:iCs/>
                <w:sz w:val="24"/>
                <w:szCs w:val="24"/>
                <w:lang w:eastAsia="ar-SA"/>
              </w:rPr>
              <w:t>Саморегуляция</w:t>
            </w:r>
            <w:proofErr w:type="spellEnd"/>
            <w:r w:rsidRPr="009C6FBF">
              <w:rPr>
                <w:iCs/>
                <w:sz w:val="24"/>
                <w:szCs w:val="24"/>
                <w:lang w:eastAsia="ar-SA"/>
              </w:rPr>
              <w:t>, самоконтроль</w:t>
            </w:r>
          </w:p>
        </w:tc>
        <w:tc>
          <w:tcPr>
            <w:tcW w:w="5245" w:type="dxa"/>
          </w:tcPr>
          <w:p w:rsidR="00F5064A" w:rsidRPr="009C6FBF" w:rsidRDefault="00F5064A" w:rsidP="00F5064A">
            <w:pPr>
              <w:widowControl/>
              <w:tabs>
                <w:tab w:val="left" w:pos="142"/>
                <w:tab w:val="left" w:pos="709"/>
              </w:tabs>
              <w:suppressAutoHyphens/>
              <w:autoSpaceDE/>
              <w:autoSpaceDN/>
              <w:rPr>
                <w:iCs/>
                <w:sz w:val="24"/>
                <w:szCs w:val="24"/>
                <w:lang w:eastAsia="ar-SA"/>
              </w:rPr>
            </w:pPr>
            <w:bookmarkStart w:id="6" w:name="dst100053"/>
            <w:bookmarkStart w:id="7" w:name="dst100054"/>
            <w:bookmarkEnd w:id="6"/>
            <w:bookmarkEnd w:id="7"/>
            <w:r w:rsidRPr="009C6FBF">
              <w:rPr>
                <w:iCs/>
                <w:sz w:val="24"/>
                <w:szCs w:val="24"/>
                <w:lang w:eastAsia="ar-SA"/>
              </w:rPr>
              <w:t>Владеет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r>
    </w:tbl>
    <w:p w:rsidR="00F5064A" w:rsidRPr="009C6FBF" w:rsidRDefault="00F5064A" w:rsidP="00F5064A">
      <w:pPr>
        <w:widowControl/>
        <w:tabs>
          <w:tab w:val="left" w:pos="142"/>
          <w:tab w:val="left" w:pos="709"/>
        </w:tabs>
        <w:suppressAutoHyphens/>
        <w:autoSpaceDE/>
        <w:autoSpaceDN/>
        <w:jc w:val="both"/>
        <w:rPr>
          <w:iCs/>
          <w:sz w:val="24"/>
          <w:szCs w:val="24"/>
          <w:lang w:eastAsia="ar-SA"/>
        </w:rPr>
      </w:pPr>
      <w:r w:rsidRPr="009C6FBF">
        <w:rPr>
          <w:iCs/>
          <w:sz w:val="24"/>
          <w:szCs w:val="24"/>
          <w:lang w:eastAsia="ar-SA"/>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5064A" w:rsidRPr="009C6FBF" w:rsidRDefault="00F5064A" w:rsidP="00F5064A">
      <w:pPr>
        <w:widowControl/>
        <w:tabs>
          <w:tab w:val="left" w:pos="142"/>
          <w:tab w:val="left" w:pos="709"/>
        </w:tabs>
        <w:suppressAutoHyphens/>
        <w:autoSpaceDE/>
        <w:autoSpaceDN/>
        <w:rPr>
          <w:iCs/>
          <w:sz w:val="24"/>
          <w:szCs w:val="24"/>
          <w:lang w:eastAsia="ar-SA"/>
        </w:rPr>
      </w:pPr>
    </w:p>
    <w:p w:rsidR="00F5064A" w:rsidRPr="009C6FBF" w:rsidRDefault="00F5064A" w:rsidP="00F5064A">
      <w:pPr>
        <w:widowControl/>
        <w:tabs>
          <w:tab w:val="left" w:pos="142"/>
          <w:tab w:val="left" w:pos="709"/>
        </w:tabs>
        <w:suppressAutoHyphens/>
        <w:autoSpaceDE/>
        <w:autoSpaceDN/>
        <w:jc w:val="center"/>
        <w:rPr>
          <w:b/>
          <w:iCs/>
          <w:sz w:val="24"/>
          <w:szCs w:val="24"/>
          <w:lang w:eastAsia="ar-SA"/>
        </w:rPr>
      </w:pPr>
      <w:bookmarkStart w:id="8" w:name="dst100144"/>
      <w:bookmarkEnd w:id="8"/>
      <w:proofErr w:type="spellStart"/>
      <w:r w:rsidRPr="009C6FBF">
        <w:rPr>
          <w:b/>
          <w:iCs/>
          <w:sz w:val="24"/>
          <w:szCs w:val="24"/>
          <w:lang w:eastAsia="ar-SA"/>
        </w:rPr>
        <w:t>Сформированность</w:t>
      </w:r>
      <w:proofErr w:type="spellEnd"/>
      <w:r w:rsidRPr="009C6FBF">
        <w:rPr>
          <w:b/>
          <w:iCs/>
          <w:sz w:val="24"/>
          <w:szCs w:val="24"/>
          <w:lang w:eastAsia="ar-SA"/>
        </w:rPr>
        <w:t xml:space="preserve"> универсальных учебных действий у обучающихся </w:t>
      </w:r>
    </w:p>
    <w:p w:rsidR="00F5064A" w:rsidRPr="009C6FBF" w:rsidRDefault="00F5064A" w:rsidP="00F5064A">
      <w:pPr>
        <w:widowControl/>
        <w:tabs>
          <w:tab w:val="left" w:pos="142"/>
          <w:tab w:val="left" w:pos="709"/>
        </w:tabs>
        <w:suppressAutoHyphens/>
        <w:autoSpaceDE/>
        <w:autoSpaceDN/>
        <w:rPr>
          <w:iCs/>
          <w:sz w:val="24"/>
          <w:szCs w:val="24"/>
          <w:lang w:eastAsia="ar-SA"/>
        </w:rPr>
      </w:pPr>
    </w:p>
    <w:p w:rsidR="00F5064A" w:rsidRPr="009C6FBF" w:rsidRDefault="00F5064A" w:rsidP="00F5064A">
      <w:pPr>
        <w:widowControl/>
        <w:tabs>
          <w:tab w:val="left" w:pos="142"/>
          <w:tab w:val="left" w:pos="709"/>
        </w:tabs>
        <w:suppressAutoHyphens/>
        <w:autoSpaceDE/>
        <w:autoSpaceDN/>
        <w:rPr>
          <w:iCs/>
          <w:sz w:val="24"/>
          <w:szCs w:val="24"/>
          <w:lang w:eastAsia="ar-SA"/>
        </w:rPr>
      </w:pPr>
      <w:proofErr w:type="spellStart"/>
      <w:r w:rsidRPr="009C6FBF">
        <w:rPr>
          <w:iCs/>
          <w:sz w:val="24"/>
          <w:szCs w:val="24"/>
          <w:lang w:eastAsia="ar-SA"/>
        </w:rPr>
        <w:t>Сформированность</w:t>
      </w:r>
      <w:proofErr w:type="spellEnd"/>
      <w:r w:rsidRPr="009C6FBF">
        <w:rPr>
          <w:iCs/>
          <w:sz w:val="24"/>
          <w:szCs w:val="24"/>
          <w:lang w:eastAsia="ar-SA"/>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F5064A" w:rsidRPr="009C6FBF" w:rsidRDefault="00F5064A" w:rsidP="00F5064A">
      <w:pPr>
        <w:widowControl/>
        <w:tabs>
          <w:tab w:val="left" w:pos="142"/>
          <w:tab w:val="left" w:pos="709"/>
        </w:tabs>
        <w:suppressAutoHyphens/>
        <w:autoSpaceDE/>
        <w:autoSpaceDN/>
        <w:rPr>
          <w:iCs/>
          <w:sz w:val="24"/>
          <w:szCs w:val="24"/>
          <w:lang w:eastAsia="ar-SA"/>
        </w:rPr>
      </w:pP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proofErr w:type="spellStart"/>
      <w:r w:rsidRPr="009C6FBF">
        <w:rPr>
          <w:rFonts w:eastAsia="Calibri"/>
          <w:sz w:val="24"/>
          <w:szCs w:val="24"/>
        </w:rPr>
        <w:t>Метапредметные</w:t>
      </w:r>
      <w:proofErr w:type="spellEnd"/>
      <w:r w:rsidRPr="009C6FBF">
        <w:rPr>
          <w:rFonts w:eastAsia="Calibri"/>
          <w:sz w:val="24"/>
          <w:szCs w:val="24"/>
        </w:rPr>
        <w:t xml:space="preserve"> результаты освоения ООПНОО представляют собой набор основных ключевых компетентностей, в основе которых лежат сформированные универсальные учебные действия на уровне начального общего образования. Ключевые компетентности на уровне начального общего образования формируются на основе освоения обучающимися разных форм и видов деятельности.</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rFonts w:eastAsia="Calibri"/>
          <w:iCs/>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rFonts w:eastAsia="Calibri"/>
          <w:sz w:val="24"/>
          <w:szCs w:val="24"/>
        </w:rPr>
        <w:t>Данная группа образовательных результатов может быть проверена и оценена как общеобразовательным учреждением самостоятельно, так и с помощью внешней независимой оценки.</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 xml:space="preserve">Способы учета уровня их </w:t>
      </w:r>
      <w:proofErr w:type="spellStart"/>
      <w:r w:rsidRPr="009C6FBF">
        <w:rPr>
          <w:iCs/>
          <w:sz w:val="24"/>
          <w:szCs w:val="24"/>
          <w:lang w:eastAsia="ar-SA"/>
        </w:rPr>
        <w:t>сформированности</w:t>
      </w:r>
      <w:proofErr w:type="spellEnd"/>
      <w:r w:rsidRPr="009C6FBF">
        <w:rPr>
          <w:iCs/>
          <w:sz w:val="24"/>
          <w:szCs w:val="24"/>
          <w:lang w:eastAsia="ar-SA"/>
        </w:rPr>
        <w:t xml:space="preserve"> содержатся в рабочих программах в требованиях к результатам освоения по каждому предмету и программах внеурочной деятельности.</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 xml:space="preserve">В соответствии с ФГОС НОО </w:t>
      </w:r>
      <w:proofErr w:type="spellStart"/>
      <w:r w:rsidRPr="009C6FBF">
        <w:rPr>
          <w:iCs/>
          <w:sz w:val="24"/>
          <w:szCs w:val="24"/>
          <w:lang w:eastAsia="ar-SA"/>
        </w:rPr>
        <w:t>сформированность</w:t>
      </w:r>
      <w:proofErr w:type="spellEnd"/>
      <w:r w:rsidRPr="009C6FBF">
        <w:rPr>
          <w:iCs/>
          <w:sz w:val="24"/>
          <w:szCs w:val="24"/>
          <w:lang w:eastAsia="ar-SA"/>
        </w:rPr>
        <w:t xml:space="preserve"> УУД у обучающихся определяется на этапе завершения ими освоения программы начального общего образования. Результат оценивается балльной оценкой (отметкой).</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Формирование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руководством учителя, потом в коллективной деятельности с другими обучающимися, а затем – самостоятельно. Обязательно организуется рефлексия выполнения этих операций.</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lastRenderedPageBreak/>
        <w:t>Учителя контролирует динамику становления всех групп УУД для того, чтобы вовремя устранять возникшие у обучающихся трудности и ошибки.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t>Педагогическое сопровождение этого процесса осуществляется с помощью «Портфолио» обучающегося, которое является процессуальным способом оценки индивидуальных достижений в развитии универсальных учебных действий.</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t>Результаты усвоения УУД формулируются для каждого класса и являются ориентиром при организации мониторинга их достижения.</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 xml:space="preserve">Каждый учебный предмет в зависимости от его содержания и </w:t>
      </w:r>
      <w:proofErr w:type="gramStart"/>
      <w:r w:rsidRPr="009C6FBF">
        <w:rPr>
          <w:iCs/>
          <w:sz w:val="24"/>
          <w:szCs w:val="24"/>
          <w:lang w:eastAsia="ar-SA"/>
        </w:rPr>
        <w:t>способов организации учебной деятельности</w:t>
      </w:r>
      <w:proofErr w:type="gramEnd"/>
      <w:r w:rsidRPr="009C6FBF">
        <w:rPr>
          <w:iCs/>
          <w:sz w:val="24"/>
          <w:szCs w:val="24"/>
          <w:lang w:eastAsia="ar-SA"/>
        </w:rPr>
        <w:t xml:space="preserve"> учащихся раскрывает определенные </w:t>
      </w:r>
      <w:r w:rsidRPr="009C6FBF">
        <w:rPr>
          <w:i/>
          <w:iCs/>
          <w:sz w:val="24"/>
          <w:szCs w:val="24"/>
          <w:lang w:eastAsia="ar-SA"/>
        </w:rPr>
        <w:t>возможности для формирования универсальных учебных действий.</w:t>
      </w:r>
    </w:p>
    <w:p w:rsidR="00F5064A" w:rsidRPr="009C6FBF" w:rsidRDefault="00F5064A" w:rsidP="00F5064A">
      <w:pPr>
        <w:suppressAutoHyphens/>
        <w:autoSpaceDE/>
        <w:autoSpaceDN/>
        <w:jc w:val="both"/>
        <w:rPr>
          <w:iCs/>
          <w:sz w:val="24"/>
          <w:szCs w:val="24"/>
          <w:lang w:eastAsia="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7455"/>
      </w:tblGrid>
      <w:tr w:rsidR="00F5064A" w:rsidRPr="009C6FBF" w:rsidTr="00F5064A">
        <w:tc>
          <w:tcPr>
            <w:tcW w:w="3030" w:type="dxa"/>
          </w:tcPr>
          <w:p w:rsidR="00F5064A" w:rsidRPr="009C6FBF" w:rsidRDefault="00F5064A" w:rsidP="00F5064A">
            <w:pPr>
              <w:suppressAutoHyphens/>
              <w:autoSpaceDE/>
              <w:autoSpaceDN/>
              <w:jc w:val="center"/>
              <w:rPr>
                <w:iCs/>
                <w:sz w:val="24"/>
                <w:szCs w:val="24"/>
                <w:lang w:eastAsia="ar-SA"/>
              </w:rPr>
            </w:pPr>
            <w:r w:rsidRPr="009C6FBF">
              <w:rPr>
                <w:iCs/>
                <w:sz w:val="24"/>
                <w:szCs w:val="24"/>
                <w:lang w:eastAsia="ar-SA"/>
              </w:rPr>
              <w:t>УУД</w:t>
            </w:r>
          </w:p>
        </w:tc>
        <w:tc>
          <w:tcPr>
            <w:tcW w:w="7455" w:type="dxa"/>
          </w:tcPr>
          <w:p w:rsidR="00F5064A" w:rsidRPr="009C6FBF" w:rsidRDefault="00F5064A" w:rsidP="00F5064A">
            <w:pPr>
              <w:suppressAutoHyphens/>
              <w:autoSpaceDE/>
              <w:autoSpaceDN/>
              <w:jc w:val="center"/>
              <w:rPr>
                <w:iCs/>
                <w:sz w:val="24"/>
                <w:szCs w:val="24"/>
                <w:lang w:eastAsia="ar-SA"/>
              </w:rPr>
            </w:pPr>
            <w:r w:rsidRPr="009C6FBF">
              <w:rPr>
                <w:iCs/>
                <w:sz w:val="24"/>
                <w:szCs w:val="24"/>
                <w:lang w:eastAsia="ar-SA"/>
              </w:rPr>
              <w:t>Общие педагогические ориентиры</w:t>
            </w:r>
          </w:p>
        </w:tc>
      </w:tr>
      <w:tr w:rsidR="00F5064A" w:rsidRPr="009C6FBF" w:rsidTr="00F5064A">
        <w:tc>
          <w:tcPr>
            <w:tcW w:w="3030"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В сфере регулятивных универсальных учебных действий</w:t>
            </w:r>
          </w:p>
        </w:tc>
        <w:tc>
          <w:tcPr>
            <w:tcW w:w="7455"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r w:rsidR="00F5064A" w:rsidRPr="009C6FBF" w:rsidTr="00F5064A">
        <w:tc>
          <w:tcPr>
            <w:tcW w:w="3030"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В сфере познавательных универсальных учебных действий</w:t>
            </w:r>
          </w:p>
        </w:tc>
        <w:tc>
          <w:tcPr>
            <w:tcW w:w="7455"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tc>
      </w:tr>
      <w:tr w:rsidR="00F5064A" w:rsidRPr="009C6FBF" w:rsidTr="00F5064A">
        <w:tc>
          <w:tcPr>
            <w:tcW w:w="3030"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В сфере коммуникативных универсальных учебных действий</w:t>
            </w:r>
          </w:p>
        </w:tc>
        <w:tc>
          <w:tcPr>
            <w:tcW w:w="7455"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F5064A" w:rsidRPr="009C6FBF" w:rsidRDefault="00F5064A" w:rsidP="00F5064A">
      <w:pPr>
        <w:widowControl/>
        <w:tabs>
          <w:tab w:val="left" w:pos="142"/>
          <w:tab w:val="left" w:pos="709"/>
        </w:tabs>
        <w:suppressAutoHyphens/>
        <w:autoSpaceDE/>
        <w:autoSpaceDN/>
        <w:jc w:val="both"/>
        <w:rPr>
          <w:color w:val="2B2C30"/>
          <w:sz w:val="24"/>
          <w:szCs w:val="24"/>
          <w:lang w:eastAsia="ar-SA"/>
        </w:rPr>
      </w:pPr>
    </w:p>
    <w:p w:rsidR="00F5064A" w:rsidRPr="009C6FBF" w:rsidRDefault="00F5064A" w:rsidP="00F5064A">
      <w:pPr>
        <w:widowControl/>
        <w:tabs>
          <w:tab w:val="left" w:pos="142"/>
          <w:tab w:val="left" w:pos="709"/>
        </w:tabs>
        <w:suppressAutoHyphens/>
        <w:autoSpaceDE/>
        <w:autoSpaceDN/>
        <w:jc w:val="both"/>
        <w:rPr>
          <w:color w:val="2B2C30"/>
          <w:sz w:val="24"/>
          <w:szCs w:val="24"/>
          <w:lang w:eastAsia="ar-SA"/>
        </w:rPr>
      </w:pPr>
      <w:r w:rsidRPr="009C6FBF">
        <w:rPr>
          <w:color w:val="2B2C30"/>
          <w:sz w:val="24"/>
          <w:szCs w:val="24"/>
          <w:lang w:eastAsia="ar-SA"/>
        </w:rPr>
        <w:t>Условиями, обеспечивающими развитие УУД в образовательной деятельности, являются:</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Учитель   знает:</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важность формирования универсальных учебных действий школьников;</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xml:space="preserve">−  сущность и виды универсальных умений, </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педагогические приемы и способы их формирования.</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Учитель   умеет:</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отбирать содержание и конструировать учебный процесс с учетом формирования УДД;</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xml:space="preserve">-  использовать диагностический инструментарий успешности формирования УДД; </w:t>
      </w:r>
    </w:p>
    <w:p w:rsidR="00F5064A" w:rsidRPr="009C6FBF" w:rsidRDefault="00F5064A" w:rsidP="00F5064A">
      <w:pPr>
        <w:widowControl/>
        <w:tabs>
          <w:tab w:val="left" w:pos="142"/>
          <w:tab w:val="left" w:pos="709"/>
          <w:tab w:val="left" w:pos="2370"/>
        </w:tabs>
        <w:suppressAutoHyphens/>
        <w:autoSpaceDE/>
        <w:autoSpaceDN/>
        <w:spacing w:line="360" w:lineRule="auto"/>
        <w:jc w:val="both"/>
        <w:rPr>
          <w:sz w:val="24"/>
          <w:szCs w:val="24"/>
          <w:lang w:eastAsia="ar-SA"/>
        </w:rPr>
      </w:pPr>
      <w:r w:rsidRPr="009C6FBF">
        <w:rPr>
          <w:sz w:val="24"/>
          <w:szCs w:val="24"/>
          <w:lang w:eastAsia="ru-RU"/>
        </w:rPr>
        <w:t>-  привлекать родителей к совместному решению проблемы формирования УДД.</w:t>
      </w:r>
    </w:p>
    <w:p w:rsidR="00F5064A" w:rsidRPr="009C6FBF" w:rsidRDefault="00F5064A" w:rsidP="00F5064A">
      <w:pPr>
        <w:suppressAutoHyphens/>
        <w:autoSpaceDE/>
        <w:autoSpaceDN/>
        <w:jc w:val="both"/>
        <w:rPr>
          <w:iCs/>
          <w:sz w:val="24"/>
          <w:szCs w:val="24"/>
          <w:lang w:eastAsia="ar-SA"/>
        </w:rPr>
      </w:pPr>
    </w:p>
    <w:p w:rsidR="00F5064A" w:rsidRPr="009C6FBF" w:rsidRDefault="00F5064A" w:rsidP="00F5064A">
      <w:pPr>
        <w:widowControl/>
        <w:autoSpaceDE/>
        <w:autoSpaceDN/>
        <w:spacing w:after="160" w:line="259" w:lineRule="auto"/>
        <w:rPr>
          <w:rFonts w:eastAsia="Calibri"/>
        </w:rPr>
        <w:sectPr w:rsidR="00F5064A" w:rsidRPr="009C6FBF" w:rsidSect="00F5064A">
          <w:pgSz w:w="11906" w:h="16838"/>
          <w:pgMar w:top="1134" w:right="850" w:bottom="1134" w:left="709" w:header="708" w:footer="708" w:gutter="0"/>
          <w:cols w:space="708"/>
          <w:docGrid w:linePitch="360"/>
        </w:sectPr>
      </w:pPr>
    </w:p>
    <w:p w:rsidR="00F5064A" w:rsidRPr="009C6FBF" w:rsidRDefault="00F5064A" w:rsidP="00F5064A">
      <w:pPr>
        <w:widowControl/>
        <w:tabs>
          <w:tab w:val="left" w:pos="142"/>
          <w:tab w:val="left" w:pos="709"/>
        </w:tabs>
        <w:suppressAutoHyphens/>
        <w:adjustRightInd w:val="0"/>
        <w:jc w:val="center"/>
        <w:rPr>
          <w:iCs/>
          <w:sz w:val="24"/>
          <w:szCs w:val="24"/>
          <w:lang w:eastAsia="ar-SA"/>
        </w:rPr>
      </w:pPr>
      <w:proofErr w:type="spellStart"/>
      <w:r w:rsidRPr="009C6FBF">
        <w:rPr>
          <w:iCs/>
          <w:sz w:val="28"/>
          <w:szCs w:val="28"/>
          <w:lang w:eastAsia="ar-SA"/>
        </w:rPr>
        <w:lastRenderedPageBreak/>
        <w:t>Сформированность</w:t>
      </w:r>
      <w:proofErr w:type="spellEnd"/>
      <w:r w:rsidRPr="009C6FBF">
        <w:rPr>
          <w:iCs/>
          <w:sz w:val="28"/>
          <w:szCs w:val="28"/>
          <w:lang w:eastAsia="ar-SA"/>
        </w:rPr>
        <w:t xml:space="preserve"> результатов у обучающихся при получении начального общего образования по годам обучения</w:t>
      </w:r>
    </w:p>
    <w:p w:rsidR="00F5064A" w:rsidRPr="009C6FBF" w:rsidRDefault="00F5064A" w:rsidP="00F5064A">
      <w:pPr>
        <w:widowControl/>
        <w:tabs>
          <w:tab w:val="left" w:pos="142"/>
          <w:tab w:val="left" w:pos="709"/>
        </w:tabs>
        <w:suppressAutoHyphens/>
        <w:autoSpaceDE/>
        <w:autoSpaceDN/>
        <w:jc w:val="both"/>
        <w:rPr>
          <w:i/>
          <w:iCs/>
          <w:sz w:val="24"/>
          <w:szCs w:val="24"/>
          <w:lang w:eastAsia="ar-SA"/>
        </w:rPr>
      </w:pPr>
      <w:r w:rsidRPr="009C6FBF">
        <w:rPr>
          <w:i/>
          <w:iCs/>
          <w:sz w:val="24"/>
          <w:szCs w:val="24"/>
          <w:lang w:eastAsia="ar-SA"/>
        </w:rPr>
        <w:tab/>
        <w:t xml:space="preserve"> </w:t>
      </w:r>
    </w:p>
    <w:tbl>
      <w:tblPr>
        <w:tblW w:w="15943" w:type="dxa"/>
        <w:jc w:val="center"/>
        <w:tblLook w:val="0000" w:firstRow="0" w:lastRow="0" w:firstColumn="0" w:lastColumn="0" w:noHBand="0" w:noVBand="0"/>
      </w:tblPr>
      <w:tblGrid>
        <w:gridCol w:w="912"/>
        <w:gridCol w:w="2911"/>
        <w:gridCol w:w="2081"/>
        <w:gridCol w:w="137"/>
        <w:gridCol w:w="1973"/>
        <w:gridCol w:w="139"/>
        <w:gridCol w:w="137"/>
        <w:gridCol w:w="2935"/>
        <w:gridCol w:w="4702"/>
        <w:gridCol w:w="16"/>
      </w:tblGrid>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center"/>
              <w:rPr>
                <w:b/>
                <w:bCs/>
                <w:sz w:val="24"/>
                <w:szCs w:val="24"/>
                <w:lang w:eastAsia="ar-SA"/>
              </w:rPr>
            </w:pP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Планируемые результаты на конец 1 класса</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Планируемые результаты на конец 2 класса</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Планируемые результаты на конец 3 класса</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Планируемые результаты на конец 4 класса</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Методы и формы организации учебной работы младших школьников</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sz w:val="20"/>
                <w:szCs w:val="20"/>
                <w:lang w:eastAsia="ar-SA"/>
              </w:rPr>
              <w:t xml:space="preserve">1. </w:t>
            </w:r>
            <w:r w:rsidRPr="009C6FBF">
              <w:rPr>
                <w:b/>
                <w:bCs/>
                <w:i/>
                <w:iCs/>
                <w:sz w:val="20"/>
                <w:szCs w:val="20"/>
                <w:lang w:eastAsia="ar-SA"/>
              </w:rPr>
              <w:t>Регулятивные УУД</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1.Целеполагание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определяет цель учебной деятельности с помощью учителя. </w:t>
            </w:r>
          </w:p>
          <w:p w:rsidR="00F5064A" w:rsidRPr="009C6FBF" w:rsidRDefault="00F5064A" w:rsidP="00F5064A">
            <w:pPr>
              <w:widowControl/>
              <w:tabs>
                <w:tab w:val="left" w:pos="142"/>
                <w:tab w:val="left" w:pos="222"/>
                <w:tab w:val="left" w:pos="709"/>
              </w:tabs>
              <w:suppressAutoHyphens/>
              <w:autoSpaceDE/>
              <w:autoSpaceDN/>
              <w:rPr>
                <w:sz w:val="20"/>
                <w:szCs w:val="20"/>
                <w:lang w:eastAsia="ar-SA"/>
              </w:rPr>
            </w:pP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определяет цель учебной деятельности с помощью учителя. </w:t>
            </w:r>
          </w:p>
          <w:p w:rsidR="00F5064A" w:rsidRPr="009C6FBF" w:rsidRDefault="00F5064A" w:rsidP="00F5064A">
            <w:pPr>
              <w:widowControl/>
              <w:tabs>
                <w:tab w:val="left" w:pos="142"/>
                <w:tab w:val="left" w:pos="222"/>
                <w:tab w:val="left" w:pos="709"/>
              </w:tabs>
              <w:suppressAutoHyphens/>
              <w:autoSpaceDE/>
              <w:autoSpaceDN/>
              <w:rPr>
                <w:sz w:val="20"/>
                <w:szCs w:val="20"/>
                <w:lang w:eastAsia="ar-SA"/>
              </w:rPr>
            </w:pP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ставит цель собственной познавательной и коллективной деятельности (в рамках учебной деятельности)</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ставит цель собственной познавательной деятельности (в рамках учебной и проектной деятельности) и удерживает ее.</w:t>
            </w: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Формирование регулятивных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руководством учителя, потом в коллективной деятельности с другими обучающимися, а затем – самостоятельно.</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r w:rsidRPr="009C6FBF">
              <w:rPr>
                <w:i/>
                <w:iCs/>
                <w:sz w:val="20"/>
                <w:szCs w:val="20"/>
                <w:lang w:eastAsia="ar-SA"/>
              </w:rPr>
              <w:t xml:space="preserve">Обязательно организуется рефлексия выполнения этих операций. </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2. Планирование</w:t>
            </w: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b/>
                <w:bCs/>
                <w:sz w:val="20"/>
                <w:szCs w:val="20"/>
                <w:lang w:eastAsia="ar-SA"/>
              </w:rPr>
              <w:t xml:space="preserve">- </w:t>
            </w:r>
            <w:r w:rsidRPr="009C6FBF">
              <w:rPr>
                <w:sz w:val="20"/>
                <w:szCs w:val="20"/>
                <w:lang w:eastAsia="ar-SA"/>
              </w:rPr>
              <w:t>Организовывает свое рабочее место под руководством учителя</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Следует при выполнении заданий инструкциям учителя и алгоритмам, описывающем стандартные учебные действия</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-планирует собственную деятельность, связанную с бытовыми жизненными ситуациями: маршрут движения, время, расход продуктов, затраты и др.</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-планирует собственную </w:t>
            </w:r>
            <w:proofErr w:type="spellStart"/>
            <w:r w:rsidRPr="009C6FBF">
              <w:rPr>
                <w:sz w:val="20"/>
                <w:szCs w:val="20"/>
                <w:lang w:eastAsia="ar-SA"/>
              </w:rPr>
              <w:t>внеучебную</w:t>
            </w:r>
            <w:proofErr w:type="spellEnd"/>
            <w:r w:rsidRPr="009C6FBF">
              <w:rPr>
                <w:sz w:val="20"/>
                <w:szCs w:val="20"/>
                <w:lang w:eastAsia="ar-SA"/>
              </w:rPr>
              <w:t xml:space="preserve"> деятельность (в рамках проектной деятельности) с опорой на учебники и рабочие тетради.</w:t>
            </w: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lang w:eastAsia="ar-SA"/>
              </w:rPr>
              <w:t xml:space="preserve">3. </w:t>
            </w:r>
            <w:r w:rsidRPr="009C6FBF">
              <w:rPr>
                <w:i/>
                <w:iCs/>
                <w:sz w:val="20"/>
                <w:szCs w:val="20"/>
                <w:u w:val="single"/>
                <w:lang w:eastAsia="ar-SA"/>
              </w:rPr>
              <w:t>Осуществление учебных действий</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В сотрудничестве с учителем определять последовательность изучения материала, опираясь на иллюстративный ряд «маршрутного листа».</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Вносить необходимые дополнения, исправления в свою работу, если она расходится с эталоном (образцом).</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определят план выполнения заданий на уроках, внеурочной деятельности, жизненных ситуациях под руководством учителя.</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b/>
                <w:bCs/>
                <w:sz w:val="20"/>
                <w:szCs w:val="20"/>
                <w:lang w:eastAsia="ar-SA"/>
              </w:rPr>
              <w:t>-</w:t>
            </w:r>
            <w:r w:rsidRPr="009C6FBF">
              <w:rPr>
                <w:sz w:val="20"/>
                <w:szCs w:val="20"/>
                <w:lang w:eastAsia="ar-SA"/>
              </w:rPr>
              <w:t>осуществляет самоконтроль и контроль некоторых этапов выполнения работы и полученного результата.</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-самостоятельно формулирует задание: определяет его цель, планирует свои действия для реализации задач. </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Соотнесение внешних оценок с собственными и обсуждение расхождений.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Рефлексия деятельности</w:t>
            </w:r>
          </w:p>
        </w:tc>
      </w:tr>
      <w:tr w:rsidR="00F5064A" w:rsidRPr="009C6FBF" w:rsidTr="00F5064A">
        <w:trPr>
          <w:gridAfter w:val="1"/>
          <w:wAfter w:w="16" w:type="dxa"/>
          <w:cantSplit/>
          <w:trHeight w:val="1489"/>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4. Прогнозирование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-предвидит возможности получения конкретного результата при решении задачи</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-предвидит возможности получения конкретного результата при выполнении заданий</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прогнозирует результаты, осмысленно выбирать способы и приёмы действий, корректировать работу по ходу выполнения.</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right"/>
              <w:rPr>
                <w:sz w:val="20"/>
                <w:szCs w:val="20"/>
                <w:lang w:eastAsia="ar-SA"/>
              </w:rPr>
            </w:pP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lastRenderedPageBreak/>
              <w:t>5. Коррекция</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корректирует выполнение задания.</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both"/>
              <w:rPr>
                <w:b/>
                <w:bCs/>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выполняет работу над ошибками;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корректирует выполненное задание с учетом допущенных ошибок</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-адекватно воспринимает аргументированную критику ошибок и учитывать её в работе над ошибками.</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-Результаты обсуждаются фронтально (в тех случаях, когда это корректно) или индивидуально с учащимся</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6. Оценка</w:t>
            </w:r>
          </w:p>
          <w:p w:rsidR="00F5064A" w:rsidRPr="009C6FBF" w:rsidRDefault="00F5064A" w:rsidP="00F5064A">
            <w:pPr>
              <w:widowControl/>
              <w:tabs>
                <w:tab w:val="left" w:pos="142"/>
                <w:tab w:val="left" w:pos="709"/>
              </w:tabs>
              <w:suppressAutoHyphens/>
              <w:autoSpaceDE/>
              <w:autoSpaceDN/>
              <w:ind w:right="113"/>
              <w:jc w:val="both"/>
              <w:rPr>
                <w:i/>
                <w:iCs/>
                <w:sz w:val="20"/>
                <w:szCs w:val="20"/>
                <w:u w:val="single"/>
                <w:lang w:eastAsia="ar-SA"/>
              </w:rPr>
            </w:pPr>
          </w:p>
          <w:p w:rsidR="00F5064A" w:rsidRPr="009C6FBF" w:rsidRDefault="00F5064A" w:rsidP="00F5064A">
            <w:pPr>
              <w:widowControl/>
              <w:tabs>
                <w:tab w:val="left" w:pos="142"/>
                <w:tab w:val="left" w:pos="709"/>
              </w:tabs>
              <w:suppressAutoHyphens/>
              <w:autoSpaceDE/>
              <w:autoSpaceDN/>
              <w:ind w:right="113"/>
              <w:jc w:val="both"/>
              <w:rPr>
                <w:i/>
                <w:iCs/>
                <w:sz w:val="20"/>
                <w:szCs w:val="20"/>
                <w:u w:val="single"/>
                <w:lang w:eastAsia="ar-SA"/>
              </w:rPr>
            </w:pP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-оценивает результаты собственной деятельности под руководством учителя</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-оценивает результаты собственной деятельности</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xml:space="preserve">- оценивает результаты собственной деятельности, объяснять по каким критериям проводилась оценка. </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 xml:space="preserve">7. </w:t>
            </w:r>
            <w:proofErr w:type="spellStart"/>
            <w:r w:rsidRPr="009C6FBF">
              <w:rPr>
                <w:i/>
                <w:iCs/>
                <w:sz w:val="20"/>
                <w:szCs w:val="20"/>
                <w:u w:val="single"/>
                <w:lang w:eastAsia="ar-SA"/>
              </w:rPr>
              <w:t>Саморегуляция</w:t>
            </w:r>
            <w:proofErr w:type="spellEnd"/>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осуществляет само- и взаимопроверку работ.</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самостоятельно организовывает свое рабочее место.</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b/>
                <w:bCs/>
                <w:sz w:val="20"/>
                <w:szCs w:val="20"/>
                <w:lang w:eastAsia="ar-SA"/>
              </w:rPr>
            </w:pPr>
            <w:r w:rsidRPr="009C6FBF">
              <w:rPr>
                <w:sz w:val="20"/>
                <w:szCs w:val="20"/>
                <w:lang w:eastAsia="ar-SA"/>
              </w:rPr>
              <w:t>- выбирает для выполнения определённой задачи различные средства: справочную литературу и инструменты</w:t>
            </w:r>
            <w:r w:rsidRPr="009C6FBF">
              <w:rPr>
                <w:b/>
                <w:bCs/>
                <w:sz w:val="20"/>
                <w:szCs w:val="20"/>
                <w:lang w:eastAsia="ar-SA"/>
              </w:rPr>
              <w:t xml:space="preserve">- </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выбирает для выполнения определённой задачи различные средства: справочную литературу, ИКТ, инструменты и приборы.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регулирует своё поведение в соответствии с познанными моральными нормами и этическими требованиями</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7367"/>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lastRenderedPageBreak/>
              <w:t>. Анализ объектов</w:t>
            </w: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сравнивает предметы, объекты: находить общее и различие.</w:t>
            </w:r>
          </w:p>
          <w:p w:rsidR="00F5064A" w:rsidRPr="009C6FBF" w:rsidRDefault="00F5064A" w:rsidP="00F5064A">
            <w:pPr>
              <w:widowControl/>
              <w:tabs>
                <w:tab w:val="left" w:pos="142"/>
                <w:tab w:val="left" w:pos="709"/>
              </w:tabs>
              <w:suppressAutoHyphens/>
              <w:autoSpaceDE/>
              <w:autoSpaceDN/>
              <w:ind w:right="49"/>
              <w:rPr>
                <w:sz w:val="20"/>
                <w:szCs w:val="20"/>
                <w:lang w:eastAsia="ar-SA"/>
              </w:rPr>
            </w:pPr>
            <w:r w:rsidRPr="009C6FBF">
              <w:rPr>
                <w:sz w:val="20"/>
                <w:szCs w:val="20"/>
                <w:lang w:eastAsia="ar-SA"/>
              </w:rPr>
              <w:t>- группирует, классифицирует предметы, объекты на основе существенных признаков, по заданным критериям.</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подробно и кратко пересказывать прочитанное или прослушанное, составлять простой план;</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объясняет смысл названия произведения, связь его с содержанием;</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-находит закономерности, самостоятельно продолжает их по установленному правилу;</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наблюдает и самостоятельно делать простые выводы;</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выполняет задания по аналогии.</w:t>
            </w:r>
          </w:p>
          <w:p w:rsidR="00F5064A" w:rsidRPr="009C6FBF" w:rsidRDefault="00F5064A" w:rsidP="00F5064A">
            <w:pPr>
              <w:keepNext/>
              <w:widowControl/>
              <w:tabs>
                <w:tab w:val="left" w:pos="142"/>
                <w:tab w:val="left" w:pos="709"/>
              </w:tabs>
              <w:suppressAutoHyphens/>
              <w:autoSpaceDE/>
              <w:autoSpaceDN/>
              <w:jc w:val="both"/>
              <w:rPr>
                <w:sz w:val="20"/>
                <w:szCs w:val="20"/>
                <w:lang w:eastAsia="ar-SA"/>
              </w:rPr>
            </w:pPr>
            <w:r w:rsidRPr="009C6FBF">
              <w:rPr>
                <w:sz w:val="20"/>
                <w:szCs w:val="20"/>
                <w:lang w:eastAsia="ar-SA"/>
              </w:rPr>
              <w:t>- Работает с учебными моделями</w:t>
            </w:r>
          </w:p>
          <w:p w:rsidR="00F5064A" w:rsidRPr="009C6FBF" w:rsidRDefault="00F5064A" w:rsidP="00F5064A">
            <w:pPr>
              <w:keepNext/>
              <w:widowControl/>
              <w:tabs>
                <w:tab w:val="left" w:pos="142"/>
                <w:tab w:val="left" w:pos="709"/>
              </w:tabs>
              <w:suppressAutoHyphens/>
              <w:autoSpaceDE/>
              <w:autoSpaceDN/>
              <w:spacing w:before="240" w:after="120" w:line="360" w:lineRule="auto"/>
              <w:jc w:val="center"/>
              <w:rPr>
                <w:i/>
                <w:iCs/>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находит выделенный фрагмент текста, выделенные строчки и слова на странице и развороте;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 анализ объектов с целью выделения в них существенных признаков (сравнение сказок, литературных и живописных произведений) и вывода (морали, главной мысли)) с целью доказать, что в них использованы «бродячие истории».</w:t>
            </w:r>
          </w:p>
          <w:p w:rsidR="00F5064A" w:rsidRPr="009C6FBF" w:rsidRDefault="00F5064A" w:rsidP="00F5064A">
            <w:pPr>
              <w:keepNext/>
              <w:widowControl/>
              <w:tabs>
                <w:tab w:val="left" w:pos="142"/>
                <w:tab w:val="left" w:pos="709"/>
              </w:tabs>
              <w:suppressAutoHyphens/>
              <w:autoSpaceDE/>
              <w:autoSpaceDN/>
              <w:jc w:val="both"/>
              <w:rPr>
                <w:sz w:val="20"/>
                <w:szCs w:val="20"/>
                <w:lang w:eastAsia="ar-SA"/>
              </w:rPr>
            </w:pPr>
            <w:r w:rsidRPr="009C6FBF">
              <w:rPr>
                <w:sz w:val="20"/>
                <w:szCs w:val="20"/>
                <w:lang w:eastAsia="ar-SA"/>
              </w:rPr>
              <w:t>- Работает с учебными моделями</w:t>
            </w:r>
          </w:p>
          <w:p w:rsidR="00F5064A" w:rsidRPr="009C6FBF" w:rsidRDefault="00F5064A" w:rsidP="00F5064A">
            <w:pPr>
              <w:keepNext/>
              <w:widowControl/>
              <w:tabs>
                <w:tab w:val="left" w:pos="142"/>
                <w:tab w:val="left" w:pos="709"/>
              </w:tabs>
              <w:suppressAutoHyphens/>
              <w:autoSpaceDE/>
              <w:autoSpaceDN/>
              <w:spacing w:before="240" w:after="120" w:line="360" w:lineRule="auto"/>
              <w:jc w:val="center"/>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анализирует, сравнивает, группирует различные объекты, явления, факты;</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-устанавливает закономерности и использует их при выполнении заданий,</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устанавливает причинно-следственные связи, строит логические рассуждения, проводит аналогии, использует обобщенные способы и осваивает новые приёмы, способы.</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самостоятельно делает выводы, перерабатывать информацию, преобразовывает её, представлять информацию на основе схем, моделей, таблиц, гистограмм, сообщений.</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составляет сложный план текста.</w:t>
            </w:r>
          </w:p>
          <w:p w:rsidR="00F5064A" w:rsidRPr="009C6FBF" w:rsidRDefault="00F5064A" w:rsidP="00F5064A">
            <w:pPr>
              <w:keepNext/>
              <w:widowControl/>
              <w:tabs>
                <w:tab w:val="left" w:pos="142"/>
                <w:tab w:val="left" w:pos="709"/>
              </w:tabs>
              <w:suppressAutoHyphens/>
              <w:autoSpaceDE/>
              <w:autoSpaceDN/>
              <w:jc w:val="both"/>
              <w:rPr>
                <w:sz w:val="20"/>
                <w:szCs w:val="20"/>
                <w:lang w:eastAsia="ar-SA"/>
              </w:rPr>
            </w:pPr>
            <w:r w:rsidRPr="009C6FBF">
              <w:rPr>
                <w:sz w:val="20"/>
                <w:szCs w:val="20"/>
                <w:lang w:eastAsia="ar-SA"/>
              </w:rPr>
              <w:t>- умеет работать с учебными моделями</w:t>
            </w:r>
          </w:p>
          <w:p w:rsidR="00F5064A" w:rsidRPr="009C6FBF" w:rsidRDefault="00F5064A" w:rsidP="00F5064A">
            <w:pPr>
              <w:keepNext/>
              <w:widowControl/>
              <w:tabs>
                <w:tab w:val="left" w:pos="142"/>
                <w:tab w:val="left" w:pos="709"/>
              </w:tabs>
              <w:suppressAutoHyphens/>
              <w:autoSpaceDE/>
              <w:autoSpaceDN/>
              <w:spacing w:before="240" w:after="120" w:line="360" w:lineRule="auto"/>
              <w:jc w:val="center"/>
              <w:rPr>
                <w:i/>
                <w:iCs/>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Моделирование (состава слова, предложения, звукового состава слова, использование графической формы букв и т. д.).</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Работа с готовой моделью, схемой, краткой записью, чертежом, рисунком.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Составление условия задачи по схеме, чертежу, краткой записи.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Преобразование модели (например, на основе видоизменения слова).</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Нахождение лишней информации при изучении темы.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b/>
                <w:bCs/>
                <w:i/>
                <w:iCs/>
                <w:sz w:val="20"/>
                <w:szCs w:val="20"/>
                <w:lang w:eastAsia="ar-SA"/>
              </w:rPr>
              <w:t>- Заполнение таблицы “цена-количество-стоимость” и т. п.</w:t>
            </w:r>
            <w:r w:rsidRPr="009C6FBF">
              <w:rPr>
                <w:sz w:val="20"/>
                <w:szCs w:val="20"/>
                <w:lang w:eastAsia="ar-SA"/>
              </w:rPr>
              <w:t xml:space="preserve"> -   -  Составление модели условия задачи и алгоритма последовательности действий по решению задачи.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Объяснение правописания орфограмм.</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Разбор слова по составу, предложения по частям речи и (или) членам предложения.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Рассказ об объекте по плану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последовательности действий по решению задачи.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Сравнение возможных способов решения задачи и выбор эффективного способа.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Нахождение лишних или недостающих данных в условии задачи.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Изменение вопроса задачи Определение совпадающих качеств объектов и выдвижение гипотез вида “Если объекты сходны по этим признакам, то, вероятно, они обладают и другими сходными признаками”.</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r w:rsidRPr="009C6FBF">
              <w:rPr>
                <w:i/>
                <w:iCs/>
                <w:sz w:val="20"/>
                <w:szCs w:val="20"/>
                <w:lang w:eastAsia="ar-SA"/>
              </w:rPr>
              <w:t>- Нахождение аналогий среди героев художественных произведений и средств</w:t>
            </w:r>
          </w:p>
        </w:tc>
      </w:tr>
      <w:tr w:rsidR="00F5064A" w:rsidRPr="009C6FBF" w:rsidTr="00F5064A">
        <w:trPr>
          <w:gridAfter w:val="1"/>
          <w:wAfter w:w="16" w:type="dxa"/>
          <w:cantSplit/>
          <w:trHeight w:val="1533"/>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tabs>
                <w:tab w:val="left" w:pos="142"/>
                <w:tab w:val="left" w:pos="709"/>
              </w:tabs>
              <w:suppressAutoHyphens/>
              <w:autoSpaceDE/>
              <w:autoSpaceDN/>
              <w:snapToGrid w:val="0"/>
              <w:ind w:right="113"/>
              <w:jc w:val="both"/>
              <w:rPr>
                <w:i/>
                <w:iCs/>
                <w:sz w:val="20"/>
                <w:szCs w:val="20"/>
                <w:u w:val="single"/>
                <w:lang w:eastAsia="ar-SA"/>
              </w:rPr>
            </w:pPr>
            <w:r w:rsidRPr="009C6FBF">
              <w:rPr>
                <w:i/>
                <w:iCs/>
                <w:sz w:val="20"/>
                <w:szCs w:val="20"/>
                <w:u w:val="single"/>
                <w:lang w:eastAsia="ar-SA"/>
              </w:rPr>
              <w:t>2.Подведение под понятие</w:t>
            </w:r>
          </w:p>
          <w:p w:rsidR="00F5064A" w:rsidRPr="009C6FBF" w:rsidRDefault="00F5064A" w:rsidP="00F5064A">
            <w:pPr>
              <w:tabs>
                <w:tab w:val="left" w:pos="142"/>
                <w:tab w:val="left" w:pos="709"/>
              </w:tabs>
              <w:suppressAutoHyphens/>
              <w:autoSpaceDE/>
              <w:autoSpaceDN/>
              <w:snapToGrid w:val="0"/>
              <w:ind w:right="113"/>
              <w:jc w:val="both"/>
              <w:rPr>
                <w:b/>
                <w:bCs/>
                <w:i/>
                <w:iCs/>
                <w:sz w:val="20"/>
                <w:szCs w:val="20"/>
                <w:u w:val="single"/>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согласна программы.</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согласна программы.</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согласна программы.</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согласна программы.</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Сравнение возможных способов решения задачи и выбор эффективного способа.</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sz w:val="20"/>
                <w:szCs w:val="20"/>
                <w:lang w:eastAsia="ar-SA"/>
              </w:rPr>
            </w:pPr>
            <w:r w:rsidRPr="009C6FBF">
              <w:rPr>
                <w:b/>
                <w:bCs/>
                <w:sz w:val="20"/>
                <w:szCs w:val="20"/>
                <w:lang w:eastAsia="ar-SA"/>
              </w:rPr>
              <w:t>2. Познавательные УУД</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sz w:val="20"/>
                <w:szCs w:val="20"/>
                <w:u w:val="single"/>
                <w:lang w:eastAsia="ar-SA"/>
              </w:rPr>
            </w:pPr>
            <w:r w:rsidRPr="009C6FBF">
              <w:rPr>
                <w:i/>
                <w:iCs/>
                <w:sz w:val="20"/>
                <w:szCs w:val="20"/>
                <w:u w:val="single"/>
                <w:lang w:eastAsia="ar-SA"/>
              </w:rPr>
              <w:lastRenderedPageBreak/>
              <w:t>1.Знаково-символические: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xml:space="preserve">- ориентируется в учебниках (система обозначений, структура текста, рубрики, словарь, содержание). </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rPr>
                <w:sz w:val="20"/>
                <w:szCs w:val="20"/>
                <w:lang w:eastAsia="ar-SA"/>
              </w:rPr>
            </w:pPr>
            <w:r w:rsidRPr="009C6FBF">
              <w:rPr>
                <w:sz w:val="20"/>
                <w:szCs w:val="20"/>
                <w:lang w:eastAsia="ar-SA"/>
              </w:rPr>
              <w:t xml:space="preserve">- ориентируется в учебниках (система обозначений, структура текста, рубрики, словарь, содержание); </w:t>
            </w:r>
          </w:p>
          <w:p w:rsidR="00F5064A" w:rsidRPr="009C6FBF" w:rsidRDefault="00F5064A" w:rsidP="00F5064A">
            <w:pPr>
              <w:widowControl/>
              <w:tabs>
                <w:tab w:val="left" w:pos="142"/>
                <w:tab w:val="left" w:pos="222"/>
                <w:tab w:val="left" w:pos="709"/>
              </w:tabs>
              <w:suppressAutoHyphens/>
              <w:autoSpaceDE/>
              <w:autoSpaceDN/>
              <w:rPr>
                <w:sz w:val="20"/>
                <w:szCs w:val="20"/>
                <w:lang w:eastAsia="ar-SA"/>
              </w:rPr>
            </w:pPr>
            <w:r w:rsidRPr="009C6FBF">
              <w:rPr>
                <w:sz w:val="20"/>
                <w:szCs w:val="20"/>
                <w:lang w:eastAsia="ar-SA"/>
              </w:rPr>
              <w:t>- ориентироваться в рисунках, схемах, таблицах, представленных в учебниках.</w:t>
            </w: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-свобо</w:t>
            </w:r>
            <w:r w:rsidRPr="009C6FBF">
              <w:rPr>
                <w:sz w:val="20"/>
                <w:szCs w:val="20"/>
                <w:u w:val="single"/>
                <w:lang w:eastAsia="ar-SA"/>
              </w:rPr>
              <w:t>дно ориентируется с условными обозначениями в учебниках и в корпусе учебных словарей</w:t>
            </w:r>
            <w:r w:rsidRPr="009C6FBF">
              <w:rPr>
                <w:sz w:val="20"/>
                <w:szCs w:val="20"/>
                <w:lang w:eastAsia="ar-SA"/>
              </w:rPr>
              <w:t xml:space="preserve">. </w:t>
            </w:r>
          </w:p>
          <w:p w:rsidR="00F5064A" w:rsidRPr="009C6FBF" w:rsidRDefault="00F5064A" w:rsidP="00F5064A">
            <w:pPr>
              <w:widowControl/>
              <w:tabs>
                <w:tab w:val="left" w:pos="142"/>
                <w:tab w:val="left" w:pos="709"/>
              </w:tabs>
              <w:suppressAutoHyphens/>
              <w:autoSpaceDE/>
              <w:autoSpaceDN/>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ориентируется в учебниках: определяет умения, которые будут сформированы на основе изучения данного раздела;</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определяет круг своего незнания, осуществлять выбор заданий, основываясь на своё целеполагание.</w:t>
            </w:r>
          </w:p>
          <w:p w:rsidR="00F5064A" w:rsidRPr="009C6FBF" w:rsidRDefault="00F5064A" w:rsidP="00F5064A">
            <w:pPr>
              <w:widowControl/>
              <w:tabs>
                <w:tab w:val="left" w:pos="142"/>
                <w:tab w:val="left" w:pos="709"/>
              </w:tabs>
              <w:suppressAutoHyphens/>
              <w:autoSpaceDE/>
              <w:autoSpaceDN/>
              <w:rPr>
                <w:b/>
                <w:bCs/>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autoSpaceDE/>
              <w:autoSpaceDN/>
              <w:snapToGrid w:val="0"/>
              <w:rPr>
                <w:sz w:val="20"/>
                <w:szCs w:val="20"/>
                <w:lang w:eastAsia="ar-SA"/>
              </w:rPr>
            </w:pPr>
            <w:r w:rsidRPr="009C6FBF">
              <w:rPr>
                <w:sz w:val="20"/>
                <w:szCs w:val="20"/>
                <w:lang w:eastAsia="ar-SA"/>
              </w:rPr>
              <w:t>- Подготовка вопросов по теме.</w:t>
            </w:r>
          </w:p>
          <w:p w:rsidR="00F5064A" w:rsidRPr="009C6FBF" w:rsidRDefault="00F5064A" w:rsidP="00F5064A">
            <w:pPr>
              <w:tabs>
                <w:tab w:val="left" w:pos="142"/>
                <w:tab w:val="left" w:pos="709"/>
              </w:tabs>
              <w:autoSpaceDE/>
              <w:autoSpaceDN/>
              <w:rPr>
                <w:sz w:val="20"/>
                <w:szCs w:val="20"/>
                <w:lang w:eastAsia="ar-SA"/>
              </w:rPr>
            </w:pPr>
            <w:r w:rsidRPr="009C6FBF">
              <w:rPr>
                <w:sz w:val="20"/>
                <w:szCs w:val="20"/>
                <w:lang w:eastAsia="ar-SA"/>
              </w:rPr>
              <w:t>- Подпись иллюстраций словами из текста.</w:t>
            </w:r>
          </w:p>
          <w:p w:rsidR="00F5064A" w:rsidRPr="009C6FBF" w:rsidRDefault="00F5064A" w:rsidP="00F5064A">
            <w:pPr>
              <w:tabs>
                <w:tab w:val="left" w:pos="142"/>
                <w:tab w:val="left" w:pos="709"/>
              </w:tabs>
              <w:autoSpaceDE/>
              <w:autoSpaceDN/>
              <w:rPr>
                <w:sz w:val="20"/>
                <w:szCs w:val="20"/>
                <w:lang w:eastAsia="ar-SA"/>
              </w:rPr>
            </w:pPr>
            <w:r w:rsidRPr="009C6FBF">
              <w:rPr>
                <w:sz w:val="20"/>
                <w:szCs w:val="20"/>
                <w:lang w:eastAsia="ar-SA"/>
              </w:rPr>
              <w:t>- Составление плана текста.</w:t>
            </w:r>
          </w:p>
          <w:p w:rsidR="00F5064A" w:rsidRPr="009C6FBF" w:rsidRDefault="00F5064A" w:rsidP="00F5064A">
            <w:pPr>
              <w:tabs>
                <w:tab w:val="left" w:pos="142"/>
                <w:tab w:val="left" w:pos="709"/>
              </w:tabs>
              <w:autoSpaceDE/>
              <w:autoSpaceDN/>
              <w:rPr>
                <w:sz w:val="20"/>
                <w:szCs w:val="20"/>
                <w:lang w:eastAsia="ar-SA"/>
              </w:rPr>
            </w:pPr>
            <w:r w:rsidRPr="009C6FBF">
              <w:rPr>
                <w:sz w:val="20"/>
                <w:szCs w:val="20"/>
                <w:lang w:eastAsia="ar-SA"/>
              </w:rPr>
              <w:t>- Заполнение таблиц, составление схем по тексту.</w:t>
            </w:r>
          </w:p>
          <w:p w:rsidR="00F5064A" w:rsidRPr="009C6FBF" w:rsidRDefault="00F5064A" w:rsidP="00F5064A">
            <w:pPr>
              <w:tabs>
                <w:tab w:val="left" w:pos="142"/>
                <w:tab w:val="left" w:pos="709"/>
              </w:tabs>
              <w:suppressAutoHyphens/>
              <w:autoSpaceDE/>
              <w:autoSpaceDN/>
              <w:rPr>
                <w:sz w:val="20"/>
                <w:szCs w:val="20"/>
                <w:lang w:eastAsia="ar-SA"/>
              </w:rPr>
            </w:pPr>
            <w:r w:rsidRPr="009C6FBF">
              <w:rPr>
                <w:sz w:val="20"/>
                <w:szCs w:val="20"/>
                <w:lang w:eastAsia="ar-SA"/>
              </w:rPr>
              <w:t>- Подготовка рекламы, рассказа о каком-то объекте на основе поиска информации.</w:t>
            </w:r>
          </w:p>
          <w:p w:rsidR="00F5064A" w:rsidRPr="009C6FBF" w:rsidRDefault="00F5064A" w:rsidP="00F5064A">
            <w:pPr>
              <w:tabs>
                <w:tab w:val="left" w:pos="142"/>
                <w:tab w:val="left" w:pos="709"/>
              </w:tabs>
              <w:suppressAutoHyphens/>
              <w:autoSpaceDE/>
              <w:autoSpaceDN/>
              <w:rPr>
                <w:sz w:val="20"/>
                <w:szCs w:val="20"/>
                <w:lang w:eastAsia="ar-SA"/>
              </w:rPr>
            </w:pPr>
            <w:r w:rsidRPr="009C6FBF">
              <w:rPr>
                <w:sz w:val="20"/>
                <w:szCs w:val="20"/>
                <w:lang w:eastAsia="ar-SA"/>
              </w:rPr>
              <w:t>- Толкование слова с помощью словаря.</w:t>
            </w:r>
          </w:p>
          <w:p w:rsidR="00F5064A" w:rsidRPr="009C6FBF" w:rsidRDefault="00F5064A" w:rsidP="00F5064A">
            <w:pPr>
              <w:widowControl/>
              <w:tabs>
                <w:tab w:val="left" w:pos="142"/>
                <w:tab w:val="left" w:pos="709"/>
              </w:tabs>
              <w:suppressAutoHyphens/>
              <w:autoSpaceDE/>
              <w:autoSpaceDN/>
              <w:rPr>
                <w:i/>
                <w:iCs/>
                <w:sz w:val="20"/>
                <w:szCs w:val="20"/>
                <w:lang w:eastAsia="ar-SA"/>
              </w:rPr>
            </w:pPr>
            <w:r w:rsidRPr="009C6FBF">
              <w:rPr>
                <w:i/>
                <w:iCs/>
                <w:sz w:val="20"/>
                <w:szCs w:val="20"/>
                <w:lang w:eastAsia="ar-SA"/>
              </w:rPr>
              <w:t>Нахождение произведения на заданную тему</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lang w:eastAsia="ar-SA"/>
              </w:rPr>
            </w:pPr>
            <w:r w:rsidRPr="009C6FBF">
              <w:rPr>
                <w:sz w:val="20"/>
                <w:szCs w:val="20"/>
                <w:u w:val="single"/>
                <w:lang w:eastAsia="ar-SA"/>
              </w:rPr>
              <w:t>2</w:t>
            </w:r>
            <w:r w:rsidRPr="009C6FBF">
              <w:rPr>
                <w:i/>
                <w:iCs/>
                <w:sz w:val="20"/>
                <w:szCs w:val="20"/>
                <w:u w:val="single"/>
                <w:lang w:eastAsia="ar-SA"/>
              </w:rPr>
              <w:t xml:space="preserve">. </w:t>
            </w:r>
            <w:proofErr w:type="spellStart"/>
            <w:r w:rsidRPr="009C6FBF">
              <w:rPr>
                <w:i/>
                <w:iCs/>
                <w:sz w:val="20"/>
                <w:szCs w:val="20"/>
                <w:u w:val="single"/>
                <w:lang w:eastAsia="ar-SA"/>
              </w:rPr>
              <w:t>Информацинные</w:t>
            </w:r>
            <w:proofErr w:type="spellEnd"/>
            <w:r w:rsidRPr="009C6FBF">
              <w:rPr>
                <w:i/>
                <w:iCs/>
                <w:sz w:val="20"/>
                <w:szCs w:val="20"/>
                <w:u w:val="single"/>
                <w:lang w:eastAsia="ar-SA"/>
              </w:rPr>
              <w:t>:</w:t>
            </w: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понимает информацию, представленную в виде текста, рисунков, схем.</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rPr>
                <w:sz w:val="20"/>
                <w:szCs w:val="20"/>
                <w:lang w:eastAsia="ar-SA"/>
              </w:rPr>
            </w:pPr>
            <w:r w:rsidRPr="009C6FBF">
              <w:rPr>
                <w:sz w:val="20"/>
                <w:szCs w:val="20"/>
                <w:lang w:eastAsia="ar-SA"/>
              </w:rPr>
              <w:t>- самостоятельно осуществляет поиск необходимой информации для выполнения учебных заданий в справочниках, словарях, таблицах, помещенных в учебниках.</w:t>
            </w:r>
          </w:p>
          <w:p w:rsidR="00F5064A" w:rsidRPr="009C6FBF" w:rsidRDefault="00F5064A" w:rsidP="00F5064A">
            <w:pPr>
              <w:tabs>
                <w:tab w:val="left" w:pos="142"/>
                <w:tab w:val="left" w:pos="709"/>
              </w:tabs>
              <w:suppressAutoHyphens/>
              <w:autoSpaceDE/>
              <w:autoSpaceDN/>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xml:space="preserve"> - </w:t>
            </w:r>
            <w:r w:rsidRPr="009C6FBF">
              <w:rPr>
                <w:sz w:val="20"/>
                <w:szCs w:val="20"/>
                <w:u w:val="single"/>
                <w:lang w:eastAsia="ar-SA"/>
              </w:rPr>
              <w:t>работать с текстом</w:t>
            </w:r>
            <w:r w:rsidRPr="009C6FBF">
              <w:rPr>
                <w:sz w:val="20"/>
                <w:szCs w:val="20"/>
                <w:lang w:eastAsia="ar-SA"/>
              </w:rPr>
              <w:t>: выделяет в нем тему и основную мысль (идею, переживание), разные жизненные позиции (точки зрения и установки;</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xml:space="preserve"> -</w:t>
            </w:r>
            <w:r w:rsidRPr="009C6FBF">
              <w:rPr>
                <w:sz w:val="20"/>
                <w:szCs w:val="20"/>
                <w:u w:val="single"/>
                <w:lang w:eastAsia="ar-SA"/>
              </w:rPr>
              <w:t>работает с несколькими источниками информации</w:t>
            </w:r>
            <w:r w:rsidRPr="009C6FBF">
              <w:rPr>
                <w:sz w:val="20"/>
                <w:szCs w:val="20"/>
                <w:lang w:eastAsia="ar-SA"/>
              </w:rPr>
              <w:t xml:space="preserve"> (учебной книгой, "Рабочей тетрадью" и </w:t>
            </w:r>
            <w:proofErr w:type="gramStart"/>
            <w:r w:rsidRPr="009C6FBF">
              <w:rPr>
                <w:sz w:val="20"/>
                <w:szCs w:val="20"/>
                <w:lang w:eastAsia="ar-SA"/>
              </w:rPr>
              <w:t>"Хрестоматией"</w:t>
            </w:r>
            <w:proofErr w:type="gramEnd"/>
            <w:r w:rsidRPr="009C6FBF">
              <w:rPr>
                <w:sz w:val="20"/>
                <w:szCs w:val="20"/>
                <w:lang w:eastAsia="ar-SA"/>
              </w:rPr>
              <w:t xml:space="preserve"> и дополнительными источниками информации. </w:t>
            </w: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самостоятельно предполагает, какая дополнительная информация будет нужна для изучения незнакомого материала.</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сопоставляет и отбирает информацию, полученную из различных источников (словари, энциклопедии, справочники, электронные диски, сеть Интернет);</w:t>
            </w:r>
          </w:p>
          <w:p w:rsidR="00F5064A" w:rsidRPr="009C6FBF" w:rsidRDefault="00F5064A" w:rsidP="00F5064A">
            <w:pPr>
              <w:widowControl/>
              <w:tabs>
                <w:tab w:val="left" w:pos="142"/>
                <w:tab w:val="left" w:pos="709"/>
              </w:tabs>
              <w:suppressAutoHyphens/>
              <w:autoSpaceDE/>
              <w:autoSpaceDN/>
              <w:rPr>
                <w:b/>
                <w:bCs/>
                <w:sz w:val="20"/>
                <w:szCs w:val="20"/>
                <w:lang w:eastAsia="ar-SA"/>
              </w:rPr>
            </w:pPr>
            <w:r w:rsidRPr="009C6FBF">
              <w:rPr>
                <w:sz w:val="20"/>
                <w:szCs w:val="20"/>
                <w:lang w:eastAsia="ar-SA"/>
              </w:rPr>
              <w:t>- умеет передавать содержание в сжатом, выборочном, развёрнутом виде, в виде презентаций.</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rPr>
                <w:sz w:val="20"/>
                <w:szCs w:val="20"/>
                <w:lang w:eastAsia="ar-SA"/>
              </w:rPr>
            </w:pPr>
            <w:r w:rsidRPr="009C6FBF">
              <w:rPr>
                <w:sz w:val="20"/>
                <w:szCs w:val="20"/>
                <w:lang w:eastAsia="ar-SA"/>
              </w:rPr>
              <w:t>- Выполнение творческих заданий (подготовка сочинений, рефератов, сообщений) с использованием ИКТ.</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Обозначение на рисунке характерных признаков предметов или групп предметов</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t>3. Коммуникативные УУД</w:t>
            </w:r>
          </w:p>
        </w:tc>
      </w:tr>
      <w:tr w:rsidR="00F5064A" w:rsidRPr="009C6FBF" w:rsidTr="00F5064A">
        <w:trPr>
          <w:gridAfter w:val="1"/>
          <w:wAfter w:w="16" w:type="dxa"/>
          <w:cantSplit/>
          <w:trHeight w:val="907"/>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both"/>
              <w:rPr>
                <w:i/>
                <w:iCs/>
                <w:sz w:val="20"/>
                <w:szCs w:val="20"/>
                <w:u w:val="single"/>
                <w:lang w:eastAsia="ar-SA"/>
              </w:rPr>
            </w:pPr>
            <w:r w:rsidRPr="009C6FBF">
              <w:rPr>
                <w:i/>
                <w:iCs/>
                <w:sz w:val="20"/>
                <w:szCs w:val="20"/>
                <w:u w:val="single"/>
                <w:lang w:eastAsia="ar-SA"/>
              </w:rPr>
              <w:t>1.Коммуникация как кооперация</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вступает в диалог (отвечать на вопросы, задавать вопросы, уточнять непонятное).</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center"/>
              <w:rPr>
                <w:sz w:val="20"/>
                <w:szCs w:val="20"/>
                <w:lang w:eastAsia="ar-SA"/>
              </w:rPr>
            </w:pPr>
            <w:r w:rsidRPr="009C6FBF">
              <w:rPr>
                <w:sz w:val="20"/>
                <w:szCs w:val="20"/>
                <w:lang w:eastAsia="ar-SA"/>
              </w:rPr>
              <w:t>- соблюдает в повседневной жизни нормы речевого этикета и правила устного общения.</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center"/>
              <w:rPr>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center"/>
              <w:rPr>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b/>
                <w:bCs/>
                <w:i/>
                <w:iCs/>
                <w:sz w:val="20"/>
                <w:szCs w:val="20"/>
                <w:lang w:eastAsia="ar-SA"/>
              </w:rPr>
              <w:t xml:space="preserve">- </w:t>
            </w:r>
            <w:r w:rsidRPr="009C6FBF">
              <w:rPr>
                <w:sz w:val="20"/>
                <w:szCs w:val="20"/>
                <w:lang w:eastAsia="ar-SA"/>
              </w:rPr>
              <w:t xml:space="preserve">работает с соседом по парте, в малой группе, в большой группе. </w:t>
            </w:r>
          </w:p>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читает по цепочке или по ролям.</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владеет диалоговой формой речи.</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xml:space="preserve">- читает вслух и про себя тексты учебников, других художественных и научно-популярных книг, понимать прочитанное. </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Совместное изготовление изделий (поделок, геометрических фигур и др.) с распределением ролей.</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Проведение соревнований, групповая и парная работа со сменой ролей, распределением заданий</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sz w:val="20"/>
                <w:szCs w:val="20"/>
                <w:u w:val="single"/>
                <w:lang w:eastAsia="ar-SA"/>
              </w:rPr>
              <w:lastRenderedPageBreak/>
              <w:t xml:space="preserve">2. </w:t>
            </w:r>
            <w:r w:rsidRPr="009C6FBF">
              <w:rPr>
                <w:i/>
                <w:iCs/>
                <w:sz w:val="20"/>
                <w:szCs w:val="20"/>
                <w:u w:val="single"/>
                <w:lang w:eastAsia="ar-SA"/>
              </w:rPr>
              <w:t>Взаимодействие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соблюдает простейшие нормы речевого этикета: здороваться, прощаться, благодарить.</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i/>
                <w:iCs/>
                <w:sz w:val="20"/>
                <w:szCs w:val="20"/>
                <w:lang w:eastAsia="ar-SA"/>
              </w:rPr>
              <w:t>- уч</w:t>
            </w:r>
            <w:r w:rsidRPr="009C6FBF">
              <w:rPr>
                <w:sz w:val="20"/>
                <w:szCs w:val="20"/>
                <w:lang w:eastAsia="ar-SA"/>
              </w:rPr>
              <w:t>аствует в диалоге; слушает и понимает других, реагирует на реплики, задавать вопросы, высказывает свою точку зрения.</w:t>
            </w:r>
          </w:p>
          <w:p w:rsidR="00F5064A" w:rsidRPr="009C6FBF" w:rsidRDefault="00F5064A" w:rsidP="00F5064A">
            <w:pPr>
              <w:widowControl/>
              <w:tabs>
                <w:tab w:val="left" w:pos="142"/>
                <w:tab w:val="left" w:pos="222"/>
                <w:tab w:val="left" w:pos="709"/>
              </w:tabs>
              <w:suppressAutoHyphens/>
              <w:autoSpaceDE/>
              <w:autoSpaceDN/>
              <w:jc w:val="both"/>
              <w:rPr>
                <w:b/>
                <w:bCs/>
                <w:sz w:val="20"/>
                <w:szCs w:val="20"/>
                <w:lang w:eastAsia="ar-SA"/>
              </w:rPr>
            </w:pPr>
            <w:r w:rsidRPr="009C6FBF">
              <w:rPr>
                <w:sz w:val="20"/>
                <w:szCs w:val="20"/>
                <w:lang w:eastAsia="ar-SA"/>
              </w:rPr>
              <w:t>-выполняет различные роли в группе, сотрудничает в совместном решении проблемы (задачи).</w:t>
            </w: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понимает основание разницы двух заявленных точек зрения, двух позиций и мотивированно присоединяться к одной из них или пробует высказывать собственную точку зрения;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находит в тексте подтверждение высказанным героями точкам зрения.</w:t>
            </w: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адекватно использует речевые средства для решения коммуникативных задач.</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учитывает разные мнения и стремиться к координации различных позиций при работе в паре;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договаривается и приходить к общему решению.</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Обсуждение и оценивание поступков героев литературных произведений.</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Инсценировка характерных эпизодов произведений.</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Проигрывание ситуаций.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Взаимопроверка в паре или группе</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sz w:val="20"/>
                <w:szCs w:val="20"/>
                <w:u w:val="single"/>
                <w:lang w:eastAsia="ar-SA"/>
              </w:rPr>
              <w:t>3.</w:t>
            </w:r>
            <w:r w:rsidRPr="009C6FBF">
              <w:rPr>
                <w:i/>
                <w:iCs/>
                <w:sz w:val="20"/>
                <w:szCs w:val="20"/>
                <w:u w:val="single"/>
                <w:lang w:eastAsia="ar-SA"/>
              </w:rPr>
              <w:t>Планирование учебного сотрудничества</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xml:space="preserve"> участвовать в коллективном обсуждении учебной проблемы.</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читает вслух и про себя тексты учебников, художественных и научно-популярных книг, понимать прочитанное; </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xml:space="preserve">- понимает тему высказывания (текста) по содержанию, по заголовку. </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both"/>
              <w:rPr>
                <w:b/>
                <w:bCs/>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распределяет между собой работу и роли;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 планирует свою часть работы;</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задает вопросы, уточняя план действий; </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оформляет свои мысли в устной и письменной речи с учетом своих учебных и жизненных речевых ситуаций. </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участвует в работе группы: распределяет обязанности, планирует свою часть работы; - выполняет свою часть обязанностей, учитывая общий план действий и конечную цель;</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Разные виды работы с книгой, текстом в парах и малых группах (чтение, анализ, пересказ).</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Совместное изучение нового материала.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w:t>
            </w:r>
            <w:proofErr w:type="spellStart"/>
            <w:r w:rsidRPr="009C6FBF">
              <w:rPr>
                <w:sz w:val="20"/>
                <w:szCs w:val="20"/>
                <w:lang w:eastAsia="ar-SA"/>
              </w:rPr>
              <w:t>Взаимообучение</w:t>
            </w:r>
            <w:proofErr w:type="spellEnd"/>
            <w:r w:rsidRPr="009C6FBF">
              <w:rPr>
                <w:sz w:val="20"/>
                <w:szCs w:val="20"/>
                <w:lang w:eastAsia="ar-SA"/>
              </w:rPr>
              <w:t xml:space="preserve"> и взаимопроверка</w:t>
            </w:r>
          </w:p>
        </w:tc>
      </w:tr>
      <w:tr w:rsidR="00F5064A" w:rsidRPr="009C6FBF" w:rsidTr="00F5064A">
        <w:trPr>
          <w:gridAfter w:val="1"/>
          <w:wAfter w:w="16" w:type="dxa"/>
          <w:cantSplit/>
          <w:trHeight w:val="2973"/>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sz w:val="20"/>
                <w:szCs w:val="20"/>
                <w:u w:val="single"/>
                <w:lang w:eastAsia="ar-SA"/>
              </w:rPr>
              <w:t>4</w:t>
            </w:r>
            <w:r w:rsidRPr="009C6FBF">
              <w:rPr>
                <w:i/>
                <w:iCs/>
                <w:sz w:val="20"/>
                <w:szCs w:val="20"/>
                <w:u w:val="single"/>
                <w:lang w:eastAsia="ar-SA"/>
              </w:rPr>
              <w:t>. Управление коммуникацией</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сотрудничает со сверстниками и взрослыми для реализации проектной деятельности.</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 оформляет свои мысли в устной и письменной речи с учетом своих учебных и жизненных речевых ситуаций; </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xml:space="preserve">- выслушивает партнера, договариваться и приходит к общему решению, работая в паре. </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выполняет свою часть работы и встраивать ее в общее рабочее поле.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b/>
                <w:bCs/>
                <w:sz w:val="20"/>
                <w:szCs w:val="20"/>
                <w:lang w:eastAsia="ar-SA"/>
              </w:rPr>
              <w:t>-</w:t>
            </w:r>
            <w:r w:rsidRPr="009C6FBF">
              <w:rPr>
                <w:sz w:val="20"/>
                <w:szCs w:val="20"/>
                <w:lang w:eastAsia="ar-SA"/>
              </w:rPr>
              <w:t xml:space="preserve">осуществляет самоконтроль и взаимоконтроль </w:t>
            </w: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формулирует собственное мнение и позицию; </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задает вопросы, уточняя непонятое в высказывании собеседника, отстаивает свою точку зрения, соблюдая правила речевого этикета; </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аргументирует свою точку зрения с помощью фактов и дополнительных сведений. </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критично относиться к своему мнению. Уметь взглянуть на ситуацию с иной позиции.</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Работа в паре (группе) с распределением ролей, заданий.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Выявление проблемы, поиск и оценка альтернативных способов разрешения конфликта, принятие решения и отслеживание его реализации Определение цели, функций участников, способов взаимодействия при работе в паре (группе) с распределением ролей, заданий.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Самостоятельное распределение обязанностей, ролей, заданий в группе (паре)</w:t>
            </w:r>
          </w:p>
        </w:tc>
      </w:tr>
      <w:tr w:rsidR="00F5064A" w:rsidRPr="009C6FBF" w:rsidTr="00F5064A">
        <w:trPr>
          <w:jc w:val="center"/>
        </w:trPr>
        <w:tc>
          <w:tcPr>
            <w:tcW w:w="15943" w:type="dxa"/>
            <w:gridSpan w:val="10"/>
            <w:tcBorders>
              <w:top w:val="single" w:sz="4" w:space="0" w:color="000000"/>
              <w:left w:val="single" w:sz="4" w:space="0" w:color="000000"/>
              <w:bottom w:val="single" w:sz="4" w:space="0" w:color="auto"/>
              <w:right w:val="single" w:sz="4" w:space="0" w:color="000000"/>
            </w:tcBorders>
          </w:tcPr>
          <w:p w:rsidR="00F5064A" w:rsidRPr="009C6FBF" w:rsidRDefault="00F5064A" w:rsidP="00F5064A">
            <w:pPr>
              <w:tabs>
                <w:tab w:val="left" w:pos="142"/>
                <w:tab w:val="left" w:pos="709"/>
              </w:tabs>
              <w:autoSpaceDE/>
              <w:autoSpaceDN/>
              <w:snapToGrid w:val="0"/>
              <w:jc w:val="center"/>
              <w:rPr>
                <w:sz w:val="20"/>
                <w:szCs w:val="20"/>
                <w:lang w:eastAsia="ar-SA"/>
              </w:rPr>
            </w:pPr>
            <w:r w:rsidRPr="009C6FBF">
              <w:rPr>
                <w:b/>
                <w:bCs/>
                <w:i/>
                <w:iCs/>
                <w:sz w:val="20"/>
                <w:szCs w:val="20"/>
                <w:lang w:eastAsia="ar-SA"/>
              </w:rPr>
              <w:t>Работа с письменными текстами: поиск информации и понимание прочитанного</w:t>
            </w:r>
            <w:r w:rsidRPr="009C6FBF">
              <w:rPr>
                <w:sz w:val="20"/>
                <w:szCs w:val="20"/>
                <w:lang w:eastAsia="ar-SA"/>
              </w:rPr>
              <w:t>.</w:t>
            </w: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Обращается к словарику из учебника, сноскам для объяснения непонятных слов под руководством учителя</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Обращается к словарику из учебника, сноскам для объяснения непонятных слов ( самостоятельно и под </w:t>
            </w:r>
            <w:r w:rsidRPr="009C6FBF">
              <w:rPr>
                <w:sz w:val="20"/>
                <w:szCs w:val="20"/>
                <w:lang w:eastAsia="ar-SA"/>
              </w:rPr>
              <w:lastRenderedPageBreak/>
              <w:t>руководством учителя)</w:t>
            </w: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Объясняет непонятные слова с помощью словаря.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i/>
                <w:iCs/>
                <w:sz w:val="20"/>
                <w:szCs w:val="20"/>
                <w:lang w:eastAsia="ar-SA"/>
              </w:rPr>
              <w:t>Объясняет непонятные слова с помощью контекста</w:t>
            </w:r>
          </w:p>
        </w:tc>
        <w:tc>
          <w:tcPr>
            <w:tcW w:w="2935" w:type="dxa"/>
            <w:tcBorders>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Объясняет непонятные слова с помощью словаря.</w:t>
            </w:r>
          </w:p>
          <w:p w:rsidR="00F5064A" w:rsidRPr="009C6FBF" w:rsidRDefault="00F5064A" w:rsidP="00F5064A">
            <w:pPr>
              <w:tabs>
                <w:tab w:val="left" w:pos="142"/>
                <w:tab w:val="left" w:pos="709"/>
              </w:tabs>
              <w:suppressAutoHyphens/>
              <w:autoSpaceDE/>
              <w:autoSpaceDN/>
              <w:jc w:val="both"/>
              <w:rPr>
                <w:i/>
                <w:iCs/>
                <w:sz w:val="20"/>
                <w:szCs w:val="20"/>
                <w:lang w:eastAsia="ar-SA"/>
              </w:rPr>
            </w:pPr>
            <w:r w:rsidRPr="009C6FBF">
              <w:rPr>
                <w:i/>
                <w:iCs/>
                <w:sz w:val="20"/>
                <w:szCs w:val="20"/>
                <w:lang w:eastAsia="ar-SA"/>
              </w:rPr>
              <w:t>Объясняет непонятные слова с помощью контекста</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8361"/>
          <w:jc w:val="center"/>
        </w:trPr>
        <w:tc>
          <w:tcPr>
            <w:tcW w:w="912" w:type="dxa"/>
            <w:tcBorders>
              <w:top w:val="single" w:sz="4" w:space="0" w:color="000000"/>
              <w:left w:val="single" w:sz="4" w:space="0" w:color="000000"/>
            </w:tcBorders>
            <w:textDirection w:val="btLr"/>
          </w:tcPr>
          <w:p w:rsidR="00F5064A" w:rsidRPr="009C6FBF" w:rsidRDefault="00F5064A" w:rsidP="00F5064A">
            <w:pPr>
              <w:tabs>
                <w:tab w:val="left" w:pos="142"/>
                <w:tab w:val="left" w:pos="709"/>
              </w:tabs>
              <w:suppressAutoHyphens/>
              <w:autoSpaceDE/>
              <w:autoSpaceDN/>
              <w:snapToGrid w:val="0"/>
              <w:ind w:right="113"/>
              <w:jc w:val="right"/>
              <w:rPr>
                <w:i/>
                <w:iCs/>
                <w:sz w:val="20"/>
                <w:szCs w:val="20"/>
                <w:u w:val="single"/>
                <w:lang w:eastAsia="ar-SA"/>
              </w:rPr>
            </w:pPr>
            <w:r w:rsidRPr="009C6FBF">
              <w:rPr>
                <w:i/>
                <w:iCs/>
                <w:sz w:val="20"/>
                <w:szCs w:val="20"/>
                <w:u w:val="single"/>
                <w:lang w:eastAsia="ar-SA"/>
              </w:rPr>
              <w:lastRenderedPageBreak/>
              <w:t xml:space="preserve">1. Анализ </w:t>
            </w:r>
            <w:proofErr w:type="spellStart"/>
            <w:r w:rsidRPr="009C6FBF">
              <w:rPr>
                <w:i/>
                <w:iCs/>
                <w:sz w:val="20"/>
                <w:szCs w:val="20"/>
                <w:u w:val="single"/>
                <w:lang w:eastAsia="ar-SA"/>
              </w:rPr>
              <w:t>объектовыделения</w:t>
            </w:r>
            <w:proofErr w:type="spellEnd"/>
            <w:r w:rsidRPr="009C6FBF">
              <w:rPr>
                <w:i/>
                <w:iCs/>
                <w:sz w:val="20"/>
                <w:szCs w:val="20"/>
                <w:u w:val="single"/>
                <w:lang w:eastAsia="ar-SA"/>
              </w:rPr>
              <w:t xml:space="preserve"> в них существенных признаков:</w:t>
            </w:r>
          </w:p>
          <w:p w:rsidR="00F5064A" w:rsidRPr="009C6FBF" w:rsidRDefault="00F5064A" w:rsidP="00F5064A">
            <w:pPr>
              <w:widowControl/>
              <w:tabs>
                <w:tab w:val="left" w:pos="142"/>
                <w:tab w:val="left" w:pos="709"/>
              </w:tabs>
              <w:suppressAutoHyphens/>
              <w:autoSpaceDE/>
              <w:autoSpaceDN/>
              <w:snapToGrid w:val="0"/>
              <w:ind w:right="113"/>
              <w:jc w:val="both"/>
              <w:rPr>
                <w:b/>
                <w:bCs/>
                <w:i/>
                <w:iCs/>
                <w:sz w:val="20"/>
                <w:szCs w:val="20"/>
                <w:lang w:eastAsia="ar-SA"/>
              </w:rPr>
            </w:pPr>
          </w:p>
        </w:tc>
        <w:tc>
          <w:tcPr>
            <w:tcW w:w="2911" w:type="dxa"/>
            <w:tcBorders>
              <w:top w:val="single" w:sz="4" w:space="0" w:color="000000"/>
              <w:left w:val="single" w:sz="4" w:space="0" w:color="000000"/>
              <w:bottom w:val="single" w:sz="4" w:space="0" w:color="auto"/>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Отвечает на вопросы по содержанию текста, выбирает из предложенных высказываний те, которые содержатся в тексте;</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проводит сравнение докучных сказок;</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xml:space="preserve">- определяет жанровые признаки (считалок, загадок, </w:t>
            </w:r>
            <w:proofErr w:type="spellStart"/>
            <w:r w:rsidRPr="009C6FBF">
              <w:rPr>
                <w:sz w:val="20"/>
                <w:szCs w:val="20"/>
                <w:lang w:eastAsia="ar-SA"/>
              </w:rPr>
              <w:t>закличек</w:t>
            </w:r>
            <w:proofErr w:type="spellEnd"/>
            <w:r w:rsidRPr="009C6FBF">
              <w:rPr>
                <w:sz w:val="20"/>
                <w:szCs w:val="20"/>
                <w:lang w:eastAsia="ar-SA"/>
              </w:rPr>
              <w:t>, скороговорок, колыбельной песни, небылицы);</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проводит сравнительный анализ текста и художественной иллюстрации к тексту.</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xml:space="preserve">- выделяет непонятные слова, </w:t>
            </w:r>
            <w:r w:rsidRPr="009C6FBF">
              <w:rPr>
                <w:i/>
                <w:iCs/>
                <w:sz w:val="20"/>
                <w:szCs w:val="20"/>
                <w:lang w:eastAsia="ar-SA"/>
              </w:rPr>
              <w:t>выясняет значение непонятных слов</w:t>
            </w:r>
            <w:r w:rsidRPr="009C6FBF">
              <w:rPr>
                <w:sz w:val="20"/>
                <w:szCs w:val="20"/>
                <w:lang w:eastAsia="ar-SA"/>
              </w:rPr>
              <w:t xml:space="preserve"> – </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xml:space="preserve"> - односложно передает смысл прочитанного;</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раскладывает сюжетные картинки по порядку;</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sz w:val="20"/>
                <w:szCs w:val="20"/>
                <w:lang w:eastAsia="ar-SA"/>
              </w:rPr>
              <w:t>- выделяет признаки, на основе которых можно сравнивать объекты, описанные в тексте.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auto"/>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сравнение русских сказок со сказками других народов;</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 выявление особенностей волшебной сказки;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проводить анализ авторской сказки;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выявляет связи современных поэтических текстов с народным творчеством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3. Использует различные виды чтения: ознакомительное, изучающее, поисковое.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Выбирает нужный вид чтения в соответствии с целью чтения</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249" w:type="dxa"/>
            <w:gridSpan w:val="3"/>
            <w:tcBorders>
              <w:top w:val="single" w:sz="4" w:space="0" w:color="000000"/>
              <w:left w:val="single" w:sz="4" w:space="0" w:color="000000"/>
              <w:bottom w:val="single" w:sz="4" w:space="0" w:color="auto"/>
              <w:right w:val="single" w:sz="4" w:space="0" w:color="auto"/>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находит выделенный фрагмент текста, выделенные строчки и слова на странице и развороте;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sz w:val="20"/>
                <w:szCs w:val="20"/>
                <w:lang w:eastAsia="ar-SA"/>
              </w:rPr>
              <w:t>- проводит анализ объектов с целью выделения в них существенных признаков (сравнение сказок, литературных и живописных произведений) и вывода (морали, главной мысли)) с целью доказать, что в них использованы «бродячие истории».</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1.Подведение под понятие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w:t>
            </w:r>
            <w:proofErr w:type="gramStart"/>
            <w:r w:rsidRPr="009C6FBF">
              <w:rPr>
                <w:sz w:val="20"/>
                <w:szCs w:val="20"/>
                <w:lang w:eastAsia="ar-SA"/>
              </w:rPr>
              <w:t>( олицетворение</w:t>
            </w:r>
            <w:proofErr w:type="gramEnd"/>
            <w:r w:rsidRPr="009C6FBF">
              <w:rPr>
                <w:sz w:val="20"/>
                <w:szCs w:val="20"/>
                <w:lang w:eastAsia="ar-SA"/>
              </w:rPr>
              <w:t>, сравнение, контраст, бродячий сюжет, рассказ, герой сказки и рассказа  через выделение присущих  герою признаков.</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935" w:type="dxa"/>
            <w:tcBorders>
              <w:top w:val="single" w:sz="4" w:space="0" w:color="000000"/>
              <w:left w:val="single" w:sz="4" w:space="0" w:color="auto"/>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 анализ волшебных сказок, народных обрядов и праздников, находит в тексте конкретные сведения, факты, заданные в явном виде.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i/>
                <w:iCs/>
                <w:sz w:val="20"/>
                <w:szCs w:val="20"/>
                <w:lang w:eastAsia="ar-SA"/>
              </w:rPr>
              <w:t>- Использует формальные элементы текста (подзаголовки, сноски и др.) для поиска нужной информации</w:t>
            </w:r>
            <w:r w:rsidRPr="009C6FBF">
              <w:rPr>
                <w:sz w:val="20"/>
                <w:szCs w:val="20"/>
                <w:lang w:eastAsia="ar-SA"/>
              </w:rPr>
              <w:t xml:space="preserve">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Задает вопросы по содержанию учебного материала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Выделяет в тексте понятное и непонятное.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Формулирует вопрос о том, что непонятно в тексте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Определяет тему и главную мысль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Выделяет в тексте ключевые слова.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Делит текст на смысловые части.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Озаглавливает смысловые части текста. - Составляет план текста </w:t>
            </w:r>
            <w:proofErr w:type="gramStart"/>
            <w:r w:rsidRPr="009C6FBF">
              <w:rPr>
                <w:sz w:val="20"/>
                <w:szCs w:val="20"/>
                <w:lang w:eastAsia="ar-SA"/>
              </w:rPr>
              <w:t>Упорядочивает</w:t>
            </w:r>
            <w:proofErr w:type="gramEnd"/>
            <w:r w:rsidRPr="009C6FBF">
              <w:rPr>
                <w:sz w:val="20"/>
                <w:szCs w:val="20"/>
                <w:lang w:eastAsia="ar-SA"/>
              </w:rPr>
              <w:t xml:space="preserve"> информацию по заданному основанию</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Сравнивает между собой объекты, описанные в тексте, выделяя два-три существенных признака.</w:t>
            </w:r>
          </w:p>
          <w:p w:rsidR="00F5064A" w:rsidRPr="009C6FBF" w:rsidRDefault="00F5064A" w:rsidP="00F5064A">
            <w:pPr>
              <w:tabs>
                <w:tab w:val="left" w:pos="142"/>
                <w:tab w:val="left" w:pos="709"/>
              </w:tabs>
              <w:suppressAutoHyphens/>
              <w:autoSpaceDE/>
              <w:autoSpaceDN/>
              <w:jc w:val="both"/>
              <w:rPr>
                <w:i/>
                <w:iCs/>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Понимает информацию, представленную разными способами: словесно, в виде таблицы, схемы, диаграммы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1.Подведение под понятие</w:t>
            </w:r>
          </w:p>
          <w:p w:rsidR="00F5064A" w:rsidRPr="009C6FBF" w:rsidRDefault="00F5064A" w:rsidP="00F5064A">
            <w:pPr>
              <w:tabs>
                <w:tab w:val="left" w:pos="142"/>
                <w:tab w:val="left" w:pos="709"/>
              </w:tabs>
              <w:suppressAutoHyphens/>
              <w:autoSpaceDE/>
              <w:autoSpaceDN/>
              <w:jc w:val="both"/>
              <w:rPr>
                <w:i/>
                <w:iCs/>
                <w:sz w:val="20"/>
                <w:szCs w:val="20"/>
                <w:lang w:eastAsia="ar-SA"/>
              </w:rPr>
            </w:pPr>
            <w:r w:rsidRPr="009C6FBF">
              <w:rPr>
                <w:sz w:val="20"/>
                <w:szCs w:val="20"/>
                <w:lang w:eastAsia="ar-SA"/>
              </w:rPr>
              <w:t>- владеет терминами («тотем», «герой волшебной сказки», «былина», «охватная, парная и перекрестная  рифма»</w:t>
            </w:r>
          </w:p>
        </w:tc>
        <w:tc>
          <w:tcPr>
            <w:tcW w:w="4702" w:type="dxa"/>
            <w:tcBorders>
              <w:top w:val="single" w:sz="4" w:space="0" w:color="000000"/>
              <w:left w:val="single" w:sz="4" w:space="0" w:color="000000"/>
              <w:bottom w:val="single" w:sz="4" w:space="0" w:color="auto"/>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ответов на вопросы.</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Выполнение заданий на извлечение информации из текста (фактов, слов, выражений).</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верных и неверных утверждений по содержанию прочитанного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Интерпретация прочитанного в форме плана, схемы и рисунка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Составление вопросительных предложений.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Формулировка вопросов к абзацам текста, ко всему тексту</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Формулировка главной мысли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хода развития событий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-Деление текста по плану на части.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-Составление плана по памятке.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-Сворачивание высказывания в короткую фразу.</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-Выбор заголовков для фрагмента текста из предложенных вариантов.</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-Коррекция деформированного плана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-Исправление ошибок на упорядочивание информации.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оснований, по которым информация упорядочена.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фраз, употребленных в переносном значении.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-Установление связи между разными событиями, фактами.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ответов на наводящие вопросы.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-Поиск в тексте художественных приемов (сравнение, эпитеты, олицетворения, мораль и т. п.)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-Заполнение таблиц.</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информации в таблицах.</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-Словесное рисование картин, иллюстрирование.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-Чтение готовых схем.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-Схематизация задач</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-Заполнение таблиц.</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информации в таблицах.</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-Чтение произведений на заданную тему.</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требуемой информации в тексте, книге.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жанра и вида текста</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 xml:space="preserve">                                                Работа с устным текстом.  Выражение своих мыслей письменно и устно </w:t>
            </w: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Правильно выстраивает простое предложение в устной форме</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 xml:space="preserve">Раскладывает сюжетные </w:t>
            </w:r>
            <w:r w:rsidRPr="009C6FBF">
              <w:rPr>
                <w:sz w:val="20"/>
                <w:szCs w:val="20"/>
                <w:lang w:eastAsia="ar-SA"/>
              </w:rPr>
              <w:lastRenderedPageBreak/>
              <w:t>картинки по порядку</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Указывает на непонятные слова.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Задает элементарные вопросы по сюжету и отвечает на них без обоснования.</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Выбирает из предложенных высказываний те, которые содержатся в прослушанном тексте</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Выделяет главных героев произведения, односложно передает смысл прочитанного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простые суждения по поводу прослушанного текста</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Делит текст на смысловые части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Концентрирует свое </w:t>
            </w:r>
            <w:r w:rsidRPr="009C6FBF">
              <w:rPr>
                <w:sz w:val="20"/>
                <w:szCs w:val="20"/>
                <w:lang w:eastAsia="ar-SA"/>
              </w:rPr>
              <w:lastRenderedPageBreak/>
              <w:t>внимание при слушании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Формулирует вопрос о том, что непонятно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roofErr w:type="gramStart"/>
            <w:r w:rsidRPr="009C6FBF">
              <w:rPr>
                <w:sz w:val="20"/>
                <w:szCs w:val="20"/>
                <w:lang w:eastAsia="ar-SA"/>
              </w:rPr>
              <w:t>Высказывает  суждения</w:t>
            </w:r>
            <w:proofErr w:type="gramEnd"/>
            <w:r w:rsidRPr="009C6FBF">
              <w:rPr>
                <w:sz w:val="20"/>
                <w:szCs w:val="20"/>
                <w:lang w:eastAsia="ar-SA"/>
              </w:rPr>
              <w:t xml:space="preserve"> по поводу прослушанного текста</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 xml:space="preserve">Выделяет главных героев </w:t>
            </w:r>
            <w:proofErr w:type="gramStart"/>
            <w:r w:rsidRPr="009C6FBF">
              <w:rPr>
                <w:sz w:val="20"/>
                <w:szCs w:val="20"/>
                <w:lang w:eastAsia="ar-SA"/>
              </w:rPr>
              <w:t>произведения,  учится</w:t>
            </w:r>
            <w:proofErr w:type="gramEnd"/>
            <w:r w:rsidRPr="009C6FBF">
              <w:rPr>
                <w:sz w:val="20"/>
                <w:szCs w:val="20"/>
                <w:lang w:eastAsia="ar-SA"/>
              </w:rPr>
              <w:t xml:space="preserve"> под руководством учителя передавать смысл прочитанного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Извлекает из услышанного текста информацию, данную в явном виде.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Формулирует выводы на основе услышанного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Делит текст на смысловые части.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Составляет план текста под руководством учителя.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свои суждения по поводу прослушанного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Озаглавливает смысловые части текста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Объяснение значения слов, словосочетаний, фраз, непонятных слов с помощью словаря, а также исходя из контекста.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Сопоставление разных ответов на один и тот же вопрос, нахождение истинных высказываний, их аргументация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 xml:space="preserve">Грамотно строит высказывания в устной и письменной форме (использует речевые средства) Выделяет в услышанном </w:t>
            </w:r>
            <w:r w:rsidRPr="009C6FBF">
              <w:rPr>
                <w:sz w:val="20"/>
                <w:szCs w:val="20"/>
                <w:lang w:eastAsia="ar-SA"/>
              </w:rPr>
              <w:lastRenderedPageBreak/>
              <w:t>понятное и непонятное.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Формулирует вопрос о том, что непонятно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Концентрирует свое внимание при слушании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Извлекает из услышанного текста информацию, данную в явном виде.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Извлекает информацию, данную в неявном виде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Формулирует выводы на основе услышанного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Выделяет в тексте ключевые слова.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Делит текст на смысловые части и его озаглавливает.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Составляет план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авторской позиции. Работа с устным текстом. Выражение своих мыслей письменно и устно</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Выполнение заданий на извлечение информации из текста (фактов, ключевых слов, выражений).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верных и неверных утверждений по содержанию прослушанного.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Интерпретация услышанного в форме схемы, рисунка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хода развития событий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Деление текста по плану на части.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Работа с деформированным текстом.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Составление плана по памятке.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Выбор заголовков для фрагмента текста из предложенных вариантов.</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Коррекция деформированного плана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авторской позиции.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Формулировка главной мысли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lastRenderedPageBreak/>
              <w:t>Работа с текстом: преобразование и интерпретация информации</w:t>
            </w:r>
          </w:p>
          <w:p w:rsidR="00F5064A" w:rsidRPr="009C6FBF" w:rsidRDefault="00F5064A" w:rsidP="00F5064A">
            <w:pPr>
              <w:tabs>
                <w:tab w:val="left" w:pos="142"/>
                <w:tab w:val="left" w:pos="709"/>
              </w:tabs>
              <w:suppressAutoHyphens/>
              <w:autoSpaceDE/>
              <w:autoSpaceDN/>
              <w:jc w:val="both"/>
              <w:rPr>
                <w:sz w:val="20"/>
                <w:szCs w:val="20"/>
                <w:lang w:eastAsia="ar-SA"/>
              </w:rPr>
            </w:pP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Выполняет подробный пересказ небольшого по объему произведения</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Находит примеры и факты, доказывающие верность предложенного суждения</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Пересказывает, составляет рассказ с опорой на серию сюжетных картин</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Пересказ с опорой на картинки (план, ключевые слова).</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Соотносит под руководством учителя факты с общей идеей текста, устанавливает простые связи между ними.</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Формулирует несложные выводы, основываясь на тексте.</w:t>
            </w:r>
          </w:p>
          <w:p w:rsidR="00F5064A" w:rsidRPr="009C6FBF" w:rsidRDefault="00F5064A" w:rsidP="00F5064A">
            <w:pPr>
              <w:tabs>
                <w:tab w:val="left" w:pos="142"/>
                <w:tab w:val="left" w:pos="709"/>
              </w:tabs>
              <w:suppressAutoHyphens/>
              <w:autoSpaceDN/>
              <w:snapToGrid w:val="0"/>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Выполняет подробный пересказ прочитанного</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Соотносит факты с общей идеей текста, устанавливает простые связи между ними</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Формулирует несложные выводы, основываясь на тексте.</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При изложении заданного вопроса придерживается темы.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Выполняет подробный пересказ прочитанного</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Выполняет краткий пересказ прочитанного</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Соотносит факты с общей идеей текста, устанавливает простые связи между ними</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Формулирует несложные выводы, основываясь на тексте.</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Находит аргументы, подтверждающие вывод</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При изложении заданного вопроса придерживается темы.</w:t>
            </w:r>
          </w:p>
          <w:p w:rsidR="00F5064A" w:rsidRPr="009C6FBF" w:rsidRDefault="00F5064A" w:rsidP="00F5064A">
            <w:pPr>
              <w:tabs>
                <w:tab w:val="left" w:pos="142"/>
                <w:tab w:val="left" w:pos="709"/>
              </w:tabs>
              <w:suppressAutoHyphens/>
              <w:autoSpaceDN/>
              <w:snapToGrid w:val="0"/>
              <w:jc w:val="both"/>
              <w:rPr>
                <w:i/>
                <w:iCs/>
                <w:sz w:val="20"/>
                <w:szCs w:val="20"/>
                <w:lang w:eastAsia="ar-SA"/>
              </w:rPr>
            </w:pPr>
            <w:r w:rsidRPr="009C6FBF">
              <w:rPr>
                <w:i/>
                <w:iCs/>
                <w:sz w:val="20"/>
                <w:szCs w:val="20"/>
                <w:lang w:eastAsia="ar-SA"/>
              </w:rPr>
              <w:t>При изложении своих мыслей (на заданную тему) придерживается определенного плана</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lastRenderedPageBreak/>
              <w:t>Составляет небольшие письменные аннотации к тексту, отзывы о прочитанном</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i/>
                <w:iCs/>
                <w:sz w:val="20"/>
                <w:szCs w:val="20"/>
                <w:u w:val="single"/>
                <w:lang w:eastAsia="ar-SA"/>
              </w:rPr>
            </w:pPr>
            <w:r w:rsidRPr="009C6FBF">
              <w:rPr>
                <w:i/>
                <w:iCs/>
                <w:sz w:val="20"/>
                <w:szCs w:val="20"/>
                <w:u w:val="single"/>
                <w:lang w:eastAsia="ar-SA"/>
              </w:rPr>
              <w:lastRenderedPageBreak/>
              <w:t>Литературное чтение, окружающий мир</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Творческий пересказ (от другого лица, с конца произведения, с позиции другого героя)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Пересказ по самостоятельно составленному плану и группой.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Интерпретация текста в форме рисунка, схемы</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ответов на вопросы по соотнесению фактов и общей идеи.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Использование моделей типичных умозаключений</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Коррекция неверного или неполного вывода.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Подбор фактов из текста, подтверждающих вывод</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Изложение заданного вопроса с опорой на сюжетные картины, опорные (ключевые) слова, план.</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Анализ ошибок в высказываниях других учеников на соответствие теме.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Анализ собственного изложения вопроса на </w:t>
            </w:r>
            <w:r w:rsidRPr="009C6FBF">
              <w:rPr>
                <w:sz w:val="20"/>
                <w:szCs w:val="20"/>
                <w:lang w:eastAsia="ar-SA"/>
              </w:rPr>
              <w:lastRenderedPageBreak/>
              <w:t>соответствие теме (по ключу, готовым ответам или без них)</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b/>
                <w:bCs/>
                <w:i/>
                <w:iCs/>
                <w:sz w:val="20"/>
                <w:szCs w:val="20"/>
                <w:lang w:eastAsia="ar-SA"/>
              </w:rPr>
            </w:pPr>
            <w:r w:rsidRPr="009C6FBF">
              <w:rPr>
                <w:b/>
                <w:bCs/>
                <w:i/>
                <w:iCs/>
                <w:sz w:val="20"/>
                <w:szCs w:val="20"/>
                <w:lang w:eastAsia="ar-SA"/>
              </w:rPr>
              <w:lastRenderedPageBreak/>
              <w:t xml:space="preserve">                                                                   Работа с текстом: оценка информации</w:t>
            </w: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свои суждения без обоснования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места иллюстрации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08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оценочные суждения и свою точку зрения о прочитанном тексте под руководством учителя.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Оценивает содержание, </w:t>
            </w:r>
            <w:r w:rsidRPr="009C6FBF">
              <w:rPr>
                <w:i/>
                <w:iCs/>
                <w:sz w:val="20"/>
                <w:szCs w:val="20"/>
                <w:lang w:eastAsia="ar-SA"/>
              </w:rPr>
              <w:t>языковые особенности и структуру</w:t>
            </w:r>
            <w:r w:rsidRPr="009C6FBF">
              <w:rPr>
                <w:sz w:val="20"/>
                <w:szCs w:val="20"/>
                <w:lang w:eastAsia="ar-SA"/>
              </w:rPr>
              <w:t xml:space="preserve"> текста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110"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Определяет место и роль иллюстративного ряда в тексте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Оценивает содержание, </w:t>
            </w:r>
            <w:r w:rsidRPr="009C6FBF">
              <w:rPr>
                <w:i/>
                <w:iCs/>
                <w:sz w:val="20"/>
                <w:szCs w:val="20"/>
                <w:lang w:eastAsia="ar-SA"/>
              </w:rPr>
              <w:t>языковые особенности и структуру</w:t>
            </w:r>
            <w:r w:rsidRPr="009C6FBF">
              <w:rPr>
                <w:sz w:val="20"/>
                <w:szCs w:val="20"/>
                <w:lang w:eastAsia="ar-SA"/>
              </w:rPr>
              <w:t xml:space="preserve"> текста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3211"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оценочные суждения и свою точку зрения о прочитанном тексте.</w:t>
            </w:r>
          </w:p>
          <w:p w:rsidR="00F5064A" w:rsidRPr="009C6FBF" w:rsidRDefault="00F5064A" w:rsidP="00F5064A">
            <w:pPr>
              <w:tabs>
                <w:tab w:val="left" w:pos="142"/>
                <w:tab w:val="left" w:pos="709"/>
              </w:tabs>
              <w:suppressAutoHyphens/>
              <w:autoSpaceDE/>
              <w:autoSpaceDN/>
              <w:jc w:val="both"/>
              <w:rPr>
                <w:i/>
                <w:iCs/>
                <w:sz w:val="20"/>
                <w:szCs w:val="20"/>
                <w:lang w:eastAsia="ar-SA"/>
              </w:rPr>
            </w:pPr>
            <w:r w:rsidRPr="009C6FBF">
              <w:rPr>
                <w:i/>
                <w:iCs/>
                <w:sz w:val="20"/>
                <w:szCs w:val="20"/>
                <w:lang w:eastAsia="ar-SA"/>
              </w:rPr>
              <w:t>Соотносит позицию автора с собственной точкой зрения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Оценивает содержание, </w:t>
            </w:r>
            <w:r w:rsidRPr="009C6FBF">
              <w:rPr>
                <w:i/>
                <w:iCs/>
                <w:sz w:val="20"/>
                <w:szCs w:val="20"/>
                <w:lang w:eastAsia="ar-SA"/>
              </w:rPr>
              <w:t>языковые особенности и структуру</w:t>
            </w:r>
            <w:r w:rsidRPr="009C6FBF">
              <w:rPr>
                <w:sz w:val="20"/>
                <w:szCs w:val="20"/>
                <w:lang w:eastAsia="ar-SA"/>
              </w:rPr>
              <w:t xml:space="preserve"> текста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Определяет место и роль иллюстративного ряда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Подвергает сомнению достоверность прочитанного, обнаруживает пробелы в информации или лишнюю информацию.</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i/>
                <w:iCs/>
                <w:sz w:val="20"/>
                <w:szCs w:val="20"/>
                <w:lang w:eastAsia="ar-SA"/>
              </w:rPr>
              <w:t>Выявляет достоверную (противоречивую) информацию в процессе работы с одним или несколькими источниками</w:t>
            </w:r>
          </w:p>
          <w:p w:rsidR="00F5064A" w:rsidRPr="009C6FBF" w:rsidRDefault="00F5064A" w:rsidP="00F5064A">
            <w:pPr>
              <w:tabs>
                <w:tab w:val="left" w:pos="142"/>
                <w:tab w:val="left" w:pos="709"/>
              </w:tabs>
              <w:suppressAutoHyphens/>
              <w:autoSpaceDE/>
              <w:autoSpaceDN/>
              <w:jc w:val="both"/>
              <w:rPr>
                <w:i/>
                <w:iCs/>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N/>
              <w:snapToGrid w:val="0"/>
              <w:jc w:val="both"/>
              <w:rPr>
                <w:i/>
                <w:iCs/>
                <w:sz w:val="20"/>
                <w:szCs w:val="20"/>
                <w:u w:val="single"/>
                <w:lang w:eastAsia="ar-SA"/>
              </w:rPr>
            </w:pPr>
            <w:r w:rsidRPr="009C6FBF">
              <w:rPr>
                <w:i/>
                <w:iCs/>
                <w:sz w:val="20"/>
                <w:szCs w:val="20"/>
                <w:u w:val="single"/>
                <w:lang w:eastAsia="ar-SA"/>
              </w:rPr>
              <w:t>Русский язык, литературное чтение</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Выбор подходящих критериев оценки из предложенных вариантов.</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Выражение собственного отношения к прочитанному.</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Аргументация своих оценочных суждений о прочитанном.</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Сопоставление разных оценок, точек зрения о прочитанном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в тексте художественных приемов (сравнение, эпитеты, олицетворения, мораль и т. п.).</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Исправление и оценка деформированного текста.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Изменение структуры небольшого текста, сравнение исходного и нового вариантов (желательно использовать ИКТ)</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Работа с деформированными таблицами, текстами.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Нахождение и исправление ошибок друг друга.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Аргументация недостоверности прочитанной информации</w:t>
            </w:r>
          </w:p>
        </w:tc>
      </w:tr>
    </w:tbl>
    <w:p w:rsidR="00F5064A" w:rsidRPr="009C6FBF" w:rsidRDefault="00F5064A" w:rsidP="00F5064A">
      <w:pPr>
        <w:widowControl/>
        <w:tabs>
          <w:tab w:val="left" w:pos="142"/>
          <w:tab w:val="left" w:pos="709"/>
        </w:tabs>
        <w:suppressAutoHyphens/>
        <w:autoSpaceDE/>
        <w:autoSpaceDN/>
        <w:ind w:right="358"/>
        <w:jc w:val="both"/>
        <w:rPr>
          <w:sz w:val="20"/>
          <w:szCs w:val="20"/>
          <w:lang w:eastAsia="ar-SA"/>
        </w:rPr>
      </w:pPr>
    </w:p>
    <w:p w:rsidR="00F5064A" w:rsidRPr="009C6FBF" w:rsidRDefault="00F5064A" w:rsidP="00F5064A">
      <w:pPr>
        <w:widowControl/>
        <w:tabs>
          <w:tab w:val="left" w:pos="142"/>
          <w:tab w:val="left" w:pos="709"/>
        </w:tabs>
        <w:suppressAutoHyphens/>
        <w:autoSpaceDE/>
        <w:autoSpaceDN/>
        <w:ind w:right="358"/>
        <w:jc w:val="both"/>
        <w:rPr>
          <w:sz w:val="20"/>
          <w:szCs w:val="20"/>
          <w:lang w:eastAsia="ar-SA"/>
        </w:rPr>
      </w:pPr>
      <w:r w:rsidRPr="009C6FBF">
        <w:rPr>
          <w:i/>
          <w:iCs/>
          <w:sz w:val="20"/>
          <w:szCs w:val="20"/>
          <w:u w:val="single"/>
          <w:lang w:eastAsia="ar-SA"/>
        </w:rPr>
        <w:t>Информационно-коммуникационные технологии – инструментарий универсальных учебных действий. Подпрограмма «Формирования ИКТ - компетентности обучающихся».</w:t>
      </w:r>
      <w:r w:rsidRPr="009C6FBF">
        <w:rPr>
          <w:b/>
          <w:bCs/>
          <w:sz w:val="20"/>
          <w:szCs w:val="20"/>
          <w:lang w:eastAsia="ar-SA"/>
        </w:rPr>
        <w:t xml:space="preserve"> (</w:t>
      </w:r>
      <w:r w:rsidRPr="009C6FBF">
        <w:rPr>
          <w:sz w:val="20"/>
          <w:szCs w:val="20"/>
          <w:lang w:eastAsia="ar-SA"/>
        </w:rPr>
        <w:t>Содержание этого раздела очень сильно зависит от условий образовательного учреждения и особенностей контингента учащихся).</w:t>
      </w:r>
    </w:p>
    <w:tbl>
      <w:tblPr>
        <w:tblW w:w="14855" w:type="dxa"/>
        <w:tblInd w:w="-5" w:type="dxa"/>
        <w:tblLayout w:type="fixed"/>
        <w:tblLook w:val="0000" w:firstRow="0" w:lastRow="0" w:firstColumn="0" w:lastColumn="0" w:noHBand="0" w:noVBand="0"/>
      </w:tblPr>
      <w:tblGrid>
        <w:gridCol w:w="1106"/>
        <w:gridCol w:w="2156"/>
        <w:gridCol w:w="1559"/>
        <w:gridCol w:w="2127"/>
        <w:gridCol w:w="3088"/>
        <w:gridCol w:w="4819"/>
      </w:tblGrid>
      <w:tr w:rsidR="00F5064A" w:rsidRPr="009C6FBF" w:rsidTr="00F5064A">
        <w:tc>
          <w:tcPr>
            <w:tcW w:w="14855" w:type="dxa"/>
            <w:gridSpan w:val="6"/>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t>Освоение регулятивных УУД средствами ИКТ</w:t>
            </w:r>
          </w:p>
        </w:tc>
      </w:tr>
      <w:tr w:rsidR="00F5064A" w:rsidRPr="009C6FBF" w:rsidTr="00F5064A">
        <w:tc>
          <w:tcPr>
            <w:tcW w:w="110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b/>
                <w:bCs/>
                <w:i/>
                <w:iCs/>
                <w:sz w:val="20"/>
                <w:szCs w:val="20"/>
                <w:lang w:eastAsia="ar-SA"/>
              </w:rPr>
            </w:pPr>
          </w:p>
        </w:tc>
        <w:tc>
          <w:tcPr>
            <w:tcW w:w="215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Приобретение первичных навыков ввода текстовой информации в компьютер, создание изображений</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Осознанно относится к вводу текстовой информации в компьютер, планирует создание изображений</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 w:val="left" w:pos="3536"/>
              </w:tabs>
              <w:suppressAutoHyphens/>
              <w:autoSpaceDE/>
              <w:autoSpaceDN/>
              <w:snapToGrid w:val="0"/>
              <w:jc w:val="both"/>
              <w:rPr>
                <w:rFonts w:eastAsia="@Arial Unicode MS"/>
                <w:sz w:val="20"/>
                <w:szCs w:val="20"/>
                <w:lang w:eastAsia="ar-SA"/>
              </w:rPr>
            </w:pPr>
            <w:r w:rsidRPr="009C6FBF">
              <w:rPr>
                <w:rFonts w:eastAsia="@Arial Unicode MS"/>
                <w:sz w:val="20"/>
                <w:szCs w:val="20"/>
                <w:lang w:eastAsia="ar-SA"/>
              </w:rPr>
              <w:t>Технология ввода информации в компьютер: ввод текста, запись звука, изображения, цифровых данных</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Литературное чтение, технология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Определение роли и места иллюстративного ряда в тексте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Составление презентаций с опорой на тезисы и иллюстративный ряд на компьютере</w:t>
            </w:r>
          </w:p>
        </w:tc>
      </w:tr>
      <w:tr w:rsidR="00F5064A" w:rsidRPr="009C6FBF" w:rsidTr="00F5064A">
        <w:tc>
          <w:tcPr>
            <w:tcW w:w="14855" w:type="dxa"/>
            <w:gridSpan w:val="6"/>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t>Освоение познавательных УУД средствами ИКТ</w:t>
            </w:r>
          </w:p>
        </w:tc>
      </w:tr>
      <w:tr w:rsidR="00F5064A" w:rsidRPr="009C6FBF" w:rsidTr="00F5064A">
        <w:tc>
          <w:tcPr>
            <w:tcW w:w="110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lang w:eastAsia="ar-SA"/>
              </w:rPr>
            </w:pPr>
            <w:r w:rsidRPr="009C6FBF">
              <w:rPr>
                <w:rFonts w:eastAsia="@Arial Unicode MS"/>
                <w:i/>
                <w:iCs/>
                <w:color w:val="000000"/>
                <w:sz w:val="20"/>
                <w:szCs w:val="20"/>
                <w:lang w:eastAsia="ar-SA"/>
              </w:rPr>
              <w:t>Обработка и поиск информации</w:t>
            </w:r>
          </w:p>
          <w:p w:rsidR="00F5064A" w:rsidRPr="009C6FBF" w:rsidRDefault="00F5064A" w:rsidP="00F5064A">
            <w:pPr>
              <w:widowControl/>
              <w:tabs>
                <w:tab w:val="left" w:pos="142"/>
                <w:tab w:val="left" w:pos="709"/>
                <w:tab w:val="left" w:pos="3536"/>
              </w:tabs>
              <w:suppressAutoHyphens/>
              <w:autoSpaceDE/>
              <w:autoSpaceDN/>
              <w:jc w:val="both"/>
              <w:rPr>
                <w:sz w:val="20"/>
                <w:szCs w:val="20"/>
                <w:lang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информации</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информации в Интернете по заданной теме;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Формулирование запроса; сохранение найденного запроса</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Использование результатов действия, размещенных в информационной среде, для оценки и коррекции выполненного задания</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u w:val="single"/>
                <w:lang w:eastAsia="ar-SA"/>
              </w:rPr>
              <w:t>Русский язык, Технология</w:t>
            </w:r>
            <w:r w:rsidRPr="009C6FBF">
              <w:rPr>
                <w:sz w:val="20"/>
                <w:szCs w:val="20"/>
                <w:lang w:eastAsia="ar-SA"/>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w:t>
            </w:r>
            <w:proofErr w:type="gramStart"/>
            <w:r w:rsidRPr="009C6FBF">
              <w:rPr>
                <w:sz w:val="20"/>
                <w:szCs w:val="20"/>
                <w:lang w:eastAsia="ar-SA"/>
              </w:rPr>
              <w:t>компетентности  с</w:t>
            </w:r>
            <w:proofErr w:type="gramEnd"/>
            <w:r w:rsidRPr="009C6FBF">
              <w:rPr>
                <w:sz w:val="20"/>
                <w:szCs w:val="20"/>
                <w:lang w:eastAsia="ar-SA"/>
              </w:rPr>
              <w:t xml:space="preserve"> помощью дополнительных источников информации. Овладение наравне с развитием традиционных навыков письма квалифицированным клавиатурным письмом. </w:t>
            </w:r>
            <w:r w:rsidRPr="009C6FBF">
              <w:rPr>
                <w:sz w:val="20"/>
                <w:szCs w:val="20"/>
                <w:lang w:eastAsia="ar-SA"/>
              </w:rPr>
              <w:lastRenderedPageBreak/>
              <w:t xml:space="preserve">Знакомство с основными 4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F5064A" w:rsidRPr="009C6FBF" w:rsidRDefault="00F5064A" w:rsidP="00F5064A">
            <w:pPr>
              <w:widowControl/>
              <w:tabs>
                <w:tab w:val="left" w:pos="142"/>
                <w:tab w:val="left" w:pos="709"/>
              </w:tabs>
              <w:suppressAutoHyphens/>
              <w:autoSpaceDE/>
              <w:autoSpaceDN/>
              <w:jc w:val="both"/>
              <w:rPr>
                <w:sz w:val="20"/>
                <w:szCs w:val="20"/>
                <w:u w:val="single"/>
                <w:lang w:eastAsia="ar-SA"/>
              </w:rPr>
            </w:pPr>
            <w:r w:rsidRPr="009C6FBF">
              <w:rPr>
                <w:sz w:val="20"/>
                <w:szCs w:val="20"/>
                <w:u w:val="single"/>
                <w:lang w:eastAsia="ar-SA"/>
              </w:rPr>
              <w:t>Литературное чтение</w:t>
            </w:r>
            <w:r w:rsidRPr="009C6FBF">
              <w:rPr>
                <w:sz w:val="20"/>
                <w:szCs w:val="20"/>
                <w:lang w:eastAsia="ar-SA"/>
              </w:rPr>
              <w:t xml:space="preserve">. Поиск информации для проектной деятельности на материале художественной литературы, в том числе в контролируемом Интернете. </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lastRenderedPageBreak/>
              <w:t>Создание, представление и передача сообщений</w:t>
            </w:r>
          </w:p>
          <w:p w:rsidR="00F5064A" w:rsidRPr="009C6FBF" w:rsidRDefault="00F5064A" w:rsidP="00F5064A">
            <w:pPr>
              <w:tabs>
                <w:tab w:val="left" w:pos="142"/>
                <w:tab w:val="left" w:leader="dot" w:pos="624"/>
                <w:tab w:val="left" w:pos="709"/>
              </w:tabs>
              <w:suppressAutoHyphens/>
              <w:autoSpaceDN/>
              <w:jc w:val="center"/>
              <w:rPr>
                <w:i/>
                <w:iCs/>
                <w:color w:val="000000"/>
                <w:sz w:val="20"/>
                <w:szCs w:val="20"/>
                <w:u w:val="single"/>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Первичный навык создания и передачи простых сообщений</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Создает и организует информацию в виде сообщений</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Структурирование информации её организация и представление в виде сообщений</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ИКТ, технология</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t>Планирование деятельности, управление и организация</w:t>
            </w:r>
          </w:p>
          <w:p w:rsidR="00F5064A" w:rsidRPr="009C6FBF" w:rsidRDefault="00F5064A" w:rsidP="00F5064A">
            <w:pPr>
              <w:tabs>
                <w:tab w:val="left" w:pos="142"/>
                <w:tab w:val="left" w:leader="dot" w:pos="624"/>
                <w:tab w:val="left" w:pos="709"/>
              </w:tabs>
              <w:suppressAutoHyphens/>
              <w:autoSpaceDN/>
              <w:jc w:val="center"/>
              <w:rPr>
                <w:i/>
                <w:iCs/>
                <w:color w:val="000000"/>
                <w:sz w:val="20"/>
                <w:szCs w:val="20"/>
                <w:u w:val="single"/>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Первичные навыки работы с организацией информации.</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Фиксация (запись) информации с помощью компьютера</w:t>
            </w: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ИКТ, технология</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b/>
                <w:bCs/>
                <w:i/>
                <w:iCs/>
                <w:color w:val="000000"/>
                <w:sz w:val="20"/>
                <w:szCs w:val="20"/>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center"/>
              <w:rPr>
                <w:sz w:val="20"/>
                <w:szCs w:val="20"/>
                <w:lang w:eastAsia="ar-SA"/>
              </w:rPr>
            </w:pPr>
            <w:r w:rsidRPr="009C6FBF">
              <w:rPr>
                <w:sz w:val="20"/>
                <w:szCs w:val="20"/>
                <w:lang w:eastAsia="ar-SA"/>
              </w:rPr>
              <w:t>-</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Первоначальный опыт работы с простыми информационными объектами</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Построение простейших моделей объектов и процессов</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tc>
      </w:tr>
      <w:tr w:rsidR="00F5064A" w:rsidRPr="009C6FBF" w:rsidTr="00F5064A">
        <w:tc>
          <w:tcPr>
            <w:tcW w:w="14855" w:type="dxa"/>
            <w:gridSpan w:val="6"/>
            <w:tcBorders>
              <w:top w:val="single" w:sz="4" w:space="0" w:color="000000"/>
              <w:left w:val="single" w:sz="4" w:space="0" w:color="000000"/>
              <w:bottom w:val="single" w:sz="4" w:space="0" w:color="000000"/>
              <w:right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rFonts w:eastAsia="@Arial Unicode MS"/>
                <w:b/>
                <w:bCs/>
                <w:i/>
                <w:iCs/>
                <w:sz w:val="20"/>
                <w:szCs w:val="20"/>
                <w:lang w:eastAsia="ar-SA"/>
              </w:rPr>
            </w:pPr>
            <w:r w:rsidRPr="009C6FBF">
              <w:rPr>
                <w:rFonts w:eastAsia="@Arial Unicode MS"/>
                <w:b/>
                <w:bCs/>
                <w:i/>
                <w:iCs/>
                <w:sz w:val="20"/>
                <w:szCs w:val="20"/>
                <w:lang w:eastAsia="ar-SA"/>
              </w:rPr>
              <w:t>Освоение коммуникативных УУД средствами ИКТ</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t>Планирование деятельности, управление и организация</w:t>
            </w: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Фиксация результатов коммуникации под руководством учителя</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Первичный самостоятельный навык фиксации личной коммуникации</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Фиксация хода коллективной (личной) коммуникации</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 ИКТ</w:t>
            </w:r>
          </w:p>
        </w:tc>
      </w:tr>
      <w:tr w:rsidR="00F5064A" w:rsidRPr="009C6FBF" w:rsidTr="00F5064A">
        <w:tc>
          <w:tcPr>
            <w:tcW w:w="110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lastRenderedPageBreak/>
              <w:t>Создание, представление и передача сообщений</w:t>
            </w:r>
          </w:p>
          <w:p w:rsidR="00F5064A" w:rsidRPr="009C6FBF" w:rsidRDefault="00F5064A" w:rsidP="00F5064A">
            <w:pPr>
              <w:widowControl/>
              <w:tabs>
                <w:tab w:val="left" w:pos="142"/>
                <w:tab w:val="left" w:pos="709"/>
                <w:tab w:val="left" w:pos="3536"/>
              </w:tabs>
              <w:suppressAutoHyphens/>
              <w:autoSpaceDE/>
              <w:autoSpaceDN/>
              <w:jc w:val="both"/>
              <w:rPr>
                <w:sz w:val="20"/>
                <w:szCs w:val="20"/>
                <w:u w:val="single"/>
                <w:lang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center"/>
              <w:rPr>
                <w:sz w:val="20"/>
                <w:szCs w:val="20"/>
                <w:lang w:eastAsia="ar-SA"/>
              </w:rPr>
            </w:pPr>
            <w:r w:rsidRPr="009C6FBF">
              <w:rPr>
                <w:sz w:val="20"/>
                <w:szCs w:val="20"/>
                <w:lang w:eastAsia="ar-SA"/>
              </w:rPr>
              <w:t>-</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Первичный навык по созданию, предоставлению и передаче сообщений</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Общение в цифровой среде (чат)</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 ИКТ</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b/>
                <w:bCs/>
                <w:i/>
                <w:iCs/>
                <w:color w:val="000000"/>
                <w:sz w:val="20"/>
                <w:szCs w:val="20"/>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Обмен гипермедиа сообщениями</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 ИКТ</w:t>
            </w:r>
          </w:p>
        </w:tc>
      </w:tr>
    </w:tbl>
    <w:p w:rsidR="00F5064A" w:rsidRPr="009C6FBF" w:rsidRDefault="00F5064A" w:rsidP="00F5064A">
      <w:pPr>
        <w:widowControl/>
        <w:autoSpaceDE/>
        <w:autoSpaceDN/>
        <w:spacing w:after="160" w:line="259" w:lineRule="auto"/>
        <w:rPr>
          <w:rFonts w:eastAsia="Calibri"/>
        </w:rPr>
        <w:sectPr w:rsidR="00F5064A" w:rsidRPr="009C6FBF" w:rsidSect="00F5064A">
          <w:pgSz w:w="16840" w:h="11910" w:orient="landscape"/>
          <w:pgMar w:top="40" w:right="620" w:bottom="260" w:left="1200" w:header="0" w:footer="989" w:gutter="0"/>
          <w:cols w:space="720"/>
          <w:docGrid w:linePitch="299"/>
        </w:sectPr>
      </w:pPr>
    </w:p>
    <w:p w:rsidR="00F5064A" w:rsidRPr="009C6FBF" w:rsidRDefault="00F5064A" w:rsidP="00F5064A">
      <w:pPr>
        <w:widowControl/>
        <w:autoSpaceDE/>
        <w:autoSpaceDN/>
        <w:spacing w:after="160" w:line="259" w:lineRule="auto"/>
        <w:rPr>
          <w:rFonts w:eastAsia="Calibri"/>
        </w:rPr>
      </w:pPr>
    </w:p>
    <w:p w:rsidR="00AC0E19" w:rsidRPr="009C6FBF" w:rsidRDefault="00AC0E19" w:rsidP="00C41850">
      <w:pPr>
        <w:tabs>
          <w:tab w:val="left" w:pos="567"/>
        </w:tabs>
        <w:sectPr w:rsidR="00AC0E19" w:rsidRPr="009C6FBF" w:rsidSect="00F5064A">
          <w:pgSz w:w="16840" w:h="11910" w:orient="landscape"/>
          <w:pgMar w:top="40" w:right="620" w:bottom="260" w:left="1200" w:header="0" w:footer="989" w:gutter="0"/>
          <w:cols w:space="720"/>
          <w:docGrid w:linePitch="299"/>
        </w:sectPr>
      </w:pPr>
    </w:p>
    <w:p w:rsidR="00AC0E19" w:rsidRPr="009C6FBF" w:rsidRDefault="0097186C" w:rsidP="00C41850">
      <w:pPr>
        <w:pStyle w:val="10"/>
        <w:tabs>
          <w:tab w:val="left" w:pos="567"/>
        </w:tabs>
        <w:spacing w:before="60" w:after="2"/>
        <w:ind w:left="2402" w:right="2142"/>
        <w:jc w:val="center"/>
      </w:pPr>
      <w:r w:rsidRPr="009C6FBF">
        <w:rPr>
          <w:noProof/>
          <w:lang w:eastAsia="ru-RU"/>
        </w:rPr>
        <w:lastRenderedPageBreak/>
        <mc:AlternateContent>
          <mc:Choice Requires="wps">
            <w:drawing>
              <wp:anchor distT="0" distB="0" distL="114300" distR="114300" simplePos="0" relativeHeight="485514240" behindDoc="1" locked="0" layoutInCell="1" allowOverlap="1">
                <wp:simplePos x="0" y="0"/>
                <wp:positionH relativeFrom="page">
                  <wp:posOffset>1790700</wp:posOffset>
                </wp:positionH>
                <wp:positionV relativeFrom="paragraph">
                  <wp:posOffset>829310</wp:posOffset>
                </wp:positionV>
                <wp:extent cx="3339465" cy="1184275"/>
                <wp:effectExtent l="0" t="0" r="0" b="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9465" cy="1184275"/>
                        </a:xfrm>
                        <a:custGeom>
                          <a:avLst/>
                          <a:gdLst>
                            <a:gd name="T0" fmla="+- 0 8079 2820"/>
                            <a:gd name="T1" fmla="*/ T0 w 5259"/>
                            <a:gd name="T2" fmla="+- 0 1983 1306"/>
                            <a:gd name="T3" fmla="*/ 1983 h 1865"/>
                            <a:gd name="T4" fmla="+- 0 6723 2820"/>
                            <a:gd name="T5" fmla="*/ T4 w 5259"/>
                            <a:gd name="T6" fmla="+- 0 1983 1306"/>
                            <a:gd name="T7" fmla="*/ 1983 h 1865"/>
                            <a:gd name="T8" fmla="+- 0 6723 2820"/>
                            <a:gd name="T9" fmla="*/ T8 w 5259"/>
                            <a:gd name="T10" fmla="+- 0 1815 1306"/>
                            <a:gd name="T11" fmla="*/ 1815 h 1865"/>
                            <a:gd name="T12" fmla="+- 0 7208 2820"/>
                            <a:gd name="T13" fmla="*/ T12 w 5259"/>
                            <a:gd name="T14" fmla="+- 0 1815 1306"/>
                            <a:gd name="T15" fmla="*/ 1815 h 1865"/>
                            <a:gd name="T16" fmla="+- 0 7208 2820"/>
                            <a:gd name="T17" fmla="*/ T16 w 5259"/>
                            <a:gd name="T18" fmla="+- 0 1589 1306"/>
                            <a:gd name="T19" fmla="*/ 1589 h 1865"/>
                            <a:gd name="T20" fmla="+- 0 7938 2820"/>
                            <a:gd name="T21" fmla="*/ T20 w 5259"/>
                            <a:gd name="T22" fmla="+- 0 1589 1306"/>
                            <a:gd name="T23" fmla="*/ 1589 h 1865"/>
                            <a:gd name="T24" fmla="+- 0 7938 2820"/>
                            <a:gd name="T25" fmla="*/ T24 w 5259"/>
                            <a:gd name="T26" fmla="+- 0 1306 1306"/>
                            <a:gd name="T27" fmla="*/ 1306 h 1865"/>
                            <a:gd name="T28" fmla="+- 0 3032 2820"/>
                            <a:gd name="T29" fmla="*/ T28 w 5259"/>
                            <a:gd name="T30" fmla="+- 0 1306 1306"/>
                            <a:gd name="T31" fmla="*/ 1306 h 1865"/>
                            <a:gd name="T32" fmla="+- 0 3032 2820"/>
                            <a:gd name="T33" fmla="*/ T32 w 5259"/>
                            <a:gd name="T34" fmla="+- 0 1531 1306"/>
                            <a:gd name="T35" fmla="*/ 1531 h 1865"/>
                            <a:gd name="T36" fmla="+- 0 2820 2820"/>
                            <a:gd name="T37" fmla="*/ T36 w 5259"/>
                            <a:gd name="T38" fmla="+- 0 1531 1306"/>
                            <a:gd name="T39" fmla="*/ 1531 h 1865"/>
                            <a:gd name="T40" fmla="+- 0 2820 2820"/>
                            <a:gd name="T41" fmla="*/ T40 w 5259"/>
                            <a:gd name="T42" fmla="+- 0 1757 1306"/>
                            <a:gd name="T43" fmla="*/ 1757 h 1865"/>
                            <a:gd name="T44" fmla="+- 0 2820 2820"/>
                            <a:gd name="T45" fmla="*/ T44 w 5259"/>
                            <a:gd name="T46" fmla="+- 0 1815 1306"/>
                            <a:gd name="T47" fmla="*/ 1815 h 1865"/>
                            <a:gd name="T48" fmla="+- 0 2820 2820"/>
                            <a:gd name="T49" fmla="*/ T48 w 5259"/>
                            <a:gd name="T50" fmla="+- 0 2040 1306"/>
                            <a:gd name="T51" fmla="*/ 2040 h 1865"/>
                            <a:gd name="T52" fmla="+- 0 3032 2820"/>
                            <a:gd name="T53" fmla="*/ T52 w 5259"/>
                            <a:gd name="T54" fmla="+- 0 2040 1306"/>
                            <a:gd name="T55" fmla="*/ 2040 h 1865"/>
                            <a:gd name="T56" fmla="+- 0 3032 2820"/>
                            <a:gd name="T57" fmla="*/ T56 w 5259"/>
                            <a:gd name="T58" fmla="+- 0 2211 1306"/>
                            <a:gd name="T59" fmla="*/ 2211 h 1865"/>
                            <a:gd name="T60" fmla="+- 0 2820 2820"/>
                            <a:gd name="T61" fmla="*/ T60 w 5259"/>
                            <a:gd name="T62" fmla="+- 0 2211 1306"/>
                            <a:gd name="T63" fmla="*/ 2211 h 1865"/>
                            <a:gd name="T64" fmla="+- 0 2820 2820"/>
                            <a:gd name="T65" fmla="*/ T64 w 5259"/>
                            <a:gd name="T66" fmla="+- 0 2436 1306"/>
                            <a:gd name="T67" fmla="*/ 2436 h 1865"/>
                            <a:gd name="T68" fmla="+- 0 2820 2820"/>
                            <a:gd name="T69" fmla="*/ T68 w 5259"/>
                            <a:gd name="T70" fmla="+- 0 2494 1306"/>
                            <a:gd name="T71" fmla="*/ 2494 h 1865"/>
                            <a:gd name="T72" fmla="+- 0 2820 2820"/>
                            <a:gd name="T73" fmla="*/ T72 w 5259"/>
                            <a:gd name="T74" fmla="+- 0 2719 1306"/>
                            <a:gd name="T75" fmla="*/ 2719 h 1865"/>
                            <a:gd name="T76" fmla="+- 0 3022 2820"/>
                            <a:gd name="T77" fmla="*/ T76 w 5259"/>
                            <a:gd name="T78" fmla="+- 0 2719 1306"/>
                            <a:gd name="T79" fmla="*/ 2719 h 1865"/>
                            <a:gd name="T80" fmla="+- 0 3022 2820"/>
                            <a:gd name="T81" fmla="*/ T80 w 5259"/>
                            <a:gd name="T82" fmla="+- 0 2887 1306"/>
                            <a:gd name="T83" fmla="*/ 2887 h 1865"/>
                            <a:gd name="T84" fmla="+- 0 2820 2820"/>
                            <a:gd name="T85" fmla="*/ T84 w 5259"/>
                            <a:gd name="T86" fmla="+- 0 2887 1306"/>
                            <a:gd name="T87" fmla="*/ 2887 h 1865"/>
                            <a:gd name="T88" fmla="+- 0 2820 2820"/>
                            <a:gd name="T89" fmla="*/ T88 w 5259"/>
                            <a:gd name="T90" fmla="+- 0 3171 1306"/>
                            <a:gd name="T91" fmla="*/ 3171 h 1865"/>
                            <a:gd name="T92" fmla="+- 0 6682 2820"/>
                            <a:gd name="T93" fmla="*/ T92 w 5259"/>
                            <a:gd name="T94" fmla="+- 0 3171 1306"/>
                            <a:gd name="T95" fmla="*/ 3171 h 1865"/>
                            <a:gd name="T96" fmla="+- 0 6682 2820"/>
                            <a:gd name="T97" fmla="*/ T96 w 5259"/>
                            <a:gd name="T98" fmla="+- 0 2945 1306"/>
                            <a:gd name="T99" fmla="*/ 2945 h 1865"/>
                            <a:gd name="T100" fmla="+- 0 7959 2820"/>
                            <a:gd name="T101" fmla="*/ T100 w 5259"/>
                            <a:gd name="T102" fmla="+- 0 2945 1306"/>
                            <a:gd name="T103" fmla="*/ 2945 h 1865"/>
                            <a:gd name="T104" fmla="+- 0 7959 2820"/>
                            <a:gd name="T105" fmla="*/ T104 w 5259"/>
                            <a:gd name="T106" fmla="+- 0 2662 1306"/>
                            <a:gd name="T107" fmla="*/ 2662 h 1865"/>
                            <a:gd name="T108" fmla="+- 0 5609 2820"/>
                            <a:gd name="T109" fmla="*/ T108 w 5259"/>
                            <a:gd name="T110" fmla="+- 0 2662 1306"/>
                            <a:gd name="T111" fmla="*/ 2662 h 1865"/>
                            <a:gd name="T112" fmla="+- 0 5609 2820"/>
                            <a:gd name="T113" fmla="*/ T112 w 5259"/>
                            <a:gd name="T114" fmla="+- 0 2494 1306"/>
                            <a:gd name="T115" fmla="*/ 2494 h 1865"/>
                            <a:gd name="T116" fmla="+- 0 7854 2820"/>
                            <a:gd name="T117" fmla="*/ T116 w 5259"/>
                            <a:gd name="T118" fmla="+- 0 2494 1306"/>
                            <a:gd name="T119" fmla="*/ 2494 h 1865"/>
                            <a:gd name="T120" fmla="+- 0 7854 2820"/>
                            <a:gd name="T121" fmla="*/ T120 w 5259"/>
                            <a:gd name="T122" fmla="+- 0 2266 1306"/>
                            <a:gd name="T123" fmla="*/ 2266 h 1865"/>
                            <a:gd name="T124" fmla="+- 0 8079 2820"/>
                            <a:gd name="T125" fmla="*/ T124 w 5259"/>
                            <a:gd name="T126" fmla="+- 0 2266 1306"/>
                            <a:gd name="T127" fmla="*/ 2266 h 1865"/>
                            <a:gd name="T128" fmla="+- 0 8079 2820"/>
                            <a:gd name="T129" fmla="*/ T128 w 5259"/>
                            <a:gd name="T130" fmla="+- 0 1983 1306"/>
                            <a:gd name="T131" fmla="*/ 1983 h 1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59" h="1865">
                              <a:moveTo>
                                <a:pt x="5259" y="677"/>
                              </a:moveTo>
                              <a:lnTo>
                                <a:pt x="3903" y="677"/>
                              </a:lnTo>
                              <a:lnTo>
                                <a:pt x="3903" y="509"/>
                              </a:lnTo>
                              <a:lnTo>
                                <a:pt x="4388" y="509"/>
                              </a:lnTo>
                              <a:lnTo>
                                <a:pt x="4388" y="283"/>
                              </a:lnTo>
                              <a:lnTo>
                                <a:pt x="5118" y="283"/>
                              </a:lnTo>
                              <a:lnTo>
                                <a:pt x="5118" y="0"/>
                              </a:lnTo>
                              <a:lnTo>
                                <a:pt x="212" y="0"/>
                              </a:lnTo>
                              <a:lnTo>
                                <a:pt x="212" y="225"/>
                              </a:lnTo>
                              <a:lnTo>
                                <a:pt x="0" y="225"/>
                              </a:lnTo>
                              <a:lnTo>
                                <a:pt x="0" y="451"/>
                              </a:lnTo>
                              <a:lnTo>
                                <a:pt x="0" y="509"/>
                              </a:lnTo>
                              <a:lnTo>
                                <a:pt x="0" y="734"/>
                              </a:lnTo>
                              <a:lnTo>
                                <a:pt x="212" y="734"/>
                              </a:lnTo>
                              <a:lnTo>
                                <a:pt x="212" y="905"/>
                              </a:lnTo>
                              <a:lnTo>
                                <a:pt x="0" y="905"/>
                              </a:lnTo>
                              <a:lnTo>
                                <a:pt x="0" y="1130"/>
                              </a:lnTo>
                              <a:lnTo>
                                <a:pt x="0" y="1188"/>
                              </a:lnTo>
                              <a:lnTo>
                                <a:pt x="0" y="1413"/>
                              </a:lnTo>
                              <a:lnTo>
                                <a:pt x="202" y="1413"/>
                              </a:lnTo>
                              <a:lnTo>
                                <a:pt x="202" y="1581"/>
                              </a:lnTo>
                              <a:lnTo>
                                <a:pt x="0" y="1581"/>
                              </a:lnTo>
                              <a:lnTo>
                                <a:pt x="0" y="1865"/>
                              </a:lnTo>
                              <a:lnTo>
                                <a:pt x="3862" y="1865"/>
                              </a:lnTo>
                              <a:lnTo>
                                <a:pt x="3862" y="1639"/>
                              </a:lnTo>
                              <a:lnTo>
                                <a:pt x="5139" y="1639"/>
                              </a:lnTo>
                              <a:lnTo>
                                <a:pt x="5139" y="1356"/>
                              </a:lnTo>
                              <a:lnTo>
                                <a:pt x="2789" y="1356"/>
                              </a:lnTo>
                              <a:lnTo>
                                <a:pt x="2789" y="1188"/>
                              </a:lnTo>
                              <a:lnTo>
                                <a:pt x="5034" y="1188"/>
                              </a:lnTo>
                              <a:lnTo>
                                <a:pt x="5034" y="960"/>
                              </a:lnTo>
                              <a:lnTo>
                                <a:pt x="5259" y="960"/>
                              </a:lnTo>
                              <a:lnTo>
                                <a:pt x="5259" y="6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2E40" id="Freeform 14" o:spid="_x0000_s1026" style="position:absolute;margin-left:141pt;margin-top:65.3pt;width:262.95pt;height:93.25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9,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" path="m5259,677r-1356,l3903,509r485,l4388,283r730,l5118,,212,r,225l,225,,451r,58l,734r212,l212,905,,905r,225l,1188r,225l202,1413r,168l,1581r,284l3862,1865r,-226l5139,1639r,-283l2789,1356r,-168l5034,1188r,-228l5259,960r,-283xe" stroked="f">
                <v:path arrowok="t" o:connecttype="custom" o:connectlocs="3339465,1259205;2478405,1259205;2478405,1152525;2786380,1152525;2786380,1009015;3249930,1009015;3249930,829310;134620,829310;134620,972185;0,972185;0,1115695;0,1152525;0,1295400;134620,1295400;134620,1403985;0,1403985;0,1546860;0,1583690;0,1726565;128270,1726565;128270,1833245;0,1833245;0,2013585;2452370,2013585;2452370,1870075;3263265,1870075;3263265,1690370;1771015,1690370;1771015,1583690;3196590,1583690;3196590,1438910;3339465,1438910;3339465,1259205" o:connectangles="0,0,0,0,0,0,0,0,0,0,0,0,0,0,0,0,0,0,0,0,0,0,0,0,0,0,0,0,0,0,0,0,0"/>
                <w10:wrap anchorx="page"/>
              </v:shape>
            </w:pict>
          </mc:Fallback>
        </mc:AlternateContent>
      </w:r>
      <w:r w:rsidRPr="009C6FBF">
        <w:rPr>
          <w:noProof/>
          <w:lang w:eastAsia="ru-RU"/>
        </w:rPr>
        <mc:AlternateContent>
          <mc:Choice Requires="wps">
            <w:drawing>
              <wp:anchor distT="0" distB="0" distL="114300" distR="114300" simplePos="0" relativeHeight="485514752" behindDoc="1" locked="0" layoutInCell="1" allowOverlap="1">
                <wp:simplePos x="0" y="0"/>
                <wp:positionH relativeFrom="page">
                  <wp:posOffset>5208270</wp:posOffset>
                </wp:positionH>
                <wp:positionV relativeFrom="paragraph">
                  <wp:posOffset>621665</wp:posOffset>
                </wp:positionV>
                <wp:extent cx="2343150" cy="204597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2045970"/>
                        </a:xfrm>
                        <a:custGeom>
                          <a:avLst/>
                          <a:gdLst>
                            <a:gd name="T0" fmla="+- 0 11891 8202"/>
                            <a:gd name="T1" fmla="*/ T0 w 3690"/>
                            <a:gd name="T2" fmla="+- 0 979 979"/>
                            <a:gd name="T3" fmla="*/ 979 h 3222"/>
                            <a:gd name="T4" fmla="+- 0 8322 8202"/>
                            <a:gd name="T5" fmla="*/ T4 w 3690"/>
                            <a:gd name="T6" fmla="+- 0 979 979"/>
                            <a:gd name="T7" fmla="*/ 979 h 3222"/>
                            <a:gd name="T8" fmla="+- 0 8322 8202"/>
                            <a:gd name="T9" fmla="*/ T8 w 3690"/>
                            <a:gd name="T10" fmla="+- 0 1205 979"/>
                            <a:gd name="T11" fmla="*/ 1205 h 3222"/>
                            <a:gd name="T12" fmla="+- 0 8322 8202"/>
                            <a:gd name="T13" fmla="*/ T12 w 3690"/>
                            <a:gd name="T14" fmla="+- 0 1263 979"/>
                            <a:gd name="T15" fmla="*/ 1263 h 3222"/>
                            <a:gd name="T16" fmla="+- 0 8322 8202"/>
                            <a:gd name="T17" fmla="*/ T16 w 3690"/>
                            <a:gd name="T18" fmla="+- 0 1431 979"/>
                            <a:gd name="T19" fmla="*/ 1431 h 3222"/>
                            <a:gd name="T20" fmla="+- 0 8322 8202"/>
                            <a:gd name="T21" fmla="*/ T20 w 3690"/>
                            <a:gd name="T22" fmla="+- 0 1488 979"/>
                            <a:gd name="T23" fmla="*/ 1488 h 3222"/>
                            <a:gd name="T24" fmla="+- 0 8322 8202"/>
                            <a:gd name="T25" fmla="*/ T24 w 3690"/>
                            <a:gd name="T26" fmla="+- 0 1714 979"/>
                            <a:gd name="T27" fmla="*/ 1714 h 3222"/>
                            <a:gd name="T28" fmla="+- 0 8408 8202"/>
                            <a:gd name="T29" fmla="*/ T28 w 3690"/>
                            <a:gd name="T30" fmla="+- 0 1714 979"/>
                            <a:gd name="T31" fmla="*/ 1714 h 3222"/>
                            <a:gd name="T32" fmla="+- 0 8408 8202"/>
                            <a:gd name="T33" fmla="*/ T32 w 3690"/>
                            <a:gd name="T34" fmla="+- 0 1884 979"/>
                            <a:gd name="T35" fmla="*/ 1884 h 3222"/>
                            <a:gd name="T36" fmla="+- 0 8202 8202"/>
                            <a:gd name="T37" fmla="*/ T36 w 3690"/>
                            <a:gd name="T38" fmla="+- 0 1884 979"/>
                            <a:gd name="T39" fmla="*/ 1884 h 3222"/>
                            <a:gd name="T40" fmla="+- 0 8202 8202"/>
                            <a:gd name="T41" fmla="*/ T40 w 3690"/>
                            <a:gd name="T42" fmla="+- 0 2110 979"/>
                            <a:gd name="T43" fmla="*/ 2110 h 3222"/>
                            <a:gd name="T44" fmla="+- 0 8202 8202"/>
                            <a:gd name="T45" fmla="*/ T44 w 3690"/>
                            <a:gd name="T46" fmla="+- 0 2167 979"/>
                            <a:gd name="T47" fmla="*/ 2167 h 3222"/>
                            <a:gd name="T48" fmla="+- 0 8202 8202"/>
                            <a:gd name="T49" fmla="*/ T48 w 3690"/>
                            <a:gd name="T50" fmla="+- 0 2393 979"/>
                            <a:gd name="T51" fmla="*/ 2393 h 3222"/>
                            <a:gd name="T52" fmla="+- 0 8528 8202"/>
                            <a:gd name="T53" fmla="*/ T52 w 3690"/>
                            <a:gd name="T54" fmla="+- 0 2393 979"/>
                            <a:gd name="T55" fmla="*/ 2393 h 3222"/>
                            <a:gd name="T56" fmla="+- 0 8528 8202"/>
                            <a:gd name="T57" fmla="*/ T56 w 3690"/>
                            <a:gd name="T58" fmla="+- 0 2561 979"/>
                            <a:gd name="T59" fmla="*/ 2561 h 3222"/>
                            <a:gd name="T60" fmla="+- 0 8322 8202"/>
                            <a:gd name="T61" fmla="*/ T60 w 3690"/>
                            <a:gd name="T62" fmla="+- 0 2561 979"/>
                            <a:gd name="T63" fmla="*/ 2561 h 3222"/>
                            <a:gd name="T64" fmla="+- 0 8322 8202"/>
                            <a:gd name="T65" fmla="*/ T64 w 3690"/>
                            <a:gd name="T66" fmla="+- 0 2844 979"/>
                            <a:gd name="T67" fmla="*/ 2844 h 3222"/>
                            <a:gd name="T68" fmla="+- 0 8519 8202"/>
                            <a:gd name="T69" fmla="*/ T68 w 3690"/>
                            <a:gd name="T70" fmla="+- 0 2844 979"/>
                            <a:gd name="T71" fmla="*/ 2844 h 3222"/>
                            <a:gd name="T72" fmla="+- 0 8519 8202"/>
                            <a:gd name="T73" fmla="*/ T72 w 3690"/>
                            <a:gd name="T74" fmla="+- 0 3015 979"/>
                            <a:gd name="T75" fmla="*/ 3015 h 3222"/>
                            <a:gd name="T76" fmla="+- 0 8322 8202"/>
                            <a:gd name="T77" fmla="*/ T76 w 3690"/>
                            <a:gd name="T78" fmla="+- 0 3015 979"/>
                            <a:gd name="T79" fmla="*/ 3015 h 3222"/>
                            <a:gd name="T80" fmla="+- 0 8322 8202"/>
                            <a:gd name="T81" fmla="*/ T80 w 3690"/>
                            <a:gd name="T82" fmla="+- 0 3240 979"/>
                            <a:gd name="T83" fmla="*/ 3240 h 3222"/>
                            <a:gd name="T84" fmla="+- 0 8322 8202"/>
                            <a:gd name="T85" fmla="*/ T84 w 3690"/>
                            <a:gd name="T86" fmla="+- 0 3298 979"/>
                            <a:gd name="T87" fmla="*/ 3298 h 3222"/>
                            <a:gd name="T88" fmla="+- 0 8322 8202"/>
                            <a:gd name="T89" fmla="*/ T88 w 3690"/>
                            <a:gd name="T90" fmla="+- 0 3524 979"/>
                            <a:gd name="T91" fmla="*/ 3524 h 3222"/>
                            <a:gd name="T92" fmla="+- 0 8403 8202"/>
                            <a:gd name="T93" fmla="*/ T92 w 3690"/>
                            <a:gd name="T94" fmla="+- 0 3524 979"/>
                            <a:gd name="T95" fmla="*/ 3524 h 3222"/>
                            <a:gd name="T96" fmla="+- 0 8403 8202"/>
                            <a:gd name="T97" fmla="*/ T96 w 3690"/>
                            <a:gd name="T98" fmla="+- 0 3692 979"/>
                            <a:gd name="T99" fmla="*/ 3692 h 3222"/>
                            <a:gd name="T100" fmla="+- 0 8202 8202"/>
                            <a:gd name="T101" fmla="*/ T100 w 3690"/>
                            <a:gd name="T102" fmla="+- 0 3692 979"/>
                            <a:gd name="T103" fmla="*/ 3692 h 3222"/>
                            <a:gd name="T104" fmla="+- 0 8202 8202"/>
                            <a:gd name="T105" fmla="*/ T104 w 3690"/>
                            <a:gd name="T106" fmla="+- 0 3918 979"/>
                            <a:gd name="T107" fmla="*/ 3918 h 3222"/>
                            <a:gd name="T108" fmla="+- 0 8202 8202"/>
                            <a:gd name="T109" fmla="*/ T108 w 3690"/>
                            <a:gd name="T110" fmla="+- 0 3975 979"/>
                            <a:gd name="T111" fmla="*/ 3975 h 3222"/>
                            <a:gd name="T112" fmla="+- 0 8202 8202"/>
                            <a:gd name="T113" fmla="*/ T112 w 3690"/>
                            <a:gd name="T114" fmla="+- 0 4201 979"/>
                            <a:gd name="T115" fmla="*/ 4201 h 3222"/>
                            <a:gd name="T116" fmla="+- 0 9251 8202"/>
                            <a:gd name="T117" fmla="*/ T116 w 3690"/>
                            <a:gd name="T118" fmla="+- 0 4201 979"/>
                            <a:gd name="T119" fmla="*/ 4201 h 3222"/>
                            <a:gd name="T120" fmla="+- 0 9251 8202"/>
                            <a:gd name="T121" fmla="*/ T120 w 3690"/>
                            <a:gd name="T122" fmla="+- 0 3975 979"/>
                            <a:gd name="T123" fmla="*/ 3975 h 3222"/>
                            <a:gd name="T124" fmla="+- 0 11795 8202"/>
                            <a:gd name="T125" fmla="*/ T124 w 3690"/>
                            <a:gd name="T126" fmla="+- 0 3975 979"/>
                            <a:gd name="T127" fmla="*/ 3975 h 3222"/>
                            <a:gd name="T128" fmla="+- 0 11795 8202"/>
                            <a:gd name="T129" fmla="*/ T128 w 3690"/>
                            <a:gd name="T130" fmla="+- 0 3692 979"/>
                            <a:gd name="T131" fmla="*/ 3692 h 3222"/>
                            <a:gd name="T132" fmla="+- 0 11728 8202"/>
                            <a:gd name="T133" fmla="*/ T132 w 3690"/>
                            <a:gd name="T134" fmla="+- 0 3692 979"/>
                            <a:gd name="T135" fmla="*/ 3692 h 3222"/>
                            <a:gd name="T136" fmla="+- 0 11728 8202"/>
                            <a:gd name="T137" fmla="*/ T136 w 3690"/>
                            <a:gd name="T138" fmla="+- 0 3466 979"/>
                            <a:gd name="T139" fmla="*/ 3466 h 3222"/>
                            <a:gd name="T140" fmla="+- 0 9438 8202"/>
                            <a:gd name="T141" fmla="*/ T140 w 3690"/>
                            <a:gd name="T142" fmla="+- 0 3466 979"/>
                            <a:gd name="T143" fmla="*/ 3466 h 3222"/>
                            <a:gd name="T144" fmla="+- 0 9438 8202"/>
                            <a:gd name="T145" fmla="*/ T144 w 3690"/>
                            <a:gd name="T146" fmla="+- 0 3298 979"/>
                            <a:gd name="T147" fmla="*/ 3298 h 3222"/>
                            <a:gd name="T148" fmla="+- 0 11776 8202"/>
                            <a:gd name="T149" fmla="*/ T148 w 3690"/>
                            <a:gd name="T150" fmla="+- 0 3298 979"/>
                            <a:gd name="T151" fmla="*/ 3298 h 3222"/>
                            <a:gd name="T152" fmla="+- 0 11776 8202"/>
                            <a:gd name="T153" fmla="*/ T152 w 3690"/>
                            <a:gd name="T154" fmla="+- 0 3015 979"/>
                            <a:gd name="T155" fmla="*/ 3015 h 3222"/>
                            <a:gd name="T156" fmla="+- 0 11077 8202"/>
                            <a:gd name="T157" fmla="*/ T156 w 3690"/>
                            <a:gd name="T158" fmla="+- 0 3015 979"/>
                            <a:gd name="T159" fmla="*/ 3015 h 3222"/>
                            <a:gd name="T160" fmla="+- 0 11077 8202"/>
                            <a:gd name="T161" fmla="*/ T160 w 3690"/>
                            <a:gd name="T162" fmla="+- 0 2844 979"/>
                            <a:gd name="T163" fmla="*/ 2844 h 3222"/>
                            <a:gd name="T164" fmla="+- 0 11197 8202"/>
                            <a:gd name="T165" fmla="*/ T164 w 3690"/>
                            <a:gd name="T166" fmla="+- 0 2844 979"/>
                            <a:gd name="T167" fmla="*/ 2844 h 3222"/>
                            <a:gd name="T168" fmla="+- 0 11197 8202"/>
                            <a:gd name="T169" fmla="*/ T168 w 3690"/>
                            <a:gd name="T170" fmla="+- 0 2619 979"/>
                            <a:gd name="T171" fmla="*/ 2619 h 3222"/>
                            <a:gd name="T172" fmla="+- 0 11826 8202"/>
                            <a:gd name="T173" fmla="*/ T172 w 3690"/>
                            <a:gd name="T174" fmla="+- 0 2619 979"/>
                            <a:gd name="T175" fmla="*/ 2619 h 3222"/>
                            <a:gd name="T176" fmla="+- 0 11826 8202"/>
                            <a:gd name="T177" fmla="*/ T176 w 3690"/>
                            <a:gd name="T178" fmla="+- 0 2335 979"/>
                            <a:gd name="T179" fmla="*/ 2335 h 3222"/>
                            <a:gd name="T180" fmla="+- 0 10792 8202"/>
                            <a:gd name="T181" fmla="*/ T180 w 3690"/>
                            <a:gd name="T182" fmla="+- 0 2335 979"/>
                            <a:gd name="T183" fmla="*/ 2335 h 3222"/>
                            <a:gd name="T184" fmla="+- 0 10792 8202"/>
                            <a:gd name="T185" fmla="*/ T184 w 3690"/>
                            <a:gd name="T186" fmla="+- 0 2167 979"/>
                            <a:gd name="T187" fmla="*/ 2167 h 3222"/>
                            <a:gd name="T188" fmla="+- 0 10972 8202"/>
                            <a:gd name="T189" fmla="*/ T188 w 3690"/>
                            <a:gd name="T190" fmla="+- 0 2167 979"/>
                            <a:gd name="T191" fmla="*/ 2167 h 3222"/>
                            <a:gd name="T192" fmla="+- 0 10972 8202"/>
                            <a:gd name="T193" fmla="*/ T192 w 3690"/>
                            <a:gd name="T194" fmla="+- 0 1942 979"/>
                            <a:gd name="T195" fmla="*/ 1942 h 3222"/>
                            <a:gd name="T196" fmla="+- 0 11481 8202"/>
                            <a:gd name="T197" fmla="*/ T196 w 3690"/>
                            <a:gd name="T198" fmla="+- 0 1942 979"/>
                            <a:gd name="T199" fmla="*/ 1942 h 3222"/>
                            <a:gd name="T200" fmla="+- 0 11481 8202"/>
                            <a:gd name="T201" fmla="*/ T200 w 3690"/>
                            <a:gd name="T202" fmla="+- 0 1659 979"/>
                            <a:gd name="T203" fmla="*/ 1659 h 3222"/>
                            <a:gd name="T204" fmla="+- 0 11039 8202"/>
                            <a:gd name="T205" fmla="*/ T204 w 3690"/>
                            <a:gd name="T206" fmla="+- 0 1659 979"/>
                            <a:gd name="T207" fmla="*/ 1659 h 3222"/>
                            <a:gd name="T208" fmla="+- 0 11039 8202"/>
                            <a:gd name="T209" fmla="*/ T208 w 3690"/>
                            <a:gd name="T210" fmla="+- 0 1431 979"/>
                            <a:gd name="T211" fmla="*/ 1431 h 3222"/>
                            <a:gd name="T212" fmla="+- 0 10902 8202"/>
                            <a:gd name="T213" fmla="*/ T212 w 3690"/>
                            <a:gd name="T214" fmla="+- 0 1431 979"/>
                            <a:gd name="T215" fmla="*/ 1431 h 3222"/>
                            <a:gd name="T216" fmla="+- 0 10902 8202"/>
                            <a:gd name="T217" fmla="*/ T216 w 3690"/>
                            <a:gd name="T218" fmla="+- 0 1263 979"/>
                            <a:gd name="T219" fmla="*/ 1263 h 3222"/>
                            <a:gd name="T220" fmla="+- 0 11891 8202"/>
                            <a:gd name="T221" fmla="*/ T220 w 3690"/>
                            <a:gd name="T222" fmla="+- 0 1263 979"/>
                            <a:gd name="T223" fmla="*/ 1263 h 3222"/>
                            <a:gd name="T224" fmla="+- 0 11891 8202"/>
                            <a:gd name="T225" fmla="*/ T224 w 3690"/>
                            <a:gd name="T226" fmla="+- 0 979 979"/>
                            <a:gd name="T227" fmla="*/ 979 h 3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90" h="3222">
                              <a:moveTo>
                                <a:pt x="3689" y="0"/>
                              </a:moveTo>
                              <a:lnTo>
                                <a:pt x="120" y="0"/>
                              </a:lnTo>
                              <a:lnTo>
                                <a:pt x="120" y="226"/>
                              </a:lnTo>
                              <a:lnTo>
                                <a:pt x="120" y="284"/>
                              </a:lnTo>
                              <a:lnTo>
                                <a:pt x="120" y="452"/>
                              </a:lnTo>
                              <a:lnTo>
                                <a:pt x="120" y="509"/>
                              </a:lnTo>
                              <a:lnTo>
                                <a:pt x="120" y="735"/>
                              </a:lnTo>
                              <a:lnTo>
                                <a:pt x="206" y="735"/>
                              </a:lnTo>
                              <a:lnTo>
                                <a:pt x="206" y="905"/>
                              </a:lnTo>
                              <a:lnTo>
                                <a:pt x="0" y="905"/>
                              </a:lnTo>
                              <a:lnTo>
                                <a:pt x="0" y="1131"/>
                              </a:lnTo>
                              <a:lnTo>
                                <a:pt x="0" y="1188"/>
                              </a:lnTo>
                              <a:lnTo>
                                <a:pt x="0" y="1414"/>
                              </a:lnTo>
                              <a:lnTo>
                                <a:pt x="326" y="1414"/>
                              </a:lnTo>
                              <a:lnTo>
                                <a:pt x="326" y="1582"/>
                              </a:lnTo>
                              <a:lnTo>
                                <a:pt x="120" y="1582"/>
                              </a:lnTo>
                              <a:lnTo>
                                <a:pt x="120" y="1865"/>
                              </a:lnTo>
                              <a:lnTo>
                                <a:pt x="317" y="1865"/>
                              </a:lnTo>
                              <a:lnTo>
                                <a:pt x="317" y="2036"/>
                              </a:lnTo>
                              <a:lnTo>
                                <a:pt x="120" y="2036"/>
                              </a:lnTo>
                              <a:lnTo>
                                <a:pt x="120" y="2261"/>
                              </a:lnTo>
                              <a:lnTo>
                                <a:pt x="120" y="2319"/>
                              </a:lnTo>
                              <a:lnTo>
                                <a:pt x="120" y="2545"/>
                              </a:lnTo>
                              <a:lnTo>
                                <a:pt x="201" y="2545"/>
                              </a:lnTo>
                              <a:lnTo>
                                <a:pt x="201" y="2713"/>
                              </a:lnTo>
                              <a:lnTo>
                                <a:pt x="0" y="2713"/>
                              </a:lnTo>
                              <a:lnTo>
                                <a:pt x="0" y="2939"/>
                              </a:lnTo>
                              <a:lnTo>
                                <a:pt x="0" y="2996"/>
                              </a:lnTo>
                              <a:lnTo>
                                <a:pt x="0" y="3222"/>
                              </a:lnTo>
                              <a:lnTo>
                                <a:pt x="1049" y="3222"/>
                              </a:lnTo>
                              <a:lnTo>
                                <a:pt x="1049" y="2996"/>
                              </a:lnTo>
                              <a:lnTo>
                                <a:pt x="3593" y="2996"/>
                              </a:lnTo>
                              <a:lnTo>
                                <a:pt x="3593" y="2713"/>
                              </a:lnTo>
                              <a:lnTo>
                                <a:pt x="3526" y="2713"/>
                              </a:lnTo>
                              <a:lnTo>
                                <a:pt x="3526" y="2487"/>
                              </a:lnTo>
                              <a:lnTo>
                                <a:pt x="1236" y="2487"/>
                              </a:lnTo>
                              <a:lnTo>
                                <a:pt x="1236" y="2319"/>
                              </a:lnTo>
                              <a:lnTo>
                                <a:pt x="3574" y="2319"/>
                              </a:lnTo>
                              <a:lnTo>
                                <a:pt x="3574" y="2036"/>
                              </a:lnTo>
                              <a:lnTo>
                                <a:pt x="2875" y="2036"/>
                              </a:lnTo>
                              <a:lnTo>
                                <a:pt x="2875" y="1865"/>
                              </a:lnTo>
                              <a:lnTo>
                                <a:pt x="2995" y="1865"/>
                              </a:lnTo>
                              <a:lnTo>
                                <a:pt x="2995" y="1640"/>
                              </a:lnTo>
                              <a:lnTo>
                                <a:pt x="3624" y="1640"/>
                              </a:lnTo>
                              <a:lnTo>
                                <a:pt x="3624" y="1356"/>
                              </a:lnTo>
                              <a:lnTo>
                                <a:pt x="2590" y="1356"/>
                              </a:lnTo>
                              <a:lnTo>
                                <a:pt x="2590" y="1188"/>
                              </a:lnTo>
                              <a:lnTo>
                                <a:pt x="2770" y="1188"/>
                              </a:lnTo>
                              <a:lnTo>
                                <a:pt x="2770" y="963"/>
                              </a:lnTo>
                              <a:lnTo>
                                <a:pt x="3279" y="963"/>
                              </a:lnTo>
                              <a:lnTo>
                                <a:pt x="3279" y="680"/>
                              </a:lnTo>
                              <a:lnTo>
                                <a:pt x="2837" y="680"/>
                              </a:lnTo>
                              <a:lnTo>
                                <a:pt x="2837" y="452"/>
                              </a:lnTo>
                              <a:lnTo>
                                <a:pt x="2700" y="452"/>
                              </a:lnTo>
                              <a:lnTo>
                                <a:pt x="2700" y="284"/>
                              </a:lnTo>
                              <a:lnTo>
                                <a:pt x="3689" y="284"/>
                              </a:lnTo>
                              <a:lnTo>
                                <a:pt x="36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6D03" id="Freeform 13" o:spid="_x0000_s1026" style="position:absolute;margin-left:410.1pt;margin-top:48.95pt;width:184.5pt;height:161.1pt;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90,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" path="m3689,l120,r,226l120,284r,168l120,509r,226l206,735r,170l,905r,226l,1188r,226l326,1414r,168l120,1582r,283l317,1865r,171l120,2036r,225l120,2319r,226l201,2545r,168l,2713r,226l,2996r,226l1049,3222r,-226l3593,2996r,-283l3526,2713r,-226l1236,2487r,-168l3574,2319r,-283l2875,2036r,-171l2995,1865r,-225l3624,1640r,-284l2590,1356r,-168l2770,1188r,-225l3279,963r,-283l2837,680r,-228l2700,452r,-168l3689,284,3689,xe" stroked="f">
                <v:path arrowok="t" o:connecttype="custom" o:connectlocs="2342515,621665;76200,621665;76200,765175;76200,802005;76200,908685;76200,944880;76200,1088390;130810,1088390;130810,1196340;0,1196340;0,1339850;0,1376045;0,1519555;207010,1519555;207010,1626235;76200,1626235;76200,1805940;201295,1805940;201295,1914525;76200,1914525;76200,2057400;76200,2094230;76200,2237740;127635,2237740;127635,2344420;0,2344420;0,2487930;0,2524125;0,2667635;666115,2667635;666115,2524125;2281555,2524125;2281555,2344420;2239010,2344420;2239010,2200910;784860,2200910;784860,2094230;2269490,2094230;2269490,1914525;1825625,1914525;1825625,1805940;1901825,1805940;1901825,1663065;2301240,1663065;2301240,1482725;1644650,1482725;1644650,1376045;1758950,1376045;1758950,1233170;2082165,1233170;2082165,1053465;1801495,1053465;1801495,908685;1714500,908685;1714500,802005;2342515,802005;2342515,621665" o:connectangles="0,0,0,0,0,0,0,0,0,0,0,0,0,0,0,0,0,0,0,0,0,0,0,0,0,0,0,0,0,0,0,0,0,0,0,0,0,0,0,0,0,0,0,0,0,0,0,0,0,0,0,0,0,0,0,0,0"/>
                <w10:wrap anchorx="page"/>
              </v:shape>
            </w:pict>
          </mc:Fallback>
        </mc:AlternateContent>
      </w:r>
      <w:r w:rsidRPr="009C6FBF">
        <w:rPr>
          <w:noProof/>
          <w:lang w:eastAsia="ru-RU"/>
        </w:rPr>
        <mc:AlternateContent>
          <mc:Choice Requires="wps">
            <w:drawing>
              <wp:anchor distT="0" distB="0" distL="114300" distR="114300" simplePos="0" relativeHeight="485515264" behindDoc="1" locked="0" layoutInCell="1" allowOverlap="1">
                <wp:simplePos x="0" y="0"/>
                <wp:positionH relativeFrom="page">
                  <wp:posOffset>7643495</wp:posOffset>
                </wp:positionH>
                <wp:positionV relativeFrom="paragraph">
                  <wp:posOffset>621665</wp:posOffset>
                </wp:positionV>
                <wp:extent cx="2326005" cy="1184275"/>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6005" cy="1184275"/>
                        </a:xfrm>
                        <a:custGeom>
                          <a:avLst/>
                          <a:gdLst>
                            <a:gd name="T0" fmla="+- 0 15700 12037"/>
                            <a:gd name="T1" fmla="*/ T0 w 3663"/>
                            <a:gd name="T2" fmla="+- 0 1205 979"/>
                            <a:gd name="T3" fmla="*/ 1205 h 1865"/>
                            <a:gd name="T4" fmla="+- 0 14373 12037"/>
                            <a:gd name="T5" fmla="*/ T4 w 3663"/>
                            <a:gd name="T6" fmla="+- 0 1205 979"/>
                            <a:gd name="T7" fmla="*/ 1205 h 1865"/>
                            <a:gd name="T8" fmla="+- 0 14373 12037"/>
                            <a:gd name="T9" fmla="*/ T8 w 3663"/>
                            <a:gd name="T10" fmla="+- 0 979 979"/>
                            <a:gd name="T11" fmla="*/ 979 h 1865"/>
                            <a:gd name="T12" fmla="+- 0 12037 12037"/>
                            <a:gd name="T13" fmla="*/ T12 w 3663"/>
                            <a:gd name="T14" fmla="+- 0 979 979"/>
                            <a:gd name="T15" fmla="*/ 979 h 1865"/>
                            <a:gd name="T16" fmla="+- 0 12037 12037"/>
                            <a:gd name="T17" fmla="*/ T16 w 3663"/>
                            <a:gd name="T18" fmla="+- 0 1263 979"/>
                            <a:gd name="T19" fmla="*/ 1263 h 1865"/>
                            <a:gd name="T20" fmla="+- 0 12239 12037"/>
                            <a:gd name="T21" fmla="*/ T20 w 3663"/>
                            <a:gd name="T22" fmla="+- 0 1263 979"/>
                            <a:gd name="T23" fmla="*/ 1263 h 1865"/>
                            <a:gd name="T24" fmla="+- 0 12239 12037"/>
                            <a:gd name="T25" fmla="*/ T24 w 3663"/>
                            <a:gd name="T26" fmla="+- 0 1431 979"/>
                            <a:gd name="T27" fmla="*/ 1431 h 1865"/>
                            <a:gd name="T28" fmla="+- 0 12037 12037"/>
                            <a:gd name="T29" fmla="*/ T28 w 3663"/>
                            <a:gd name="T30" fmla="+- 0 1431 979"/>
                            <a:gd name="T31" fmla="*/ 1431 h 1865"/>
                            <a:gd name="T32" fmla="+- 0 12037 12037"/>
                            <a:gd name="T33" fmla="*/ T32 w 3663"/>
                            <a:gd name="T34" fmla="+- 0 1714 979"/>
                            <a:gd name="T35" fmla="*/ 1714 h 1865"/>
                            <a:gd name="T36" fmla="+- 0 12249 12037"/>
                            <a:gd name="T37" fmla="*/ T36 w 3663"/>
                            <a:gd name="T38" fmla="+- 0 1714 979"/>
                            <a:gd name="T39" fmla="*/ 1714 h 1865"/>
                            <a:gd name="T40" fmla="+- 0 12249 12037"/>
                            <a:gd name="T41" fmla="*/ T40 w 3663"/>
                            <a:gd name="T42" fmla="+- 0 1884 979"/>
                            <a:gd name="T43" fmla="*/ 1884 h 1865"/>
                            <a:gd name="T44" fmla="+- 0 12037 12037"/>
                            <a:gd name="T45" fmla="*/ T44 w 3663"/>
                            <a:gd name="T46" fmla="+- 0 1884 979"/>
                            <a:gd name="T47" fmla="*/ 1884 h 1865"/>
                            <a:gd name="T48" fmla="+- 0 12037 12037"/>
                            <a:gd name="T49" fmla="*/ T48 w 3663"/>
                            <a:gd name="T50" fmla="+- 0 2110 979"/>
                            <a:gd name="T51" fmla="*/ 2110 h 1865"/>
                            <a:gd name="T52" fmla="+- 0 12037 12037"/>
                            <a:gd name="T53" fmla="*/ T52 w 3663"/>
                            <a:gd name="T54" fmla="+- 0 2167 979"/>
                            <a:gd name="T55" fmla="*/ 2167 h 1865"/>
                            <a:gd name="T56" fmla="+- 0 12037 12037"/>
                            <a:gd name="T57" fmla="*/ T56 w 3663"/>
                            <a:gd name="T58" fmla="+- 0 2393 979"/>
                            <a:gd name="T59" fmla="*/ 2393 h 1865"/>
                            <a:gd name="T60" fmla="+- 0 12119 12037"/>
                            <a:gd name="T61" fmla="*/ T60 w 3663"/>
                            <a:gd name="T62" fmla="+- 0 2393 979"/>
                            <a:gd name="T63" fmla="*/ 2393 h 1865"/>
                            <a:gd name="T64" fmla="+- 0 12119 12037"/>
                            <a:gd name="T65" fmla="*/ T64 w 3663"/>
                            <a:gd name="T66" fmla="+- 0 2561 979"/>
                            <a:gd name="T67" fmla="*/ 2561 h 1865"/>
                            <a:gd name="T68" fmla="+- 0 12119 12037"/>
                            <a:gd name="T69" fmla="*/ T68 w 3663"/>
                            <a:gd name="T70" fmla="+- 0 2619 979"/>
                            <a:gd name="T71" fmla="*/ 2619 h 1865"/>
                            <a:gd name="T72" fmla="+- 0 12119 12037"/>
                            <a:gd name="T73" fmla="*/ T72 w 3663"/>
                            <a:gd name="T74" fmla="+- 0 2844 979"/>
                            <a:gd name="T75" fmla="*/ 2844 h 1865"/>
                            <a:gd name="T76" fmla="+- 0 14150 12037"/>
                            <a:gd name="T77" fmla="*/ T76 w 3663"/>
                            <a:gd name="T78" fmla="+- 0 2844 979"/>
                            <a:gd name="T79" fmla="*/ 2844 h 1865"/>
                            <a:gd name="T80" fmla="+- 0 14150 12037"/>
                            <a:gd name="T81" fmla="*/ T80 w 3663"/>
                            <a:gd name="T82" fmla="+- 0 2619 979"/>
                            <a:gd name="T83" fmla="*/ 2619 h 1865"/>
                            <a:gd name="T84" fmla="+- 0 15597 12037"/>
                            <a:gd name="T85" fmla="*/ T84 w 3663"/>
                            <a:gd name="T86" fmla="+- 0 2619 979"/>
                            <a:gd name="T87" fmla="*/ 2619 h 1865"/>
                            <a:gd name="T88" fmla="+- 0 15597 12037"/>
                            <a:gd name="T89" fmla="*/ T88 w 3663"/>
                            <a:gd name="T90" fmla="+- 0 2335 979"/>
                            <a:gd name="T91" fmla="*/ 2335 h 1865"/>
                            <a:gd name="T92" fmla="+- 0 14198 12037"/>
                            <a:gd name="T93" fmla="*/ T92 w 3663"/>
                            <a:gd name="T94" fmla="+- 0 2335 979"/>
                            <a:gd name="T95" fmla="*/ 2335 h 1865"/>
                            <a:gd name="T96" fmla="+- 0 14198 12037"/>
                            <a:gd name="T97" fmla="*/ T96 w 3663"/>
                            <a:gd name="T98" fmla="+- 0 2167 979"/>
                            <a:gd name="T99" fmla="*/ 2167 h 1865"/>
                            <a:gd name="T100" fmla="+- 0 15698 12037"/>
                            <a:gd name="T101" fmla="*/ T100 w 3663"/>
                            <a:gd name="T102" fmla="+- 0 2167 979"/>
                            <a:gd name="T103" fmla="*/ 2167 h 1865"/>
                            <a:gd name="T104" fmla="+- 0 15698 12037"/>
                            <a:gd name="T105" fmla="*/ T104 w 3663"/>
                            <a:gd name="T106" fmla="+- 0 1884 979"/>
                            <a:gd name="T107" fmla="*/ 1884 h 1865"/>
                            <a:gd name="T108" fmla="+- 0 15429 12037"/>
                            <a:gd name="T109" fmla="*/ T108 w 3663"/>
                            <a:gd name="T110" fmla="+- 0 1884 979"/>
                            <a:gd name="T111" fmla="*/ 1884 h 1865"/>
                            <a:gd name="T112" fmla="+- 0 15429 12037"/>
                            <a:gd name="T113" fmla="*/ T112 w 3663"/>
                            <a:gd name="T114" fmla="+- 0 1659 979"/>
                            <a:gd name="T115" fmla="*/ 1659 h 1865"/>
                            <a:gd name="T116" fmla="+- 0 14030 12037"/>
                            <a:gd name="T117" fmla="*/ T116 w 3663"/>
                            <a:gd name="T118" fmla="+- 0 1659 979"/>
                            <a:gd name="T119" fmla="*/ 1659 h 1865"/>
                            <a:gd name="T120" fmla="+- 0 14030 12037"/>
                            <a:gd name="T121" fmla="*/ T120 w 3663"/>
                            <a:gd name="T122" fmla="+- 0 1488 979"/>
                            <a:gd name="T123" fmla="*/ 1488 h 1865"/>
                            <a:gd name="T124" fmla="+- 0 15700 12037"/>
                            <a:gd name="T125" fmla="*/ T124 w 3663"/>
                            <a:gd name="T126" fmla="+- 0 1488 979"/>
                            <a:gd name="T127" fmla="*/ 1488 h 1865"/>
                            <a:gd name="T128" fmla="+- 0 15700 12037"/>
                            <a:gd name="T129" fmla="*/ T128 w 3663"/>
                            <a:gd name="T130" fmla="+- 0 1205 979"/>
                            <a:gd name="T131" fmla="*/ 1205 h 1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63" h="1865">
                              <a:moveTo>
                                <a:pt x="3663" y="226"/>
                              </a:moveTo>
                              <a:lnTo>
                                <a:pt x="2336" y="226"/>
                              </a:lnTo>
                              <a:lnTo>
                                <a:pt x="2336" y="0"/>
                              </a:lnTo>
                              <a:lnTo>
                                <a:pt x="0" y="0"/>
                              </a:lnTo>
                              <a:lnTo>
                                <a:pt x="0" y="284"/>
                              </a:lnTo>
                              <a:lnTo>
                                <a:pt x="202" y="284"/>
                              </a:lnTo>
                              <a:lnTo>
                                <a:pt x="202" y="452"/>
                              </a:lnTo>
                              <a:lnTo>
                                <a:pt x="0" y="452"/>
                              </a:lnTo>
                              <a:lnTo>
                                <a:pt x="0" y="735"/>
                              </a:lnTo>
                              <a:lnTo>
                                <a:pt x="212" y="735"/>
                              </a:lnTo>
                              <a:lnTo>
                                <a:pt x="212" y="905"/>
                              </a:lnTo>
                              <a:lnTo>
                                <a:pt x="0" y="905"/>
                              </a:lnTo>
                              <a:lnTo>
                                <a:pt x="0" y="1131"/>
                              </a:lnTo>
                              <a:lnTo>
                                <a:pt x="0" y="1188"/>
                              </a:lnTo>
                              <a:lnTo>
                                <a:pt x="0" y="1414"/>
                              </a:lnTo>
                              <a:lnTo>
                                <a:pt x="82" y="1414"/>
                              </a:lnTo>
                              <a:lnTo>
                                <a:pt x="82" y="1582"/>
                              </a:lnTo>
                              <a:lnTo>
                                <a:pt x="82" y="1640"/>
                              </a:lnTo>
                              <a:lnTo>
                                <a:pt x="82" y="1865"/>
                              </a:lnTo>
                              <a:lnTo>
                                <a:pt x="2113" y="1865"/>
                              </a:lnTo>
                              <a:lnTo>
                                <a:pt x="2113" y="1640"/>
                              </a:lnTo>
                              <a:lnTo>
                                <a:pt x="3560" y="1640"/>
                              </a:lnTo>
                              <a:lnTo>
                                <a:pt x="3560" y="1356"/>
                              </a:lnTo>
                              <a:lnTo>
                                <a:pt x="2161" y="1356"/>
                              </a:lnTo>
                              <a:lnTo>
                                <a:pt x="2161" y="1188"/>
                              </a:lnTo>
                              <a:lnTo>
                                <a:pt x="3661" y="1188"/>
                              </a:lnTo>
                              <a:lnTo>
                                <a:pt x="3661" y="905"/>
                              </a:lnTo>
                              <a:lnTo>
                                <a:pt x="3392" y="905"/>
                              </a:lnTo>
                              <a:lnTo>
                                <a:pt x="3392" y="680"/>
                              </a:lnTo>
                              <a:lnTo>
                                <a:pt x="1993" y="680"/>
                              </a:lnTo>
                              <a:lnTo>
                                <a:pt x="1993" y="509"/>
                              </a:lnTo>
                              <a:lnTo>
                                <a:pt x="3663" y="509"/>
                              </a:lnTo>
                              <a:lnTo>
                                <a:pt x="3663"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41BE" id="Freeform 12" o:spid="_x0000_s1026" style="position:absolute;margin-left:601.85pt;margin-top:48.95pt;width:183.15pt;height:93.25pt;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63,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" path="m3663,226r-1327,l2336,,,,,284r202,l202,452,,452,,735r212,l212,905,,905r,226l,1188r,226l82,1414r,168l82,1640r,225l2113,1865r,-225l3560,1640r,-284l2161,1356r,-168l3661,1188r,-283l3392,905r,-225l1993,680r,-171l3663,509r,-283xe" stroked="f">
                <v:path arrowok="t" o:connecttype="custom" o:connectlocs="2326005,765175;1483360,765175;1483360,621665;0,621665;0,802005;128270,802005;128270,908685;0,908685;0,1088390;134620,1088390;134620,1196340;0,1196340;0,1339850;0,1376045;0,1519555;52070,1519555;52070,1626235;52070,1663065;52070,1805940;1341755,1805940;1341755,1663065;2260600,1663065;2260600,1482725;1372235,1482725;1372235,1376045;2324735,1376045;2324735,1196340;2153920,1196340;2153920,1053465;1265555,1053465;1265555,944880;2326005,944880;2326005,765175" o:connectangles="0,0,0,0,0,0,0,0,0,0,0,0,0,0,0,0,0,0,0,0,0,0,0,0,0,0,0,0,0,0,0,0,0"/>
                <w10:wrap anchorx="page"/>
              </v:shape>
            </w:pict>
          </mc:Fallback>
        </mc:AlternateContent>
      </w:r>
      <w:r w:rsidRPr="009C6FBF">
        <w:rPr>
          <w:noProof/>
          <w:lang w:eastAsia="ru-RU"/>
        </w:rPr>
        <mc:AlternateContent>
          <mc:Choice Requires="wps">
            <w:drawing>
              <wp:anchor distT="0" distB="0" distL="114300" distR="114300" simplePos="0" relativeHeight="485515776" behindDoc="1" locked="0" layoutInCell="1" allowOverlap="1">
                <wp:simplePos x="0" y="0"/>
                <wp:positionH relativeFrom="page">
                  <wp:posOffset>1714500</wp:posOffset>
                </wp:positionH>
                <wp:positionV relativeFrom="page">
                  <wp:posOffset>3283585</wp:posOffset>
                </wp:positionV>
                <wp:extent cx="3415665" cy="1614170"/>
                <wp:effectExtent l="0" t="0" r="0" b="0"/>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5665" cy="1614170"/>
                        </a:xfrm>
                        <a:custGeom>
                          <a:avLst/>
                          <a:gdLst>
                            <a:gd name="T0" fmla="+- 0 8079 2700"/>
                            <a:gd name="T1" fmla="*/ T0 w 5379"/>
                            <a:gd name="T2" fmla="+- 0 6299 5171"/>
                            <a:gd name="T3" fmla="*/ 6299 h 2542"/>
                            <a:gd name="T4" fmla="+- 0 6610 2700"/>
                            <a:gd name="T5" fmla="*/ T4 w 5379"/>
                            <a:gd name="T6" fmla="+- 0 6299 5171"/>
                            <a:gd name="T7" fmla="*/ 6299 h 2542"/>
                            <a:gd name="T8" fmla="+- 0 6610 2700"/>
                            <a:gd name="T9" fmla="*/ T8 w 5379"/>
                            <a:gd name="T10" fmla="+- 0 6131 5171"/>
                            <a:gd name="T11" fmla="*/ 6131 h 2542"/>
                            <a:gd name="T12" fmla="+- 0 7256 2700"/>
                            <a:gd name="T13" fmla="*/ T12 w 5379"/>
                            <a:gd name="T14" fmla="+- 0 6131 5171"/>
                            <a:gd name="T15" fmla="*/ 6131 h 2542"/>
                            <a:gd name="T16" fmla="+- 0 7256 2700"/>
                            <a:gd name="T17" fmla="*/ T16 w 5379"/>
                            <a:gd name="T18" fmla="+- 0 5847 5171"/>
                            <a:gd name="T19" fmla="*/ 5847 h 2542"/>
                            <a:gd name="T20" fmla="+- 0 5384 2700"/>
                            <a:gd name="T21" fmla="*/ T20 w 5379"/>
                            <a:gd name="T22" fmla="+- 0 5847 5171"/>
                            <a:gd name="T23" fmla="*/ 5847 h 2542"/>
                            <a:gd name="T24" fmla="+- 0 5384 2700"/>
                            <a:gd name="T25" fmla="*/ T24 w 5379"/>
                            <a:gd name="T26" fmla="+- 0 5679 5171"/>
                            <a:gd name="T27" fmla="*/ 5679 h 2542"/>
                            <a:gd name="T28" fmla="+- 0 7273 2700"/>
                            <a:gd name="T29" fmla="*/ T28 w 5379"/>
                            <a:gd name="T30" fmla="+- 0 5679 5171"/>
                            <a:gd name="T31" fmla="*/ 5679 h 2542"/>
                            <a:gd name="T32" fmla="+- 0 7273 2700"/>
                            <a:gd name="T33" fmla="*/ T32 w 5379"/>
                            <a:gd name="T34" fmla="+- 0 5396 5171"/>
                            <a:gd name="T35" fmla="*/ 5396 h 2542"/>
                            <a:gd name="T36" fmla="+- 0 3351 2700"/>
                            <a:gd name="T37" fmla="*/ T36 w 5379"/>
                            <a:gd name="T38" fmla="+- 0 5396 5171"/>
                            <a:gd name="T39" fmla="*/ 5396 h 2542"/>
                            <a:gd name="T40" fmla="+- 0 3351 2700"/>
                            <a:gd name="T41" fmla="*/ T40 w 5379"/>
                            <a:gd name="T42" fmla="+- 0 5171 5171"/>
                            <a:gd name="T43" fmla="*/ 5171 h 2542"/>
                            <a:gd name="T44" fmla="+- 0 2700 2700"/>
                            <a:gd name="T45" fmla="*/ T44 w 5379"/>
                            <a:gd name="T46" fmla="+- 0 5171 5171"/>
                            <a:gd name="T47" fmla="*/ 5171 h 2542"/>
                            <a:gd name="T48" fmla="+- 0 2700 2700"/>
                            <a:gd name="T49" fmla="*/ T48 w 5379"/>
                            <a:gd name="T50" fmla="+- 0 5454 5171"/>
                            <a:gd name="T51" fmla="*/ 5454 h 2542"/>
                            <a:gd name="T52" fmla="+- 0 2912 2700"/>
                            <a:gd name="T53" fmla="*/ T52 w 5379"/>
                            <a:gd name="T54" fmla="+- 0 5454 5171"/>
                            <a:gd name="T55" fmla="*/ 5454 h 2542"/>
                            <a:gd name="T56" fmla="+- 0 2912 2700"/>
                            <a:gd name="T57" fmla="*/ T56 w 5379"/>
                            <a:gd name="T58" fmla="+- 0 5622 5171"/>
                            <a:gd name="T59" fmla="*/ 5622 h 2542"/>
                            <a:gd name="T60" fmla="+- 0 2700 2700"/>
                            <a:gd name="T61" fmla="*/ T60 w 5379"/>
                            <a:gd name="T62" fmla="+- 0 5622 5171"/>
                            <a:gd name="T63" fmla="*/ 5622 h 2542"/>
                            <a:gd name="T64" fmla="+- 0 2700 2700"/>
                            <a:gd name="T65" fmla="*/ T64 w 5379"/>
                            <a:gd name="T66" fmla="+- 0 5905 5171"/>
                            <a:gd name="T67" fmla="*/ 5905 h 2542"/>
                            <a:gd name="T68" fmla="+- 0 3027 2700"/>
                            <a:gd name="T69" fmla="*/ T68 w 5379"/>
                            <a:gd name="T70" fmla="+- 0 5905 5171"/>
                            <a:gd name="T71" fmla="*/ 5905 h 2542"/>
                            <a:gd name="T72" fmla="+- 0 3027 2700"/>
                            <a:gd name="T73" fmla="*/ T72 w 5379"/>
                            <a:gd name="T74" fmla="+- 0 6073 5171"/>
                            <a:gd name="T75" fmla="*/ 6073 h 2542"/>
                            <a:gd name="T76" fmla="+- 0 2820 2700"/>
                            <a:gd name="T77" fmla="*/ T76 w 5379"/>
                            <a:gd name="T78" fmla="+- 0 6073 5171"/>
                            <a:gd name="T79" fmla="*/ 6073 h 2542"/>
                            <a:gd name="T80" fmla="+- 0 2820 2700"/>
                            <a:gd name="T81" fmla="*/ T80 w 5379"/>
                            <a:gd name="T82" fmla="+- 0 6357 5171"/>
                            <a:gd name="T83" fmla="*/ 6357 h 2542"/>
                            <a:gd name="T84" fmla="+- 0 3032 2700"/>
                            <a:gd name="T85" fmla="*/ T84 w 5379"/>
                            <a:gd name="T86" fmla="+- 0 6357 5171"/>
                            <a:gd name="T87" fmla="*/ 6357 h 2542"/>
                            <a:gd name="T88" fmla="+- 0 3032 2700"/>
                            <a:gd name="T89" fmla="*/ T88 w 5379"/>
                            <a:gd name="T90" fmla="+- 0 6527 5171"/>
                            <a:gd name="T91" fmla="*/ 6527 h 2542"/>
                            <a:gd name="T92" fmla="+- 0 2820 2700"/>
                            <a:gd name="T93" fmla="*/ T92 w 5379"/>
                            <a:gd name="T94" fmla="+- 0 6527 5171"/>
                            <a:gd name="T95" fmla="*/ 6527 h 2542"/>
                            <a:gd name="T96" fmla="+- 0 2820 2700"/>
                            <a:gd name="T97" fmla="*/ T96 w 5379"/>
                            <a:gd name="T98" fmla="+- 0 6753 5171"/>
                            <a:gd name="T99" fmla="*/ 6753 h 2542"/>
                            <a:gd name="T100" fmla="+- 0 2820 2700"/>
                            <a:gd name="T101" fmla="*/ T100 w 5379"/>
                            <a:gd name="T102" fmla="+- 0 6810 5171"/>
                            <a:gd name="T103" fmla="*/ 6810 h 2542"/>
                            <a:gd name="T104" fmla="+- 0 2820 2700"/>
                            <a:gd name="T105" fmla="*/ T104 w 5379"/>
                            <a:gd name="T106" fmla="+- 0 7036 5171"/>
                            <a:gd name="T107" fmla="*/ 7036 h 2542"/>
                            <a:gd name="T108" fmla="+- 0 2969 2700"/>
                            <a:gd name="T109" fmla="*/ T108 w 5379"/>
                            <a:gd name="T110" fmla="+- 0 7036 5171"/>
                            <a:gd name="T111" fmla="*/ 7036 h 2542"/>
                            <a:gd name="T112" fmla="+- 0 2969 2700"/>
                            <a:gd name="T113" fmla="*/ T112 w 5379"/>
                            <a:gd name="T114" fmla="+- 0 7204 5171"/>
                            <a:gd name="T115" fmla="*/ 7204 h 2542"/>
                            <a:gd name="T116" fmla="+- 0 2700 2700"/>
                            <a:gd name="T117" fmla="*/ T116 w 5379"/>
                            <a:gd name="T118" fmla="+- 0 7204 5171"/>
                            <a:gd name="T119" fmla="*/ 7204 h 2542"/>
                            <a:gd name="T120" fmla="+- 0 2700 2700"/>
                            <a:gd name="T121" fmla="*/ T120 w 5379"/>
                            <a:gd name="T122" fmla="+- 0 7487 5171"/>
                            <a:gd name="T123" fmla="*/ 7487 h 2542"/>
                            <a:gd name="T124" fmla="+- 0 2897 2700"/>
                            <a:gd name="T125" fmla="*/ T124 w 5379"/>
                            <a:gd name="T126" fmla="+- 0 7487 5171"/>
                            <a:gd name="T127" fmla="*/ 7487 h 2542"/>
                            <a:gd name="T128" fmla="+- 0 2897 2700"/>
                            <a:gd name="T129" fmla="*/ T128 w 5379"/>
                            <a:gd name="T130" fmla="+- 0 7713 5171"/>
                            <a:gd name="T131" fmla="*/ 7713 h 2542"/>
                            <a:gd name="T132" fmla="+- 0 5727 2700"/>
                            <a:gd name="T133" fmla="*/ T132 w 5379"/>
                            <a:gd name="T134" fmla="+- 0 7713 5171"/>
                            <a:gd name="T135" fmla="*/ 7713 h 2542"/>
                            <a:gd name="T136" fmla="+- 0 5727 2700"/>
                            <a:gd name="T137" fmla="*/ T136 w 5379"/>
                            <a:gd name="T138" fmla="+- 0 7429 5171"/>
                            <a:gd name="T139" fmla="*/ 7429 h 2542"/>
                            <a:gd name="T140" fmla="+- 0 5338 2700"/>
                            <a:gd name="T141" fmla="*/ T140 w 5379"/>
                            <a:gd name="T142" fmla="+- 0 7429 5171"/>
                            <a:gd name="T143" fmla="*/ 7429 h 2542"/>
                            <a:gd name="T144" fmla="+- 0 5338 2700"/>
                            <a:gd name="T145" fmla="*/ T144 w 5379"/>
                            <a:gd name="T146" fmla="+- 0 7261 5171"/>
                            <a:gd name="T147" fmla="*/ 7261 h 2542"/>
                            <a:gd name="T148" fmla="+- 0 7698 2700"/>
                            <a:gd name="T149" fmla="*/ T148 w 5379"/>
                            <a:gd name="T150" fmla="+- 0 7261 5171"/>
                            <a:gd name="T151" fmla="*/ 7261 h 2542"/>
                            <a:gd name="T152" fmla="+- 0 7698 2700"/>
                            <a:gd name="T153" fmla="*/ T152 w 5379"/>
                            <a:gd name="T154" fmla="+- 0 6978 5171"/>
                            <a:gd name="T155" fmla="*/ 6978 h 2542"/>
                            <a:gd name="T156" fmla="+- 0 5609 2700"/>
                            <a:gd name="T157" fmla="*/ T156 w 5379"/>
                            <a:gd name="T158" fmla="+- 0 6978 5171"/>
                            <a:gd name="T159" fmla="*/ 6978 h 2542"/>
                            <a:gd name="T160" fmla="+- 0 5609 2700"/>
                            <a:gd name="T161" fmla="*/ T160 w 5379"/>
                            <a:gd name="T162" fmla="+- 0 6810 5171"/>
                            <a:gd name="T163" fmla="*/ 6810 h 2542"/>
                            <a:gd name="T164" fmla="+- 0 7854 2700"/>
                            <a:gd name="T165" fmla="*/ T164 w 5379"/>
                            <a:gd name="T166" fmla="+- 0 6810 5171"/>
                            <a:gd name="T167" fmla="*/ 6810 h 2542"/>
                            <a:gd name="T168" fmla="+- 0 7854 2700"/>
                            <a:gd name="T169" fmla="*/ T168 w 5379"/>
                            <a:gd name="T170" fmla="+- 0 6582 5171"/>
                            <a:gd name="T171" fmla="*/ 6582 h 2542"/>
                            <a:gd name="T172" fmla="+- 0 8079 2700"/>
                            <a:gd name="T173" fmla="*/ T172 w 5379"/>
                            <a:gd name="T174" fmla="+- 0 6582 5171"/>
                            <a:gd name="T175" fmla="*/ 6582 h 2542"/>
                            <a:gd name="T176" fmla="+- 0 8079 2700"/>
                            <a:gd name="T177" fmla="*/ T176 w 5379"/>
                            <a:gd name="T178" fmla="+- 0 6299 5171"/>
                            <a:gd name="T179" fmla="*/ 6299 h 2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379" h="2542">
                              <a:moveTo>
                                <a:pt x="5379" y="1128"/>
                              </a:moveTo>
                              <a:lnTo>
                                <a:pt x="3910" y="1128"/>
                              </a:lnTo>
                              <a:lnTo>
                                <a:pt x="3910" y="960"/>
                              </a:lnTo>
                              <a:lnTo>
                                <a:pt x="4556" y="960"/>
                              </a:lnTo>
                              <a:lnTo>
                                <a:pt x="4556" y="676"/>
                              </a:lnTo>
                              <a:lnTo>
                                <a:pt x="2684" y="676"/>
                              </a:lnTo>
                              <a:lnTo>
                                <a:pt x="2684" y="508"/>
                              </a:lnTo>
                              <a:lnTo>
                                <a:pt x="4573" y="508"/>
                              </a:lnTo>
                              <a:lnTo>
                                <a:pt x="4573" y="225"/>
                              </a:lnTo>
                              <a:lnTo>
                                <a:pt x="651" y="225"/>
                              </a:lnTo>
                              <a:lnTo>
                                <a:pt x="651" y="0"/>
                              </a:lnTo>
                              <a:lnTo>
                                <a:pt x="0" y="0"/>
                              </a:lnTo>
                              <a:lnTo>
                                <a:pt x="0" y="283"/>
                              </a:lnTo>
                              <a:lnTo>
                                <a:pt x="212" y="283"/>
                              </a:lnTo>
                              <a:lnTo>
                                <a:pt x="212" y="451"/>
                              </a:lnTo>
                              <a:lnTo>
                                <a:pt x="0" y="451"/>
                              </a:lnTo>
                              <a:lnTo>
                                <a:pt x="0" y="734"/>
                              </a:lnTo>
                              <a:lnTo>
                                <a:pt x="327" y="734"/>
                              </a:lnTo>
                              <a:lnTo>
                                <a:pt x="327" y="902"/>
                              </a:lnTo>
                              <a:lnTo>
                                <a:pt x="120" y="902"/>
                              </a:lnTo>
                              <a:lnTo>
                                <a:pt x="120" y="1186"/>
                              </a:lnTo>
                              <a:lnTo>
                                <a:pt x="332" y="1186"/>
                              </a:lnTo>
                              <a:lnTo>
                                <a:pt x="332" y="1356"/>
                              </a:lnTo>
                              <a:lnTo>
                                <a:pt x="120" y="1356"/>
                              </a:lnTo>
                              <a:lnTo>
                                <a:pt x="120" y="1582"/>
                              </a:lnTo>
                              <a:lnTo>
                                <a:pt x="120" y="1639"/>
                              </a:lnTo>
                              <a:lnTo>
                                <a:pt x="120" y="1865"/>
                              </a:lnTo>
                              <a:lnTo>
                                <a:pt x="269" y="1865"/>
                              </a:lnTo>
                              <a:lnTo>
                                <a:pt x="269" y="2033"/>
                              </a:lnTo>
                              <a:lnTo>
                                <a:pt x="0" y="2033"/>
                              </a:lnTo>
                              <a:lnTo>
                                <a:pt x="0" y="2316"/>
                              </a:lnTo>
                              <a:lnTo>
                                <a:pt x="197" y="2316"/>
                              </a:lnTo>
                              <a:lnTo>
                                <a:pt x="197" y="2542"/>
                              </a:lnTo>
                              <a:lnTo>
                                <a:pt x="3027" y="2542"/>
                              </a:lnTo>
                              <a:lnTo>
                                <a:pt x="3027" y="2258"/>
                              </a:lnTo>
                              <a:lnTo>
                                <a:pt x="2638" y="2258"/>
                              </a:lnTo>
                              <a:lnTo>
                                <a:pt x="2638" y="2090"/>
                              </a:lnTo>
                              <a:lnTo>
                                <a:pt x="4998" y="2090"/>
                              </a:lnTo>
                              <a:lnTo>
                                <a:pt x="4998" y="1807"/>
                              </a:lnTo>
                              <a:lnTo>
                                <a:pt x="2909" y="1807"/>
                              </a:lnTo>
                              <a:lnTo>
                                <a:pt x="2909" y="1639"/>
                              </a:lnTo>
                              <a:lnTo>
                                <a:pt x="5154" y="1639"/>
                              </a:lnTo>
                              <a:lnTo>
                                <a:pt x="5154" y="1411"/>
                              </a:lnTo>
                              <a:lnTo>
                                <a:pt x="5379" y="1411"/>
                              </a:lnTo>
                              <a:lnTo>
                                <a:pt x="5379" y="1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59C1" id="Freeform 11" o:spid="_x0000_s1026" style="position:absolute;margin-left:135pt;margin-top:258.55pt;width:268.95pt;height:127.1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79,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" path="m5379,1128r-1469,l3910,960r646,l4556,676r-1872,l2684,508r1889,l4573,225r-3922,l651,,,,,283r212,l212,451,,451,,734r327,l327,902r-207,l120,1186r212,l332,1356r-212,l120,1582r,57l120,1865r149,l269,2033,,2033r,283l197,2316r,226l3027,2542r,-284l2638,2258r,-168l4998,2090r,-283l2909,1807r,-168l5154,1639r,-228l5379,1411r,-283xe" stroked="f">
                <v:path arrowok="t" o:connecttype="custom" o:connectlocs="3415665,3999865;2482850,3999865;2482850,3893185;2893060,3893185;2893060,3712845;1704340,3712845;1704340,3606165;2903855,3606165;2903855,3426460;413385,3426460;413385,3283585;0,3283585;0,3463290;134620,3463290;134620,3569970;0,3569970;0,3749675;207645,3749675;207645,3856355;76200,3856355;76200,4036695;210820,4036695;210820,4144645;76200,4144645;76200,4288155;76200,4324350;76200,4467860;170815,4467860;170815,4574540;0,4574540;0,4754245;125095,4754245;125095,4897755;1922145,4897755;1922145,4717415;1675130,4717415;1675130,4610735;3173730,4610735;3173730,4431030;1847215,4431030;1847215,4324350;3272790,4324350;3272790,4179570;3415665,4179570;3415665,3999865" o:connectangles="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6288" behindDoc="1" locked="0" layoutInCell="1" allowOverlap="1">
                <wp:simplePos x="0" y="0"/>
                <wp:positionH relativeFrom="page">
                  <wp:posOffset>5208270</wp:posOffset>
                </wp:positionH>
                <wp:positionV relativeFrom="page">
                  <wp:posOffset>3283585</wp:posOffset>
                </wp:positionV>
                <wp:extent cx="4820920" cy="2475865"/>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0920" cy="2475865"/>
                        </a:xfrm>
                        <a:custGeom>
                          <a:avLst/>
                          <a:gdLst>
                            <a:gd name="T0" fmla="+- 0 8322 8202"/>
                            <a:gd name="T1" fmla="*/ T0 w 7592"/>
                            <a:gd name="T2" fmla="+- 0 5171 5171"/>
                            <a:gd name="T3" fmla="*/ 5171 h 3899"/>
                            <a:gd name="T4" fmla="+- 0 8322 8202"/>
                            <a:gd name="T5" fmla="*/ T4 w 7592"/>
                            <a:gd name="T6" fmla="+- 0 5454 5171"/>
                            <a:gd name="T7" fmla="*/ 5454 h 3899"/>
                            <a:gd name="T8" fmla="+- 0 8322 8202"/>
                            <a:gd name="T9" fmla="*/ T8 w 7592"/>
                            <a:gd name="T10" fmla="+- 0 5679 5171"/>
                            <a:gd name="T11" fmla="*/ 5679 h 3899"/>
                            <a:gd name="T12" fmla="+- 0 8322 8202"/>
                            <a:gd name="T13" fmla="*/ T12 w 7592"/>
                            <a:gd name="T14" fmla="+- 0 5905 5171"/>
                            <a:gd name="T15" fmla="*/ 5905 h 3899"/>
                            <a:gd name="T16" fmla="+- 0 8523 8202"/>
                            <a:gd name="T17" fmla="*/ T16 w 7592"/>
                            <a:gd name="T18" fmla="+- 0 6131 5171"/>
                            <a:gd name="T19" fmla="*/ 6131 h 3899"/>
                            <a:gd name="T20" fmla="+- 0 8322 8202"/>
                            <a:gd name="T21" fmla="*/ T20 w 7592"/>
                            <a:gd name="T22" fmla="+- 0 6299 5171"/>
                            <a:gd name="T23" fmla="*/ 6299 h 3899"/>
                            <a:gd name="T24" fmla="+- 0 8322 8202"/>
                            <a:gd name="T25" fmla="*/ T24 w 7592"/>
                            <a:gd name="T26" fmla="+- 0 6582 5171"/>
                            <a:gd name="T27" fmla="*/ 6582 h 3899"/>
                            <a:gd name="T28" fmla="+- 0 8322 8202"/>
                            <a:gd name="T29" fmla="*/ T28 w 7592"/>
                            <a:gd name="T30" fmla="+- 0 6810 5171"/>
                            <a:gd name="T31" fmla="*/ 6810 h 3899"/>
                            <a:gd name="T32" fmla="+- 0 8538 8202"/>
                            <a:gd name="T33" fmla="*/ T32 w 7592"/>
                            <a:gd name="T34" fmla="+- 0 7036 5171"/>
                            <a:gd name="T35" fmla="*/ 7036 h 3899"/>
                            <a:gd name="T36" fmla="+- 0 8322 8202"/>
                            <a:gd name="T37" fmla="*/ T36 w 7592"/>
                            <a:gd name="T38" fmla="+- 0 7204 5171"/>
                            <a:gd name="T39" fmla="*/ 7204 h 3899"/>
                            <a:gd name="T40" fmla="+- 0 8322 8202"/>
                            <a:gd name="T41" fmla="*/ T40 w 7592"/>
                            <a:gd name="T42" fmla="+- 0 7487 5171"/>
                            <a:gd name="T43" fmla="*/ 7487 h 3899"/>
                            <a:gd name="T44" fmla="+- 0 8322 8202"/>
                            <a:gd name="T45" fmla="*/ T44 w 7592"/>
                            <a:gd name="T46" fmla="+- 0 7713 5171"/>
                            <a:gd name="T47" fmla="*/ 7713 h 3899"/>
                            <a:gd name="T48" fmla="+- 0 8322 8202"/>
                            <a:gd name="T49" fmla="*/ T48 w 7592"/>
                            <a:gd name="T50" fmla="+- 0 7938 5171"/>
                            <a:gd name="T51" fmla="*/ 7938 h 3899"/>
                            <a:gd name="T52" fmla="+- 0 8322 8202"/>
                            <a:gd name="T53" fmla="*/ T52 w 7592"/>
                            <a:gd name="T54" fmla="+- 0 8166 5171"/>
                            <a:gd name="T55" fmla="*/ 8166 h 3899"/>
                            <a:gd name="T56" fmla="+- 0 8456 8202"/>
                            <a:gd name="T57" fmla="*/ T56 w 7592"/>
                            <a:gd name="T58" fmla="+- 0 8392 5171"/>
                            <a:gd name="T59" fmla="*/ 8392 h 3899"/>
                            <a:gd name="T60" fmla="+- 0 8202 8202"/>
                            <a:gd name="T61" fmla="*/ T60 w 7592"/>
                            <a:gd name="T62" fmla="+- 0 8560 5171"/>
                            <a:gd name="T63" fmla="*/ 8560 h 3899"/>
                            <a:gd name="T64" fmla="+- 0 8202 8202"/>
                            <a:gd name="T65" fmla="*/ T64 w 7592"/>
                            <a:gd name="T66" fmla="+- 0 8843 5171"/>
                            <a:gd name="T67" fmla="*/ 8843 h 3899"/>
                            <a:gd name="T68" fmla="+- 0 10199 8202"/>
                            <a:gd name="T69" fmla="*/ T68 w 7592"/>
                            <a:gd name="T70" fmla="+- 0 9069 5171"/>
                            <a:gd name="T71" fmla="*/ 9069 h 3899"/>
                            <a:gd name="T72" fmla="+- 0 11749 8202"/>
                            <a:gd name="T73" fmla="*/ T72 w 7592"/>
                            <a:gd name="T74" fmla="+- 0 8843 5171"/>
                            <a:gd name="T75" fmla="*/ 8843 h 3899"/>
                            <a:gd name="T76" fmla="+- 0 11781 8202"/>
                            <a:gd name="T77" fmla="*/ T76 w 7592"/>
                            <a:gd name="T78" fmla="+- 0 8617 5171"/>
                            <a:gd name="T79" fmla="*/ 8617 h 3899"/>
                            <a:gd name="T80" fmla="+- 0 9219 8202"/>
                            <a:gd name="T81" fmla="*/ T80 w 7592"/>
                            <a:gd name="T82" fmla="+- 0 8334 5171"/>
                            <a:gd name="T83" fmla="*/ 8334 h 3899"/>
                            <a:gd name="T84" fmla="+- 0 11773 8202"/>
                            <a:gd name="T85" fmla="*/ T84 w 7592"/>
                            <a:gd name="T86" fmla="+- 0 8166 5171"/>
                            <a:gd name="T87" fmla="*/ 8166 h 3899"/>
                            <a:gd name="T88" fmla="+- 0 11721 8202"/>
                            <a:gd name="T89" fmla="*/ T88 w 7592"/>
                            <a:gd name="T90" fmla="+- 0 7883 5171"/>
                            <a:gd name="T91" fmla="*/ 7883 h 3899"/>
                            <a:gd name="T92" fmla="+- 0 10605 8202"/>
                            <a:gd name="T93" fmla="*/ T92 w 7592"/>
                            <a:gd name="T94" fmla="+- 0 7655 5171"/>
                            <a:gd name="T95" fmla="*/ 7655 h 3899"/>
                            <a:gd name="T96" fmla="+- 0 11874 8202"/>
                            <a:gd name="T97" fmla="*/ T96 w 7592"/>
                            <a:gd name="T98" fmla="+- 0 7487 5171"/>
                            <a:gd name="T99" fmla="*/ 7487 h 3899"/>
                            <a:gd name="T100" fmla="+- 0 11375 8202"/>
                            <a:gd name="T101" fmla="*/ T100 w 7592"/>
                            <a:gd name="T102" fmla="+- 0 7204 5171"/>
                            <a:gd name="T103" fmla="*/ 7204 h 3899"/>
                            <a:gd name="T104" fmla="+- 0 10912 8202"/>
                            <a:gd name="T105" fmla="*/ T104 w 7592"/>
                            <a:gd name="T106" fmla="+- 0 6978 5171"/>
                            <a:gd name="T107" fmla="*/ 6978 h 3899"/>
                            <a:gd name="T108" fmla="+- 0 11152 8202"/>
                            <a:gd name="T109" fmla="*/ T108 w 7592"/>
                            <a:gd name="T110" fmla="+- 0 6810 5171"/>
                            <a:gd name="T111" fmla="*/ 6810 h 3899"/>
                            <a:gd name="T112" fmla="+- 0 11752 8202"/>
                            <a:gd name="T113" fmla="*/ T112 w 7592"/>
                            <a:gd name="T114" fmla="+- 0 6582 5171"/>
                            <a:gd name="T115" fmla="*/ 6582 h 3899"/>
                            <a:gd name="T116" fmla="+- 0 11821 8202"/>
                            <a:gd name="T117" fmla="*/ T116 w 7592"/>
                            <a:gd name="T118" fmla="+- 0 6357 5171"/>
                            <a:gd name="T119" fmla="*/ 6357 h 3899"/>
                            <a:gd name="T120" fmla="+- 0 11761 8202"/>
                            <a:gd name="T121" fmla="*/ T120 w 7592"/>
                            <a:gd name="T122" fmla="+- 0 6073 5171"/>
                            <a:gd name="T123" fmla="*/ 6073 h 3899"/>
                            <a:gd name="T124" fmla="+- 0 11046 8202"/>
                            <a:gd name="T125" fmla="*/ T124 w 7592"/>
                            <a:gd name="T126" fmla="+- 0 5847 5171"/>
                            <a:gd name="T127" fmla="*/ 5847 h 3899"/>
                            <a:gd name="T128" fmla="+- 0 10902 8202"/>
                            <a:gd name="T129" fmla="*/ T128 w 7592"/>
                            <a:gd name="T130" fmla="+- 0 5622 5171"/>
                            <a:gd name="T131" fmla="*/ 5622 h 3899"/>
                            <a:gd name="T132" fmla="+- 0 11891 8202"/>
                            <a:gd name="T133" fmla="*/ T132 w 7592"/>
                            <a:gd name="T134" fmla="+- 0 5454 5171"/>
                            <a:gd name="T135" fmla="*/ 5454 h 3899"/>
                            <a:gd name="T136" fmla="+- 0 15794 8202"/>
                            <a:gd name="T137" fmla="*/ T136 w 7592"/>
                            <a:gd name="T138" fmla="+- 0 7715 5171"/>
                            <a:gd name="T139" fmla="*/ 7715 h 3899"/>
                            <a:gd name="T140" fmla="+- 0 13943 8202"/>
                            <a:gd name="T141" fmla="*/ T140 w 7592"/>
                            <a:gd name="T142" fmla="+- 0 7497 5171"/>
                            <a:gd name="T143" fmla="*/ 7497 h 3899"/>
                            <a:gd name="T144" fmla="+- 0 15525 8202"/>
                            <a:gd name="T145" fmla="*/ T144 w 7592"/>
                            <a:gd name="T146" fmla="+- 0 7233 5171"/>
                            <a:gd name="T147" fmla="*/ 7233 h 3899"/>
                            <a:gd name="T148" fmla="+- 0 15729 8202"/>
                            <a:gd name="T149" fmla="*/ T148 w 7592"/>
                            <a:gd name="T150" fmla="+- 0 6949 5171"/>
                            <a:gd name="T151" fmla="*/ 6949 h 3899"/>
                            <a:gd name="T152" fmla="+- 0 15511 8202"/>
                            <a:gd name="T153" fmla="*/ T152 w 7592"/>
                            <a:gd name="T154" fmla="+- 0 6685 5171"/>
                            <a:gd name="T155" fmla="*/ 6685 h 3899"/>
                            <a:gd name="T156" fmla="+- 0 12469 8202"/>
                            <a:gd name="T157" fmla="*/ T156 w 7592"/>
                            <a:gd name="T158" fmla="+- 0 6467 5171"/>
                            <a:gd name="T159" fmla="*/ 6467 h 3899"/>
                            <a:gd name="T160" fmla="+- 0 15715 8202"/>
                            <a:gd name="T161" fmla="*/ T160 w 7592"/>
                            <a:gd name="T162" fmla="+- 0 6183 5171"/>
                            <a:gd name="T163" fmla="*/ 6183 h 3899"/>
                            <a:gd name="T164" fmla="+- 0 15290 8202"/>
                            <a:gd name="T165" fmla="*/ T164 w 7592"/>
                            <a:gd name="T166" fmla="+- 0 5977 5171"/>
                            <a:gd name="T167" fmla="*/ 5977 h 3899"/>
                            <a:gd name="T168" fmla="+- 0 15652 8202"/>
                            <a:gd name="T169" fmla="*/ T168 w 7592"/>
                            <a:gd name="T170" fmla="+- 0 5694 5171"/>
                            <a:gd name="T171" fmla="*/ 5694 h 3899"/>
                            <a:gd name="T172" fmla="+- 0 15590 8202"/>
                            <a:gd name="T173" fmla="*/ T172 w 7592"/>
                            <a:gd name="T174" fmla="+- 0 5487 5171"/>
                            <a:gd name="T175" fmla="*/ 5487 h 3899"/>
                            <a:gd name="T176" fmla="+- 0 15657 8202"/>
                            <a:gd name="T177" fmla="*/ T176 w 7592"/>
                            <a:gd name="T178" fmla="+- 0 5204 5171"/>
                            <a:gd name="T179" fmla="*/ 5204 h 3899"/>
                            <a:gd name="T180" fmla="+- 0 11917 8202"/>
                            <a:gd name="T181" fmla="*/ T180 w 7592"/>
                            <a:gd name="T182" fmla="+- 0 5449 5171"/>
                            <a:gd name="T183" fmla="*/ 5449 h 3899"/>
                            <a:gd name="T184" fmla="+- 0 11917 8202"/>
                            <a:gd name="T185" fmla="*/ T184 w 7592"/>
                            <a:gd name="T186" fmla="+- 0 5694 5171"/>
                            <a:gd name="T187" fmla="*/ 5694 h 3899"/>
                            <a:gd name="T188" fmla="+- 0 11917 8202"/>
                            <a:gd name="T189" fmla="*/ T188 w 7592"/>
                            <a:gd name="T190" fmla="+- 0 5939 5171"/>
                            <a:gd name="T191" fmla="*/ 5939 h 3899"/>
                            <a:gd name="T192" fmla="+- 0 11917 8202"/>
                            <a:gd name="T193" fmla="*/ T192 w 7592"/>
                            <a:gd name="T194" fmla="+- 0 6183 5171"/>
                            <a:gd name="T195" fmla="*/ 6183 h 3899"/>
                            <a:gd name="T196" fmla="+- 0 11917 8202"/>
                            <a:gd name="T197" fmla="*/ T196 w 7592"/>
                            <a:gd name="T198" fmla="+- 0 6429 5171"/>
                            <a:gd name="T199" fmla="*/ 6429 h 3899"/>
                            <a:gd name="T200" fmla="+- 0 11917 8202"/>
                            <a:gd name="T201" fmla="*/ T200 w 7592"/>
                            <a:gd name="T202" fmla="+- 0 6712 5171"/>
                            <a:gd name="T203" fmla="*/ 6712 h 3899"/>
                            <a:gd name="T204" fmla="+- 0 12037 8202"/>
                            <a:gd name="T205" fmla="*/ T204 w 7592"/>
                            <a:gd name="T206" fmla="+- 0 6949 5171"/>
                            <a:gd name="T207" fmla="*/ 6949 h 3899"/>
                            <a:gd name="T208" fmla="+- 0 12037 8202"/>
                            <a:gd name="T209" fmla="*/ T208 w 7592"/>
                            <a:gd name="T210" fmla="+- 0 7213 5171"/>
                            <a:gd name="T211" fmla="*/ 7213 h 3899"/>
                            <a:gd name="T212" fmla="+- 0 12037 8202"/>
                            <a:gd name="T213" fmla="*/ T212 w 7592"/>
                            <a:gd name="T214" fmla="+- 0 7477 5171"/>
                            <a:gd name="T215" fmla="*/ 7477 h 3899"/>
                            <a:gd name="T216" fmla="+- 0 12037 8202"/>
                            <a:gd name="T217" fmla="*/ T216 w 7592"/>
                            <a:gd name="T218" fmla="+- 0 7715 5171"/>
                            <a:gd name="T219" fmla="*/ 7715 h 3899"/>
                            <a:gd name="T220" fmla="+- 0 12037 8202"/>
                            <a:gd name="T221" fmla="*/ T220 w 7592"/>
                            <a:gd name="T222" fmla="+- 0 7945 5171"/>
                            <a:gd name="T223" fmla="*/ 7945 h 3899"/>
                            <a:gd name="T224" fmla="+- 0 12037 8202"/>
                            <a:gd name="T225" fmla="*/ T224 w 7592"/>
                            <a:gd name="T226" fmla="+- 0 8176 5171"/>
                            <a:gd name="T227" fmla="*/ 8176 h 3899"/>
                            <a:gd name="T228" fmla="+- 0 12037 8202"/>
                            <a:gd name="T229" fmla="*/ T228 w 7592"/>
                            <a:gd name="T230" fmla="+- 0 8459 5171"/>
                            <a:gd name="T231" fmla="*/ 8459 h 3899"/>
                            <a:gd name="T232" fmla="+- 0 14764 8202"/>
                            <a:gd name="T233" fmla="*/ T232 w 7592"/>
                            <a:gd name="T234" fmla="+- 0 8229 5171"/>
                            <a:gd name="T235" fmla="*/ 8229 h 3899"/>
                            <a:gd name="T236" fmla="+- 0 15595 8202"/>
                            <a:gd name="T237" fmla="*/ T236 w 7592"/>
                            <a:gd name="T238" fmla="+- 0 7998 5171"/>
                            <a:gd name="T239" fmla="*/ 7998 h 3899"/>
                            <a:gd name="T240" fmla="+- 0 15794 8202"/>
                            <a:gd name="T241" fmla="*/ T240 w 7592"/>
                            <a:gd name="T242" fmla="+- 0 7715 5171"/>
                            <a:gd name="T243" fmla="*/ 7715 h 3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592" h="3899">
                              <a:moveTo>
                                <a:pt x="3689" y="0"/>
                              </a:moveTo>
                              <a:lnTo>
                                <a:pt x="120" y="0"/>
                              </a:lnTo>
                              <a:lnTo>
                                <a:pt x="120" y="225"/>
                              </a:lnTo>
                              <a:lnTo>
                                <a:pt x="120" y="283"/>
                              </a:lnTo>
                              <a:lnTo>
                                <a:pt x="120" y="451"/>
                              </a:lnTo>
                              <a:lnTo>
                                <a:pt x="120" y="508"/>
                              </a:lnTo>
                              <a:lnTo>
                                <a:pt x="120" y="676"/>
                              </a:lnTo>
                              <a:lnTo>
                                <a:pt x="120" y="734"/>
                              </a:lnTo>
                              <a:lnTo>
                                <a:pt x="120" y="960"/>
                              </a:lnTo>
                              <a:lnTo>
                                <a:pt x="321" y="960"/>
                              </a:lnTo>
                              <a:lnTo>
                                <a:pt x="321" y="1128"/>
                              </a:lnTo>
                              <a:lnTo>
                                <a:pt x="120" y="1128"/>
                              </a:lnTo>
                              <a:lnTo>
                                <a:pt x="120" y="1356"/>
                              </a:lnTo>
                              <a:lnTo>
                                <a:pt x="120" y="1411"/>
                              </a:lnTo>
                              <a:lnTo>
                                <a:pt x="120" y="1582"/>
                              </a:lnTo>
                              <a:lnTo>
                                <a:pt x="120" y="1639"/>
                              </a:lnTo>
                              <a:lnTo>
                                <a:pt x="120" y="1865"/>
                              </a:lnTo>
                              <a:lnTo>
                                <a:pt x="336" y="1865"/>
                              </a:lnTo>
                              <a:lnTo>
                                <a:pt x="336" y="2033"/>
                              </a:lnTo>
                              <a:lnTo>
                                <a:pt x="120" y="2033"/>
                              </a:lnTo>
                              <a:lnTo>
                                <a:pt x="120" y="2258"/>
                              </a:lnTo>
                              <a:lnTo>
                                <a:pt x="120" y="2316"/>
                              </a:lnTo>
                              <a:lnTo>
                                <a:pt x="120" y="2484"/>
                              </a:lnTo>
                              <a:lnTo>
                                <a:pt x="120" y="2542"/>
                              </a:lnTo>
                              <a:lnTo>
                                <a:pt x="120" y="2712"/>
                              </a:lnTo>
                              <a:lnTo>
                                <a:pt x="120" y="2767"/>
                              </a:lnTo>
                              <a:lnTo>
                                <a:pt x="120" y="2938"/>
                              </a:lnTo>
                              <a:lnTo>
                                <a:pt x="120" y="2995"/>
                              </a:lnTo>
                              <a:lnTo>
                                <a:pt x="120" y="3221"/>
                              </a:lnTo>
                              <a:lnTo>
                                <a:pt x="254" y="3221"/>
                              </a:lnTo>
                              <a:lnTo>
                                <a:pt x="254" y="3389"/>
                              </a:lnTo>
                              <a:lnTo>
                                <a:pt x="0" y="3389"/>
                              </a:lnTo>
                              <a:lnTo>
                                <a:pt x="0" y="3615"/>
                              </a:lnTo>
                              <a:lnTo>
                                <a:pt x="0" y="3672"/>
                              </a:lnTo>
                              <a:lnTo>
                                <a:pt x="0" y="3898"/>
                              </a:lnTo>
                              <a:lnTo>
                                <a:pt x="1997" y="3898"/>
                              </a:lnTo>
                              <a:lnTo>
                                <a:pt x="1997" y="3672"/>
                              </a:lnTo>
                              <a:lnTo>
                                <a:pt x="3547" y="3672"/>
                              </a:lnTo>
                              <a:lnTo>
                                <a:pt x="3547" y="3446"/>
                              </a:lnTo>
                              <a:lnTo>
                                <a:pt x="3579" y="3446"/>
                              </a:lnTo>
                              <a:lnTo>
                                <a:pt x="3579" y="3163"/>
                              </a:lnTo>
                              <a:lnTo>
                                <a:pt x="1017" y="3163"/>
                              </a:lnTo>
                              <a:lnTo>
                                <a:pt x="1017" y="2995"/>
                              </a:lnTo>
                              <a:lnTo>
                                <a:pt x="3571" y="2995"/>
                              </a:lnTo>
                              <a:lnTo>
                                <a:pt x="3571" y="2712"/>
                              </a:lnTo>
                              <a:lnTo>
                                <a:pt x="3519" y="2712"/>
                              </a:lnTo>
                              <a:lnTo>
                                <a:pt x="3519" y="2484"/>
                              </a:lnTo>
                              <a:lnTo>
                                <a:pt x="2403" y="2484"/>
                              </a:lnTo>
                              <a:lnTo>
                                <a:pt x="2403" y="2316"/>
                              </a:lnTo>
                              <a:lnTo>
                                <a:pt x="3672" y="2316"/>
                              </a:lnTo>
                              <a:lnTo>
                                <a:pt x="3672" y="2033"/>
                              </a:lnTo>
                              <a:lnTo>
                                <a:pt x="3173" y="2033"/>
                              </a:lnTo>
                              <a:lnTo>
                                <a:pt x="3173" y="1807"/>
                              </a:lnTo>
                              <a:lnTo>
                                <a:pt x="2710" y="1807"/>
                              </a:lnTo>
                              <a:lnTo>
                                <a:pt x="2710" y="1639"/>
                              </a:lnTo>
                              <a:lnTo>
                                <a:pt x="2950" y="1639"/>
                              </a:lnTo>
                              <a:lnTo>
                                <a:pt x="2950" y="1411"/>
                              </a:lnTo>
                              <a:lnTo>
                                <a:pt x="3550" y="1411"/>
                              </a:lnTo>
                              <a:lnTo>
                                <a:pt x="3550" y="1186"/>
                              </a:lnTo>
                              <a:lnTo>
                                <a:pt x="3619" y="1186"/>
                              </a:lnTo>
                              <a:lnTo>
                                <a:pt x="3619" y="902"/>
                              </a:lnTo>
                              <a:lnTo>
                                <a:pt x="3559" y="902"/>
                              </a:lnTo>
                              <a:lnTo>
                                <a:pt x="3559" y="676"/>
                              </a:lnTo>
                              <a:lnTo>
                                <a:pt x="2844" y="676"/>
                              </a:lnTo>
                              <a:lnTo>
                                <a:pt x="2844" y="451"/>
                              </a:lnTo>
                              <a:lnTo>
                                <a:pt x="2700" y="451"/>
                              </a:lnTo>
                              <a:lnTo>
                                <a:pt x="2700" y="283"/>
                              </a:lnTo>
                              <a:lnTo>
                                <a:pt x="3689" y="283"/>
                              </a:lnTo>
                              <a:lnTo>
                                <a:pt x="3689" y="0"/>
                              </a:lnTo>
                              <a:close/>
                              <a:moveTo>
                                <a:pt x="7592" y="2544"/>
                              </a:moveTo>
                              <a:lnTo>
                                <a:pt x="5741" y="2544"/>
                              </a:lnTo>
                              <a:lnTo>
                                <a:pt x="5741" y="2326"/>
                              </a:lnTo>
                              <a:lnTo>
                                <a:pt x="7323" y="2326"/>
                              </a:lnTo>
                              <a:lnTo>
                                <a:pt x="7323" y="2062"/>
                              </a:lnTo>
                              <a:lnTo>
                                <a:pt x="7527" y="2062"/>
                              </a:lnTo>
                              <a:lnTo>
                                <a:pt x="7527" y="1778"/>
                              </a:lnTo>
                              <a:lnTo>
                                <a:pt x="7309" y="1778"/>
                              </a:lnTo>
                              <a:lnTo>
                                <a:pt x="7309" y="1514"/>
                              </a:lnTo>
                              <a:lnTo>
                                <a:pt x="4267" y="1514"/>
                              </a:lnTo>
                              <a:lnTo>
                                <a:pt x="4267" y="1296"/>
                              </a:lnTo>
                              <a:lnTo>
                                <a:pt x="7513" y="1296"/>
                              </a:lnTo>
                              <a:lnTo>
                                <a:pt x="7513" y="1012"/>
                              </a:lnTo>
                              <a:lnTo>
                                <a:pt x="7088" y="1012"/>
                              </a:lnTo>
                              <a:lnTo>
                                <a:pt x="7088" y="806"/>
                              </a:lnTo>
                              <a:lnTo>
                                <a:pt x="7450" y="806"/>
                              </a:lnTo>
                              <a:lnTo>
                                <a:pt x="7450" y="523"/>
                              </a:lnTo>
                              <a:lnTo>
                                <a:pt x="7388" y="523"/>
                              </a:lnTo>
                              <a:lnTo>
                                <a:pt x="7388" y="316"/>
                              </a:lnTo>
                              <a:lnTo>
                                <a:pt x="7455" y="316"/>
                              </a:lnTo>
                              <a:lnTo>
                                <a:pt x="7455" y="33"/>
                              </a:lnTo>
                              <a:lnTo>
                                <a:pt x="3715" y="33"/>
                              </a:lnTo>
                              <a:lnTo>
                                <a:pt x="3715" y="278"/>
                              </a:lnTo>
                              <a:lnTo>
                                <a:pt x="3715" y="316"/>
                              </a:lnTo>
                              <a:lnTo>
                                <a:pt x="3715" y="523"/>
                              </a:lnTo>
                              <a:lnTo>
                                <a:pt x="3715" y="561"/>
                              </a:lnTo>
                              <a:lnTo>
                                <a:pt x="3715" y="768"/>
                              </a:lnTo>
                              <a:lnTo>
                                <a:pt x="3715" y="806"/>
                              </a:lnTo>
                              <a:lnTo>
                                <a:pt x="3715" y="1012"/>
                              </a:lnTo>
                              <a:lnTo>
                                <a:pt x="3715" y="1051"/>
                              </a:lnTo>
                              <a:lnTo>
                                <a:pt x="3715" y="1258"/>
                              </a:lnTo>
                              <a:lnTo>
                                <a:pt x="3715" y="1296"/>
                              </a:lnTo>
                              <a:lnTo>
                                <a:pt x="3715" y="1541"/>
                              </a:lnTo>
                              <a:lnTo>
                                <a:pt x="3835" y="1541"/>
                              </a:lnTo>
                              <a:lnTo>
                                <a:pt x="3835" y="1778"/>
                              </a:lnTo>
                              <a:lnTo>
                                <a:pt x="3835" y="1798"/>
                              </a:lnTo>
                              <a:lnTo>
                                <a:pt x="3835" y="2042"/>
                              </a:lnTo>
                              <a:lnTo>
                                <a:pt x="3835" y="2062"/>
                              </a:lnTo>
                              <a:lnTo>
                                <a:pt x="3835" y="2306"/>
                              </a:lnTo>
                              <a:lnTo>
                                <a:pt x="3835" y="2326"/>
                              </a:lnTo>
                              <a:lnTo>
                                <a:pt x="3835" y="2544"/>
                              </a:lnTo>
                              <a:lnTo>
                                <a:pt x="3835" y="2590"/>
                              </a:lnTo>
                              <a:lnTo>
                                <a:pt x="3835" y="2774"/>
                              </a:lnTo>
                              <a:lnTo>
                                <a:pt x="3835" y="2827"/>
                              </a:lnTo>
                              <a:lnTo>
                                <a:pt x="3835" y="3005"/>
                              </a:lnTo>
                              <a:lnTo>
                                <a:pt x="3835" y="3058"/>
                              </a:lnTo>
                              <a:lnTo>
                                <a:pt x="3835" y="3288"/>
                              </a:lnTo>
                              <a:lnTo>
                                <a:pt x="6562" y="3288"/>
                              </a:lnTo>
                              <a:lnTo>
                                <a:pt x="6562" y="3058"/>
                              </a:lnTo>
                              <a:lnTo>
                                <a:pt x="7393" y="3058"/>
                              </a:lnTo>
                              <a:lnTo>
                                <a:pt x="7393" y="2827"/>
                              </a:lnTo>
                              <a:lnTo>
                                <a:pt x="7592" y="2827"/>
                              </a:lnTo>
                              <a:lnTo>
                                <a:pt x="7592" y="2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3E66" id="AutoShape 10" o:spid="_x0000_s1026" style="position:absolute;margin-left:410.1pt;margin-top:258.55pt;width:379.6pt;height:194.95pt;z-index:-178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2,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" path="m3689,l120,r,225l120,283r,168l120,508r,168l120,734r,226l321,960r,168l120,1128r,228l120,1411r,171l120,1639r,226l336,1865r,168l120,2033r,225l120,2316r,168l120,2542r,170l120,2767r,171l120,2995r,226l254,3221r,168l,3389r,226l,3672r,226l1997,3898r,-226l3547,3672r,-226l3579,3446r,-283l1017,3163r,-168l3571,2995r,-283l3519,2712r,-228l2403,2484r,-168l3672,2316r,-283l3173,2033r,-226l2710,1807r,-168l2950,1639r,-228l3550,1411r,-225l3619,1186r,-284l3559,902r,-226l2844,676r,-225l2700,451r,-168l3689,283,3689,xm7592,2544r-1851,l5741,2326r1582,l7323,2062r204,l7527,1778r-218,l7309,1514r-3042,l4267,1296r3246,l7513,1012r-425,l7088,806r362,l7450,523r-62,l7388,316r67,l7455,33r-3740,l3715,278r,38l3715,523r,38l3715,768r,38l3715,1012r,39l3715,1258r,38l3715,1541r120,l3835,1778r,20l3835,2042r,20l3835,2306r,20l3835,2544r,46l3835,2774r,53l3835,3005r,53l3835,3288r2727,l6562,3058r831,l7393,2827r199,l7592,2544xe" stroked="f">
                <v:path arrowok="t" o:connecttype="custom" o:connectlocs="76200,3283585;76200,3463290;76200,3606165;76200,3749675;203835,3893185;76200,3999865;76200,4179570;76200,4324350;213360,4467860;76200,4574540;76200,4754245;76200,4897755;76200,5040630;76200,5185410;161290,5328920;0,5435600;0,5615305;1268095,5758815;2252345,5615305;2272665,5471795;645795,5292090;2267585,5185410;2234565,5005705;1525905,4860925;2331720,4754245;2014855,4574540;1720850,4431030;1873250,4324350;2254250,4179570;2298065,4036695;2259965,3856355;1805940,3712845;1714500,3569970;2342515,3463290;4820920,4899025;3645535,4760595;4650105,4592955;4779645,4412615;4641215,4244975;2709545,4106545;4770755,3926205;4500880,3795395;4730750,3615690;4691380,3484245;4733925,3304540;2359025,3460115;2359025,3615690;2359025,3771265;2359025,3926205;2359025,4082415;2359025,4262120;2435225,4412615;2435225,4580255;2435225,4747895;2435225,4899025;2435225,5045075;2435225,5191760;2435225,5371465;4166870,5225415;4694555,5078730;4820920,4899025" o:connectangles="0,0,0,0,0,0,0,0,0,0,0,0,0,0,0,0,0,0,0,0,0,0,0,0,0,0,0,0,0,0,0,0,0,0,0,0,0,0,0,0,0,0,0,0,0,0,0,0,0,0,0,0,0,0,0,0,0,0,0,0,0"/>
                <w10:wrap anchorx="page" anchory="page"/>
              </v:shape>
            </w:pict>
          </mc:Fallback>
        </mc:AlternateContent>
      </w:r>
      <w:proofErr w:type="spellStart"/>
      <w:r w:rsidR="00E907FB" w:rsidRPr="009C6FBF">
        <w:t>Сформированность</w:t>
      </w:r>
      <w:proofErr w:type="spellEnd"/>
      <w:r w:rsidR="00E907FB" w:rsidRPr="009C6FBF">
        <w:rPr>
          <w:spacing w:val="-4"/>
        </w:rPr>
        <w:t xml:space="preserve"> </w:t>
      </w:r>
      <w:r w:rsidR="00E907FB" w:rsidRPr="009C6FBF">
        <w:t>универсальных</w:t>
      </w:r>
      <w:r w:rsidR="00E907FB" w:rsidRPr="009C6FBF">
        <w:rPr>
          <w:spacing w:val="-3"/>
        </w:rPr>
        <w:t xml:space="preserve"> </w:t>
      </w:r>
      <w:r w:rsidR="00E907FB" w:rsidRPr="009C6FBF">
        <w:t>учебных</w:t>
      </w:r>
      <w:r w:rsidR="00E907FB" w:rsidRPr="009C6FBF">
        <w:rPr>
          <w:spacing w:val="-3"/>
        </w:rPr>
        <w:t xml:space="preserve"> </w:t>
      </w:r>
      <w:r w:rsidR="00E907FB" w:rsidRPr="009C6FBF">
        <w:t>действий</w:t>
      </w:r>
      <w:r w:rsidR="00E907FB" w:rsidRPr="009C6FBF">
        <w:rPr>
          <w:spacing w:val="-5"/>
        </w:rPr>
        <w:t xml:space="preserve"> </w:t>
      </w:r>
      <w:r w:rsidR="00E907FB" w:rsidRPr="009C6FBF">
        <w:t>у</w:t>
      </w:r>
      <w:r w:rsidR="00E907FB" w:rsidRPr="009C6FBF">
        <w:rPr>
          <w:spacing w:val="-7"/>
        </w:rPr>
        <w:t xml:space="preserve"> </w:t>
      </w:r>
      <w:r w:rsidR="00E907FB" w:rsidRPr="009C6FBF">
        <w:t>обучающихся</w:t>
      </w:r>
      <w:r w:rsidR="00E907FB" w:rsidRPr="009C6FBF">
        <w:rPr>
          <w:spacing w:val="-5"/>
        </w:rPr>
        <w:t xml:space="preserve"> </w:t>
      </w:r>
      <w:r w:rsidR="00E907FB" w:rsidRPr="009C6FBF">
        <w:t>по</w:t>
      </w:r>
      <w:r w:rsidR="00E907FB" w:rsidRPr="009C6FBF">
        <w:rPr>
          <w:spacing w:val="-3"/>
        </w:rPr>
        <w:t xml:space="preserve"> </w:t>
      </w:r>
      <w:r w:rsidR="00E907FB" w:rsidRPr="009C6FBF">
        <w:t>классам</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5502"/>
        <w:gridCol w:w="3716"/>
        <w:gridCol w:w="3968"/>
      </w:tblGrid>
      <w:tr w:rsidR="00AC0E19" w:rsidRPr="009C6FBF">
        <w:trPr>
          <w:trHeight w:val="393"/>
        </w:trPr>
        <w:tc>
          <w:tcPr>
            <w:tcW w:w="1304" w:type="dxa"/>
          </w:tcPr>
          <w:p w:rsidR="00AC0E19" w:rsidRPr="009C6FBF" w:rsidRDefault="00E907FB" w:rsidP="00C41850">
            <w:pPr>
              <w:pStyle w:val="TableParagraph"/>
              <w:tabs>
                <w:tab w:val="left" w:pos="567"/>
              </w:tabs>
              <w:spacing w:line="268" w:lineRule="exact"/>
              <w:ind w:left="9"/>
              <w:rPr>
                <w:sz w:val="24"/>
              </w:rPr>
            </w:pPr>
            <w:r w:rsidRPr="009C6FBF">
              <w:rPr>
                <w:sz w:val="24"/>
              </w:rPr>
              <w:t>Класс</w:t>
            </w:r>
          </w:p>
        </w:tc>
        <w:tc>
          <w:tcPr>
            <w:tcW w:w="5502" w:type="dxa"/>
          </w:tcPr>
          <w:p w:rsidR="00AC0E19" w:rsidRPr="009C6FBF" w:rsidRDefault="00E907FB" w:rsidP="00C41850">
            <w:pPr>
              <w:pStyle w:val="TableParagraph"/>
              <w:tabs>
                <w:tab w:val="left" w:pos="567"/>
              </w:tabs>
              <w:spacing w:line="268" w:lineRule="exact"/>
              <w:ind w:left="1751"/>
              <w:rPr>
                <w:sz w:val="24"/>
              </w:rPr>
            </w:pPr>
            <w:r w:rsidRPr="009C6FBF">
              <w:rPr>
                <w:sz w:val="24"/>
              </w:rPr>
              <w:t>Регулятивные</w:t>
            </w:r>
            <w:r w:rsidRPr="009C6FBF">
              <w:rPr>
                <w:spacing w:val="-5"/>
                <w:sz w:val="24"/>
              </w:rPr>
              <w:t xml:space="preserve"> </w:t>
            </w:r>
            <w:r w:rsidRPr="009C6FBF">
              <w:rPr>
                <w:sz w:val="24"/>
              </w:rPr>
              <w:t>УУД</w:t>
            </w:r>
          </w:p>
        </w:tc>
        <w:tc>
          <w:tcPr>
            <w:tcW w:w="3716" w:type="dxa"/>
          </w:tcPr>
          <w:p w:rsidR="00AC0E19" w:rsidRPr="009C6FBF" w:rsidRDefault="00E907FB" w:rsidP="00C41850">
            <w:pPr>
              <w:pStyle w:val="TableParagraph"/>
              <w:tabs>
                <w:tab w:val="left" w:pos="567"/>
              </w:tabs>
              <w:spacing w:line="268" w:lineRule="exact"/>
              <w:ind w:left="8"/>
              <w:rPr>
                <w:sz w:val="24"/>
              </w:rPr>
            </w:pPr>
            <w:r w:rsidRPr="009C6FBF">
              <w:rPr>
                <w:sz w:val="24"/>
              </w:rPr>
              <w:t>Познавательные</w:t>
            </w:r>
            <w:r w:rsidRPr="009C6FBF">
              <w:rPr>
                <w:spacing w:val="-5"/>
                <w:sz w:val="24"/>
              </w:rPr>
              <w:t xml:space="preserve"> </w:t>
            </w:r>
            <w:r w:rsidRPr="009C6FBF">
              <w:rPr>
                <w:sz w:val="24"/>
              </w:rPr>
              <w:t>УУД</w:t>
            </w:r>
          </w:p>
        </w:tc>
        <w:tc>
          <w:tcPr>
            <w:tcW w:w="3968" w:type="dxa"/>
          </w:tcPr>
          <w:p w:rsidR="00AC0E19" w:rsidRPr="009C6FBF" w:rsidRDefault="00E907FB" w:rsidP="00C41850">
            <w:pPr>
              <w:pStyle w:val="TableParagraph"/>
              <w:tabs>
                <w:tab w:val="left" w:pos="567"/>
              </w:tabs>
              <w:spacing w:line="268" w:lineRule="exact"/>
              <w:ind w:left="737"/>
              <w:rPr>
                <w:sz w:val="24"/>
              </w:rPr>
            </w:pPr>
            <w:r w:rsidRPr="009C6FBF">
              <w:rPr>
                <w:sz w:val="24"/>
              </w:rPr>
              <w:t>Коммуникативные</w:t>
            </w:r>
            <w:r w:rsidRPr="009C6FBF">
              <w:rPr>
                <w:spacing w:val="-6"/>
                <w:sz w:val="24"/>
              </w:rPr>
              <w:t xml:space="preserve"> </w:t>
            </w:r>
            <w:r w:rsidRPr="009C6FBF">
              <w:rPr>
                <w:sz w:val="24"/>
              </w:rPr>
              <w:t>УУД</w:t>
            </w:r>
          </w:p>
        </w:tc>
      </w:tr>
      <w:tr w:rsidR="00AC0E19" w:rsidRPr="009C6FBF">
        <w:trPr>
          <w:trHeight w:val="3672"/>
        </w:trPr>
        <w:tc>
          <w:tcPr>
            <w:tcW w:w="1304" w:type="dxa"/>
          </w:tcPr>
          <w:p w:rsidR="00AC0E19" w:rsidRPr="009C6FBF" w:rsidRDefault="00E907FB" w:rsidP="00C41850">
            <w:pPr>
              <w:pStyle w:val="TableParagraph"/>
              <w:tabs>
                <w:tab w:val="left" w:pos="567"/>
              </w:tabs>
              <w:spacing w:line="261" w:lineRule="exact"/>
              <w:ind w:right="273"/>
              <w:jc w:val="right"/>
              <w:rPr>
                <w:sz w:val="24"/>
              </w:rPr>
            </w:pPr>
            <w:r w:rsidRPr="009C6FBF">
              <w:rPr>
                <w:sz w:val="24"/>
              </w:rPr>
              <w:t>1</w:t>
            </w:r>
            <w:r w:rsidRPr="009C6FBF">
              <w:rPr>
                <w:spacing w:val="-1"/>
                <w:sz w:val="24"/>
              </w:rPr>
              <w:t xml:space="preserve"> </w:t>
            </w:r>
            <w:r w:rsidRPr="009C6FBF">
              <w:rPr>
                <w:sz w:val="24"/>
              </w:rPr>
              <w:t>класс</w:t>
            </w:r>
          </w:p>
        </w:tc>
        <w:tc>
          <w:tcPr>
            <w:tcW w:w="5502" w:type="dxa"/>
          </w:tcPr>
          <w:p w:rsidR="00AC0E19" w:rsidRPr="009C6FBF" w:rsidRDefault="00E907FB" w:rsidP="008C699E">
            <w:pPr>
              <w:pStyle w:val="TableParagraph"/>
              <w:numPr>
                <w:ilvl w:val="0"/>
                <w:numId w:val="13"/>
              </w:numPr>
              <w:tabs>
                <w:tab w:val="left" w:pos="211"/>
                <w:tab w:val="left" w:pos="567"/>
              </w:tabs>
              <w:ind w:right="1154" w:firstLine="0"/>
              <w:jc w:val="left"/>
              <w:rPr>
                <w:sz w:val="24"/>
              </w:rPr>
            </w:pPr>
            <w:r w:rsidRPr="009C6FBF">
              <w:rPr>
                <w:sz w:val="24"/>
              </w:rPr>
              <w:t>Организовывать</w:t>
            </w:r>
            <w:r w:rsidRPr="009C6FBF">
              <w:rPr>
                <w:spacing w:val="-4"/>
                <w:sz w:val="24"/>
              </w:rPr>
              <w:t xml:space="preserve"> </w:t>
            </w:r>
            <w:r w:rsidRPr="009C6FBF">
              <w:rPr>
                <w:sz w:val="24"/>
              </w:rPr>
              <w:t>свое</w:t>
            </w:r>
            <w:r w:rsidRPr="009C6FBF">
              <w:rPr>
                <w:spacing w:val="-6"/>
                <w:sz w:val="24"/>
              </w:rPr>
              <w:t xml:space="preserve"> </w:t>
            </w:r>
            <w:r w:rsidRPr="009C6FBF">
              <w:rPr>
                <w:sz w:val="24"/>
              </w:rPr>
              <w:t>рабочее</w:t>
            </w:r>
            <w:r w:rsidRPr="009C6FBF">
              <w:rPr>
                <w:spacing w:val="-3"/>
                <w:sz w:val="24"/>
              </w:rPr>
              <w:t xml:space="preserve"> </w:t>
            </w:r>
            <w:r w:rsidRPr="009C6FBF">
              <w:rPr>
                <w:sz w:val="24"/>
              </w:rPr>
              <w:t>место</w:t>
            </w:r>
            <w:r w:rsidRPr="009C6FBF">
              <w:rPr>
                <w:spacing w:val="-3"/>
                <w:sz w:val="24"/>
              </w:rPr>
              <w:t xml:space="preserve"> </w:t>
            </w:r>
            <w:r w:rsidRPr="009C6FBF">
              <w:rPr>
                <w:sz w:val="24"/>
              </w:rPr>
              <w:t>под</w:t>
            </w:r>
            <w:r w:rsidRPr="009C6FBF">
              <w:rPr>
                <w:spacing w:val="-57"/>
                <w:sz w:val="24"/>
              </w:rPr>
              <w:t xml:space="preserve"> </w:t>
            </w:r>
            <w:r w:rsidRPr="009C6FBF">
              <w:rPr>
                <w:sz w:val="24"/>
              </w:rPr>
              <w:t>руководством</w:t>
            </w:r>
            <w:r w:rsidRPr="009C6FBF">
              <w:rPr>
                <w:spacing w:val="2"/>
                <w:sz w:val="24"/>
              </w:rPr>
              <w:t xml:space="preserve"> </w:t>
            </w:r>
            <w:r w:rsidRPr="009C6FBF">
              <w:rPr>
                <w:sz w:val="24"/>
              </w:rPr>
              <w:t>учителя.</w:t>
            </w:r>
          </w:p>
          <w:p w:rsidR="00AC0E19" w:rsidRPr="009C6FBF" w:rsidRDefault="00E907FB" w:rsidP="008C699E">
            <w:pPr>
              <w:pStyle w:val="TableParagraph"/>
              <w:numPr>
                <w:ilvl w:val="0"/>
                <w:numId w:val="13"/>
              </w:numPr>
              <w:tabs>
                <w:tab w:val="left" w:pos="341"/>
                <w:tab w:val="left" w:pos="567"/>
              </w:tabs>
              <w:spacing w:line="196" w:lineRule="auto"/>
              <w:ind w:left="129" w:right="245" w:firstLine="0"/>
              <w:jc w:val="left"/>
              <w:rPr>
                <w:sz w:val="24"/>
              </w:rPr>
            </w:pPr>
            <w:r w:rsidRPr="009C6FBF">
              <w:rPr>
                <w:sz w:val="24"/>
              </w:rPr>
              <w:t>Определять цель выполнения заданий на уроке,</w:t>
            </w:r>
            <w:r w:rsidRPr="009C6FBF">
              <w:rPr>
                <w:spacing w:val="-57"/>
                <w:sz w:val="24"/>
              </w:rPr>
              <w:t xml:space="preserve"> </w:t>
            </w:r>
            <w:r w:rsidRPr="009C6FBF">
              <w:rPr>
                <w:sz w:val="24"/>
              </w:rPr>
              <w:t>во внеурочной деятельности, в жизненных</w:t>
            </w:r>
            <w:r w:rsidRPr="009C6FBF">
              <w:rPr>
                <w:spacing w:val="1"/>
                <w:sz w:val="24"/>
              </w:rPr>
              <w:t xml:space="preserve"> </w:t>
            </w:r>
            <w:r w:rsidRPr="009C6FBF">
              <w:rPr>
                <w:sz w:val="24"/>
              </w:rPr>
              <w:t>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2"/>
                <w:sz w:val="24"/>
              </w:rPr>
              <w:t xml:space="preserve"> </w:t>
            </w:r>
            <w:r w:rsidRPr="009C6FBF">
              <w:rPr>
                <w:sz w:val="24"/>
              </w:rPr>
              <w:t>учителя.</w:t>
            </w:r>
          </w:p>
          <w:p w:rsidR="00AC0E19" w:rsidRPr="009C6FBF" w:rsidRDefault="00E907FB" w:rsidP="008C699E">
            <w:pPr>
              <w:pStyle w:val="TableParagraph"/>
              <w:numPr>
                <w:ilvl w:val="0"/>
                <w:numId w:val="13"/>
              </w:numPr>
              <w:tabs>
                <w:tab w:val="left" w:pos="341"/>
                <w:tab w:val="left" w:pos="567"/>
              </w:tabs>
              <w:spacing w:line="196" w:lineRule="auto"/>
              <w:ind w:left="129" w:right="104" w:firstLine="0"/>
              <w:jc w:val="left"/>
              <w:rPr>
                <w:sz w:val="24"/>
              </w:rPr>
            </w:pPr>
            <w:r w:rsidRPr="009C6FBF">
              <w:rPr>
                <w:sz w:val="24"/>
              </w:rPr>
              <w:t>Определять план выполнения заданий на уроках,</w:t>
            </w:r>
            <w:r w:rsidRPr="009C6FBF">
              <w:rPr>
                <w:spacing w:val="-57"/>
                <w:sz w:val="24"/>
              </w:rPr>
              <w:t xml:space="preserve"> </w:t>
            </w:r>
            <w:r w:rsidRPr="009C6FBF">
              <w:rPr>
                <w:sz w:val="24"/>
              </w:rPr>
              <w:t>внеурочной деятельности, жизненных 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3"/>
                <w:sz w:val="24"/>
              </w:rPr>
              <w:t xml:space="preserve"> </w:t>
            </w:r>
            <w:r w:rsidRPr="009C6FBF">
              <w:rPr>
                <w:sz w:val="24"/>
              </w:rPr>
              <w:t>учителя.</w:t>
            </w:r>
          </w:p>
          <w:p w:rsidR="00AC0E19" w:rsidRPr="009C6FBF" w:rsidRDefault="00E907FB" w:rsidP="008C699E">
            <w:pPr>
              <w:pStyle w:val="TableParagraph"/>
              <w:numPr>
                <w:ilvl w:val="0"/>
                <w:numId w:val="13"/>
              </w:numPr>
              <w:tabs>
                <w:tab w:val="left" w:pos="331"/>
                <w:tab w:val="left" w:pos="567"/>
              </w:tabs>
              <w:spacing w:line="196" w:lineRule="auto"/>
              <w:ind w:left="129" w:right="221" w:firstLine="0"/>
              <w:jc w:val="left"/>
              <w:rPr>
                <w:sz w:val="24"/>
              </w:rPr>
            </w:pPr>
            <w:r w:rsidRPr="009C6FBF">
              <w:rPr>
                <w:sz w:val="24"/>
              </w:rPr>
              <w:t>Использовать в своей деятельности простейшие</w:t>
            </w:r>
            <w:r w:rsidRPr="009C6FBF">
              <w:rPr>
                <w:spacing w:val="-57"/>
                <w:sz w:val="24"/>
              </w:rPr>
              <w:t xml:space="preserve"> </w:t>
            </w:r>
            <w:r w:rsidRPr="009C6FBF">
              <w:rPr>
                <w:sz w:val="24"/>
              </w:rPr>
              <w:t>приборы:</w:t>
            </w:r>
            <w:r w:rsidRPr="009C6FBF">
              <w:rPr>
                <w:spacing w:val="-1"/>
                <w:sz w:val="24"/>
              </w:rPr>
              <w:t xml:space="preserve"> </w:t>
            </w:r>
            <w:r w:rsidRPr="009C6FBF">
              <w:rPr>
                <w:sz w:val="24"/>
              </w:rPr>
              <w:t>линейку,</w:t>
            </w:r>
            <w:r w:rsidRPr="009C6FBF">
              <w:rPr>
                <w:spacing w:val="-1"/>
                <w:sz w:val="24"/>
              </w:rPr>
              <w:t xml:space="preserve"> </w:t>
            </w:r>
            <w:r w:rsidRPr="009C6FBF">
              <w:rPr>
                <w:sz w:val="24"/>
              </w:rPr>
              <w:t>треугольник и</w:t>
            </w:r>
            <w:r w:rsidRPr="009C6FBF">
              <w:rPr>
                <w:spacing w:val="-3"/>
                <w:sz w:val="24"/>
              </w:rPr>
              <w:t xml:space="preserve"> </w:t>
            </w:r>
            <w:r w:rsidRPr="009C6FBF">
              <w:rPr>
                <w:sz w:val="24"/>
              </w:rPr>
              <w:t>т.д.</w:t>
            </w:r>
          </w:p>
        </w:tc>
        <w:tc>
          <w:tcPr>
            <w:tcW w:w="3716" w:type="dxa"/>
          </w:tcPr>
          <w:p w:rsidR="00AC0E19" w:rsidRPr="009C6FBF" w:rsidRDefault="00E907FB" w:rsidP="008C699E">
            <w:pPr>
              <w:pStyle w:val="TableParagraph"/>
              <w:numPr>
                <w:ilvl w:val="0"/>
                <w:numId w:val="12"/>
              </w:numPr>
              <w:tabs>
                <w:tab w:val="left" w:pos="335"/>
                <w:tab w:val="left" w:pos="567"/>
              </w:tabs>
              <w:spacing w:line="196" w:lineRule="auto"/>
              <w:ind w:right="9" w:firstLine="0"/>
              <w:jc w:val="left"/>
              <w:rPr>
                <w:sz w:val="24"/>
              </w:rPr>
            </w:pPr>
            <w:r w:rsidRPr="009C6FBF">
              <w:rPr>
                <w:sz w:val="24"/>
              </w:rPr>
              <w:t>Ориентироваться в учебнике:</w:t>
            </w:r>
            <w:r w:rsidRPr="009C6FBF">
              <w:rPr>
                <w:spacing w:val="1"/>
                <w:sz w:val="24"/>
              </w:rPr>
              <w:t xml:space="preserve"> </w:t>
            </w:r>
            <w:r w:rsidRPr="009C6FBF">
              <w:rPr>
                <w:sz w:val="24"/>
              </w:rPr>
              <w:t>определять</w:t>
            </w:r>
            <w:r w:rsidRPr="009C6FBF">
              <w:rPr>
                <w:spacing w:val="-3"/>
                <w:sz w:val="24"/>
              </w:rPr>
              <w:t xml:space="preserve"> </w:t>
            </w:r>
            <w:r w:rsidRPr="009C6FBF">
              <w:rPr>
                <w:sz w:val="24"/>
              </w:rPr>
              <w:t>умения,</w:t>
            </w:r>
            <w:r w:rsidRPr="009C6FBF">
              <w:rPr>
                <w:spacing w:val="-5"/>
                <w:sz w:val="24"/>
              </w:rPr>
              <w:t xml:space="preserve"> </w:t>
            </w:r>
            <w:r w:rsidRPr="009C6FBF">
              <w:rPr>
                <w:sz w:val="24"/>
              </w:rPr>
              <w:t>которые</w:t>
            </w:r>
            <w:r w:rsidRPr="009C6FBF">
              <w:rPr>
                <w:spacing w:val="-7"/>
                <w:sz w:val="24"/>
              </w:rPr>
              <w:t xml:space="preserve"> </w:t>
            </w:r>
            <w:r w:rsidRPr="009C6FBF">
              <w:rPr>
                <w:sz w:val="24"/>
              </w:rPr>
              <w:t>будут</w:t>
            </w:r>
            <w:r w:rsidRPr="009C6FBF">
              <w:rPr>
                <w:spacing w:val="-57"/>
                <w:sz w:val="24"/>
              </w:rPr>
              <w:t xml:space="preserve"> </w:t>
            </w:r>
            <w:r w:rsidRPr="009C6FBF">
              <w:rPr>
                <w:sz w:val="24"/>
              </w:rPr>
              <w:t>сформированы</w:t>
            </w:r>
            <w:r w:rsidRPr="009C6FBF">
              <w:rPr>
                <w:spacing w:val="1"/>
                <w:sz w:val="24"/>
              </w:rPr>
              <w:t xml:space="preserve"> </w:t>
            </w:r>
            <w:r w:rsidRPr="009C6FBF">
              <w:rPr>
                <w:sz w:val="24"/>
              </w:rPr>
              <w:t>на</w:t>
            </w:r>
            <w:r w:rsidRPr="009C6FBF">
              <w:rPr>
                <w:spacing w:val="60"/>
                <w:sz w:val="24"/>
              </w:rPr>
              <w:t xml:space="preserve"> </w:t>
            </w:r>
            <w:r w:rsidRPr="009C6FBF">
              <w:rPr>
                <w:sz w:val="24"/>
              </w:rPr>
              <w:t>основе</w:t>
            </w:r>
            <w:r w:rsidRPr="009C6FBF">
              <w:rPr>
                <w:spacing w:val="1"/>
                <w:sz w:val="24"/>
              </w:rPr>
              <w:t xml:space="preserve"> </w:t>
            </w:r>
            <w:r w:rsidRPr="009C6FBF">
              <w:rPr>
                <w:sz w:val="24"/>
              </w:rPr>
              <w:t>изучения</w:t>
            </w:r>
            <w:r w:rsidRPr="009C6FBF">
              <w:rPr>
                <w:spacing w:val="-1"/>
                <w:sz w:val="24"/>
              </w:rPr>
              <w:t xml:space="preserve"> </w:t>
            </w:r>
            <w:r w:rsidRPr="009C6FBF">
              <w:rPr>
                <w:sz w:val="24"/>
              </w:rPr>
              <w:t>данного</w:t>
            </w:r>
            <w:r w:rsidRPr="009C6FBF">
              <w:rPr>
                <w:spacing w:val="-1"/>
                <w:sz w:val="24"/>
              </w:rPr>
              <w:t xml:space="preserve"> </w:t>
            </w:r>
            <w:r w:rsidRPr="009C6FBF">
              <w:rPr>
                <w:sz w:val="24"/>
              </w:rPr>
              <w:t>раздела.</w:t>
            </w:r>
          </w:p>
          <w:p w:rsidR="00AC0E19" w:rsidRPr="009C6FBF" w:rsidRDefault="00E907FB" w:rsidP="008C699E">
            <w:pPr>
              <w:pStyle w:val="TableParagraph"/>
              <w:numPr>
                <w:ilvl w:val="0"/>
                <w:numId w:val="12"/>
              </w:numPr>
              <w:tabs>
                <w:tab w:val="left" w:pos="215"/>
                <w:tab w:val="left" w:pos="567"/>
              </w:tabs>
              <w:spacing w:line="196" w:lineRule="auto"/>
              <w:ind w:left="8" w:right="418" w:firstLine="0"/>
              <w:jc w:val="left"/>
              <w:rPr>
                <w:sz w:val="24"/>
              </w:rPr>
            </w:pPr>
            <w:r w:rsidRPr="009C6FBF">
              <w:rPr>
                <w:sz w:val="24"/>
              </w:rPr>
              <w:t>Отвечать на простые вопросы</w:t>
            </w:r>
            <w:r w:rsidRPr="009C6FBF">
              <w:rPr>
                <w:spacing w:val="-58"/>
                <w:sz w:val="24"/>
              </w:rPr>
              <w:t xml:space="preserve"> </w:t>
            </w:r>
            <w:r w:rsidRPr="009C6FBF">
              <w:rPr>
                <w:sz w:val="24"/>
              </w:rPr>
              <w:t>учителя,</w:t>
            </w:r>
            <w:r w:rsidRPr="009C6FBF">
              <w:rPr>
                <w:spacing w:val="-3"/>
                <w:sz w:val="24"/>
              </w:rPr>
              <w:t xml:space="preserve"> </w:t>
            </w:r>
            <w:r w:rsidRPr="009C6FBF">
              <w:rPr>
                <w:sz w:val="24"/>
              </w:rPr>
              <w:t>находить</w:t>
            </w:r>
            <w:r w:rsidRPr="009C6FBF">
              <w:rPr>
                <w:spacing w:val="-1"/>
                <w:sz w:val="24"/>
              </w:rPr>
              <w:t xml:space="preserve"> </w:t>
            </w:r>
            <w:r w:rsidRPr="009C6FBF">
              <w:rPr>
                <w:sz w:val="24"/>
              </w:rPr>
              <w:t>нужную</w:t>
            </w:r>
          </w:p>
          <w:p w:rsidR="00AC0E19" w:rsidRPr="009C6FBF" w:rsidRDefault="00E907FB" w:rsidP="00C41850">
            <w:pPr>
              <w:pStyle w:val="TableParagraph"/>
              <w:tabs>
                <w:tab w:val="left" w:pos="567"/>
              </w:tabs>
              <w:spacing w:line="209" w:lineRule="exact"/>
              <w:ind w:left="8"/>
              <w:rPr>
                <w:sz w:val="24"/>
              </w:rPr>
            </w:pPr>
            <w:r w:rsidRPr="009C6FBF">
              <w:rPr>
                <w:sz w:val="24"/>
              </w:rPr>
              <w:t>информацию</w:t>
            </w:r>
            <w:r w:rsidRPr="009C6FBF">
              <w:rPr>
                <w:spacing w:val="-4"/>
                <w:sz w:val="24"/>
              </w:rPr>
              <w:t xml:space="preserve"> </w:t>
            </w:r>
            <w:r w:rsidRPr="009C6FBF">
              <w:rPr>
                <w:sz w:val="24"/>
              </w:rPr>
              <w:t>в</w:t>
            </w:r>
            <w:r w:rsidRPr="009C6FBF">
              <w:rPr>
                <w:spacing w:val="-2"/>
                <w:sz w:val="24"/>
              </w:rPr>
              <w:t xml:space="preserve"> </w:t>
            </w:r>
            <w:r w:rsidRPr="009C6FBF">
              <w:rPr>
                <w:sz w:val="24"/>
              </w:rPr>
              <w:t>учебнике.</w:t>
            </w:r>
          </w:p>
          <w:p w:rsidR="00AC0E19" w:rsidRPr="009C6FBF" w:rsidRDefault="00E907FB" w:rsidP="008C699E">
            <w:pPr>
              <w:pStyle w:val="TableParagraph"/>
              <w:numPr>
                <w:ilvl w:val="0"/>
                <w:numId w:val="12"/>
              </w:numPr>
              <w:tabs>
                <w:tab w:val="left" w:pos="335"/>
                <w:tab w:val="left" w:pos="567"/>
              </w:tabs>
              <w:spacing w:before="13" w:line="196" w:lineRule="auto"/>
              <w:ind w:right="71" w:firstLine="0"/>
              <w:jc w:val="left"/>
              <w:rPr>
                <w:sz w:val="24"/>
              </w:rPr>
            </w:pPr>
            <w:r w:rsidRPr="009C6FBF">
              <w:rPr>
                <w:sz w:val="24"/>
              </w:rPr>
              <w:t>Сравнивать предметы, объекты:</w:t>
            </w:r>
            <w:r w:rsidRPr="009C6FBF">
              <w:rPr>
                <w:spacing w:val="-57"/>
                <w:sz w:val="24"/>
              </w:rPr>
              <w:t xml:space="preserve"> </w:t>
            </w:r>
            <w:r w:rsidRPr="009C6FBF">
              <w:rPr>
                <w:sz w:val="24"/>
              </w:rPr>
              <w:t>находить</w:t>
            </w:r>
            <w:r w:rsidRPr="009C6FBF">
              <w:rPr>
                <w:spacing w:val="-1"/>
                <w:sz w:val="24"/>
              </w:rPr>
              <w:t xml:space="preserve"> </w:t>
            </w:r>
            <w:r w:rsidRPr="009C6FBF">
              <w:rPr>
                <w:sz w:val="24"/>
              </w:rPr>
              <w:t>общее</w:t>
            </w:r>
            <w:r w:rsidRPr="009C6FBF">
              <w:rPr>
                <w:spacing w:val="-2"/>
                <w:sz w:val="24"/>
              </w:rPr>
              <w:t xml:space="preserve"> </w:t>
            </w:r>
            <w:r w:rsidRPr="009C6FBF">
              <w:rPr>
                <w:sz w:val="24"/>
              </w:rPr>
              <w:t>и различие.</w:t>
            </w:r>
          </w:p>
          <w:p w:rsidR="00AC0E19" w:rsidRPr="009C6FBF" w:rsidRDefault="00E907FB" w:rsidP="008C699E">
            <w:pPr>
              <w:pStyle w:val="TableParagraph"/>
              <w:numPr>
                <w:ilvl w:val="0"/>
                <w:numId w:val="12"/>
              </w:numPr>
              <w:tabs>
                <w:tab w:val="left" w:pos="326"/>
                <w:tab w:val="left" w:pos="567"/>
              </w:tabs>
              <w:spacing w:line="196" w:lineRule="auto"/>
              <w:ind w:right="126" w:firstLine="0"/>
              <w:jc w:val="left"/>
              <w:rPr>
                <w:sz w:val="24"/>
              </w:rPr>
            </w:pPr>
            <w:r w:rsidRPr="009C6FBF">
              <w:rPr>
                <w:sz w:val="24"/>
              </w:rPr>
              <w:t>Группировать предметы,</w:t>
            </w:r>
            <w:r w:rsidRPr="009C6FBF">
              <w:rPr>
                <w:spacing w:val="1"/>
                <w:sz w:val="24"/>
              </w:rPr>
              <w:t xml:space="preserve"> </w:t>
            </w:r>
            <w:r w:rsidRPr="009C6FBF">
              <w:rPr>
                <w:sz w:val="24"/>
              </w:rPr>
              <w:t>объекты</w:t>
            </w:r>
            <w:r w:rsidRPr="009C6FBF">
              <w:rPr>
                <w:spacing w:val="-3"/>
                <w:sz w:val="24"/>
              </w:rPr>
              <w:t xml:space="preserve"> </w:t>
            </w:r>
            <w:r w:rsidRPr="009C6FBF">
              <w:rPr>
                <w:sz w:val="24"/>
              </w:rPr>
              <w:t>на</w:t>
            </w:r>
            <w:r w:rsidRPr="009C6FBF">
              <w:rPr>
                <w:spacing w:val="-4"/>
                <w:sz w:val="24"/>
              </w:rPr>
              <w:t xml:space="preserve"> </w:t>
            </w:r>
            <w:r w:rsidRPr="009C6FBF">
              <w:rPr>
                <w:sz w:val="24"/>
              </w:rPr>
              <w:t>основе</w:t>
            </w:r>
            <w:r w:rsidRPr="009C6FBF">
              <w:rPr>
                <w:spacing w:val="-5"/>
                <w:sz w:val="24"/>
              </w:rPr>
              <w:t xml:space="preserve"> </w:t>
            </w:r>
            <w:r w:rsidRPr="009C6FBF">
              <w:rPr>
                <w:sz w:val="24"/>
              </w:rPr>
              <w:t>существенных</w:t>
            </w:r>
            <w:r w:rsidRPr="009C6FBF">
              <w:rPr>
                <w:spacing w:val="-57"/>
                <w:sz w:val="24"/>
              </w:rPr>
              <w:t xml:space="preserve"> </w:t>
            </w:r>
            <w:r w:rsidRPr="009C6FBF">
              <w:rPr>
                <w:sz w:val="24"/>
              </w:rPr>
              <w:t>признаков.</w:t>
            </w:r>
          </w:p>
          <w:p w:rsidR="00AC0E19" w:rsidRPr="009C6FBF" w:rsidRDefault="00E907FB" w:rsidP="008C699E">
            <w:pPr>
              <w:pStyle w:val="TableParagraph"/>
              <w:numPr>
                <w:ilvl w:val="0"/>
                <w:numId w:val="12"/>
              </w:numPr>
              <w:tabs>
                <w:tab w:val="left" w:pos="210"/>
                <w:tab w:val="left" w:pos="567"/>
              </w:tabs>
              <w:spacing w:line="196" w:lineRule="auto"/>
              <w:ind w:left="8" w:right="104" w:firstLine="0"/>
              <w:jc w:val="both"/>
              <w:rPr>
                <w:sz w:val="24"/>
              </w:rPr>
            </w:pPr>
            <w:r w:rsidRPr="009C6FBF">
              <w:rPr>
                <w:sz w:val="24"/>
              </w:rPr>
              <w:t xml:space="preserve">Подробно пересказывать </w:t>
            </w:r>
            <w:proofErr w:type="spellStart"/>
            <w:r w:rsidRPr="009C6FBF">
              <w:rPr>
                <w:sz w:val="24"/>
              </w:rPr>
              <w:t>прочи</w:t>
            </w:r>
            <w:proofErr w:type="spellEnd"/>
            <w:r w:rsidRPr="009C6FBF">
              <w:rPr>
                <w:sz w:val="24"/>
              </w:rPr>
              <w:t>-</w:t>
            </w:r>
            <w:r w:rsidRPr="009C6FBF">
              <w:rPr>
                <w:spacing w:val="1"/>
                <w:sz w:val="24"/>
              </w:rPr>
              <w:t xml:space="preserve"> </w:t>
            </w:r>
            <w:proofErr w:type="spellStart"/>
            <w:r w:rsidRPr="009C6FBF">
              <w:rPr>
                <w:sz w:val="24"/>
              </w:rPr>
              <w:t>танное</w:t>
            </w:r>
            <w:proofErr w:type="spellEnd"/>
            <w:r w:rsidRPr="009C6FBF">
              <w:rPr>
                <w:sz w:val="24"/>
              </w:rPr>
              <w:t xml:space="preserve"> или прослушанное; </w:t>
            </w:r>
            <w:proofErr w:type="spellStart"/>
            <w:r w:rsidRPr="009C6FBF">
              <w:rPr>
                <w:sz w:val="24"/>
              </w:rPr>
              <w:t>опреде</w:t>
            </w:r>
            <w:proofErr w:type="spellEnd"/>
            <w:r w:rsidRPr="009C6FBF">
              <w:rPr>
                <w:sz w:val="24"/>
              </w:rPr>
              <w:t>-</w:t>
            </w:r>
            <w:r w:rsidRPr="009C6FBF">
              <w:rPr>
                <w:spacing w:val="-58"/>
                <w:sz w:val="24"/>
              </w:rPr>
              <w:t xml:space="preserve"> </w:t>
            </w:r>
            <w:proofErr w:type="spellStart"/>
            <w:r w:rsidRPr="009C6FBF">
              <w:rPr>
                <w:sz w:val="24"/>
              </w:rPr>
              <w:t>лять</w:t>
            </w:r>
            <w:proofErr w:type="spellEnd"/>
            <w:r w:rsidRPr="009C6FBF">
              <w:rPr>
                <w:spacing w:val="-1"/>
                <w:sz w:val="24"/>
              </w:rPr>
              <w:t xml:space="preserve"> </w:t>
            </w:r>
            <w:r w:rsidRPr="009C6FBF">
              <w:rPr>
                <w:sz w:val="24"/>
              </w:rPr>
              <w:t>тему.</w:t>
            </w:r>
          </w:p>
        </w:tc>
        <w:tc>
          <w:tcPr>
            <w:tcW w:w="3968" w:type="dxa"/>
          </w:tcPr>
          <w:p w:rsidR="00AC0E19" w:rsidRPr="009C6FBF" w:rsidRDefault="00E907FB" w:rsidP="008C699E">
            <w:pPr>
              <w:pStyle w:val="TableParagraph"/>
              <w:numPr>
                <w:ilvl w:val="0"/>
                <w:numId w:val="11"/>
              </w:numPr>
              <w:tabs>
                <w:tab w:val="left" w:pos="330"/>
                <w:tab w:val="left" w:pos="567"/>
              </w:tabs>
              <w:spacing w:line="196" w:lineRule="auto"/>
              <w:ind w:left="127" w:right="18" w:firstLine="0"/>
              <w:rPr>
                <w:sz w:val="24"/>
              </w:rPr>
            </w:pPr>
            <w:r w:rsidRPr="009C6FBF">
              <w:rPr>
                <w:sz w:val="24"/>
              </w:rPr>
              <w:t>Участвовать</w:t>
            </w:r>
            <w:r w:rsidRPr="009C6FBF">
              <w:rPr>
                <w:spacing w:val="-3"/>
                <w:sz w:val="24"/>
              </w:rPr>
              <w:t xml:space="preserve"> </w:t>
            </w:r>
            <w:r w:rsidRPr="009C6FBF">
              <w:rPr>
                <w:sz w:val="24"/>
              </w:rPr>
              <w:t>в</w:t>
            </w:r>
            <w:r w:rsidRPr="009C6FBF">
              <w:rPr>
                <w:spacing w:val="-3"/>
                <w:sz w:val="24"/>
              </w:rPr>
              <w:t xml:space="preserve"> </w:t>
            </w:r>
            <w:r w:rsidRPr="009C6FBF">
              <w:rPr>
                <w:sz w:val="24"/>
              </w:rPr>
              <w:t>диалоге</w:t>
            </w:r>
            <w:r w:rsidRPr="009C6FBF">
              <w:rPr>
                <w:spacing w:val="-1"/>
                <w:sz w:val="24"/>
              </w:rPr>
              <w:t xml:space="preserve"> </w:t>
            </w:r>
            <w:r w:rsidRPr="009C6FBF">
              <w:rPr>
                <w:sz w:val="24"/>
              </w:rPr>
              <w:t>на</w:t>
            </w:r>
            <w:r w:rsidRPr="009C6FBF">
              <w:rPr>
                <w:spacing w:val="-1"/>
                <w:sz w:val="24"/>
              </w:rPr>
              <w:t xml:space="preserve"> </w:t>
            </w:r>
            <w:r w:rsidRPr="009C6FBF">
              <w:rPr>
                <w:sz w:val="24"/>
              </w:rPr>
              <w:t>уроке</w:t>
            </w:r>
            <w:r w:rsidRPr="009C6FBF">
              <w:rPr>
                <w:spacing w:val="-3"/>
                <w:sz w:val="24"/>
              </w:rPr>
              <w:t xml:space="preserve"> </w:t>
            </w:r>
            <w:r w:rsidRPr="009C6FBF">
              <w:rPr>
                <w:sz w:val="24"/>
              </w:rPr>
              <w:t>и</w:t>
            </w:r>
            <w:r w:rsidRPr="009C6FBF">
              <w:rPr>
                <w:spacing w:val="-2"/>
                <w:sz w:val="24"/>
              </w:rPr>
              <w:t xml:space="preserve"> </w:t>
            </w:r>
            <w:r w:rsidRPr="009C6FBF">
              <w:rPr>
                <w:sz w:val="24"/>
              </w:rPr>
              <w:t>в</w:t>
            </w:r>
            <w:r w:rsidRPr="009C6FBF">
              <w:rPr>
                <w:spacing w:val="-57"/>
                <w:sz w:val="24"/>
              </w:rPr>
              <w:t xml:space="preserve"> </w:t>
            </w:r>
            <w:r w:rsidRPr="009C6FBF">
              <w:rPr>
                <w:sz w:val="24"/>
              </w:rPr>
              <w:t>жизненных</w:t>
            </w:r>
            <w:r w:rsidRPr="009C6FBF">
              <w:rPr>
                <w:spacing w:val="1"/>
                <w:sz w:val="24"/>
              </w:rPr>
              <w:t xml:space="preserve"> </w:t>
            </w:r>
            <w:r w:rsidRPr="009C6FBF">
              <w:rPr>
                <w:sz w:val="24"/>
              </w:rPr>
              <w:t>ситуациях.</w:t>
            </w:r>
          </w:p>
          <w:p w:rsidR="00AC0E19" w:rsidRPr="009C6FBF" w:rsidRDefault="00E907FB" w:rsidP="008C699E">
            <w:pPr>
              <w:pStyle w:val="TableParagraph"/>
              <w:numPr>
                <w:ilvl w:val="0"/>
                <w:numId w:val="11"/>
              </w:numPr>
              <w:tabs>
                <w:tab w:val="left" w:pos="330"/>
                <w:tab w:val="left" w:pos="567"/>
              </w:tabs>
              <w:spacing w:line="196" w:lineRule="auto"/>
              <w:ind w:left="127" w:right="164" w:firstLine="0"/>
              <w:rPr>
                <w:sz w:val="24"/>
              </w:rPr>
            </w:pPr>
            <w:r w:rsidRPr="009C6FBF">
              <w:rPr>
                <w:sz w:val="24"/>
              </w:rPr>
              <w:t xml:space="preserve">Отвечать на вопросы учителя, </w:t>
            </w:r>
            <w:proofErr w:type="gramStart"/>
            <w:r w:rsidRPr="009C6FBF">
              <w:rPr>
                <w:sz w:val="24"/>
              </w:rPr>
              <w:t>то-</w:t>
            </w:r>
            <w:r w:rsidRPr="009C6FBF">
              <w:rPr>
                <w:spacing w:val="-57"/>
                <w:sz w:val="24"/>
              </w:rPr>
              <w:t xml:space="preserve"> </w:t>
            </w:r>
            <w:proofErr w:type="spellStart"/>
            <w:r w:rsidRPr="009C6FBF">
              <w:rPr>
                <w:sz w:val="24"/>
              </w:rPr>
              <w:t>варищей</w:t>
            </w:r>
            <w:proofErr w:type="spellEnd"/>
            <w:proofErr w:type="gramEnd"/>
            <w:r w:rsidRPr="009C6FBF">
              <w:rPr>
                <w:spacing w:val="-1"/>
                <w:sz w:val="24"/>
              </w:rPr>
              <w:t xml:space="preserve"> </w:t>
            </w:r>
            <w:r w:rsidRPr="009C6FBF">
              <w:rPr>
                <w:sz w:val="24"/>
              </w:rPr>
              <w:t>по классу.</w:t>
            </w:r>
          </w:p>
          <w:p w:rsidR="00AC0E19" w:rsidRPr="009C6FBF" w:rsidRDefault="00E907FB" w:rsidP="008C699E">
            <w:pPr>
              <w:pStyle w:val="TableParagraph"/>
              <w:numPr>
                <w:ilvl w:val="0"/>
                <w:numId w:val="10"/>
              </w:numPr>
              <w:tabs>
                <w:tab w:val="left" w:pos="340"/>
                <w:tab w:val="left" w:pos="567"/>
              </w:tabs>
              <w:spacing w:line="196" w:lineRule="auto"/>
              <w:ind w:left="127" w:right="166" w:firstLine="0"/>
              <w:jc w:val="left"/>
              <w:rPr>
                <w:sz w:val="24"/>
              </w:rPr>
            </w:pPr>
            <w:r w:rsidRPr="009C6FBF">
              <w:rPr>
                <w:sz w:val="24"/>
              </w:rPr>
              <w:t>Соблюдать простейшие нормы</w:t>
            </w:r>
            <w:r w:rsidRPr="009C6FBF">
              <w:rPr>
                <w:spacing w:val="1"/>
                <w:sz w:val="24"/>
              </w:rPr>
              <w:t xml:space="preserve"> </w:t>
            </w:r>
            <w:r w:rsidRPr="009C6FBF">
              <w:rPr>
                <w:sz w:val="24"/>
              </w:rPr>
              <w:t xml:space="preserve">речевого этикета: здороваться, </w:t>
            </w:r>
            <w:proofErr w:type="gramStart"/>
            <w:r w:rsidRPr="009C6FBF">
              <w:rPr>
                <w:sz w:val="24"/>
              </w:rPr>
              <w:t>про-</w:t>
            </w:r>
            <w:r w:rsidRPr="009C6FBF">
              <w:rPr>
                <w:spacing w:val="-57"/>
                <w:sz w:val="24"/>
              </w:rPr>
              <w:t xml:space="preserve"> </w:t>
            </w:r>
            <w:proofErr w:type="spellStart"/>
            <w:r w:rsidRPr="009C6FBF">
              <w:rPr>
                <w:sz w:val="24"/>
              </w:rPr>
              <w:t>щаться</w:t>
            </w:r>
            <w:proofErr w:type="spellEnd"/>
            <w:proofErr w:type="gramEnd"/>
            <w:r w:rsidRPr="009C6FBF">
              <w:rPr>
                <w:sz w:val="24"/>
              </w:rPr>
              <w:t>,</w:t>
            </w:r>
            <w:r w:rsidRPr="009C6FBF">
              <w:rPr>
                <w:spacing w:val="-1"/>
                <w:sz w:val="24"/>
              </w:rPr>
              <w:t xml:space="preserve"> </w:t>
            </w:r>
            <w:r w:rsidRPr="009C6FBF">
              <w:rPr>
                <w:sz w:val="24"/>
              </w:rPr>
              <w:t>благодарить.</w:t>
            </w:r>
          </w:p>
          <w:p w:rsidR="00AC0E19" w:rsidRPr="009C6FBF" w:rsidRDefault="00E907FB" w:rsidP="008C699E">
            <w:pPr>
              <w:pStyle w:val="TableParagraph"/>
              <w:numPr>
                <w:ilvl w:val="0"/>
                <w:numId w:val="10"/>
              </w:numPr>
              <w:tabs>
                <w:tab w:val="left" w:pos="210"/>
                <w:tab w:val="left" w:pos="567"/>
              </w:tabs>
              <w:spacing w:line="208" w:lineRule="exact"/>
              <w:ind w:left="209" w:hanging="203"/>
              <w:jc w:val="left"/>
              <w:rPr>
                <w:sz w:val="24"/>
              </w:rPr>
            </w:pPr>
            <w:r w:rsidRPr="009C6FBF">
              <w:rPr>
                <w:sz w:val="24"/>
              </w:rPr>
              <w:t>Слушать</w:t>
            </w:r>
            <w:r w:rsidRPr="009C6FBF">
              <w:rPr>
                <w:spacing w:val="-3"/>
                <w:sz w:val="24"/>
              </w:rPr>
              <w:t xml:space="preserve"> </w:t>
            </w:r>
            <w:r w:rsidRPr="009C6FBF">
              <w:rPr>
                <w:sz w:val="24"/>
              </w:rPr>
              <w:t>и</w:t>
            </w:r>
            <w:r w:rsidRPr="009C6FBF">
              <w:rPr>
                <w:spacing w:val="-2"/>
                <w:sz w:val="24"/>
              </w:rPr>
              <w:t xml:space="preserve"> </w:t>
            </w:r>
            <w:r w:rsidRPr="009C6FBF">
              <w:rPr>
                <w:sz w:val="24"/>
              </w:rPr>
              <w:t>понимать</w:t>
            </w:r>
            <w:r w:rsidRPr="009C6FBF">
              <w:rPr>
                <w:spacing w:val="-2"/>
                <w:sz w:val="24"/>
              </w:rPr>
              <w:t xml:space="preserve"> </w:t>
            </w:r>
            <w:r w:rsidRPr="009C6FBF">
              <w:rPr>
                <w:sz w:val="24"/>
              </w:rPr>
              <w:t>речь</w:t>
            </w:r>
            <w:r w:rsidRPr="009C6FBF">
              <w:rPr>
                <w:spacing w:val="-2"/>
                <w:sz w:val="24"/>
              </w:rPr>
              <w:t xml:space="preserve"> </w:t>
            </w:r>
            <w:r w:rsidRPr="009C6FBF">
              <w:rPr>
                <w:sz w:val="24"/>
              </w:rPr>
              <w:t>других.</w:t>
            </w:r>
          </w:p>
          <w:p w:rsidR="00AC0E19" w:rsidRPr="009C6FBF" w:rsidRDefault="00E907FB" w:rsidP="008C699E">
            <w:pPr>
              <w:pStyle w:val="TableParagraph"/>
              <w:numPr>
                <w:ilvl w:val="0"/>
                <w:numId w:val="10"/>
              </w:numPr>
              <w:tabs>
                <w:tab w:val="left" w:pos="210"/>
                <w:tab w:val="left" w:pos="567"/>
              </w:tabs>
              <w:spacing w:line="251" w:lineRule="exact"/>
              <w:ind w:left="209" w:hanging="203"/>
              <w:jc w:val="left"/>
              <w:rPr>
                <w:sz w:val="24"/>
              </w:rPr>
            </w:pPr>
            <w:r w:rsidRPr="009C6FBF">
              <w:rPr>
                <w:sz w:val="24"/>
              </w:rPr>
              <w:t>Участвовать</w:t>
            </w:r>
            <w:r w:rsidRPr="009C6FBF">
              <w:rPr>
                <w:spacing w:val="-3"/>
                <w:sz w:val="24"/>
              </w:rPr>
              <w:t xml:space="preserve"> </w:t>
            </w:r>
            <w:r w:rsidRPr="009C6FBF">
              <w:rPr>
                <w:sz w:val="24"/>
              </w:rPr>
              <w:t>в</w:t>
            </w:r>
            <w:r w:rsidRPr="009C6FBF">
              <w:rPr>
                <w:spacing w:val="-4"/>
                <w:sz w:val="24"/>
              </w:rPr>
              <w:t xml:space="preserve"> </w:t>
            </w:r>
            <w:r w:rsidRPr="009C6FBF">
              <w:rPr>
                <w:sz w:val="24"/>
              </w:rPr>
              <w:t>паре.</w:t>
            </w:r>
          </w:p>
        </w:tc>
      </w:tr>
      <w:tr w:rsidR="00AC0E19" w:rsidRPr="009C6FBF">
        <w:trPr>
          <w:trHeight w:val="4803"/>
        </w:trPr>
        <w:tc>
          <w:tcPr>
            <w:tcW w:w="1304" w:type="dxa"/>
          </w:tcPr>
          <w:p w:rsidR="00AC0E19" w:rsidRPr="009C6FBF" w:rsidRDefault="00E907FB" w:rsidP="00C41850">
            <w:pPr>
              <w:pStyle w:val="TableParagraph"/>
              <w:tabs>
                <w:tab w:val="left" w:pos="567"/>
              </w:tabs>
              <w:spacing w:line="261" w:lineRule="exact"/>
              <w:ind w:right="273"/>
              <w:jc w:val="right"/>
              <w:rPr>
                <w:sz w:val="24"/>
              </w:rPr>
            </w:pPr>
            <w:r w:rsidRPr="009C6FBF">
              <w:rPr>
                <w:sz w:val="24"/>
              </w:rPr>
              <w:t>2</w:t>
            </w:r>
            <w:r w:rsidRPr="009C6FBF">
              <w:rPr>
                <w:spacing w:val="-1"/>
                <w:sz w:val="24"/>
              </w:rPr>
              <w:t xml:space="preserve"> </w:t>
            </w:r>
            <w:r w:rsidRPr="009C6FBF">
              <w:rPr>
                <w:sz w:val="24"/>
              </w:rPr>
              <w:t>класс</w:t>
            </w:r>
          </w:p>
        </w:tc>
        <w:tc>
          <w:tcPr>
            <w:tcW w:w="5502" w:type="dxa"/>
          </w:tcPr>
          <w:p w:rsidR="00AC0E19" w:rsidRPr="009C6FBF" w:rsidRDefault="00E907FB" w:rsidP="008C699E">
            <w:pPr>
              <w:pStyle w:val="TableParagraph"/>
              <w:numPr>
                <w:ilvl w:val="0"/>
                <w:numId w:val="9"/>
              </w:numPr>
              <w:tabs>
                <w:tab w:val="left" w:pos="216"/>
                <w:tab w:val="left" w:pos="567"/>
              </w:tabs>
              <w:spacing w:line="199" w:lineRule="auto"/>
              <w:ind w:right="553" w:firstLine="0"/>
              <w:jc w:val="left"/>
              <w:rPr>
                <w:sz w:val="24"/>
              </w:rPr>
            </w:pPr>
            <w:r w:rsidRPr="009C6FBF">
              <w:rPr>
                <w:sz w:val="24"/>
              </w:rPr>
              <w:t>Самостоятельно</w:t>
            </w:r>
            <w:r w:rsidRPr="009C6FBF">
              <w:rPr>
                <w:spacing w:val="-4"/>
                <w:sz w:val="24"/>
              </w:rPr>
              <w:t xml:space="preserve"> </w:t>
            </w:r>
            <w:r w:rsidRPr="009C6FBF">
              <w:rPr>
                <w:sz w:val="24"/>
              </w:rPr>
              <w:t>организовывать</w:t>
            </w:r>
            <w:r w:rsidRPr="009C6FBF">
              <w:rPr>
                <w:spacing w:val="-4"/>
                <w:sz w:val="24"/>
              </w:rPr>
              <w:t xml:space="preserve"> </w:t>
            </w:r>
            <w:r w:rsidRPr="009C6FBF">
              <w:rPr>
                <w:sz w:val="24"/>
              </w:rPr>
              <w:t>свое</w:t>
            </w:r>
            <w:r w:rsidRPr="009C6FBF">
              <w:rPr>
                <w:spacing w:val="-6"/>
                <w:sz w:val="24"/>
              </w:rPr>
              <w:t xml:space="preserve"> </w:t>
            </w:r>
            <w:r w:rsidRPr="009C6FBF">
              <w:rPr>
                <w:sz w:val="24"/>
              </w:rPr>
              <w:t>рабочее</w:t>
            </w:r>
            <w:r w:rsidRPr="009C6FBF">
              <w:rPr>
                <w:spacing w:val="-57"/>
                <w:sz w:val="24"/>
              </w:rPr>
              <w:t xml:space="preserve"> </w:t>
            </w:r>
            <w:r w:rsidRPr="009C6FBF">
              <w:rPr>
                <w:sz w:val="24"/>
              </w:rPr>
              <w:t>место.</w:t>
            </w:r>
          </w:p>
          <w:p w:rsidR="00AC0E19" w:rsidRPr="009C6FBF" w:rsidRDefault="00E907FB" w:rsidP="008C699E">
            <w:pPr>
              <w:pStyle w:val="TableParagraph"/>
              <w:numPr>
                <w:ilvl w:val="0"/>
                <w:numId w:val="9"/>
              </w:numPr>
              <w:tabs>
                <w:tab w:val="left" w:pos="221"/>
                <w:tab w:val="left" w:pos="567"/>
              </w:tabs>
              <w:spacing w:line="196" w:lineRule="auto"/>
              <w:ind w:right="910" w:firstLine="0"/>
              <w:jc w:val="left"/>
              <w:rPr>
                <w:sz w:val="24"/>
              </w:rPr>
            </w:pPr>
            <w:r w:rsidRPr="009C6FBF">
              <w:rPr>
                <w:sz w:val="24"/>
              </w:rPr>
              <w:t>Следовать режиму организации учебной и</w:t>
            </w:r>
            <w:r w:rsidRPr="009C6FBF">
              <w:rPr>
                <w:spacing w:val="-57"/>
                <w:sz w:val="24"/>
              </w:rPr>
              <w:t xml:space="preserve"> </w:t>
            </w:r>
            <w:proofErr w:type="spellStart"/>
            <w:r w:rsidRPr="009C6FBF">
              <w:rPr>
                <w:sz w:val="24"/>
              </w:rPr>
              <w:t>внеучебной</w:t>
            </w:r>
            <w:proofErr w:type="spellEnd"/>
            <w:r w:rsidRPr="009C6FBF">
              <w:rPr>
                <w:spacing w:val="-1"/>
                <w:sz w:val="24"/>
              </w:rPr>
              <w:t xml:space="preserve"> </w:t>
            </w:r>
            <w:r w:rsidRPr="009C6FBF">
              <w:rPr>
                <w:sz w:val="24"/>
              </w:rPr>
              <w:t>деятельности.</w:t>
            </w:r>
          </w:p>
          <w:p w:rsidR="00AC0E19" w:rsidRPr="009C6FBF" w:rsidRDefault="00E907FB" w:rsidP="008C699E">
            <w:pPr>
              <w:pStyle w:val="TableParagraph"/>
              <w:numPr>
                <w:ilvl w:val="0"/>
                <w:numId w:val="9"/>
              </w:numPr>
              <w:tabs>
                <w:tab w:val="left" w:pos="336"/>
                <w:tab w:val="left" w:pos="567"/>
              </w:tabs>
              <w:spacing w:line="196" w:lineRule="auto"/>
              <w:ind w:left="129" w:right="928" w:firstLine="0"/>
              <w:jc w:val="left"/>
              <w:rPr>
                <w:sz w:val="24"/>
              </w:rPr>
            </w:pPr>
            <w:r w:rsidRPr="009C6FBF">
              <w:rPr>
                <w:sz w:val="24"/>
              </w:rPr>
              <w:t>Определять цель учебной деятельности с</w:t>
            </w:r>
            <w:r w:rsidRPr="009C6FBF">
              <w:rPr>
                <w:spacing w:val="-58"/>
                <w:sz w:val="24"/>
              </w:rPr>
              <w:t xml:space="preserve"> </w:t>
            </w:r>
            <w:r w:rsidRPr="009C6FBF">
              <w:rPr>
                <w:sz w:val="24"/>
              </w:rPr>
              <w:t>помощью</w:t>
            </w:r>
            <w:r w:rsidRPr="009C6FBF">
              <w:rPr>
                <w:spacing w:val="1"/>
                <w:sz w:val="24"/>
              </w:rPr>
              <w:t xml:space="preserve"> </w:t>
            </w:r>
            <w:r w:rsidRPr="009C6FBF">
              <w:rPr>
                <w:sz w:val="24"/>
              </w:rPr>
              <w:t>учителя</w:t>
            </w:r>
            <w:r w:rsidRPr="009C6FBF">
              <w:rPr>
                <w:spacing w:val="-2"/>
                <w:sz w:val="24"/>
              </w:rPr>
              <w:t xml:space="preserve"> </w:t>
            </w:r>
            <w:r w:rsidRPr="009C6FBF">
              <w:rPr>
                <w:sz w:val="24"/>
              </w:rPr>
              <w:t>и самостоятельно.</w:t>
            </w:r>
          </w:p>
          <w:p w:rsidR="00AC0E19" w:rsidRPr="009C6FBF" w:rsidRDefault="00E907FB" w:rsidP="008C699E">
            <w:pPr>
              <w:pStyle w:val="TableParagraph"/>
              <w:numPr>
                <w:ilvl w:val="0"/>
                <w:numId w:val="9"/>
              </w:numPr>
              <w:tabs>
                <w:tab w:val="left" w:pos="341"/>
                <w:tab w:val="left" w:pos="567"/>
              </w:tabs>
              <w:spacing w:line="196" w:lineRule="auto"/>
              <w:ind w:left="129" w:right="104" w:firstLine="0"/>
              <w:jc w:val="left"/>
              <w:rPr>
                <w:sz w:val="24"/>
              </w:rPr>
            </w:pPr>
            <w:r w:rsidRPr="009C6FBF">
              <w:rPr>
                <w:sz w:val="24"/>
              </w:rPr>
              <w:t>Определять план выполнения заданий на уроках,</w:t>
            </w:r>
            <w:r w:rsidRPr="009C6FBF">
              <w:rPr>
                <w:spacing w:val="-57"/>
                <w:sz w:val="24"/>
              </w:rPr>
              <w:t xml:space="preserve"> </w:t>
            </w:r>
            <w:r w:rsidRPr="009C6FBF">
              <w:rPr>
                <w:sz w:val="24"/>
              </w:rPr>
              <w:t>внеурочной деятельности, жизненных 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3"/>
                <w:sz w:val="24"/>
              </w:rPr>
              <w:t xml:space="preserve"> </w:t>
            </w:r>
            <w:r w:rsidRPr="009C6FBF">
              <w:rPr>
                <w:sz w:val="24"/>
              </w:rPr>
              <w:t>учителя.</w:t>
            </w:r>
          </w:p>
          <w:p w:rsidR="00AC0E19" w:rsidRPr="009C6FBF" w:rsidRDefault="00E907FB" w:rsidP="008C699E">
            <w:pPr>
              <w:pStyle w:val="TableParagraph"/>
              <w:numPr>
                <w:ilvl w:val="0"/>
                <w:numId w:val="9"/>
              </w:numPr>
              <w:tabs>
                <w:tab w:val="left" w:pos="278"/>
                <w:tab w:val="left" w:pos="567"/>
              </w:tabs>
              <w:spacing w:line="196" w:lineRule="auto"/>
              <w:ind w:right="486" w:firstLine="0"/>
              <w:jc w:val="left"/>
              <w:rPr>
                <w:sz w:val="24"/>
              </w:rPr>
            </w:pPr>
            <w:r w:rsidRPr="009C6FBF">
              <w:rPr>
                <w:sz w:val="24"/>
              </w:rPr>
              <w:t>Соотносить</w:t>
            </w:r>
            <w:r w:rsidRPr="009C6FBF">
              <w:rPr>
                <w:spacing w:val="-3"/>
                <w:sz w:val="24"/>
              </w:rPr>
              <w:t xml:space="preserve"> </w:t>
            </w:r>
            <w:r w:rsidRPr="009C6FBF">
              <w:rPr>
                <w:sz w:val="24"/>
              </w:rPr>
              <w:t>выполненное</w:t>
            </w:r>
            <w:r w:rsidRPr="009C6FBF">
              <w:rPr>
                <w:spacing w:val="-4"/>
                <w:sz w:val="24"/>
              </w:rPr>
              <w:t xml:space="preserve"> </w:t>
            </w:r>
            <w:r w:rsidRPr="009C6FBF">
              <w:rPr>
                <w:sz w:val="24"/>
              </w:rPr>
              <w:t>задание</w:t>
            </w:r>
            <w:r w:rsidRPr="009C6FBF">
              <w:rPr>
                <w:spacing w:val="-4"/>
                <w:sz w:val="24"/>
              </w:rPr>
              <w:t xml:space="preserve"> </w:t>
            </w:r>
            <w:r w:rsidRPr="009C6FBF">
              <w:rPr>
                <w:sz w:val="24"/>
              </w:rPr>
              <w:t>с</w:t>
            </w:r>
            <w:r w:rsidRPr="009C6FBF">
              <w:rPr>
                <w:spacing w:val="-5"/>
                <w:sz w:val="24"/>
              </w:rPr>
              <w:t xml:space="preserve"> </w:t>
            </w:r>
            <w:r w:rsidRPr="009C6FBF">
              <w:rPr>
                <w:sz w:val="24"/>
              </w:rPr>
              <w:t>образцом,</w:t>
            </w:r>
            <w:r w:rsidRPr="009C6FBF">
              <w:rPr>
                <w:spacing w:val="-57"/>
                <w:sz w:val="24"/>
              </w:rPr>
              <w:t xml:space="preserve"> </w:t>
            </w:r>
            <w:r w:rsidRPr="009C6FBF">
              <w:rPr>
                <w:sz w:val="24"/>
              </w:rPr>
              <w:t>предложенным учителем.</w:t>
            </w:r>
          </w:p>
          <w:p w:rsidR="00AC0E19" w:rsidRPr="009C6FBF" w:rsidRDefault="00E907FB" w:rsidP="008C699E">
            <w:pPr>
              <w:pStyle w:val="TableParagraph"/>
              <w:numPr>
                <w:ilvl w:val="0"/>
                <w:numId w:val="9"/>
              </w:numPr>
              <w:tabs>
                <w:tab w:val="left" w:pos="206"/>
                <w:tab w:val="left" w:pos="567"/>
              </w:tabs>
              <w:spacing w:line="234" w:lineRule="exact"/>
              <w:ind w:left="205" w:hanging="197"/>
              <w:jc w:val="left"/>
              <w:rPr>
                <w:sz w:val="24"/>
              </w:rPr>
            </w:pPr>
            <w:r w:rsidRPr="009C6FBF">
              <w:rPr>
                <w:sz w:val="24"/>
              </w:rPr>
              <w:t>Использовать</w:t>
            </w:r>
            <w:r w:rsidRPr="009C6FBF">
              <w:rPr>
                <w:spacing w:val="-2"/>
                <w:sz w:val="24"/>
              </w:rPr>
              <w:t xml:space="preserve"> </w:t>
            </w:r>
            <w:r w:rsidRPr="009C6FBF">
              <w:rPr>
                <w:sz w:val="24"/>
              </w:rPr>
              <w:t>в</w:t>
            </w:r>
            <w:r w:rsidRPr="009C6FBF">
              <w:rPr>
                <w:spacing w:val="-2"/>
                <w:sz w:val="24"/>
              </w:rPr>
              <w:t xml:space="preserve"> </w:t>
            </w:r>
            <w:r w:rsidRPr="009C6FBF">
              <w:rPr>
                <w:sz w:val="24"/>
              </w:rPr>
              <w:t>работе</w:t>
            </w:r>
            <w:r w:rsidRPr="009C6FBF">
              <w:rPr>
                <w:spacing w:val="-3"/>
                <w:sz w:val="24"/>
              </w:rPr>
              <w:t xml:space="preserve"> </w:t>
            </w:r>
            <w:r w:rsidRPr="009C6FBF">
              <w:rPr>
                <w:sz w:val="24"/>
              </w:rPr>
              <w:t>про-</w:t>
            </w:r>
          </w:p>
        </w:tc>
        <w:tc>
          <w:tcPr>
            <w:tcW w:w="3716" w:type="dxa"/>
          </w:tcPr>
          <w:p w:rsidR="00AC0E19" w:rsidRPr="009C6FBF" w:rsidRDefault="00E907FB" w:rsidP="008C699E">
            <w:pPr>
              <w:pStyle w:val="TableParagraph"/>
              <w:numPr>
                <w:ilvl w:val="0"/>
                <w:numId w:val="8"/>
              </w:numPr>
              <w:tabs>
                <w:tab w:val="left" w:pos="335"/>
                <w:tab w:val="left" w:pos="567"/>
              </w:tabs>
              <w:spacing w:line="196" w:lineRule="auto"/>
              <w:ind w:right="9" w:firstLine="0"/>
              <w:jc w:val="left"/>
              <w:rPr>
                <w:sz w:val="24"/>
              </w:rPr>
            </w:pPr>
            <w:r w:rsidRPr="009C6FBF">
              <w:rPr>
                <w:sz w:val="24"/>
              </w:rPr>
              <w:t>Ориентироваться в учебнике:</w:t>
            </w:r>
            <w:r w:rsidRPr="009C6FBF">
              <w:rPr>
                <w:spacing w:val="1"/>
                <w:sz w:val="24"/>
              </w:rPr>
              <w:t xml:space="preserve"> </w:t>
            </w:r>
            <w:r w:rsidRPr="009C6FBF">
              <w:rPr>
                <w:sz w:val="24"/>
              </w:rPr>
              <w:t>определять</w:t>
            </w:r>
            <w:r w:rsidRPr="009C6FBF">
              <w:rPr>
                <w:spacing w:val="-3"/>
                <w:sz w:val="24"/>
              </w:rPr>
              <w:t xml:space="preserve"> </w:t>
            </w:r>
            <w:r w:rsidRPr="009C6FBF">
              <w:rPr>
                <w:sz w:val="24"/>
              </w:rPr>
              <w:t>умения,</w:t>
            </w:r>
            <w:r w:rsidRPr="009C6FBF">
              <w:rPr>
                <w:spacing w:val="-5"/>
                <w:sz w:val="24"/>
              </w:rPr>
              <w:t xml:space="preserve"> </w:t>
            </w:r>
            <w:r w:rsidRPr="009C6FBF">
              <w:rPr>
                <w:sz w:val="24"/>
              </w:rPr>
              <w:t>которые</w:t>
            </w:r>
            <w:r w:rsidRPr="009C6FBF">
              <w:rPr>
                <w:spacing w:val="-7"/>
                <w:sz w:val="24"/>
              </w:rPr>
              <w:t xml:space="preserve"> </w:t>
            </w:r>
            <w:r w:rsidRPr="009C6FBF">
              <w:rPr>
                <w:sz w:val="24"/>
              </w:rPr>
              <w:t>будут</w:t>
            </w:r>
            <w:r w:rsidRPr="009C6FBF">
              <w:rPr>
                <w:spacing w:val="-57"/>
                <w:sz w:val="24"/>
              </w:rPr>
              <w:t xml:space="preserve"> </w:t>
            </w:r>
            <w:r w:rsidRPr="009C6FBF">
              <w:rPr>
                <w:sz w:val="24"/>
              </w:rPr>
              <w:t>сформированы</w:t>
            </w:r>
            <w:r w:rsidRPr="009C6FBF">
              <w:rPr>
                <w:spacing w:val="1"/>
                <w:sz w:val="24"/>
              </w:rPr>
              <w:t xml:space="preserve"> </w:t>
            </w:r>
            <w:r w:rsidRPr="009C6FBF">
              <w:rPr>
                <w:sz w:val="24"/>
              </w:rPr>
              <w:t>на</w:t>
            </w:r>
            <w:r w:rsidRPr="009C6FBF">
              <w:rPr>
                <w:spacing w:val="60"/>
                <w:sz w:val="24"/>
              </w:rPr>
              <w:t xml:space="preserve"> </w:t>
            </w:r>
            <w:r w:rsidRPr="009C6FBF">
              <w:rPr>
                <w:sz w:val="24"/>
              </w:rPr>
              <w:t>основе</w:t>
            </w:r>
            <w:r w:rsidRPr="009C6FBF">
              <w:rPr>
                <w:spacing w:val="1"/>
                <w:sz w:val="24"/>
              </w:rPr>
              <w:t xml:space="preserve"> </w:t>
            </w:r>
            <w:r w:rsidRPr="009C6FBF">
              <w:rPr>
                <w:sz w:val="24"/>
              </w:rPr>
              <w:t>изучения</w:t>
            </w:r>
            <w:r w:rsidRPr="009C6FBF">
              <w:rPr>
                <w:spacing w:val="-1"/>
                <w:sz w:val="24"/>
              </w:rPr>
              <w:t xml:space="preserve"> </w:t>
            </w:r>
            <w:r w:rsidRPr="009C6FBF">
              <w:rPr>
                <w:sz w:val="24"/>
              </w:rPr>
              <w:t>данного</w:t>
            </w:r>
            <w:r w:rsidRPr="009C6FBF">
              <w:rPr>
                <w:spacing w:val="-1"/>
                <w:sz w:val="24"/>
              </w:rPr>
              <w:t xml:space="preserve"> </w:t>
            </w:r>
            <w:r w:rsidRPr="009C6FBF">
              <w:rPr>
                <w:sz w:val="24"/>
              </w:rPr>
              <w:t>раздела;</w:t>
            </w:r>
          </w:p>
          <w:p w:rsidR="00AC0E19" w:rsidRPr="009C6FBF" w:rsidRDefault="00E907FB" w:rsidP="00C41850">
            <w:pPr>
              <w:pStyle w:val="TableParagraph"/>
              <w:tabs>
                <w:tab w:val="left" w:pos="567"/>
              </w:tabs>
              <w:spacing w:line="210" w:lineRule="exact"/>
              <w:ind w:left="128"/>
              <w:rPr>
                <w:sz w:val="24"/>
              </w:rPr>
            </w:pPr>
            <w:r w:rsidRPr="009C6FBF">
              <w:rPr>
                <w:sz w:val="24"/>
              </w:rPr>
              <w:t>определять</w:t>
            </w:r>
            <w:r w:rsidRPr="009C6FBF">
              <w:rPr>
                <w:spacing w:val="-4"/>
                <w:sz w:val="24"/>
              </w:rPr>
              <w:t xml:space="preserve"> </w:t>
            </w:r>
            <w:r w:rsidRPr="009C6FBF">
              <w:rPr>
                <w:sz w:val="24"/>
              </w:rPr>
              <w:t>круг</w:t>
            </w:r>
            <w:r w:rsidRPr="009C6FBF">
              <w:rPr>
                <w:spacing w:val="-5"/>
                <w:sz w:val="24"/>
              </w:rPr>
              <w:t xml:space="preserve"> </w:t>
            </w:r>
            <w:r w:rsidRPr="009C6FBF">
              <w:rPr>
                <w:sz w:val="24"/>
              </w:rPr>
              <w:t>своего</w:t>
            </w:r>
            <w:r w:rsidRPr="009C6FBF">
              <w:rPr>
                <w:spacing w:val="-2"/>
                <w:sz w:val="24"/>
              </w:rPr>
              <w:t xml:space="preserve"> </w:t>
            </w:r>
            <w:r w:rsidRPr="009C6FBF">
              <w:rPr>
                <w:sz w:val="24"/>
              </w:rPr>
              <w:t>незнания.</w:t>
            </w:r>
          </w:p>
          <w:p w:rsidR="00AC0E19" w:rsidRPr="009C6FBF" w:rsidRDefault="00E907FB" w:rsidP="008C699E">
            <w:pPr>
              <w:pStyle w:val="TableParagraph"/>
              <w:numPr>
                <w:ilvl w:val="0"/>
                <w:numId w:val="8"/>
              </w:numPr>
              <w:tabs>
                <w:tab w:val="left" w:pos="330"/>
                <w:tab w:val="left" w:pos="567"/>
              </w:tabs>
              <w:spacing w:before="13" w:line="196" w:lineRule="auto"/>
              <w:ind w:right="76" w:firstLine="0"/>
              <w:jc w:val="left"/>
              <w:rPr>
                <w:sz w:val="24"/>
              </w:rPr>
            </w:pPr>
            <w:r w:rsidRPr="009C6FBF">
              <w:rPr>
                <w:sz w:val="24"/>
              </w:rPr>
              <w:t>Отвечать</w:t>
            </w:r>
            <w:r w:rsidRPr="009C6FBF">
              <w:rPr>
                <w:spacing w:val="-3"/>
                <w:sz w:val="24"/>
              </w:rPr>
              <w:t xml:space="preserve"> </w:t>
            </w:r>
            <w:r w:rsidRPr="009C6FBF">
              <w:rPr>
                <w:sz w:val="24"/>
              </w:rPr>
              <w:t>на</w:t>
            </w:r>
            <w:r w:rsidRPr="009C6FBF">
              <w:rPr>
                <w:spacing w:val="-3"/>
                <w:sz w:val="24"/>
              </w:rPr>
              <w:t xml:space="preserve"> </w:t>
            </w:r>
            <w:r w:rsidRPr="009C6FBF">
              <w:rPr>
                <w:sz w:val="24"/>
              </w:rPr>
              <w:t>простые</w:t>
            </w:r>
            <w:r w:rsidRPr="009C6FBF">
              <w:rPr>
                <w:spacing w:val="-4"/>
                <w:sz w:val="24"/>
              </w:rPr>
              <w:t xml:space="preserve"> </w:t>
            </w:r>
            <w:r w:rsidRPr="009C6FBF">
              <w:rPr>
                <w:sz w:val="24"/>
              </w:rPr>
              <w:t>и</w:t>
            </w:r>
            <w:r w:rsidRPr="009C6FBF">
              <w:rPr>
                <w:spacing w:val="-2"/>
                <w:sz w:val="24"/>
              </w:rPr>
              <w:t xml:space="preserve"> </w:t>
            </w:r>
            <w:r w:rsidRPr="009C6FBF">
              <w:rPr>
                <w:sz w:val="24"/>
              </w:rPr>
              <w:t>сложные</w:t>
            </w:r>
            <w:r w:rsidRPr="009C6FBF">
              <w:rPr>
                <w:spacing w:val="-57"/>
                <w:sz w:val="24"/>
              </w:rPr>
              <w:t xml:space="preserve"> </w:t>
            </w:r>
            <w:r w:rsidRPr="009C6FBF">
              <w:rPr>
                <w:sz w:val="24"/>
              </w:rPr>
              <w:t>вопросы учителя, самим задавать</w:t>
            </w:r>
            <w:r w:rsidRPr="009C6FBF">
              <w:rPr>
                <w:spacing w:val="1"/>
                <w:sz w:val="24"/>
              </w:rPr>
              <w:t xml:space="preserve"> </w:t>
            </w:r>
            <w:r w:rsidRPr="009C6FBF">
              <w:rPr>
                <w:sz w:val="24"/>
              </w:rPr>
              <w:t>вопросы,</w:t>
            </w:r>
            <w:r w:rsidRPr="009C6FBF">
              <w:rPr>
                <w:spacing w:val="-1"/>
                <w:sz w:val="24"/>
              </w:rPr>
              <w:t xml:space="preserve"> </w:t>
            </w:r>
            <w:r w:rsidRPr="009C6FBF">
              <w:rPr>
                <w:sz w:val="24"/>
              </w:rPr>
              <w:t>находить</w:t>
            </w:r>
            <w:r w:rsidRPr="009C6FBF">
              <w:rPr>
                <w:spacing w:val="-3"/>
                <w:sz w:val="24"/>
              </w:rPr>
              <w:t xml:space="preserve"> </w:t>
            </w:r>
            <w:r w:rsidRPr="009C6FBF">
              <w:rPr>
                <w:sz w:val="24"/>
              </w:rPr>
              <w:t>нужную</w:t>
            </w:r>
          </w:p>
          <w:p w:rsidR="00AC0E19" w:rsidRPr="009C6FBF" w:rsidRDefault="00E907FB" w:rsidP="00C41850">
            <w:pPr>
              <w:pStyle w:val="TableParagraph"/>
              <w:tabs>
                <w:tab w:val="left" w:pos="567"/>
              </w:tabs>
              <w:spacing w:line="211" w:lineRule="exact"/>
              <w:ind w:left="128"/>
              <w:rPr>
                <w:sz w:val="24"/>
              </w:rPr>
            </w:pPr>
            <w:r w:rsidRPr="009C6FBF">
              <w:rPr>
                <w:sz w:val="24"/>
              </w:rPr>
              <w:t>информацию</w:t>
            </w:r>
            <w:r w:rsidRPr="009C6FBF">
              <w:rPr>
                <w:spacing w:val="-4"/>
                <w:sz w:val="24"/>
              </w:rPr>
              <w:t xml:space="preserve"> </w:t>
            </w:r>
            <w:r w:rsidRPr="009C6FBF">
              <w:rPr>
                <w:sz w:val="24"/>
              </w:rPr>
              <w:t>в</w:t>
            </w:r>
            <w:r w:rsidRPr="009C6FBF">
              <w:rPr>
                <w:spacing w:val="-2"/>
                <w:sz w:val="24"/>
              </w:rPr>
              <w:t xml:space="preserve"> </w:t>
            </w:r>
            <w:r w:rsidRPr="009C6FBF">
              <w:rPr>
                <w:sz w:val="24"/>
              </w:rPr>
              <w:t>учебнике.</w:t>
            </w:r>
          </w:p>
          <w:p w:rsidR="00AC0E19" w:rsidRPr="009C6FBF" w:rsidRDefault="00E907FB" w:rsidP="008C699E">
            <w:pPr>
              <w:pStyle w:val="TableParagraph"/>
              <w:numPr>
                <w:ilvl w:val="0"/>
                <w:numId w:val="8"/>
              </w:numPr>
              <w:tabs>
                <w:tab w:val="left" w:pos="345"/>
                <w:tab w:val="left" w:pos="567"/>
              </w:tabs>
              <w:spacing w:before="15" w:line="196" w:lineRule="auto"/>
              <w:ind w:right="24" w:firstLine="0"/>
              <w:jc w:val="left"/>
              <w:rPr>
                <w:sz w:val="24"/>
              </w:rPr>
            </w:pPr>
            <w:r w:rsidRPr="009C6FBF">
              <w:rPr>
                <w:sz w:val="24"/>
              </w:rPr>
              <w:t>Сравнивать и группировать</w:t>
            </w:r>
            <w:r w:rsidRPr="009C6FBF">
              <w:rPr>
                <w:spacing w:val="1"/>
                <w:sz w:val="24"/>
              </w:rPr>
              <w:t xml:space="preserve"> </w:t>
            </w:r>
            <w:r w:rsidRPr="009C6FBF">
              <w:rPr>
                <w:sz w:val="24"/>
              </w:rPr>
              <w:t>предметы, объекты по нескольким</w:t>
            </w:r>
            <w:r w:rsidRPr="009C6FBF">
              <w:rPr>
                <w:spacing w:val="-57"/>
                <w:sz w:val="24"/>
              </w:rPr>
              <w:t xml:space="preserve"> </w:t>
            </w:r>
            <w:r w:rsidRPr="009C6FBF">
              <w:rPr>
                <w:sz w:val="24"/>
              </w:rPr>
              <w:t>основаниям; находить</w:t>
            </w:r>
            <w:r w:rsidRPr="009C6FBF">
              <w:rPr>
                <w:spacing w:val="1"/>
                <w:sz w:val="24"/>
              </w:rPr>
              <w:t xml:space="preserve"> </w:t>
            </w:r>
            <w:r w:rsidRPr="009C6FBF">
              <w:rPr>
                <w:sz w:val="24"/>
              </w:rPr>
              <w:t>закономерности; самостоятельно</w:t>
            </w:r>
            <w:r w:rsidRPr="009C6FBF">
              <w:rPr>
                <w:spacing w:val="1"/>
                <w:sz w:val="24"/>
              </w:rPr>
              <w:t xml:space="preserve"> </w:t>
            </w:r>
            <w:r w:rsidRPr="009C6FBF">
              <w:rPr>
                <w:sz w:val="24"/>
              </w:rPr>
              <w:t>продолжать их по установленном</w:t>
            </w:r>
            <w:r w:rsidRPr="009C6FBF">
              <w:rPr>
                <w:spacing w:val="1"/>
                <w:sz w:val="24"/>
              </w:rPr>
              <w:t xml:space="preserve"> </w:t>
            </w:r>
            <w:r w:rsidRPr="009C6FBF">
              <w:rPr>
                <w:sz w:val="24"/>
              </w:rPr>
              <w:t>правилу.</w:t>
            </w:r>
          </w:p>
          <w:p w:rsidR="00AC0E19" w:rsidRPr="009C6FBF" w:rsidRDefault="00E907FB" w:rsidP="008C699E">
            <w:pPr>
              <w:pStyle w:val="TableParagraph"/>
              <w:numPr>
                <w:ilvl w:val="0"/>
                <w:numId w:val="8"/>
              </w:numPr>
              <w:tabs>
                <w:tab w:val="left" w:pos="263"/>
                <w:tab w:val="left" w:pos="567"/>
              </w:tabs>
              <w:spacing w:line="196" w:lineRule="auto"/>
              <w:ind w:left="8" w:right="113" w:firstLine="0"/>
              <w:jc w:val="both"/>
              <w:rPr>
                <w:sz w:val="24"/>
              </w:rPr>
            </w:pPr>
            <w:r w:rsidRPr="009C6FBF">
              <w:rPr>
                <w:sz w:val="24"/>
              </w:rPr>
              <w:t xml:space="preserve">Подробно пересказывать </w:t>
            </w:r>
            <w:proofErr w:type="spellStart"/>
            <w:r w:rsidRPr="009C6FBF">
              <w:rPr>
                <w:sz w:val="24"/>
              </w:rPr>
              <w:t>прочи</w:t>
            </w:r>
            <w:proofErr w:type="spellEnd"/>
            <w:r w:rsidRPr="009C6FBF">
              <w:rPr>
                <w:sz w:val="24"/>
              </w:rPr>
              <w:t>-</w:t>
            </w:r>
            <w:r w:rsidRPr="009C6FBF">
              <w:rPr>
                <w:spacing w:val="-57"/>
                <w:sz w:val="24"/>
              </w:rPr>
              <w:t xml:space="preserve"> </w:t>
            </w:r>
            <w:proofErr w:type="spellStart"/>
            <w:r w:rsidRPr="009C6FBF">
              <w:rPr>
                <w:sz w:val="24"/>
              </w:rPr>
              <w:t>танное</w:t>
            </w:r>
            <w:proofErr w:type="spellEnd"/>
            <w:r w:rsidRPr="009C6FBF">
              <w:rPr>
                <w:sz w:val="24"/>
              </w:rPr>
              <w:t xml:space="preserve"> или прослушанное; состав-</w:t>
            </w:r>
            <w:r w:rsidRPr="009C6FBF">
              <w:rPr>
                <w:spacing w:val="-57"/>
                <w:sz w:val="24"/>
              </w:rPr>
              <w:t xml:space="preserve"> </w:t>
            </w:r>
            <w:proofErr w:type="spellStart"/>
            <w:r w:rsidRPr="009C6FBF">
              <w:rPr>
                <w:sz w:val="24"/>
              </w:rPr>
              <w:t>лять</w:t>
            </w:r>
            <w:proofErr w:type="spellEnd"/>
            <w:r w:rsidRPr="009C6FBF">
              <w:rPr>
                <w:spacing w:val="-1"/>
                <w:sz w:val="24"/>
              </w:rPr>
              <w:t xml:space="preserve"> </w:t>
            </w:r>
            <w:r w:rsidRPr="009C6FBF">
              <w:rPr>
                <w:sz w:val="24"/>
              </w:rPr>
              <w:t>простой план .</w:t>
            </w:r>
          </w:p>
        </w:tc>
        <w:tc>
          <w:tcPr>
            <w:tcW w:w="3968" w:type="dxa"/>
          </w:tcPr>
          <w:p w:rsidR="00AC0E19" w:rsidRPr="009C6FBF" w:rsidRDefault="00E907FB" w:rsidP="00C41850">
            <w:pPr>
              <w:pStyle w:val="TableParagraph"/>
              <w:tabs>
                <w:tab w:val="left" w:pos="567"/>
              </w:tabs>
              <w:spacing w:line="213" w:lineRule="auto"/>
              <w:ind w:left="7" w:right="147"/>
              <w:rPr>
                <w:sz w:val="24"/>
              </w:rPr>
            </w:pPr>
            <w:r w:rsidRPr="009C6FBF">
              <w:rPr>
                <w:sz w:val="24"/>
              </w:rPr>
              <w:t>1.Участвовать в диалоге; слушать и</w:t>
            </w:r>
            <w:r w:rsidRPr="009C6FBF">
              <w:rPr>
                <w:spacing w:val="1"/>
                <w:sz w:val="24"/>
              </w:rPr>
              <w:t xml:space="preserve"> </w:t>
            </w:r>
            <w:r w:rsidRPr="009C6FBF">
              <w:rPr>
                <w:sz w:val="24"/>
              </w:rPr>
              <w:t>понимать других, высказывать свою</w:t>
            </w:r>
            <w:r w:rsidRPr="009C6FBF">
              <w:rPr>
                <w:spacing w:val="-57"/>
                <w:sz w:val="24"/>
              </w:rPr>
              <w:t xml:space="preserve"> </w:t>
            </w:r>
            <w:r w:rsidRPr="009C6FBF">
              <w:rPr>
                <w:sz w:val="24"/>
              </w:rPr>
              <w:t>точку зрения на события, поступки.</w:t>
            </w:r>
            <w:r w:rsidRPr="009C6FBF">
              <w:rPr>
                <w:spacing w:val="1"/>
                <w:sz w:val="24"/>
              </w:rPr>
              <w:t xml:space="preserve"> </w:t>
            </w:r>
            <w:r w:rsidRPr="009C6FBF">
              <w:rPr>
                <w:sz w:val="24"/>
              </w:rPr>
              <w:t>2.Оформлять свои мысли в устной и</w:t>
            </w:r>
            <w:r w:rsidRPr="009C6FBF">
              <w:rPr>
                <w:spacing w:val="1"/>
                <w:sz w:val="24"/>
              </w:rPr>
              <w:t xml:space="preserve"> </w:t>
            </w:r>
            <w:r w:rsidRPr="009C6FBF">
              <w:rPr>
                <w:sz w:val="24"/>
              </w:rPr>
              <w:t>письменной речи с учетом своих</w:t>
            </w:r>
            <w:r w:rsidRPr="009C6FBF">
              <w:rPr>
                <w:spacing w:val="1"/>
                <w:sz w:val="24"/>
              </w:rPr>
              <w:t xml:space="preserve"> </w:t>
            </w:r>
            <w:r w:rsidRPr="009C6FBF">
              <w:rPr>
                <w:sz w:val="24"/>
              </w:rPr>
              <w:t>учебных</w:t>
            </w:r>
            <w:r w:rsidRPr="009C6FBF">
              <w:rPr>
                <w:spacing w:val="-4"/>
                <w:sz w:val="24"/>
              </w:rPr>
              <w:t xml:space="preserve"> </w:t>
            </w:r>
            <w:r w:rsidRPr="009C6FBF">
              <w:rPr>
                <w:sz w:val="24"/>
              </w:rPr>
              <w:t>и</w:t>
            </w:r>
            <w:r w:rsidRPr="009C6FBF">
              <w:rPr>
                <w:spacing w:val="-3"/>
                <w:sz w:val="24"/>
              </w:rPr>
              <w:t xml:space="preserve"> </w:t>
            </w:r>
            <w:r w:rsidRPr="009C6FBF">
              <w:rPr>
                <w:sz w:val="24"/>
              </w:rPr>
              <w:t>жизненных</w:t>
            </w:r>
            <w:r w:rsidRPr="009C6FBF">
              <w:rPr>
                <w:spacing w:val="-5"/>
                <w:sz w:val="24"/>
              </w:rPr>
              <w:t xml:space="preserve"> </w:t>
            </w:r>
            <w:r w:rsidRPr="009C6FBF">
              <w:rPr>
                <w:sz w:val="24"/>
              </w:rPr>
              <w:t>речевых</w:t>
            </w:r>
            <w:r w:rsidRPr="009C6FBF">
              <w:rPr>
                <w:spacing w:val="-2"/>
                <w:sz w:val="24"/>
              </w:rPr>
              <w:t xml:space="preserve"> </w:t>
            </w:r>
            <w:proofErr w:type="gramStart"/>
            <w:r w:rsidRPr="009C6FBF">
              <w:rPr>
                <w:sz w:val="24"/>
              </w:rPr>
              <w:t>ситу-</w:t>
            </w:r>
            <w:r w:rsidRPr="009C6FBF">
              <w:rPr>
                <w:spacing w:val="-57"/>
                <w:sz w:val="24"/>
              </w:rPr>
              <w:t xml:space="preserve"> </w:t>
            </w:r>
            <w:proofErr w:type="spellStart"/>
            <w:r w:rsidRPr="009C6FBF">
              <w:rPr>
                <w:sz w:val="24"/>
              </w:rPr>
              <w:t>аций</w:t>
            </w:r>
            <w:proofErr w:type="spellEnd"/>
            <w:proofErr w:type="gramEnd"/>
            <w:r w:rsidRPr="009C6FBF">
              <w:rPr>
                <w:sz w:val="24"/>
              </w:rPr>
              <w:t>.</w:t>
            </w:r>
          </w:p>
          <w:p w:rsidR="00AC0E19" w:rsidRPr="009C6FBF" w:rsidRDefault="00E907FB" w:rsidP="00C41850">
            <w:pPr>
              <w:pStyle w:val="TableParagraph"/>
              <w:tabs>
                <w:tab w:val="left" w:pos="567"/>
              </w:tabs>
              <w:spacing w:line="230" w:lineRule="auto"/>
              <w:ind w:left="127" w:right="136"/>
              <w:rPr>
                <w:sz w:val="24"/>
              </w:rPr>
            </w:pPr>
            <w:proofErr w:type="gramStart"/>
            <w:r w:rsidRPr="009C6FBF">
              <w:rPr>
                <w:sz w:val="24"/>
              </w:rPr>
              <w:t>3 .Читать</w:t>
            </w:r>
            <w:proofErr w:type="gramEnd"/>
            <w:r w:rsidRPr="009C6FBF">
              <w:rPr>
                <w:sz w:val="24"/>
              </w:rPr>
              <w:t xml:space="preserve"> вслух и про себя тексты</w:t>
            </w:r>
            <w:r w:rsidRPr="009C6FBF">
              <w:rPr>
                <w:spacing w:val="1"/>
                <w:sz w:val="24"/>
              </w:rPr>
              <w:t xml:space="preserve"> </w:t>
            </w:r>
            <w:r w:rsidRPr="009C6FBF">
              <w:rPr>
                <w:sz w:val="24"/>
              </w:rPr>
              <w:t>учебников,</w:t>
            </w:r>
            <w:r w:rsidRPr="009C6FBF">
              <w:rPr>
                <w:spacing w:val="-8"/>
                <w:sz w:val="24"/>
              </w:rPr>
              <w:t xml:space="preserve"> </w:t>
            </w:r>
            <w:r w:rsidRPr="009C6FBF">
              <w:rPr>
                <w:sz w:val="24"/>
              </w:rPr>
              <w:t>других</w:t>
            </w:r>
            <w:r w:rsidRPr="009C6FBF">
              <w:rPr>
                <w:spacing w:val="-6"/>
                <w:sz w:val="24"/>
              </w:rPr>
              <w:t xml:space="preserve"> </w:t>
            </w:r>
            <w:r w:rsidRPr="009C6FBF">
              <w:rPr>
                <w:sz w:val="24"/>
              </w:rPr>
              <w:t>художественных</w:t>
            </w:r>
            <w:r w:rsidRPr="009C6FBF">
              <w:rPr>
                <w:spacing w:val="-57"/>
                <w:sz w:val="24"/>
              </w:rPr>
              <w:t xml:space="preserve"> </w:t>
            </w:r>
            <w:r w:rsidRPr="009C6FBF">
              <w:rPr>
                <w:sz w:val="24"/>
              </w:rPr>
              <w:t>и научно-популярных книг, пони-</w:t>
            </w:r>
            <w:r w:rsidRPr="009C6FBF">
              <w:rPr>
                <w:spacing w:val="1"/>
                <w:sz w:val="24"/>
              </w:rPr>
              <w:t xml:space="preserve"> </w:t>
            </w:r>
            <w:r w:rsidRPr="009C6FBF">
              <w:rPr>
                <w:sz w:val="24"/>
              </w:rPr>
              <w:t>мать</w:t>
            </w:r>
            <w:r w:rsidRPr="009C6FBF">
              <w:rPr>
                <w:spacing w:val="-1"/>
                <w:sz w:val="24"/>
              </w:rPr>
              <w:t xml:space="preserve"> </w:t>
            </w:r>
            <w:r w:rsidRPr="009C6FBF">
              <w:rPr>
                <w:sz w:val="24"/>
              </w:rPr>
              <w:t>прочитанное.</w:t>
            </w:r>
          </w:p>
          <w:p w:rsidR="00AC0E19" w:rsidRPr="009C6FBF" w:rsidRDefault="00E907FB" w:rsidP="00C41850">
            <w:pPr>
              <w:pStyle w:val="TableParagraph"/>
              <w:tabs>
                <w:tab w:val="left" w:pos="567"/>
              </w:tabs>
              <w:spacing w:line="199" w:lineRule="auto"/>
              <w:ind w:left="127" w:right="57"/>
              <w:rPr>
                <w:sz w:val="24"/>
              </w:rPr>
            </w:pPr>
            <w:r w:rsidRPr="009C6FBF">
              <w:rPr>
                <w:sz w:val="24"/>
              </w:rPr>
              <w:t xml:space="preserve">4. Выполняя различные роли в </w:t>
            </w:r>
            <w:proofErr w:type="spellStart"/>
            <w:r w:rsidRPr="009C6FBF">
              <w:rPr>
                <w:sz w:val="24"/>
              </w:rPr>
              <w:t>груп</w:t>
            </w:r>
            <w:proofErr w:type="spellEnd"/>
            <w:r w:rsidRPr="009C6FBF">
              <w:rPr>
                <w:sz w:val="24"/>
              </w:rPr>
              <w:t>-</w:t>
            </w:r>
            <w:r w:rsidRPr="009C6FBF">
              <w:rPr>
                <w:spacing w:val="-57"/>
                <w:sz w:val="24"/>
              </w:rPr>
              <w:t xml:space="preserve"> </w:t>
            </w:r>
            <w:proofErr w:type="spellStart"/>
            <w:r w:rsidRPr="009C6FBF">
              <w:rPr>
                <w:sz w:val="24"/>
              </w:rPr>
              <w:t>пе</w:t>
            </w:r>
            <w:proofErr w:type="spellEnd"/>
            <w:r w:rsidRPr="009C6FBF">
              <w:rPr>
                <w:sz w:val="24"/>
              </w:rPr>
              <w:t>, сотрудничать в совместном ре-</w:t>
            </w:r>
            <w:r w:rsidRPr="009C6FBF">
              <w:rPr>
                <w:spacing w:val="1"/>
                <w:sz w:val="24"/>
              </w:rPr>
              <w:t xml:space="preserve"> </w:t>
            </w:r>
            <w:proofErr w:type="spellStart"/>
            <w:r w:rsidRPr="009C6FBF">
              <w:rPr>
                <w:sz w:val="24"/>
              </w:rPr>
              <w:t>шении</w:t>
            </w:r>
            <w:proofErr w:type="spellEnd"/>
            <w:r w:rsidRPr="009C6FBF">
              <w:rPr>
                <w:spacing w:val="-3"/>
                <w:sz w:val="24"/>
              </w:rPr>
              <w:t xml:space="preserve"> </w:t>
            </w:r>
            <w:r w:rsidRPr="009C6FBF">
              <w:rPr>
                <w:sz w:val="24"/>
              </w:rPr>
              <w:t>проблемы (задачи).</w:t>
            </w:r>
          </w:p>
        </w:tc>
      </w:tr>
    </w:tbl>
    <w:p w:rsidR="00AC0E19" w:rsidRPr="009C6FBF" w:rsidRDefault="00AC0E19" w:rsidP="00C41850">
      <w:pPr>
        <w:tabs>
          <w:tab w:val="left" w:pos="567"/>
        </w:tabs>
        <w:spacing w:line="199" w:lineRule="auto"/>
        <w:rPr>
          <w:sz w:val="24"/>
        </w:rPr>
        <w:sectPr w:rsidR="00AC0E19" w:rsidRPr="009C6FBF">
          <w:footerReference w:type="default" r:id="rId16"/>
          <w:pgSz w:w="16840" w:h="11910" w:orient="landscape"/>
          <w:pgMar w:top="500" w:right="840" w:bottom="1120" w:left="1000" w:header="0" w:footer="923"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5528"/>
        <w:gridCol w:w="3687"/>
        <w:gridCol w:w="3970"/>
      </w:tblGrid>
      <w:tr w:rsidR="00AC0E19" w:rsidRPr="009C6FBF">
        <w:trPr>
          <w:trHeight w:val="7933"/>
        </w:trPr>
        <w:tc>
          <w:tcPr>
            <w:tcW w:w="1570" w:type="dxa"/>
          </w:tcPr>
          <w:p w:rsidR="00AC0E19" w:rsidRPr="009C6FBF" w:rsidRDefault="00AC0E19" w:rsidP="00C41850">
            <w:pPr>
              <w:pStyle w:val="TableParagraph"/>
              <w:tabs>
                <w:tab w:val="left" w:pos="567"/>
              </w:tabs>
              <w:spacing w:before="8"/>
              <w:rPr>
                <w:b/>
                <w:sz w:val="24"/>
              </w:rPr>
            </w:pPr>
          </w:p>
          <w:p w:rsidR="00AC0E19" w:rsidRPr="009C6FBF" w:rsidRDefault="00E907FB" w:rsidP="00C41850">
            <w:pPr>
              <w:pStyle w:val="TableParagraph"/>
              <w:tabs>
                <w:tab w:val="left" w:pos="567"/>
              </w:tabs>
              <w:ind w:left="415"/>
              <w:rPr>
                <w:sz w:val="24"/>
              </w:rPr>
            </w:pPr>
            <w:r w:rsidRPr="009C6FBF">
              <w:rPr>
                <w:sz w:val="24"/>
              </w:rPr>
              <w:t>3</w:t>
            </w:r>
            <w:r w:rsidRPr="009C6FBF">
              <w:rPr>
                <w:spacing w:val="-1"/>
                <w:sz w:val="24"/>
              </w:rPr>
              <w:t xml:space="preserve"> </w:t>
            </w:r>
            <w:r w:rsidRPr="009C6FBF">
              <w:rPr>
                <w:sz w:val="24"/>
              </w:rPr>
              <w:t>класс</w:t>
            </w:r>
          </w:p>
        </w:tc>
        <w:tc>
          <w:tcPr>
            <w:tcW w:w="5528" w:type="dxa"/>
          </w:tcPr>
          <w:p w:rsidR="00AC0E19" w:rsidRPr="009C6FBF" w:rsidRDefault="00E907FB" w:rsidP="008C699E">
            <w:pPr>
              <w:pStyle w:val="TableParagraph"/>
              <w:numPr>
                <w:ilvl w:val="0"/>
                <w:numId w:val="7"/>
              </w:numPr>
              <w:tabs>
                <w:tab w:val="left" w:pos="339"/>
                <w:tab w:val="left" w:pos="567"/>
              </w:tabs>
              <w:spacing w:line="196" w:lineRule="auto"/>
              <w:ind w:right="93" w:firstLine="0"/>
              <w:jc w:val="left"/>
              <w:rPr>
                <w:sz w:val="19"/>
              </w:rPr>
            </w:pPr>
            <w:r w:rsidRPr="009C6FBF">
              <w:rPr>
                <w:sz w:val="24"/>
              </w:rPr>
              <w:t>Самостоятельно организовывать свое рабочее</w:t>
            </w:r>
            <w:r w:rsidRPr="009C6FBF">
              <w:rPr>
                <w:spacing w:val="1"/>
                <w:sz w:val="24"/>
              </w:rPr>
              <w:t xml:space="preserve"> </w:t>
            </w:r>
            <w:r w:rsidRPr="009C6FBF">
              <w:rPr>
                <w:sz w:val="24"/>
              </w:rPr>
              <w:t>место</w:t>
            </w:r>
            <w:r w:rsidRPr="009C6FBF">
              <w:rPr>
                <w:spacing w:val="-3"/>
                <w:sz w:val="24"/>
              </w:rPr>
              <w:t xml:space="preserve"> </w:t>
            </w:r>
            <w:r w:rsidRPr="009C6FBF">
              <w:rPr>
                <w:sz w:val="24"/>
              </w:rPr>
              <w:t>в</w:t>
            </w:r>
            <w:r w:rsidRPr="009C6FBF">
              <w:rPr>
                <w:spacing w:val="-3"/>
                <w:sz w:val="24"/>
              </w:rPr>
              <w:t xml:space="preserve"> </w:t>
            </w:r>
            <w:r w:rsidRPr="009C6FBF">
              <w:rPr>
                <w:sz w:val="24"/>
              </w:rPr>
              <w:t>соответствии</w:t>
            </w:r>
            <w:r w:rsidRPr="009C6FBF">
              <w:rPr>
                <w:spacing w:val="-3"/>
                <w:sz w:val="24"/>
              </w:rPr>
              <w:t xml:space="preserve"> </w:t>
            </w:r>
            <w:r w:rsidRPr="009C6FBF">
              <w:rPr>
                <w:sz w:val="24"/>
              </w:rPr>
              <w:t>с</w:t>
            </w:r>
            <w:r w:rsidRPr="009C6FBF">
              <w:rPr>
                <w:spacing w:val="-3"/>
                <w:sz w:val="24"/>
              </w:rPr>
              <w:t xml:space="preserve"> </w:t>
            </w:r>
            <w:r w:rsidRPr="009C6FBF">
              <w:rPr>
                <w:sz w:val="24"/>
              </w:rPr>
              <w:t>целью</w:t>
            </w:r>
            <w:r w:rsidRPr="009C6FBF">
              <w:rPr>
                <w:spacing w:val="-2"/>
                <w:sz w:val="24"/>
              </w:rPr>
              <w:t xml:space="preserve"> </w:t>
            </w:r>
            <w:r w:rsidRPr="009C6FBF">
              <w:rPr>
                <w:sz w:val="24"/>
              </w:rPr>
              <w:t>выполнения</w:t>
            </w:r>
            <w:r w:rsidRPr="009C6FBF">
              <w:rPr>
                <w:spacing w:val="-6"/>
                <w:sz w:val="24"/>
              </w:rPr>
              <w:t xml:space="preserve"> </w:t>
            </w:r>
            <w:r w:rsidRPr="009C6FBF">
              <w:rPr>
                <w:sz w:val="24"/>
              </w:rPr>
              <w:t>заданий.</w:t>
            </w:r>
          </w:p>
          <w:p w:rsidR="00AC0E19" w:rsidRPr="009C6FBF" w:rsidRDefault="00E907FB" w:rsidP="008C699E">
            <w:pPr>
              <w:pStyle w:val="TableParagraph"/>
              <w:numPr>
                <w:ilvl w:val="0"/>
                <w:numId w:val="7"/>
              </w:numPr>
              <w:tabs>
                <w:tab w:val="left" w:pos="339"/>
                <w:tab w:val="left" w:pos="567"/>
              </w:tabs>
              <w:spacing w:line="196" w:lineRule="auto"/>
              <w:ind w:right="330" w:firstLine="0"/>
              <w:jc w:val="left"/>
              <w:rPr>
                <w:sz w:val="19"/>
              </w:rPr>
            </w:pPr>
            <w:r w:rsidRPr="009C6FBF">
              <w:rPr>
                <w:sz w:val="24"/>
              </w:rPr>
              <w:t>Самостоятельно определять важность или</w:t>
            </w:r>
            <w:r w:rsidRPr="009C6FBF">
              <w:rPr>
                <w:spacing w:val="1"/>
                <w:sz w:val="24"/>
              </w:rPr>
              <w:t xml:space="preserve"> </w:t>
            </w:r>
            <w:r w:rsidRPr="009C6FBF">
              <w:rPr>
                <w:sz w:val="24"/>
              </w:rPr>
              <w:t>необходимость</w:t>
            </w:r>
            <w:r w:rsidRPr="009C6FBF">
              <w:rPr>
                <w:spacing w:val="-4"/>
                <w:sz w:val="24"/>
              </w:rPr>
              <w:t xml:space="preserve"> </w:t>
            </w:r>
            <w:r w:rsidRPr="009C6FBF">
              <w:rPr>
                <w:sz w:val="24"/>
              </w:rPr>
              <w:t>выполнения</w:t>
            </w:r>
            <w:r w:rsidRPr="009C6FBF">
              <w:rPr>
                <w:spacing w:val="-4"/>
                <w:sz w:val="24"/>
              </w:rPr>
              <w:t xml:space="preserve"> </w:t>
            </w:r>
            <w:r w:rsidRPr="009C6FBF">
              <w:rPr>
                <w:sz w:val="24"/>
              </w:rPr>
              <w:t>различных</w:t>
            </w:r>
            <w:r w:rsidRPr="009C6FBF">
              <w:rPr>
                <w:spacing w:val="-5"/>
                <w:sz w:val="24"/>
              </w:rPr>
              <w:t xml:space="preserve"> </w:t>
            </w:r>
            <w:r w:rsidRPr="009C6FBF">
              <w:rPr>
                <w:sz w:val="24"/>
              </w:rPr>
              <w:t>задания</w:t>
            </w:r>
            <w:r w:rsidRPr="009C6FBF">
              <w:rPr>
                <w:spacing w:val="-3"/>
                <w:sz w:val="24"/>
              </w:rPr>
              <w:t xml:space="preserve"> </w:t>
            </w:r>
            <w:r w:rsidRPr="009C6FBF">
              <w:rPr>
                <w:sz w:val="24"/>
              </w:rPr>
              <w:t>в</w:t>
            </w:r>
            <w:r w:rsidRPr="009C6FBF">
              <w:rPr>
                <w:spacing w:val="-57"/>
                <w:sz w:val="24"/>
              </w:rPr>
              <w:t xml:space="preserve"> </w:t>
            </w:r>
            <w:r w:rsidRPr="009C6FBF">
              <w:rPr>
                <w:sz w:val="24"/>
              </w:rPr>
              <w:t>учебном</w:t>
            </w:r>
            <w:r w:rsidRPr="009C6FBF">
              <w:rPr>
                <w:spacing w:val="-2"/>
                <w:sz w:val="24"/>
              </w:rPr>
              <w:t xml:space="preserve"> </w:t>
            </w:r>
            <w:r w:rsidRPr="009C6FBF">
              <w:rPr>
                <w:sz w:val="24"/>
              </w:rPr>
              <w:t>процессе</w:t>
            </w:r>
            <w:r w:rsidRPr="009C6FBF">
              <w:rPr>
                <w:spacing w:val="-2"/>
                <w:sz w:val="24"/>
              </w:rPr>
              <w:t xml:space="preserve"> </w:t>
            </w:r>
            <w:r w:rsidRPr="009C6FBF">
              <w:rPr>
                <w:sz w:val="24"/>
              </w:rPr>
              <w:t>и</w:t>
            </w:r>
            <w:r w:rsidRPr="009C6FBF">
              <w:rPr>
                <w:spacing w:val="-1"/>
                <w:sz w:val="24"/>
              </w:rPr>
              <w:t xml:space="preserve"> </w:t>
            </w:r>
            <w:r w:rsidRPr="009C6FBF">
              <w:rPr>
                <w:sz w:val="24"/>
              </w:rPr>
              <w:t>жизненных ситуациях.</w:t>
            </w:r>
          </w:p>
          <w:p w:rsidR="00AC0E19" w:rsidRPr="009C6FBF" w:rsidRDefault="00E907FB" w:rsidP="008C699E">
            <w:pPr>
              <w:pStyle w:val="TableParagraph"/>
              <w:numPr>
                <w:ilvl w:val="0"/>
                <w:numId w:val="7"/>
              </w:numPr>
              <w:tabs>
                <w:tab w:val="left" w:pos="339"/>
                <w:tab w:val="left" w:pos="567"/>
              </w:tabs>
              <w:spacing w:line="196" w:lineRule="auto"/>
              <w:ind w:right="951" w:firstLine="0"/>
              <w:jc w:val="left"/>
              <w:rPr>
                <w:sz w:val="19"/>
              </w:rPr>
            </w:pPr>
            <w:r w:rsidRPr="009C6FBF">
              <w:rPr>
                <w:sz w:val="24"/>
              </w:rPr>
              <w:t>Определять цель учебной деятельности с</w:t>
            </w:r>
            <w:r w:rsidRPr="009C6FBF">
              <w:rPr>
                <w:spacing w:val="-58"/>
                <w:sz w:val="24"/>
              </w:rPr>
              <w:t xml:space="preserve"> </w:t>
            </w:r>
            <w:r w:rsidRPr="009C6FBF">
              <w:rPr>
                <w:sz w:val="24"/>
              </w:rPr>
              <w:t>помощью</w:t>
            </w:r>
            <w:r w:rsidRPr="009C6FBF">
              <w:rPr>
                <w:spacing w:val="-1"/>
                <w:sz w:val="24"/>
              </w:rPr>
              <w:t xml:space="preserve"> </w:t>
            </w:r>
            <w:r w:rsidRPr="009C6FBF">
              <w:rPr>
                <w:sz w:val="24"/>
              </w:rPr>
              <w:t>самостоятельно.</w:t>
            </w:r>
          </w:p>
          <w:p w:rsidR="00AC0E19" w:rsidRPr="009C6FBF" w:rsidRDefault="00E907FB" w:rsidP="008C699E">
            <w:pPr>
              <w:pStyle w:val="TableParagraph"/>
              <w:numPr>
                <w:ilvl w:val="0"/>
                <w:numId w:val="7"/>
              </w:numPr>
              <w:tabs>
                <w:tab w:val="left" w:pos="343"/>
                <w:tab w:val="left" w:pos="567"/>
              </w:tabs>
              <w:spacing w:line="196" w:lineRule="auto"/>
              <w:ind w:right="127" w:firstLine="0"/>
              <w:jc w:val="left"/>
              <w:rPr>
                <w:sz w:val="19"/>
              </w:rPr>
            </w:pPr>
            <w:r w:rsidRPr="009C6FBF">
              <w:rPr>
                <w:sz w:val="24"/>
              </w:rPr>
              <w:t>Определять план выполнения заданий на уроках,</w:t>
            </w:r>
            <w:r w:rsidRPr="009C6FBF">
              <w:rPr>
                <w:spacing w:val="-57"/>
                <w:sz w:val="24"/>
              </w:rPr>
              <w:t xml:space="preserve"> </w:t>
            </w:r>
            <w:r w:rsidRPr="009C6FBF">
              <w:rPr>
                <w:sz w:val="24"/>
              </w:rPr>
              <w:t>внеурочной деятельности, жизненных 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3"/>
                <w:sz w:val="24"/>
              </w:rPr>
              <w:t xml:space="preserve"> </w:t>
            </w:r>
            <w:r w:rsidRPr="009C6FBF">
              <w:rPr>
                <w:sz w:val="24"/>
              </w:rPr>
              <w:t>учителя.</w:t>
            </w:r>
          </w:p>
          <w:p w:rsidR="00AC0E19" w:rsidRPr="009C6FBF" w:rsidRDefault="00E907FB" w:rsidP="008C699E">
            <w:pPr>
              <w:pStyle w:val="TableParagraph"/>
              <w:numPr>
                <w:ilvl w:val="0"/>
                <w:numId w:val="7"/>
              </w:numPr>
              <w:tabs>
                <w:tab w:val="left" w:pos="334"/>
                <w:tab w:val="left" w:pos="567"/>
              </w:tabs>
              <w:spacing w:line="196" w:lineRule="auto"/>
              <w:ind w:right="136" w:firstLine="0"/>
              <w:jc w:val="left"/>
              <w:rPr>
                <w:sz w:val="19"/>
              </w:rPr>
            </w:pPr>
            <w:r w:rsidRPr="009C6FBF">
              <w:rPr>
                <w:sz w:val="24"/>
              </w:rPr>
              <w:t>Определять правильность выполненного задания</w:t>
            </w:r>
            <w:r w:rsidRPr="009C6FBF">
              <w:rPr>
                <w:spacing w:val="-58"/>
                <w:sz w:val="24"/>
              </w:rPr>
              <w:t xml:space="preserve"> </w:t>
            </w:r>
            <w:r w:rsidRPr="009C6FBF">
              <w:rPr>
                <w:sz w:val="24"/>
              </w:rPr>
              <w:t>на основе сравнения с предыдущими заданиями,</w:t>
            </w:r>
            <w:r w:rsidRPr="009C6FBF">
              <w:rPr>
                <w:spacing w:val="1"/>
                <w:sz w:val="24"/>
              </w:rPr>
              <w:t xml:space="preserve"> </w:t>
            </w:r>
            <w:r w:rsidRPr="009C6FBF">
              <w:rPr>
                <w:sz w:val="24"/>
              </w:rPr>
              <w:t>или</w:t>
            </w:r>
            <w:r w:rsidRPr="009C6FBF">
              <w:rPr>
                <w:spacing w:val="-3"/>
                <w:sz w:val="24"/>
              </w:rPr>
              <w:t xml:space="preserve"> </w:t>
            </w:r>
            <w:r w:rsidRPr="009C6FBF">
              <w:rPr>
                <w:sz w:val="24"/>
              </w:rPr>
              <w:t>на</w:t>
            </w:r>
            <w:r w:rsidRPr="009C6FBF">
              <w:rPr>
                <w:spacing w:val="-1"/>
                <w:sz w:val="24"/>
              </w:rPr>
              <w:t xml:space="preserve"> </w:t>
            </w:r>
            <w:r w:rsidRPr="009C6FBF">
              <w:rPr>
                <w:sz w:val="24"/>
              </w:rPr>
              <w:t>основе</w:t>
            </w:r>
            <w:r w:rsidRPr="009C6FBF">
              <w:rPr>
                <w:spacing w:val="-2"/>
                <w:sz w:val="24"/>
              </w:rPr>
              <w:t xml:space="preserve"> </w:t>
            </w:r>
            <w:r w:rsidRPr="009C6FBF">
              <w:rPr>
                <w:sz w:val="24"/>
              </w:rPr>
              <w:t>различных</w:t>
            </w:r>
            <w:r w:rsidRPr="009C6FBF">
              <w:rPr>
                <w:spacing w:val="1"/>
                <w:sz w:val="24"/>
              </w:rPr>
              <w:t xml:space="preserve"> </w:t>
            </w:r>
            <w:r w:rsidRPr="009C6FBF">
              <w:rPr>
                <w:sz w:val="24"/>
              </w:rPr>
              <w:t>образцов.</w:t>
            </w:r>
          </w:p>
          <w:p w:rsidR="00AC0E19" w:rsidRPr="009C6FBF" w:rsidRDefault="00E907FB" w:rsidP="008C699E">
            <w:pPr>
              <w:pStyle w:val="TableParagraph"/>
              <w:numPr>
                <w:ilvl w:val="0"/>
                <w:numId w:val="7"/>
              </w:numPr>
              <w:tabs>
                <w:tab w:val="left" w:pos="339"/>
                <w:tab w:val="left" w:pos="567"/>
              </w:tabs>
              <w:spacing w:line="196" w:lineRule="auto"/>
              <w:ind w:right="461" w:firstLine="0"/>
              <w:jc w:val="left"/>
              <w:rPr>
                <w:sz w:val="19"/>
              </w:rPr>
            </w:pPr>
            <w:r w:rsidRPr="009C6FBF">
              <w:rPr>
                <w:sz w:val="24"/>
              </w:rPr>
              <w:t>Корректировать выполнение задания в</w:t>
            </w:r>
            <w:r w:rsidRPr="009C6FBF">
              <w:rPr>
                <w:spacing w:val="1"/>
                <w:sz w:val="24"/>
              </w:rPr>
              <w:t xml:space="preserve"> </w:t>
            </w:r>
            <w:r w:rsidRPr="009C6FBF">
              <w:rPr>
                <w:sz w:val="24"/>
              </w:rPr>
              <w:t>соответствии с планом, условиями выполнения,</w:t>
            </w:r>
            <w:r w:rsidRPr="009C6FBF">
              <w:rPr>
                <w:spacing w:val="-58"/>
                <w:sz w:val="24"/>
              </w:rPr>
              <w:t xml:space="preserve"> </w:t>
            </w:r>
            <w:r w:rsidRPr="009C6FBF">
              <w:rPr>
                <w:sz w:val="24"/>
              </w:rPr>
              <w:t>результатом</w:t>
            </w:r>
            <w:r w:rsidRPr="009C6FBF">
              <w:rPr>
                <w:spacing w:val="-2"/>
                <w:sz w:val="24"/>
              </w:rPr>
              <w:t xml:space="preserve"> </w:t>
            </w:r>
            <w:r w:rsidRPr="009C6FBF">
              <w:rPr>
                <w:sz w:val="24"/>
              </w:rPr>
              <w:t>действий на</w:t>
            </w:r>
            <w:r w:rsidRPr="009C6FBF">
              <w:rPr>
                <w:spacing w:val="-1"/>
                <w:sz w:val="24"/>
              </w:rPr>
              <w:t xml:space="preserve"> </w:t>
            </w:r>
            <w:proofErr w:type="spellStart"/>
            <w:r w:rsidRPr="009C6FBF">
              <w:rPr>
                <w:sz w:val="24"/>
              </w:rPr>
              <w:t>опре</w:t>
            </w:r>
            <w:proofErr w:type="spellEnd"/>
            <w:r w:rsidRPr="009C6FBF">
              <w:rPr>
                <w:sz w:val="24"/>
              </w:rPr>
              <w:t>-</w:t>
            </w:r>
          </w:p>
          <w:p w:rsidR="00AC0E19" w:rsidRPr="009C6FBF" w:rsidRDefault="00E907FB" w:rsidP="00C41850">
            <w:pPr>
              <w:pStyle w:val="TableParagraph"/>
              <w:tabs>
                <w:tab w:val="left" w:pos="567"/>
              </w:tabs>
              <w:spacing w:line="269" w:lineRule="exact"/>
              <w:ind w:left="11"/>
              <w:rPr>
                <w:sz w:val="24"/>
              </w:rPr>
            </w:pPr>
            <w:r w:rsidRPr="009C6FBF">
              <w:rPr>
                <w:sz w:val="24"/>
              </w:rPr>
              <w:t>деленном</w:t>
            </w:r>
            <w:r w:rsidRPr="009C6FBF">
              <w:rPr>
                <w:spacing w:val="-4"/>
                <w:sz w:val="24"/>
              </w:rPr>
              <w:t xml:space="preserve"> </w:t>
            </w:r>
            <w:r w:rsidRPr="009C6FBF">
              <w:rPr>
                <w:sz w:val="24"/>
              </w:rPr>
              <w:t>этапе.</w:t>
            </w:r>
          </w:p>
          <w:p w:rsidR="00AC0E19" w:rsidRPr="009C6FBF" w:rsidRDefault="00E907FB" w:rsidP="008C699E">
            <w:pPr>
              <w:pStyle w:val="TableParagraph"/>
              <w:numPr>
                <w:ilvl w:val="0"/>
                <w:numId w:val="7"/>
              </w:numPr>
              <w:tabs>
                <w:tab w:val="left" w:pos="252"/>
                <w:tab w:val="left" w:pos="567"/>
              </w:tabs>
              <w:ind w:left="11" w:right="191" w:firstLine="0"/>
              <w:jc w:val="left"/>
              <w:rPr>
                <w:sz w:val="24"/>
              </w:rPr>
            </w:pPr>
            <w:r w:rsidRPr="009C6FBF">
              <w:rPr>
                <w:sz w:val="24"/>
              </w:rPr>
              <w:t>Использовать в работе литературу, инструменты,</w:t>
            </w:r>
            <w:r w:rsidRPr="009C6FBF">
              <w:rPr>
                <w:spacing w:val="-57"/>
                <w:sz w:val="24"/>
              </w:rPr>
              <w:t xml:space="preserve"> </w:t>
            </w:r>
            <w:r w:rsidRPr="009C6FBF">
              <w:rPr>
                <w:sz w:val="24"/>
              </w:rPr>
              <w:t>приборы.</w:t>
            </w:r>
          </w:p>
          <w:p w:rsidR="00AC0E19" w:rsidRPr="009C6FBF" w:rsidRDefault="00E907FB" w:rsidP="008C699E">
            <w:pPr>
              <w:pStyle w:val="TableParagraph"/>
              <w:numPr>
                <w:ilvl w:val="0"/>
                <w:numId w:val="7"/>
              </w:numPr>
              <w:tabs>
                <w:tab w:val="left" w:pos="253"/>
                <w:tab w:val="left" w:pos="567"/>
              </w:tabs>
              <w:ind w:left="11" w:right="579" w:firstLine="60"/>
              <w:jc w:val="left"/>
            </w:pPr>
            <w:r w:rsidRPr="009C6FBF">
              <w:rPr>
                <w:sz w:val="24"/>
              </w:rPr>
              <w:t>Оценка</w:t>
            </w:r>
            <w:r w:rsidRPr="009C6FBF">
              <w:rPr>
                <w:spacing w:val="-5"/>
                <w:sz w:val="24"/>
              </w:rPr>
              <w:t xml:space="preserve"> </w:t>
            </w:r>
            <w:r w:rsidRPr="009C6FBF">
              <w:rPr>
                <w:sz w:val="24"/>
              </w:rPr>
              <w:t>своего</w:t>
            </w:r>
            <w:r w:rsidRPr="009C6FBF">
              <w:rPr>
                <w:spacing w:val="-5"/>
                <w:sz w:val="24"/>
              </w:rPr>
              <w:t xml:space="preserve"> </w:t>
            </w:r>
            <w:r w:rsidRPr="009C6FBF">
              <w:rPr>
                <w:sz w:val="24"/>
              </w:rPr>
              <w:t>задания</w:t>
            </w:r>
            <w:r w:rsidRPr="009C6FBF">
              <w:rPr>
                <w:spacing w:val="-3"/>
                <w:sz w:val="24"/>
              </w:rPr>
              <w:t xml:space="preserve"> </w:t>
            </w:r>
            <w:r w:rsidRPr="009C6FBF">
              <w:rPr>
                <w:sz w:val="24"/>
              </w:rPr>
              <w:t>по</w:t>
            </w:r>
            <w:r w:rsidRPr="009C6FBF">
              <w:rPr>
                <w:spacing w:val="-3"/>
                <w:sz w:val="24"/>
              </w:rPr>
              <w:t xml:space="preserve"> </w:t>
            </w:r>
            <w:r w:rsidRPr="009C6FBF">
              <w:rPr>
                <w:sz w:val="24"/>
              </w:rPr>
              <w:t>критериям,</w:t>
            </w:r>
            <w:r w:rsidRPr="009C6FBF">
              <w:rPr>
                <w:spacing w:val="-3"/>
                <w:sz w:val="24"/>
              </w:rPr>
              <w:t xml:space="preserve"> </w:t>
            </w:r>
            <w:r w:rsidRPr="009C6FBF">
              <w:rPr>
                <w:sz w:val="24"/>
              </w:rPr>
              <w:t>заранее</w:t>
            </w:r>
            <w:r w:rsidRPr="009C6FBF">
              <w:rPr>
                <w:spacing w:val="-57"/>
                <w:sz w:val="24"/>
              </w:rPr>
              <w:t xml:space="preserve"> </w:t>
            </w:r>
            <w:r w:rsidRPr="009C6FBF">
              <w:rPr>
                <w:sz w:val="24"/>
              </w:rPr>
              <w:t>представленным.</w:t>
            </w:r>
          </w:p>
        </w:tc>
        <w:tc>
          <w:tcPr>
            <w:tcW w:w="3687" w:type="dxa"/>
          </w:tcPr>
          <w:p w:rsidR="00AC0E19" w:rsidRPr="009C6FBF" w:rsidRDefault="00E907FB" w:rsidP="008C699E">
            <w:pPr>
              <w:pStyle w:val="TableParagraph"/>
              <w:numPr>
                <w:ilvl w:val="0"/>
                <w:numId w:val="6"/>
              </w:numPr>
              <w:tabs>
                <w:tab w:val="left" w:pos="338"/>
                <w:tab w:val="left" w:pos="567"/>
              </w:tabs>
              <w:spacing w:line="196" w:lineRule="auto"/>
              <w:ind w:right="306" w:firstLine="0"/>
              <w:jc w:val="left"/>
              <w:rPr>
                <w:sz w:val="24"/>
              </w:rPr>
            </w:pPr>
            <w:r w:rsidRPr="009C6FBF">
              <w:rPr>
                <w:sz w:val="24"/>
              </w:rPr>
              <w:t>Ориентироваться в учебнике:</w:t>
            </w:r>
            <w:r w:rsidRPr="009C6FBF">
              <w:rPr>
                <w:spacing w:val="-58"/>
                <w:sz w:val="24"/>
              </w:rPr>
              <w:t xml:space="preserve"> </w:t>
            </w:r>
            <w:r w:rsidRPr="009C6FBF">
              <w:rPr>
                <w:sz w:val="24"/>
              </w:rPr>
              <w:t>определять умения, которые</w:t>
            </w:r>
            <w:r w:rsidRPr="009C6FBF">
              <w:rPr>
                <w:spacing w:val="1"/>
                <w:sz w:val="24"/>
              </w:rPr>
              <w:t xml:space="preserve"> </w:t>
            </w:r>
            <w:r w:rsidRPr="009C6FBF">
              <w:rPr>
                <w:sz w:val="24"/>
              </w:rPr>
              <w:t>будут сформированы на основе</w:t>
            </w:r>
            <w:r w:rsidRPr="009C6FBF">
              <w:rPr>
                <w:spacing w:val="-57"/>
                <w:sz w:val="24"/>
              </w:rPr>
              <w:t xml:space="preserve"> </w:t>
            </w:r>
            <w:r w:rsidRPr="009C6FBF">
              <w:rPr>
                <w:sz w:val="24"/>
              </w:rPr>
              <w:t>изучения</w:t>
            </w:r>
            <w:r w:rsidRPr="009C6FBF">
              <w:rPr>
                <w:spacing w:val="-2"/>
                <w:sz w:val="24"/>
              </w:rPr>
              <w:t xml:space="preserve"> </w:t>
            </w:r>
            <w:r w:rsidRPr="009C6FBF">
              <w:rPr>
                <w:sz w:val="24"/>
              </w:rPr>
              <w:t>данного</w:t>
            </w:r>
            <w:r w:rsidRPr="009C6FBF">
              <w:rPr>
                <w:spacing w:val="-1"/>
                <w:sz w:val="24"/>
              </w:rPr>
              <w:t xml:space="preserve"> </w:t>
            </w:r>
            <w:r w:rsidRPr="009C6FBF">
              <w:rPr>
                <w:sz w:val="24"/>
              </w:rPr>
              <w:t>раздела;</w:t>
            </w:r>
          </w:p>
          <w:p w:rsidR="00AC0E19" w:rsidRPr="009C6FBF" w:rsidRDefault="00E907FB" w:rsidP="00C41850">
            <w:pPr>
              <w:pStyle w:val="TableParagraph"/>
              <w:tabs>
                <w:tab w:val="left" w:pos="567"/>
              </w:tabs>
              <w:spacing w:line="196" w:lineRule="auto"/>
              <w:ind w:left="131" w:right="10"/>
              <w:rPr>
                <w:sz w:val="24"/>
              </w:rPr>
            </w:pPr>
            <w:r w:rsidRPr="009C6FBF">
              <w:rPr>
                <w:sz w:val="24"/>
              </w:rPr>
              <w:t>определять круг своего незнания;</w:t>
            </w:r>
            <w:r w:rsidRPr="009C6FBF">
              <w:rPr>
                <w:spacing w:val="1"/>
                <w:sz w:val="24"/>
              </w:rPr>
              <w:t xml:space="preserve"> </w:t>
            </w:r>
            <w:r w:rsidRPr="009C6FBF">
              <w:rPr>
                <w:sz w:val="24"/>
              </w:rPr>
              <w:t>планировать свою работу по</w:t>
            </w:r>
            <w:r w:rsidRPr="009C6FBF">
              <w:rPr>
                <w:spacing w:val="1"/>
                <w:sz w:val="24"/>
              </w:rPr>
              <w:t xml:space="preserve"> </w:t>
            </w:r>
            <w:r w:rsidRPr="009C6FBF">
              <w:rPr>
                <w:sz w:val="24"/>
              </w:rPr>
              <w:t>изучению</w:t>
            </w:r>
            <w:r w:rsidRPr="009C6FBF">
              <w:rPr>
                <w:spacing w:val="-7"/>
                <w:sz w:val="24"/>
              </w:rPr>
              <w:t xml:space="preserve"> </w:t>
            </w:r>
            <w:r w:rsidRPr="009C6FBF">
              <w:rPr>
                <w:sz w:val="24"/>
              </w:rPr>
              <w:t>незнакомого</w:t>
            </w:r>
            <w:r w:rsidRPr="009C6FBF">
              <w:rPr>
                <w:spacing w:val="-7"/>
                <w:sz w:val="24"/>
              </w:rPr>
              <w:t xml:space="preserve"> </w:t>
            </w:r>
            <w:r w:rsidRPr="009C6FBF">
              <w:rPr>
                <w:sz w:val="24"/>
              </w:rPr>
              <w:t>материала.</w:t>
            </w:r>
          </w:p>
          <w:p w:rsidR="00AC0E19" w:rsidRPr="009C6FBF" w:rsidRDefault="00E907FB" w:rsidP="008C699E">
            <w:pPr>
              <w:pStyle w:val="TableParagraph"/>
              <w:numPr>
                <w:ilvl w:val="0"/>
                <w:numId w:val="6"/>
              </w:numPr>
              <w:tabs>
                <w:tab w:val="left" w:pos="338"/>
                <w:tab w:val="left" w:pos="567"/>
              </w:tabs>
              <w:ind w:left="11" w:right="52" w:firstLine="0"/>
              <w:jc w:val="left"/>
              <w:rPr>
                <w:sz w:val="24"/>
              </w:rPr>
            </w:pPr>
            <w:r w:rsidRPr="009C6FBF">
              <w:rPr>
                <w:sz w:val="24"/>
              </w:rPr>
              <w:t>Самостоятельно предполагать,</w:t>
            </w:r>
            <w:r w:rsidRPr="009C6FBF">
              <w:rPr>
                <w:spacing w:val="1"/>
                <w:sz w:val="24"/>
              </w:rPr>
              <w:t xml:space="preserve"> </w:t>
            </w:r>
            <w:r w:rsidRPr="009C6FBF">
              <w:rPr>
                <w:sz w:val="24"/>
              </w:rPr>
              <w:t>какая дополнительная информация</w:t>
            </w:r>
            <w:r w:rsidRPr="009C6FBF">
              <w:rPr>
                <w:spacing w:val="-57"/>
                <w:sz w:val="24"/>
              </w:rPr>
              <w:t xml:space="preserve"> </w:t>
            </w:r>
            <w:r w:rsidRPr="009C6FBF">
              <w:rPr>
                <w:sz w:val="24"/>
              </w:rPr>
              <w:t>буде нужна для изучения</w:t>
            </w:r>
            <w:r w:rsidRPr="009C6FBF">
              <w:rPr>
                <w:spacing w:val="1"/>
                <w:sz w:val="24"/>
              </w:rPr>
              <w:t xml:space="preserve"> </w:t>
            </w:r>
            <w:r w:rsidRPr="009C6FBF">
              <w:rPr>
                <w:sz w:val="24"/>
              </w:rPr>
              <w:t>незнакомого</w:t>
            </w:r>
            <w:r w:rsidRPr="009C6FBF">
              <w:rPr>
                <w:spacing w:val="-2"/>
                <w:sz w:val="24"/>
              </w:rPr>
              <w:t xml:space="preserve"> </w:t>
            </w:r>
            <w:r w:rsidRPr="009C6FBF">
              <w:rPr>
                <w:sz w:val="24"/>
              </w:rPr>
              <w:t>материала;</w:t>
            </w:r>
          </w:p>
          <w:p w:rsidR="00AC0E19" w:rsidRPr="009C6FBF" w:rsidRDefault="00E907FB" w:rsidP="00C41850">
            <w:pPr>
              <w:pStyle w:val="TableParagraph"/>
              <w:tabs>
                <w:tab w:val="left" w:pos="567"/>
              </w:tabs>
              <w:ind w:left="11" w:right="85"/>
              <w:jc w:val="both"/>
              <w:rPr>
                <w:sz w:val="24"/>
              </w:rPr>
            </w:pPr>
            <w:r w:rsidRPr="009C6FBF">
              <w:rPr>
                <w:sz w:val="24"/>
              </w:rPr>
              <w:t>отбирать необходимые источники</w:t>
            </w:r>
            <w:r w:rsidRPr="009C6FBF">
              <w:rPr>
                <w:spacing w:val="1"/>
                <w:sz w:val="24"/>
              </w:rPr>
              <w:t xml:space="preserve"> </w:t>
            </w:r>
            <w:r w:rsidRPr="009C6FBF">
              <w:rPr>
                <w:sz w:val="24"/>
              </w:rPr>
              <w:t>информации среди предложенных</w:t>
            </w:r>
            <w:r w:rsidRPr="009C6FBF">
              <w:rPr>
                <w:spacing w:val="-57"/>
                <w:sz w:val="24"/>
              </w:rPr>
              <w:t xml:space="preserve"> </w:t>
            </w:r>
            <w:r w:rsidRPr="009C6FBF">
              <w:rPr>
                <w:sz w:val="24"/>
              </w:rPr>
              <w:t>учителем словарей, энциклопедий,</w:t>
            </w:r>
            <w:r w:rsidRPr="009C6FBF">
              <w:rPr>
                <w:spacing w:val="-58"/>
                <w:sz w:val="24"/>
              </w:rPr>
              <w:t xml:space="preserve"> </w:t>
            </w:r>
            <w:r w:rsidRPr="009C6FBF">
              <w:rPr>
                <w:sz w:val="24"/>
              </w:rPr>
              <w:t>справочников.</w:t>
            </w:r>
          </w:p>
          <w:p w:rsidR="00AC0E19" w:rsidRPr="009C6FBF" w:rsidRDefault="00E907FB" w:rsidP="008C699E">
            <w:pPr>
              <w:pStyle w:val="TableParagraph"/>
              <w:numPr>
                <w:ilvl w:val="0"/>
                <w:numId w:val="6"/>
              </w:numPr>
              <w:tabs>
                <w:tab w:val="left" w:pos="209"/>
                <w:tab w:val="left" w:pos="567"/>
              </w:tabs>
              <w:spacing w:line="218" w:lineRule="exact"/>
              <w:ind w:left="208" w:hanging="198"/>
              <w:jc w:val="both"/>
              <w:rPr>
                <w:sz w:val="24"/>
              </w:rPr>
            </w:pPr>
            <w:r w:rsidRPr="009C6FBF">
              <w:rPr>
                <w:sz w:val="24"/>
              </w:rPr>
              <w:t>Извлекать</w:t>
            </w:r>
            <w:r w:rsidRPr="009C6FBF">
              <w:rPr>
                <w:spacing w:val="-12"/>
                <w:sz w:val="24"/>
              </w:rPr>
              <w:t xml:space="preserve"> </w:t>
            </w:r>
            <w:r w:rsidRPr="009C6FBF">
              <w:rPr>
                <w:sz w:val="24"/>
              </w:rPr>
              <w:t>информацию,</w:t>
            </w:r>
          </w:p>
          <w:p w:rsidR="00AC0E19" w:rsidRPr="009C6FBF" w:rsidRDefault="00E907FB" w:rsidP="00C41850">
            <w:pPr>
              <w:pStyle w:val="TableParagraph"/>
              <w:tabs>
                <w:tab w:val="left" w:pos="567"/>
              </w:tabs>
              <w:spacing w:before="5" w:line="196" w:lineRule="auto"/>
              <w:ind w:left="11" w:right="167"/>
              <w:rPr>
                <w:sz w:val="24"/>
              </w:rPr>
            </w:pPr>
            <w:r w:rsidRPr="009C6FBF">
              <w:rPr>
                <w:sz w:val="24"/>
              </w:rPr>
              <w:t>представленную</w:t>
            </w:r>
            <w:r w:rsidRPr="009C6FBF">
              <w:rPr>
                <w:spacing w:val="-4"/>
                <w:sz w:val="24"/>
              </w:rPr>
              <w:t xml:space="preserve"> </w:t>
            </w:r>
            <w:r w:rsidRPr="009C6FBF">
              <w:rPr>
                <w:sz w:val="24"/>
              </w:rPr>
              <w:t>в</w:t>
            </w:r>
            <w:r w:rsidRPr="009C6FBF">
              <w:rPr>
                <w:spacing w:val="-4"/>
                <w:sz w:val="24"/>
              </w:rPr>
              <w:t xml:space="preserve"> </w:t>
            </w:r>
            <w:r w:rsidRPr="009C6FBF">
              <w:rPr>
                <w:sz w:val="24"/>
              </w:rPr>
              <w:t>разных</w:t>
            </w:r>
            <w:r w:rsidRPr="009C6FBF">
              <w:rPr>
                <w:spacing w:val="-3"/>
                <w:sz w:val="24"/>
              </w:rPr>
              <w:t xml:space="preserve"> </w:t>
            </w:r>
            <w:r w:rsidRPr="009C6FBF">
              <w:rPr>
                <w:sz w:val="24"/>
              </w:rPr>
              <w:t>формах</w:t>
            </w:r>
            <w:r w:rsidRPr="009C6FBF">
              <w:rPr>
                <w:spacing w:val="-57"/>
                <w:sz w:val="24"/>
              </w:rPr>
              <w:t xml:space="preserve"> </w:t>
            </w:r>
            <w:r w:rsidRPr="009C6FBF">
              <w:rPr>
                <w:sz w:val="24"/>
              </w:rPr>
              <w:t>(текст, таблица, схема, экспонат,</w:t>
            </w:r>
            <w:r w:rsidRPr="009C6FBF">
              <w:rPr>
                <w:spacing w:val="1"/>
                <w:sz w:val="24"/>
              </w:rPr>
              <w:t xml:space="preserve"> </w:t>
            </w:r>
            <w:r w:rsidRPr="009C6FBF">
              <w:rPr>
                <w:sz w:val="24"/>
              </w:rPr>
              <w:t>модель,</w:t>
            </w:r>
            <w:r w:rsidRPr="009C6FBF">
              <w:rPr>
                <w:spacing w:val="-1"/>
                <w:sz w:val="24"/>
              </w:rPr>
              <w:t xml:space="preserve"> </w:t>
            </w:r>
            <w:r w:rsidRPr="009C6FBF">
              <w:rPr>
                <w:sz w:val="24"/>
              </w:rPr>
              <w:t>иллюстрация</w:t>
            </w:r>
            <w:r w:rsidRPr="009C6FBF">
              <w:rPr>
                <w:spacing w:val="-3"/>
                <w:sz w:val="24"/>
              </w:rPr>
              <w:t xml:space="preserve"> </w:t>
            </w:r>
            <w:r w:rsidRPr="009C6FBF">
              <w:rPr>
                <w:sz w:val="24"/>
              </w:rPr>
              <w:t>и</w:t>
            </w:r>
            <w:r w:rsidRPr="009C6FBF">
              <w:rPr>
                <w:spacing w:val="-2"/>
                <w:sz w:val="24"/>
              </w:rPr>
              <w:t xml:space="preserve"> </w:t>
            </w:r>
            <w:r w:rsidRPr="009C6FBF">
              <w:rPr>
                <w:sz w:val="24"/>
              </w:rPr>
              <w:t>др.)</w:t>
            </w:r>
          </w:p>
          <w:p w:rsidR="00AC0E19" w:rsidRPr="009C6FBF" w:rsidRDefault="00E907FB" w:rsidP="008C699E">
            <w:pPr>
              <w:pStyle w:val="TableParagraph"/>
              <w:numPr>
                <w:ilvl w:val="0"/>
                <w:numId w:val="6"/>
              </w:numPr>
              <w:tabs>
                <w:tab w:val="left" w:pos="214"/>
                <w:tab w:val="left" w:pos="567"/>
              </w:tabs>
              <w:spacing w:line="196" w:lineRule="auto"/>
              <w:ind w:left="11" w:right="59" w:firstLine="0"/>
              <w:jc w:val="left"/>
              <w:rPr>
                <w:sz w:val="24"/>
              </w:rPr>
            </w:pPr>
            <w:r w:rsidRPr="009C6FBF">
              <w:rPr>
                <w:sz w:val="24"/>
              </w:rPr>
              <w:t>Представлять информацию в</w:t>
            </w:r>
            <w:r w:rsidRPr="009C6FBF">
              <w:rPr>
                <w:spacing w:val="1"/>
                <w:sz w:val="24"/>
              </w:rPr>
              <w:t xml:space="preserve"> </w:t>
            </w:r>
            <w:r w:rsidRPr="009C6FBF">
              <w:rPr>
                <w:sz w:val="24"/>
              </w:rPr>
              <w:t>виде текста, таблицы, схемы, в том</w:t>
            </w:r>
            <w:r w:rsidRPr="009C6FBF">
              <w:rPr>
                <w:spacing w:val="-57"/>
                <w:sz w:val="24"/>
              </w:rPr>
              <w:t xml:space="preserve"> </w:t>
            </w:r>
            <w:r w:rsidRPr="009C6FBF">
              <w:rPr>
                <w:sz w:val="24"/>
              </w:rPr>
              <w:t>числе</w:t>
            </w:r>
            <w:r w:rsidRPr="009C6FBF">
              <w:rPr>
                <w:spacing w:val="-2"/>
                <w:sz w:val="24"/>
              </w:rPr>
              <w:t xml:space="preserve"> </w:t>
            </w:r>
            <w:r w:rsidRPr="009C6FBF">
              <w:rPr>
                <w:sz w:val="24"/>
              </w:rPr>
              <w:t>с</w:t>
            </w:r>
            <w:r w:rsidRPr="009C6FBF">
              <w:rPr>
                <w:spacing w:val="-1"/>
                <w:sz w:val="24"/>
              </w:rPr>
              <w:t xml:space="preserve"> </w:t>
            </w:r>
            <w:r w:rsidRPr="009C6FBF">
              <w:rPr>
                <w:sz w:val="24"/>
              </w:rPr>
              <w:t>помощью ИКТ.</w:t>
            </w:r>
          </w:p>
          <w:p w:rsidR="00AC0E19" w:rsidRPr="009C6FBF" w:rsidRDefault="00E907FB" w:rsidP="008C699E">
            <w:pPr>
              <w:pStyle w:val="TableParagraph"/>
              <w:numPr>
                <w:ilvl w:val="0"/>
                <w:numId w:val="6"/>
              </w:numPr>
              <w:tabs>
                <w:tab w:val="left" w:pos="334"/>
                <w:tab w:val="left" w:pos="567"/>
              </w:tabs>
              <w:spacing w:line="196" w:lineRule="auto"/>
              <w:ind w:right="24" w:firstLine="0"/>
              <w:jc w:val="left"/>
              <w:rPr>
                <w:sz w:val="24"/>
              </w:rPr>
            </w:pPr>
            <w:r w:rsidRPr="009C6FBF">
              <w:rPr>
                <w:sz w:val="24"/>
              </w:rPr>
              <w:t>Анализировать, сравнивать,</w:t>
            </w:r>
            <w:r w:rsidRPr="009C6FBF">
              <w:rPr>
                <w:spacing w:val="1"/>
                <w:sz w:val="24"/>
              </w:rPr>
              <w:t xml:space="preserve"> </w:t>
            </w:r>
            <w:r w:rsidRPr="009C6FBF">
              <w:rPr>
                <w:sz w:val="24"/>
              </w:rPr>
              <w:t>группировать различные объекты,</w:t>
            </w:r>
            <w:r w:rsidRPr="009C6FBF">
              <w:rPr>
                <w:spacing w:val="-58"/>
                <w:sz w:val="24"/>
              </w:rPr>
              <w:t xml:space="preserve"> </w:t>
            </w:r>
            <w:r w:rsidRPr="009C6FBF">
              <w:rPr>
                <w:sz w:val="24"/>
              </w:rPr>
              <w:t>явления,</w:t>
            </w:r>
            <w:r w:rsidRPr="009C6FBF">
              <w:rPr>
                <w:spacing w:val="-3"/>
                <w:sz w:val="24"/>
              </w:rPr>
              <w:t xml:space="preserve"> </w:t>
            </w:r>
            <w:r w:rsidRPr="009C6FBF">
              <w:rPr>
                <w:sz w:val="24"/>
              </w:rPr>
              <w:t>факты.</w:t>
            </w:r>
          </w:p>
        </w:tc>
        <w:tc>
          <w:tcPr>
            <w:tcW w:w="3970" w:type="dxa"/>
          </w:tcPr>
          <w:p w:rsidR="00AC0E19" w:rsidRPr="009C6FBF" w:rsidRDefault="00AC0E19" w:rsidP="00C41850">
            <w:pPr>
              <w:pStyle w:val="TableParagraph"/>
              <w:tabs>
                <w:tab w:val="left" w:pos="567"/>
              </w:tabs>
              <w:spacing w:before="11"/>
              <w:rPr>
                <w:b/>
                <w:sz w:val="25"/>
              </w:rPr>
            </w:pPr>
          </w:p>
          <w:p w:rsidR="00EE715C" w:rsidRPr="009C6FBF" w:rsidRDefault="00E907FB" w:rsidP="008C699E">
            <w:pPr>
              <w:pStyle w:val="TableParagraph"/>
              <w:numPr>
                <w:ilvl w:val="0"/>
                <w:numId w:val="52"/>
              </w:numPr>
              <w:tabs>
                <w:tab w:val="left" w:pos="567"/>
              </w:tabs>
              <w:spacing w:line="196" w:lineRule="auto"/>
              <w:ind w:right="1"/>
              <w:jc w:val="both"/>
              <w:rPr>
                <w:sz w:val="24"/>
              </w:rPr>
            </w:pPr>
            <w:r w:rsidRPr="009C6FBF">
              <w:rPr>
                <w:sz w:val="24"/>
              </w:rPr>
              <w:t>Участвовать в диалоге; слушать и</w:t>
            </w:r>
            <w:r w:rsidRPr="009C6FBF">
              <w:rPr>
                <w:spacing w:val="1"/>
                <w:sz w:val="24"/>
              </w:rPr>
              <w:t xml:space="preserve"> </w:t>
            </w:r>
            <w:r w:rsidRPr="009C6FBF">
              <w:rPr>
                <w:sz w:val="24"/>
              </w:rPr>
              <w:t>понимать</w:t>
            </w:r>
            <w:r w:rsidRPr="009C6FBF">
              <w:rPr>
                <w:spacing w:val="1"/>
                <w:sz w:val="24"/>
              </w:rPr>
              <w:t xml:space="preserve"> </w:t>
            </w:r>
            <w:r w:rsidRPr="009C6FBF">
              <w:rPr>
                <w:sz w:val="24"/>
              </w:rPr>
              <w:t>других,</w:t>
            </w:r>
            <w:r w:rsidRPr="009C6FBF">
              <w:rPr>
                <w:spacing w:val="1"/>
                <w:sz w:val="24"/>
              </w:rPr>
              <w:t xml:space="preserve"> </w:t>
            </w:r>
            <w:r w:rsidRPr="009C6FBF">
              <w:rPr>
                <w:sz w:val="24"/>
              </w:rPr>
              <w:t>высказывать</w:t>
            </w:r>
            <w:r w:rsidRPr="009C6FBF">
              <w:rPr>
                <w:spacing w:val="1"/>
                <w:sz w:val="24"/>
              </w:rPr>
              <w:t xml:space="preserve"> </w:t>
            </w:r>
            <w:r w:rsidRPr="009C6FBF">
              <w:rPr>
                <w:sz w:val="24"/>
              </w:rPr>
              <w:t>свою</w:t>
            </w:r>
            <w:r w:rsidRPr="009C6FBF">
              <w:rPr>
                <w:spacing w:val="-57"/>
                <w:sz w:val="24"/>
              </w:rPr>
              <w:t xml:space="preserve"> </w:t>
            </w:r>
            <w:r w:rsidRPr="009C6FBF">
              <w:rPr>
                <w:sz w:val="24"/>
              </w:rPr>
              <w:t>точку</w:t>
            </w:r>
            <w:r w:rsidRPr="009C6FBF">
              <w:rPr>
                <w:spacing w:val="1"/>
                <w:sz w:val="24"/>
              </w:rPr>
              <w:t xml:space="preserve"> </w:t>
            </w:r>
            <w:r w:rsidRPr="009C6FBF">
              <w:rPr>
                <w:sz w:val="24"/>
              </w:rPr>
              <w:t>зрения</w:t>
            </w:r>
            <w:r w:rsidRPr="009C6FBF">
              <w:rPr>
                <w:spacing w:val="1"/>
                <w:sz w:val="24"/>
              </w:rPr>
              <w:t xml:space="preserve"> </w:t>
            </w:r>
            <w:r w:rsidRPr="009C6FBF">
              <w:rPr>
                <w:sz w:val="24"/>
              </w:rPr>
              <w:t>на</w:t>
            </w:r>
            <w:r w:rsidRPr="009C6FBF">
              <w:rPr>
                <w:spacing w:val="1"/>
                <w:sz w:val="24"/>
              </w:rPr>
              <w:t xml:space="preserve"> </w:t>
            </w:r>
            <w:r w:rsidRPr="009C6FBF">
              <w:rPr>
                <w:sz w:val="24"/>
              </w:rPr>
              <w:t>события,</w:t>
            </w:r>
            <w:r w:rsidRPr="009C6FBF">
              <w:rPr>
                <w:spacing w:val="1"/>
                <w:sz w:val="24"/>
              </w:rPr>
              <w:t xml:space="preserve"> </w:t>
            </w:r>
            <w:r w:rsidRPr="009C6FBF">
              <w:rPr>
                <w:sz w:val="24"/>
              </w:rPr>
              <w:t>поступки.</w:t>
            </w:r>
            <w:r w:rsidRPr="009C6FBF">
              <w:rPr>
                <w:spacing w:val="-57"/>
                <w:sz w:val="24"/>
              </w:rPr>
              <w:t xml:space="preserve"> </w:t>
            </w:r>
            <w:r w:rsidRPr="009C6FBF">
              <w:rPr>
                <w:sz w:val="24"/>
              </w:rPr>
              <w:t>2.Оформлять свои мысли в устной и</w:t>
            </w:r>
            <w:r w:rsidRPr="009C6FBF">
              <w:rPr>
                <w:spacing w:val="1"/>
                <w:sz w:val="24"/>
              </w:rPr>
              <w:t xml:space="preserve"> </w:t>
            </w:r>
            <w:r w:rsidRPr="009C6FBF">
              <w:rPr>
                <w:sz w:val="24"/>
              </w:rPr>
              <w:t>письменной</w:t>
            </w:r>
            <w:r w:rsidRPr="009C6FBF">
              <w:rPr>
                <w:spacing w:val="1"/>
                <w:sz w:val="24"/>
              </w:rPr>
              <w:t xml:space="preserve"> </w:t>
            </w:r>
            <w:r w:rsidRPr="009C6FBF">
              <w:rPr>
                <w:sz w:val="24"/>
              </w:rPr>
              <w:t>речи</w:t>
            </w:r>
            <w:r w:rsidRPr="009C6FBF">
              <w:rPr>
                <w:spacing w:val="1"/>
                <w:sz w:val="24"/>
              </w:rPr>
              <w:t xml:space="preserve"> </w:t>
            </w:r>
            <w:r w:rsidRPr="009C6FBF">
              <w:rPr>
                <w:sz w:val="24"/>
              </w:rPr>
              <w:t>с</w:t>
            </w:r>
            <w:r w:rsidRPr="009C6FBF">
              <w:rPr>
                <w:spacing w:val="1"/>
                <w:sz w:val="24"/>
              </w:rPr>
              <w:t xml:space="preserve"> </w:t>
            </w:r>
            <w:r w:rsidRPr="009C6FBF">
              <w:rPr>
                <w:sz w:val="24"/>
              </w:rPr>
              <w:t>учетом</w:t>
            </w:r>
            <w:r w:rsidRPr="009C6FBF">
              <w:rPr>
                <w:spacing w:val="1"/>
                <w:sz w:val="24"/>
              </w:rPr>
              <w:t xml:space="preserve"> </w:t>
            </w:r>
            <w:r w:rsidRPr="009C6FBF">
              <w:rPr>
                <w:sz w:val="24"/>
              </w:rPr>
              <w:t>своих</w:t>
            </w:r>
            <w:r w:rsidRPr="009C6FBF">
              <w:rPr>
                <w:spacing w:val="1"/>
                <w:sz w:val="24"/>
              </w:rPr>
              <w:t xml:space="preserve"> </w:t>
            </w:r>
            <w:r w:rsidRPr="009C6FBF">
              <w:rPr>
                <w:sz w:val="24"/>
              </w:rPr>
              <w:t>у</w:t>
            </w:r>
            <w:r w:rsidR="00F5064A" w:rsidRPr="009C6FBF">
              <w:rPr>
                <w:sz w:val="24"/>
              </w:rPr>
              <w:t>чебных и жизненных речевых ситу</w:t>
            </w:r>
            <w:r w:rsidRPr="009C6FBF">
              <w:rPr>
                <w:sz w:val="24"/>
              </w:rPr>
              <w:t>аций.</w:t>
            </w:r>
          </w:p>
          <w:p w:rsidR="00AC0E19" w:rsidRPr="009C6FBF" w:rsidRDefault="00E907FB" w:rsidP="008C699E">
            <w:pPr>
              <w:pStyle w:val="TableParagraph"/>
              <w:numPr>
                <w:ilvl w:val="0"/>
                <w:numId w:val="52"/>
              </w:numPr>
              <w:tabs>
                <w:tab w:val="left" w:pos="567"/>
              </w:tabs>
              <w:spacing w:line="196" w:lineRule="auto"/>
              <w:ind w:right="1"/>
              <w:jc w:val="both"/>
              <w:rPr>
                <w:sz w:val="24"/>
              </w:rPr>
            </w:pPr>
            <w:r w:rsidRPr="009C6FBF">
              <w:rPr>
                <w:sz w:val="24"/>
              </w:rPr>
              <w:t>Читать вслух</w:t>
            </w:r>
            <w:r w:rsidRPr="009C6FBF">
              <w:rPr>
                <w:spacing w:val="1"/>
                <w:sz w:val="24"/>
              </w:rPr>
              <w:t xml:space="preserve"> </w:t>
            </w:r>
            <w:r w:rsidRPr="009C6FBF">
              <w:rPr>
                <w:sz w:val="24"/>
              </w:rPr>
              <w:t>и</w:t>
            </w:r>
            <w:r w:rsidRPr="009C6FBF">
              <w:rPr>
                <w:spacing w:val="1"/>
                <w:sz w:val="24"/>
              </w:rPr>
              <w:t xml:space="preserve"> </w:t>
            </w:r>
            <w:r w:rsidRPr="009C6FBF">
              <w:rPr>
                <w:sz w:val="24"/>
              </w:rPr>
              <w:t>про себя</w:t>
            </w:r>
            <w:r w:rsidRPr="009C6FBF">
              <w:rPr>
                <w:spacing w:val="1"/>
                <w:sz w:val="24"/>
              </w:rPr>
              <w:t xml:space="preserve"> </w:t>
            </w:r>
            <w:r w:rsidRPr="009C6FBF">
              <w:rPr>
                <w:sz w:val="24"/>
              </w:rPr>
              <w:t>тексты</w:t>
            </w:r>
            <w:r w:rsidRPr="009C6FBF">
              <w:rPr>
                <w:spacing w:val="1"/>
                <w:sz w:val="24"/>
              </w:rPr>
              <w:t xml:space="preserve"> </w:t>
            </w:r>
            <w:r w:rsidRPr="009C6FBF">
              <w:rPr>
                <w:sz w:val="24"/>
              </w:rPr>
              <w:t>учебников,</w:t>
            </w:r>
            <w:r w:rsidRPr="009C6FBF">
              <w:rPr>
                <w:spacing w:val="1"/>
                <w:sz w:val="24"/>
              </w:rPr>
              <w:t xml:space="preserve"> </w:t>
            </w:r>
            <w:r w:rsidRPr="009C6FBF">
              <w:rPr>
                <w:sz w:val="24"/>
              </w:rPr>
              <w:t>других</w:t>
            </w:r>
            <w:r w:rsidRPr="009C6FBF">
              <w:rPr>
                <w:spacing w:val="60"/>
                <w:sz w:val="24"/>
              </w:rPr>
              <w:t xml:space="preserve"> </w:t>
            </w:r>
            <w:r w:rsidRPr="009C6FBF">
              <w:rPr>
                <w:sz w:val="24"/>
              </w:rPr>
              <w:t>художественных</w:t>
            </w:r>
            <w:r w:rsidRPr="009C6FBF">
              <w:rPr>
                <w:spacing w:val="-57"/>
                <w:sz w:val="24"/>
              </w:rPr>
              <w:t xml:space="preserve"> </w:t>
            </w:r>
            <w:r w:rsidRPr="009C6FBF">
              <w:rPr>
                <w:sz w:val="24"/>
              </w:rPr>
              <w:t>и</w:t>
            </w:r>
            <w:r w:rsidRPr="009C6FBF">
              <w:rPr>
                <w:spacing w:val="1"/>
                <w:sz w:val="24"/>
              </w:rPr>
              <w:t xml:space="preserve"> </w:t>
            </w:r>
            <w:r w:rsidRPr="009C6FBF">
              <w:rPr>
                <w:sz w:val="24"/>
              </w:rPr>
              <w:t>научно-популярных</w:t>
            </w:r>
            <w:r w:rsidRPr="009C6FBF">
              <w:rPr>
                <w:spacing w:val="1"/>
                <w:sz w:val="24"/>
              </w:rPr>
              <w:t xml:space="preserve"> </w:t>
            </w:r>
            <w:r w:rsidRPr="009C6FBF">
              <w:rPr>
                <w:sz w:val="24"/>
              </w:rPr>
              <w:t>книг,</w:t>
            </w:r>
            <w:r w:rsidRPr="009C6FBF">
              <w:rPr>
                <w:spacing w:val="1"/>
                <w:sz w:val="24"/>
              </w:rPr>
              <w:t xml:space="preserve"> </w:t>
            </w:r>
            <w:r w:rsidR="00F5064A" w:rsidRPr="009C6FBF">
              <w:rPr>
                <w:sz w:val="24"/>
              </w:rPr>
              <w:t>пони</w:t>
            </w:r>
            <w:r w:rsidRPr="009C6FBF">
              <w:rPr>
                <w:sz w:val="24"/>
              </w:rPr>
              <w:t>мать</w:t>
            </w:r>
            <w:r w:rsidRPr="009C6FBF">
              <w:rPr>
                <w:spacing w:val="-1"/>
                <w:sz w:val="24"/>
              </w:rPr>
              <w:t xml:space="preserve"> </w:t>
            </w:r>
            <w:r w:rsidRPr="009C6FBF">
              <w:rPr>
                <w:sz w:val="24"/>
              </w:rPr>
              <w:t>прочитанное.</w:t>
            </w:r>
          </w:p>
          <w:p w:rsidR="00AC0E19" w:rsidRPr="009C6FBF" w:rsidRDefault="00E907FB" w:rsidP="008C699E">
            <w:pPr>
              <w:pStyle w:val="TableParagraph"/>
              <w:numPr>
                <w:ilvl w:val="0"/>
                <w:numId w:val="5"/>
              </w:numPr>
              <w:tabs>
                <w:tab w:val="left" w:pos="326"/>
                <w:tab w:val="left" w:pos="567"/>
              </w:tabs>
              <w:spacing w:line="196" w:lineRule="auto"/>
              <w:ind w:right="117" w:firstLine="0"/>
              <w:rPr>
                <w:sz w:val="24"/>
              </w:rPr>
            </w:pPr>
            <w:r w:rsidRPr="009C6FBF">
              <w:rPr>
                <w:sz w:val="24"/>
              </w:rPr>
              <w:t xml:space="preserve">Выполняя различные роли в </w:t>
            </w:r>
            <w:proofErr w:type="spellStart"/>
            <w:proofErr w:type="gramStart"/>
            <w:r w:rsidRPr="009C6FBF">
              <w:rPr>
                <w:sz w:val="24"/>
              </w:rPr>
              <w:t>груп</w:t>
            </w:r>
            <w:proofErr w:type="spellEnd"/>
            <w:r w:rsidRPr="009C6FBF">
              <w:rPr>
                <w:sz w:val="24"/>
              </w:rPr>
              <w:t>-</w:t>
            </w:r>
            <w:r w:rsidRPr="009C6FBF">
              <w:rPr>
                <w:spacing w:val="-57"/>
                <w:sz w:val="24"/>
              </w:rPr>
              <w:t xml:space="preserve"> </w:t>
            </w:r>
            <w:proofErr w:type="spellStart"/>
            <w:r w:rsidRPr="009C6FBF">
              <w:rPr>
                <w:sz w:val="24"/>
              </w:rPr>
              <w:t>пе</w:t>
            </w:r>
            <w:proofErr w:type="spellEnd"/>
            <w:proofErr w:type="gramEnd"/>
            <w:r w:rsidRPr="009C6FBF">
              <w:rPr>
                <w:sz w:val="24"/>
              </w:rPr>
              <w:t>, сотрудничать в совместном ре-</w:t>
            </w:r>
            <w:r w:rsidRPr="009C6FBF">
              <w:rPr>
                <w:spacing w:val="1"/>
                <w:sz w:val="24"/>
              </w:rPr>
              <w:t xml:space="preserve"> </w:t>
            </w:r>
            <w:proofErr w:type="spellStart"/>
            <w:r w:rsidRPr="009C6FBF">
              <w:rPr>
                <w:sz w:val="24"/>
              </w:rPr>
              <w:t>шении</w:t>
            </w:r>
            <w:proofErr w:type="spellEnd"/>
            <w:r w:rsidRPr="009C6FBF">
              <w:rPr>
                <w:spacing w:val="-3"/>
                <w:sz w:val="24"/>
              </w:rPr>
              <w:t xml:space="preserve"> </w:t>
            </w:r>
            <w:r w:rsidRPr="009C6FBF">
              <w:rPr>
                <w:sz w:val="24"/>
              </w:rPr>
              <w:t>проблемы (задачи).</w:t>
            </w:r>
          </w:p>
          <w:p w:rsidR="00AC0E19" w:rsidRPr="009C6FBF" w:rsidRDefault="00E907FB" w:rsidP="008C699E">
            <w:pPr>
              <w:pStyle w:val="TableParagraph"/>
              <w:numPr>
                <w:ilvl w:val="0"/>
                <w:numId w:val="5"/>
              </w:numPr>
              <w:tabs>
                <w:tab w:val="left" w:pos="331"/>
                <w:tab w:val="left" w:pos="567"/>
              </w:tabs>
              <w:spacing w:line="196" w:lineRule="auto"/>
              <w:ind w:right="223" w:firstLine="0"/>
              <w:rPr>
                <w:sz w:val="24"/>
              </w:rPr>
            </w:pPr>
            <w:r w:rsidRPr="009C6FBF">
              <w:rPr>
                <w:sz w:val="24"/>
              </w:rPr>
              <w:t>Отстаивать свою точку зрения,</w:t>
            </w:r>
            <w:r w:rsidRPr="009C6FBF">
              <w:rPr>
                <w:spacing w:val="1"/>
                <w:sz w:val="24"/>
              </w:rPr>
              <w:t xml:space="preserve"> </w:t>
            </w:r>
            <w:r w:rsidRPr="009C6FBF">
              <w:rPr>
                <w:sz w:val="24"/>
              </w:rPr>
              <w:t>соблюдая</w:t>
            </w:r>
            <w:r w:rsidRPr="009C6FBF">
              <w:rPr>
                <w:spacing w:val="-4"/>
                <w:sz w:val="24"/>
              </w:rPr>
              <w:t xml:space="preserve"> </w:t>
            </w:r>
            <w:r w:rsidRPr="009C6FBF">
              <w:rPr>
                <w:sz w:val="24"/>
              </w:rPr>
              <w:t>правила</w:t>
            </w:r>
            <w:r w:rsidRPr="009C6FBF">
              <w:rPr>
                <w:spacing w:val="-4"/>
                <w:sz w:val="24"/>
              </w:rPr>
              <w:t xml:space="preserve"> </w:t>
            </w:r>
            <w:r w:rsidRPr="009C6FBF">
              <w:rPr>
                <w:sz w:val="24"/>
              </w:rPr>
              <w:t>речевого</w:t>
            </w:r>
            <w:r w:rsidRPr="009C6FBF">
              <w:rPr>
                <w:spacing w:val="-5"/>
                <w:sz w:val="24"/>
              </w:rPr>
              <w:t xml:space="preserve"> </w:t>
            </w:r>
            <w:r w:rsidRPr="009C6FBF">
              <w:rPr>
                <w:sz w:val="24"/>
              </w:rPr>
              <w:t>этикета.</w:t>
            </w:r>
          </w:p>
          <w:p w:rsidR="00AC0E19" w:rsidRPr="009C6FBF" w:rsidRDefault="00E907FB" w:rsidP="008C699E">
            <w:pPr>
              <w:pStyle w:val="TableParagraph"/>
              <w:numPr>
                <w:ilvl w:val="0"/>
                <w:numId w:val="5"/>
              </w:numPr>
              <w:tabs>
                <w:tab w:val="left" w:pos="331"/>
                <w:tab w:val="left" w:pos="567"/>
              </w:tabs>
              <w:spacing w:line="196" w:lineRule="auto"/>
              <w:ind w:right="462" w:firstLine="0"/>
              <w:rPr>
                <w:sz w:val="24"/>
              </w:rPr>
            </w:pPr>
            <w:r w:rsidRPr="009C6FBF">
              <w:rPr>
                <w:sz w:val="24"/>
              </w:rPr>
              <w:t>Критично относиться к своему</w:t>
            </w:r>
            <w:r w:rsidRPr="009C6FBF">
              <w:rPr>
                <w:spacing w:val="-58"/>
                <w:sz w:val="24"/>
              </w:rPr>
              <w:t xml:space="preserve"> </w:t>
            </w:r>
            <w:r w:rsidRPr="009C6FBF">
              <w:rPr>
                <w:sz w:val="24"/>
              </w:rPr>
              <w:t>мнению</w:t>
            </w:r>
          </w:p>
          <w:p w:rsidR="00AC0E19" w:rsidRPr="009C6FBF" w:rsidRDefault="00E907FB" w:rsidP="008C699E">
            <w:pPr>
              <w:pStyle w:val="TableParagraph"/>
              <w:numPr>
                <w:ilvl w:val="0"/>
                <w:numId w:val="5"/>
              </w:numPr>
              <w:tabs>
                <w:tab w:val="left" w:pos="206"/>
                <w:tab w:val="left" w:pos="567"/>
              </w:tabs>
              <w:spacing w:line="209" w:lineRule="exact"/>
              <w:ind w:left="205" w:hanging="197"/>
              <w:jc w:val="both"/>
              <w:rPr>
                <w:sz w:val="24"/>
              </w:rPr>
            </w:pPr>
            <w:r w:rsidRPr="009C6FBF">
              <w:rPr>
                <w:sz w:val="24"/>
              </w:rPr>
              <w:t>Понимать</w:t>
            </w:r>
            <w:r w:rsidRPr="009C6FBF">
              <w:rPr>
                <w:spacing w:val="-3"/>
                <w:sz w:val="24"/>
              </w:rPr>
              <w:t xml:space="preserve"> </w:t>
            </w:r>
            <w:r w:rsidRPr="009C6FBF">
              <w:rPr>
                <w:sz w:val="24"/>
              </w:rPr>
              <w:t>точку</w:t>
            </w:r>
            <w:r w:rsidRPr="009C6FBF">
              <w:rPr>
                <w:spacing w:val="-10"/>
                <w:sz w:val="24"/>
              </w:rPr>
              <w:t xml:space="preserve"> </w:t>
            </w:r>
            <w:r w:rsidRPr="009C6FBF">
              <w:rPr>
                <w:sz w:val="24"/>
              </w:rPr>
              <w:t>зрения</w:t>
            </w:r>
            <w:r w:rsidRPr="009C6FBF">
              <w:rPr>
                <w:spacing w:val="-2"/>
                <w:sz w:val="24"/>
              </w:rPr>
              <w:t xml:space="preserve"> </w:t>
            </w:r>
            <w:r w:rsidRPr="009C6FBF">
              <w:rPr>
                <w:sz w:val="24"/>
              </w:rPr>
              <w:t>другого</w:t>
            </w:r>
          </w:p>
          <w:p w:rsidR="00AC0E19" w:rsidRPr="009C6FBF" w:rsidRDefault="00E907FB" w:rsidP="008C699E">
            <w:pPr>
              <w:pStyle w:val="TableParagraph"/>
              <w:numPr>
                <w:ilvl w:val="0"/>
                <w:numId w:val="5"/>
              </w:numPr>
              <w:tabs>
                <w:tab w:val="left" w:pos="211"/>
                <w:tab w:val="left" w:pos="567"/>
              </w:tabs>
              <w:spacing w:before="14" w:line="196" w:lineRule="auto"/>
              <w:ind w:right="2" w:firstLine="0"/>
              <w:jc w:val="both"/>
              <w:rPr>
                <w:sz w:val="24"/>
              </w:rPr>
            </w:pPr>
            <w:r w:rsidRPr="009C6FBF">
              <w:rPr>
                <w:sz w:val="24"/>
              </w:rPr>
              <w:t>Участвовать в работе группы, рас-</w:t>
            </w:r>
            <w:r w:rsidRPr="009C6FBF">
              <w:rPr>
                <w:spacing w:val="1"/>
                <w:sz w:val="24"/>
              </w:rPr>
              <w:t xml:space="preserve"> </w:t>
            </w:r>
            <w:proofErr w:type="spellStart"/>
            <w:r w:rsidRPr="009C6FBF">
              <w:rPr>
                <w:sz w:val="24"/>
              </w:rPr>
              <w:t>пределять</w:t>
            </w:r>
            <w:proofErr w:type="spellEnd"/>
            <w:r w:rsidRPr="009C6FBF">
              <w:rPr>
                <w:spacing w:val="46"/>
                <w:sz w:val="24"/>
              </w:rPr>
              <w:t xml:space="preserve"> </w:t>
            </w:r>
            <w:r w:rsidRPr="009C6FBF">
              <w:rPr>
                <w:sz w:val="24"/>
              </w:rPr>
              <w:t>роли,</w:t>
            </w:r>
            <w:r w:rsidRPr="009C6FBF">
              <w:rPr>
                <w:spacing w:val="46"/>
                <w:sz w:val="24"/>
              </w:rPr>
              <w:t xml:space="preserve"> </w:t>
            </w:r>
            <w:r w:rsidRPr="009C6FBF">
              <w:rPr>
                <w:sz w:val="24"/>
              </w:rPr>
              <w:t>договариваться</w:t>
            </w:r>
            <w:r w:rsidRPr="009C6FBF">
              <w:rPr>
                <w:spacing w:val="46"/>
                <w:sz w:val="24"/>
              </w:rPr>
              <w:t xml:space="preserve"> </w:t>
            </w:r>
            <w:r w:rsidRPr="009C6FBF">
              <w:rPr>
                <w:sz w:val="24"/>
              </w:rPr>
              <w:t>друг</w:t>
            </w:r>
            <w:r w:rsidRPr="009C6FBF">
              <w:rPr>
                <w:spacing w:val="-58"/>
                <w:sz w:val="24"/>
              </w:rPr>
              <w:t xml:space="preserve"> </w:t>
            </w:r>
            <w:r w:rsidRPr="009C6FBF">
              <w:rPr>
                <w:sz w:val="24"/>
              </w:rPr>
              <w:t>с</w:t>
            </w:r>
            <w:r w:rsidRPr="009C6FBF">
              <w:rPr>
                <w:spacing w:val="-2"/>
                <w:sz w:val="24"/>
              </w:rPr>
              <w:t xml:space="preserve"> </w:t>
            </w:r>
            <w:r w:rsidRPr="009C6FBF">
              <w:rPr>
                <w:sz w:val="24"/>
              </w:rPr>
              <w:t>другом.</w:t>
            </w:r>
          </w:p>
        </w:tc>
      </w:tr>
    </w:tbl>
    <w:p w:rsidR="00AC0E19" w:rsidRPr="009C6FBF" w:rsidRDefault="0097186C" w:rsidP="00C41850">
      <w:pPr>
        <w:tabs>
          <w:tab w:val="left" w:pos="567"/>
        </w:tabs>
        <w:rPr>
          <w:sz w:val="2"/>
          <w:szCs w:val="2"/>
        </w:rPr>
      </w:pPr>
      <w:r w:rsidRPr="009C6FBF">
        <w:rPr>
          <w:noProof/>
          <w:lang w:eastAsia="ru-RU"/>
        </w:rPr>
        <mc:AlternateContent>
          <mc:Choice Requires="wps">
            <w:drawing>
              <wp:anchor distT="0" distB="0" distL="114300" distR="114300" simplePos="0" relativeHeight="485516800" behindDoc="1" locked="0" layoutInCell="1" allowOverlap="1">
                <wp:simplePos x="0" y="0"/>
                <wp:positionH relativeFrom="page">
                  <wp:posOffset>1717675</wp:posOffset>
                </wp:positionH>
                <wp:positionV relativeFrom="page">
                  <wp:posOffset>483235</wp:posOffset>
                </wp:positionV>
                <wp:extent cx="3437255" cy="2355215"/>
                <wp:effectExtent l="0" t="0" r="0" b="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7255" cy="2355215"/>
                        </a:xfrm>
                        <a:custGeom>
                          <a:avLst/>
                          <a:gdLst>
                            <a:gd name="T0" fmla="+- 0 2825 2705"/>
                            <a:gd name="T1" fmla="*/ T0 w 5413"/>
                            <a:gd name="T2" fmla="+- 0 761 761"/>
                            <a:gd name="T3" fmla="*/ 761 h 3709"/>
                            <a:gd name="T4" fmla="+- 0 3032 2705"/>
                            <a:gd name="T5" fmla="*/ T4 w 5413"/>
                            <a:gd name="T6" fmla="+- 0 1044 761"/>
                            <a:gd name="T7" fmla="*/ 1044 h 3709"/>
                            <a:gd name="T8" fmla="+- 0 2825 2705"/>
                            <a:gd name="T9" fmla="*/ T8 w 5413"/>
                            <a:gd name="T10" fmla="+- 0 1212 761"/>
                            <a:gd name="T11" fmla="*/ 1212 h 3709"/>
                            <a:gd name="T12" fmla="+- 0 2825 2705"/>
                            <a:gd name="T13" fmla="*/ T12 w 5413"/>
                            <a:gd name="T14" fmla="+- 0 1496 761"/>
                            <a:gd name="T15" fmla="*/ 1496 h 3709"/>
                            <a:gd name="T16" fmla="+- 0 3032 2705"/>
                            <a:gd name="T17" fmla="*/ T16 w 5413"/>
                            <a:gd name="T18" fmla="+- 0 1724 761"/>
                            <a:gd name="T19" fmla="*/ 1724 h 3709"/>
                            <a:gd name="T20" fmla="+- 0 2825 2705"/>
                            <a:gd name="T21" fmla="*/ T20 w 5413"/>
                            <a:gd name="T22" fmla="+- 0 1892 761"/>
                            <a:gd name="T23" fmla="*/ 1892 h 3709"/>
                            <a:gd name="T24" fmla="+- 0 3036 2705"/>
                            <a:gd name="T25" fmla="*/ T24 w 5413"/>
                            <a:gd name="T26" fmla="+- 0 2175 761"/>
                            <a:gd name="T27" fmla="*/ 2175 h 3709"/>
                            <a:gd name="T28" fmla="+- 0 2825 2705"/>
                            <a:gd name="T29" fmla="*/ T28 w 5413"/>
                            <a:gd name="T30" fmla="+- 0 2343 761"/>
                            <a:gd name="T31" fmla="*/ 2343 h 3709"/>
                            <a:gd name="T32" fmla="+- 0 2825 2705"/>
                            <a:gd name="T33" fmla="*/ T32 w 5413"/>
                            <a:gd name="T34" fmla="+- 0 2626 761"/>
                            <a:gd name="T35" fmla="*/ 2626 h 3709"/>
                            <a:gd name="T36" fmla="+- 0 3027 2705"/>
                            <a:gd name="T37" fmla="*/ T36 w 5413"/>
                            <a:gd name="T38" fmla="+- 0 2852 761"/>
                            <a:gd name="T39" fmla="*/ 2852 h 3709"/>
                            <a:gd name="T40" fmla="+- 0 2825 2705"/>
                            <a:gd name="T41" fmla="*/ T40 w 5413"/>
                            <a:gd name="T42" fmla="+- 0 3022 761"/>
                            <a:gd name="T43" fmla="*/ 3022 h 3709"/>
                            <a:gd name="T44" fmla="+- 0 2825 2705"/>
                            <a:gd name="T45" fmla="*/ T44 w 5413"/>
                            <a:gd name="T46" fmla="+- 0 3305 761"/>
                            <a:gd name="T47" fmla="*/ 3305 h 3709"/>
                            <a:gd name="T48" fmla="+- 0 3032 2705"/>
                            <a:gd name="T49" fmla="*/ T48 w 5413"/>
                            <a:gd name="T50" fmla="+- 0 3531 761"/>
                            <a:gd name="T51" fmla="*/ 3531 h 3709"/>
                            <a:gd name="T52" fmla="+- 0 2825 2705"/>
                            <a:gd name="T53" fmla="*/ T52 w 5413"/>
                            <a:gd name="T54" fmla="+- 0 3699 761"/>
                            <a:gd name="T55" fmla="*/ 3699 h 3709"/>
                            <a:gd name="T56" fmla="+- 0 2825 2705"/>
                            <a:gd name="T57" fmla="*/ T56 w 5413"/>
                            <a:gd name="T58" fmla="+- 0 3983 761"/>
                            <a:gd name="T59" fmla="*/ 3983 h 3709"/>
                            <a:gd name="T60" fmla="+- 0 2705 2705"/>
                            <a:gd name="T61" fmla="*/ T60 w 5413"/>
                            <a:gd name="T62" fmla="+- 0 4187 761"/>
                            <a:gd name="T63" fmla="*/ 4187 h 3709"/>
                            <a:gd name="T64" fmla="+- 0 4359 2705"/>
                            <a:gd name="T65" fmla="*/ T64 w 5413"/>
                            <a:gd name="T66" fmla="+- 0 4470 761"/>
                            <a:gd name="T67" fmla="*/ 4470 h 3709"/>
                            <a:gd name="T68" fmla="+- 0 5994 2705"/>
                            <a:gd name="T69" fmla="*/ T68 w 5413"/>
                            <a:gd name="T70" fmla="+- 0 4208 761"/>
                            <a:gd name="T71" fmla="*/ 4208 h 3709"/>
                            <a:gd name="T72" fmla="+- 0 7750 2705"/>
                            <a:gd name="T73" fmla="*/ T72 w 5413"/>
                            <a:gd name="T74" fmla="+- 0 3983 761"/>
                            <a:gd name="T75" fmla="*/ 3983 h 3709"/>
                            <a:gd name="T76" fmla="+- 0 7018 2705"/>
                            <a:gd name="T77" fmla="*/ T76 w 5413"/>
                            <a:gd name="T78" fmla="+- 0 3699 761"/>
                            <a:gd name="T79" fmla="*/ 3699 h 3709"/>
                            <a:gd name="T80" fmla="+- 0 6459 2705"/>
                            <a:gd name="T81" fmla="*/ T80 w 5413"/>
                            <a:gd name="T82" fmla="+- 0 3473 761"/>
                            <a:gd name="T83" fmla="*/ 3473 h 3709"/>
                            <a:gd name="T84" fmla="+- 0 7822 2705"/>
                            <a:gd name="T85" fmla="*/ T84 w 5413"/>
                            <a:gd name="T86" fmla="+- 0 3305 761"/>
                            <a:gd name="T87" fmla="*/ 3305 h 3709"/>
                            <a:gd name="T88" fmla="+- 0 8077 2705"/>
                            <a:gd name="T89" fmla="*/ T88 w 5413"/>
                            <a:gd name="T90" fmla="+- 0 3080 761"/>
                            <a:gd name="T91" fmla="*/ 3080 h 3709"/>
                            <a:gd name="T92" fmla="+- 0 5614 2705"/>
                            <a:gd name="T93" fmla="*/ T92 w 5413"/>
                            <a:gd name="T94" fmla="+- 0 2796 761"/>
                            <a:gd name="T95" fmla="*/ 2796 h 3709"/>
                            <a:gd name="T96" fmla="+- 0 7858 2705"/>
                            <a:gd name="T97" fmla="*/ T96 w 5413"/>
                            <a:gd name="T98" fmla="+- 0 2626 761"/>
                            <a:gd name="T99" fmla="*/ 2626 h 3709"/>
                            <a:gd name="T100" fmla="+- 0 8084 2705"/>
                            <a:gd name="T101" fmla="*/ T100 w 5413"/>
                            <a:gd name="T102" fmla="+- 0 2400 761"/>
                            <a:gd name="T103" fmla="*/ 2400 h 3709"/>
                            <a:gd name="T104" fmla="+- 0 5556 2705"/>
                            <a:gd name="T105" fmla="*/ T104 w 5413"/>
                            <a:gd name="T106" fmla="+- 0 2117 761"/>
                            <a:gd name="T107" fmla="*/ 2117 h 3709"/>
                            <a:gd name="T108" fmla="+- 0 7261 2705"/>
                            <a:gd name="T109" fmla="*/ T108 w 5413"/>
                            <a:gd name="T110" fmla="+- 0 1949 761"/>
                            <a:gd name="T111" fmla="*/ 1949 h 3709"/>
                            <a:gd name="T112" fmla="+- 0 7263 2705"/>
                            <a:gd name="T113" fmla="*/ T112 w 5413"/>
                            <a:gd name="T114" fmla="+- 0 1724 761"/>
                            <a:gd name="T115" fmla="*/ 1724 h 3709"/>
                            <a:gd name="T116" fmla="+- 0 7882 2705"/>
                            <a:gd name="T117" fmla="*/ T116 w 5413"/>
                            <a:gd name="T118" fmla="+- 0 1496 761"/>
                            <a:gd name="T119" fmla="*/ 1496 h 3709"/>
                            <a:gd name="T120" fmla="+- 0 7364 2705"/>
                            <a:gd name="T121" fmla="*/ T120 w 5413"/>
                            <a:gd name="T122" fmla="+- 0 1212 761"/>
                            <a:gd name="T123" fmla="*/ 1212 h 3709"/>
                            <a:gd name="T124" fmla="+- 0 8118 2705"/>
                            <a:gd name="T125" fmla="*/ T124 w 5413"/>
                            <a:gd name="T126" fmla="+- 0 1044 761"/>
                            <a:gd name="T127" fmla="*/ 1044 h 3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413" h="3709">
                              <a:moveTo>
                                <a:pt x="5413" y="0"/>
                              </a:moveTo>
                              <a:lnTo>
                                <a:pt x="120" y="0"/>
                              </a:lnTo>
                              <a:lnTo>
                                <a:pt x="120" y="283"/>
                              </a:lnTo>
                              <a:lnTo>
                                <a:pt x="327" y="283"/>
                              </a:lnTo>
                              <a:lnTo>
                                <a:pt x="327" y="451"/>
                              </a:lnTo>
                              <a:lnTo>
                                <a:pt x="120" y="451"/>
                              </a:lnTo>
                              <a:lnTo>
                                <a:pt x="120" y="679"/>
                              </a:lnTo>
                              <a:lnTo>
                                <a:pt x="120" y="735"/>
                              </a:lnTo>
                              <a:lnTo>
                                <a:pt x="120" y="963"/>
                              </a:lnTo>
                              <a:lnTo>
                                <a:pt x="327" y="963"/>
                              </a:lnTo>
                              <a:lnTo>
                                <a:pt x="327" y="1131"/>
                              </a:lnTo>
                              <a:lnTo>
                                <a:pt x="120" y="1131"/>
                              </a:lnTo>
                              <a:lnTo>
                                <a:pt x="120" y="1414"/>
                              </a:lnTo>
                              <a:lnTo>
                                <a:pt x="331" y="1414"/>
                              </a:lnTo>
                              <a:lnTo>
                                <a:pt x="331" y="1582"/>
                              </a:lnTo>
                              <a:lnTo>
                                <a:pt x="120" y="1582"/>
                              </a:lnTo>
                              <a:lnTo>
                                <a:pt x="120" y="1807"/>
                              </a:lnTo>
                              <a:lnTo>
                                <a:pt x="120" y="1865"/>
                              </a:lnTo>
                              <a:lnTo>
                                <a:pt x="120" y="2091"/>
                              </a:lnTo>
                              <a:lnTo>
                                <a:pt x="322" y="2091"/>
                              </a:lnTo>
                              <a:lnTo>
                                <a:pt x="322" y="2261"/>
                              </a:lnTo>
                              <a:lnTo>
                                <a:pt x="120" y="2261"/>
                              </a:lnTo>
                              <a:lnTo>
                                <a:pt x="120" y="2487"/>
                              </a:lnTo>
                              <a:lnTo>
                                <a:pt x="120" y="2544"/>
                              </a:lnTo>
                              <a:lnTo>
                                <a:pt x="120" y="2770"/>
                              </a:lnTo>
                              <a:lnTo>
                                <a:pt x="327" y="2770"/>
                              </a:lnTo>
                              <a:lnTo>
                                <a:pt x="327" y="2938"/>
                              </a:lnTo>
                              <a:lnTo>
                                <a:pt x="120" y="2938"/>
                              </a:lnTo>
                              <a:lnTo>
                                <a:pt x="120" y="3164"/>
                              </a:lnTo>
                              <a:lnTo>
                                <a:pt x="120" y="3222"/>
                              </a:lnTo>
                              <a:lnTo>
                                <a:pt x="120" y="3426"/>
                              </a:lnTo>
                              <a:lnTo>
                                <a:pt x="0" y="3426"/>
                              </a:lnTo>
                              <a:lnTo>
                                <a:pt x="0" y="3709"/>
                              </a:lnTo>
                              <a:lnTo>
                                <a:pt x="1654" y="3709"/>
                              </a:lnTo>
                              <a:lnTo>
                                <a:pt x="1654" y="3447"/>
                              </a:lnTo>
                              <a:lnTo>
                                <a:pt x="3289" y="3447"/>
                              </a:lnTo>
                              <a:lnTo>
                                <a:pt x="3289" y="3222"/>
                              </a:lnTo>
                              <a:lnTo>
                                <a:pt x="5045" y="3222"/>
                              </a:lnTo>
                              <a:lnTo>
                                <a:pt x="5045" y="2938"/>
                              </a:lnTo>
                              <a:lnTo>
                                <a:pt x="4313" y="2938"/>
                              </a:lnTo>
                              <a:lnTo>
                                <a:pt x="4313" y="2712"/>
                              </a:lnTo>
                              <a:lnTo>
                                <a:pt x="3754" y="2712"/>
                              </a:lnTo>
                              <a:lnTo>
                                <a:pt x="3754" y="2544"/>
                              </a:lnTo>
                              <a:lnTo>
                                <a:pt x="5117" y="2544"/>
                              </a:lnTo>
                              <a:lnTo>
                                <a:pt x="5117" y="2319"/>
                              </a:lnTo>
                              <a:lnTo>
                                <a:pt x="5372" y="2319"/>
                              </a:lnTo>
                              <a:lnTo>
                                <a:pt x="5372" y="2035"/>
                              </a:lnTo>
                              <a:lnTo>
                                <a:pt x="2909" y="2035"/>
                              </a:lnTo>
                              <a:lnTo>
                                <a:pt x="2909" y="1865"/>
                              </a:lnTo>
                              <a:lnTo>
                                <a:pt x="5153" y="1865"/>
                              </a:lnTo>
                              <a:lnTo>
                                <a:pt x="5153" y="1639"/>
                              </a:lnTo>
                              <a:lnTo>
                                <a:pt x="5379" y="1639"/>
                              </a:lnTo>
                              <a:lnTo>
                                <a:pt x="5379" y="1356"/>
                              </a:lnTo>
                              <a:lnTo>
                                <a:pt x="2851" y="1356"/>
                              </a:lnTo>
                              <a:lnTo>
                                <a:pt x="2851" y="1188"/>
                              </a:lnTo>
                              <a:lnTo>
                                <a:pt x="4556" y="1188"/>
                              </a:lnTo>
                              <a:lnTo>
                                <a:pt x="4556" y="963"/>
                              </a:lnTo>
                              <a:lnTo>
                                <a:pt x="4558" y="963"/>
                              </a:lnTo>
                              <a:lnTo>
                                <a:pt x="4558" y="735"/>
                              </a:lnTo>
                              <a:lnTo>
                                <a:pt x="5177" y="735"/>
                              </a:lnTo>
                              <a:lnTo>
                                <a:pt x="5177" y="451"/>
                              </a:lnTo>
                              <a:lnTo>
                                <a:pt x="4659" y="451"/>
                              </a:lnTo>
                              <a:lnTo>
                                <a:pt x="4659" y="283"/>
                              </a:lnTo>
                              <a:lnTo>
                                <a:pt x="5413" y="283"/>
                              </a:lnTo>
                              <a:lnTo>
                                <a:pt x="54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211C" id="Freeform 9" o:spid="_x0000_s1026" style="position:absolute;margin-left:135.25pt;margin-top:38.05pt;width:270.65pt;height:185.45pt;z-index:-177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3,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" path="m5413,l120,r,283l327,283r,168l120,451r,228l120,735r,228l327,963r,168l120,1131r,283l331,1414r,168l120,1582r,225l120,1865r,226l322,2091r,170l120,2261r,226l120,2544r,226l327,2770r,168l120,2938r,226l120,3222r,204l,3426r,283l1654,3709r,-262l3289,3447r,-225l5045,3222r,-284l4313,2938r,-226l3754,2712r,-168l5117,2544r,-225l5372,2319r,-284l2909,2035r,-170l5153,1865r,-226l5379,1639r,-283l2851,1356r,-168l4556,1188r,-225l4558,963r,-228l5177,735r,-284l4659,451r,-168l5413,283,5413,xe" stroked="f">
                <v:path arrowok="t" o:connecttype="custom" o:connectlocs="76200,483235;207645,662940;76200,769620;76200,949960;207645,1094740;76200,1201420;210185,1381125;76200,1487805;76200,1667510;204470,1811020;76200,1918970;76200,2098675;207645,2242185;76200,2348865;76200,2529205;0,2658745;1050290,2838450;2088515,2672080;3203575,2529205;2738755,2348865;2383790,2205355;3249295,2098675;3411220,1955800;1847215,1775460;3272155,1667510;3415665,1524000;1810385,1344295;2893060,1237615;2894330,1094740;3287395,949960;2958465,769620;3437255,662940" o:connectangles="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7312" behindDoc="1" locked="0" layoutInCell="1" allowOverlap="1">
                <wp:simplePos x="0" y="0"/>
                <wp:positionH relativeFrom="page">
                  <wp:posOffset>5304155</wp:posOffset>
                </wp:positionH>
                <wp:positionV relativeFrom="page">
                  <wp:posOffset>483235</wp:posOffset>
                </wp:positionV>
                <wp:extent cx="4770755" cy="108839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0755" cy="1088390"/>
                        </a:xfrm>
                        <a:custGeom>
                          <a:avLst/>
                          <a:gdLst>
                            <a:gd name="T0" fmla="+- 0 11884 8353"/>
                            <a:gd name="T1" fmla="*/ T0 w 7513"/>
                            <a:gd name="T2" fmla="+- 0 1892 761"/>
                            <a:gd name="T3" fmla="*/ 1892 h 1714"/>
                            <a:gd name="T4" fmla="+- 0 11279 8353"/>
                            <a:gd name="T5" fmla="*/ T4 w 7513"/>
                            <a:gd name="T6" fmla="+- 0 1892 761"/>
                            <a:gd name="T7" fmla="*/ 1892 h 1714"/>
                            <a:gd name="T8" fmla="+- 0 11279 8353"/>
                            <a:gd name="T9" fmla="*/ T8 w 7513"/>
                            <a:gd name="T10" fmla="+- 0 1724 761"/>
                            <a:gd name="T11" fmla="*/ 1724 h 1714"/>
                            <a:gd name="T12" fmla="+- 0 11802 8353"/>
                            <a:gd name="T13" fmla="*/ T12 w 7513"/>
                            <a:gd name="T14" fmla="+- 0 1724 761"/>
                            <a:gd name="T15" fmla="*/ 1724 h 1714"/>
                            <a:gd name="T16" fmla="+- 0 11802 8353"/>
                            <a:gd name="T17" fmla="*/ T16 w 7513"/>
                            <a:gd name="T18" fmla="+- 0 1440 761"/>
                            <a:gd name="T19" fmla="*/ 1440 h 1714"/>
                            <a:gd name="T20" fmla="+- 0 11077 8353"/>
                            <a:gd name="T21" fmla="*/ T20 w 7513"/>
                            <a:gd name="T22" fmla="+- 0 1440 761"/>
                            <a:gd name="T23" fmla="*/ 1440 h 1714"/>
                            <a:gd name="T24" fmla="+- 0 11077 8353"/>
                            <a:gd name="T25" fmla="*/ T24 w 7513"/>
                            <a:gd name="T26" fmla="+- 0 1270 761"/>
                            <a:gd name="T27" fmla="*/ 1270 h 1714"/>
                            <a:gd name="T28" fmla="+- 0 11581 8353"/>
                            <a:gd name="T29" fmla="*/ T28 w 7513"/>
                            <a:gd name="T30" fmla="+- 0 1270 761"/>
                            <a:gd name="T31" fmla="*/ 1270 h 1714"/>
                            <a:gd name="T32" fmla="+- 0 11581 8353"/>
                            <a:gd name="T33" fmla="*/ T32 w 7513"/>
                            <a:gd name="T34" fmla="+- 0 986 761"/>
                            <a:gd name="T35" fmla="*/ 986 h 1714"/>
                            <a:gd name="T36" fmla="+- 0 11274 8353"/>
                            <a:gd name="T37" fmla="*/ T36 w 7513"/>
                            <a:gd name="T38" fmla="+- 0 986 761"/>
                            <a:gd name="T39" fmla="*/ 986 h 1714"/>
                            <a:gd name="T40" fmla="+- 0 11274 8353"/>
                            <a:gd name="T41" fmla="*/ T40 w 7513"/>
                            <a:gd name="T42" fmla="+- 0 761 761"/>
                            <a:gd name="T43" fmla="*/ 761 h 1714"/>
                            <a:gd name="T44" fmla="+- 0 8353 8353"/>
                            <a:gd name="T45" fmla="*/ T44 w 7513"/>
                            <a:gd name="T46" fmla="+- 0 761 761"/>
                            <a:gd name="T47" fmla="*/ 761 h 1714"/>
                            <a:gd name="T48" fmla="+- 0 8353 8353"/>
                            <a:gd name="T49" fmla="*/ T48 w 7513"/>
                            <a:gd name="T50" fmla="+- 0 986 761"/>
                            <a:gd name="T51" fmla="*/ 986 h 1714"/>
                            <a:gd name="T52" fmla="+- 0 8353 8353"/>
                            <a:gd name="T53" fmla="*/ T52 w 7513"/>
                            <a:gd name="T54" fmla="+- 0 1044 761"/>
                            <a:gd name="T55" fmla="*/ 1044 h 1714"/>
                            <a:gd name="T56" fmla="+- 0 8353 8353"/>
                            <a:gd name="T57" fmla="*/ T56 w 7513"/>
                            <a:gd name="T58" fmla="+- 0 1212 761"/>
                            <a:gd name="T59" fmla="*/ 1212 h 1714"/>
                            <a:gd name="T60" fmla="+- 0 8353 8353"/>
                            <a:gd name="T61" fmla="*/ T60 w 7513"/>
                            <a:gd name="T62" fmla="+- 0 1270 761"/>
                            <a:gd name="T63" fmla="*/ 1270 h 1714"/>
                            <a:gd name="T64" fmla="+- 0 8353 8353"/>
                            <a:gd name="T65" fmla="*/ T64 w 7513"/>
                            <a:gd name="T66" fmla="+- 0 1440 761"/>
                            <a:gd name="T67" fmla="*/ 1440 h 1714"/>
                            <a:gd name="T68" fmla="+- 0 8353 8353"/>
                            <a:gd name="T69" fmla="*/ T68 w 7513"/>
                            <a:gd name="T70" fmla="+- 0 1496 761"/>
                            <a:gd name="T71" fmla="*/ 1496 h 1714"/>
                            <a:gd name="T72" fmla="+- 0 8353 8353"/>
                            <a:gd name="T73" fmla="*/ T72 w 7513"/>
                            <a:gd name="T74" fmla="+- 0 1666 761"/>
                            <a:gd name="T75" fmla="*/ 1666 h 1714"/>
                            <a:gd name="T76" fmla="+- 0 8353 8353"/>
                            <a:gd name="T77" fmla="*/ T76 w 7513"/>
                            <a:gd name="T78" fmla="+- 0 1724 761"/>
                            <a:gd name="T79" fmla="*/ 1724 h 1714"/>
                            <a:gd name="T80" fmla="+- 0 8353 8353"/>
                            <a:gd name="T81" fmla="*/ T80 w 7513"/>
                            <a:gd name="T82" fmla="+- 0 1892 761"/>
                            <a:gd name="T83" fmla="*/ 1892 h 1714"/>
                            <a:gd name="T84" fmla="+- 0 8353 8353"/>
                            <a:gd name="T85" fmla="*/ T84 w 7513"/>
                            <a:gd name="T86" fmla="+- 0 1949 761"/>
                            <a:gd name="T87" fmla="*/ 1949 h 1714"/>
                            <a:gd name="T88" fmla="+- 0 8353 8353"/>
                            <a:gd name="T89" fmla="*/ T88 w 7513"/>
                            <a:gd name="T90" fmla="+- 0 2175 761"/>
                            <a:gd name="T91" fmla="*/ 2175 h 1714"/>
                            <a:gd name="T92" fmla="+- 0 8559 8353"/>
                            <a:gd name="T93" fmla="*/ T92 w 7513"/>
                            <a:gd name="T94" fmla="+- 0 2175 761"/>
                            <a:gd name="T95" fmla="*/ 2175 h 1714"/>
                            <a:gd name="T96" fmla="+- 0 8559 8353"/>
                            <a:gd name="T97" fmla="*/ T96 w 7513"/>
                            <a:gd name="T98" fmla="+- 0 2434 761"/>
                            <a:gd name="T99" fmla="*/ 2434 h 1714"/>
                            <a:gd name="T100" fmla="+- 0 11721 8353"/>
                            <a:gd name="T101" fmla="*/ T100 w 7513"/>
                            <a:gd name="T102" fmla="+- 0 2434 761"/>
                            <a:gd name="T103" fmla="*/ 2434 h 1714"/>
                            <a:gd name="T104" fmla="+- 0 11721 8353"/>
                            <a:gd name="T105" fmla="*/ T104 w 7513"/>
                            <a:gd name="T106" fmla="+- 0 2175 761"/>
                            <a:gd name="T107" fmla="*/ 2175 h 1714"/>
                            <a:gd name="T108" fmla="+- 0 11884 8353"/>
                            <a:gd name="T109" fmla="*/ T108 w 7513"/>
                            <a:gd name="T110" fmla="+- 0 2175 761"/>
                            <a:gd name="T111" fmla="*/ 2175 h 1714"/>
                            <a:gd name="T112" fmla="+- 0 11884 8353"/>
                            <a:gd name="T113" fmla="*/ T112 w 7513"/>
                            <a:gd name="T114" fmla="+- 0 1892 761"/>
                            <a:gd name="T115" fmla="*/ 1892 h 1714"/>
                            <a:gd name="T116" fmla="+- 0 15866 8353"/>
                            <a:gd name="T117" fmla="*/ T116 w 7513"/>
                            <a:gd name="T118" fmla="+- 0 1061 761"/>
                            <a:gd name="T119" fmla="*/ 1061 h 1714"/>
                            <a:gd name="T120" fmla="+- 0 11917 8353"/>
                            <a:gd name="T121" fmla="*/ T120 w 7513"/>
                            <a:gd name="T122" fmla="+- 0 1061 761"/>
                            <a:gd name="T123" fmla="*/ 1061 h 1714"/>
                            <a:gd name="T124" fmla="+- 0 11917 8353"/>
                            <a:gd name="T125" fmla="*/ T124 w 7513"/>
                            <a:gd name="T126" fmla="+- 0 1287 761"/>
                            <a:gd name="T127" fmla="*/ 1287 h 1714"/>
                            <a:gd name="T128" fmla="+- 0 11917 8353"/>
                            <a:gd name="T129" fmla="*/ T128 w 7513"/>
                            <a:gd name="T130" fmla="+- 0 1344 761"/>
                            <a:gd name="T131" fmla="*/ 1344 h 1714"/>
                            <a:gd name="T132" fmla="+- 0 11917 8353"/>
                            <a:gd name="T133" fmla="*/ T132 w 7513"/>
                            <a:gd name="T134" fmla="+- 0 1512 761"/>
                            <a:gd name="T135" fmla="*/ 1512 h 1714"/>
                            <a:gd name="T136" fmla="+- 0 11917 8353"/>
                            <a:gd name="T137" fmla="*/ T136 w 7513"/>
                            <a:gd name="T138" fmla="+- 0 1570 761"/>
                            <a:gd name="T139" fmla="*/ 1570 h 1714"/>
                            <a:gd name="T140" fmla="+- 0 11917 8353"/>
                            <a:gd name="T141" fmla="*/ T140 w 7513"/>
                            <a:gd name="T142" fmla="+- 0 1740 761"/>
                            <a:gd name="T143" fmla="*/ 1740 h 1714"/>
                            <a:gd name="T144" fmla="+- 0 11917 8353"/>
                            <a:gd name="T145" fmla="*/ T144 w 7513"/>
                            <a:gd name="T146" fmla="+- 0 1796 761"/>
                            <a:gd name="T147" fmla="*/ 1796 h 1714"/>
                            <a:gd name="T148" fmla="+- 0 11917 8353"/>
                            <a:gd name="T149" fmla="*/ T148 w 7513"/>
                            <a:gd name="T150" fmla="+- 0 1966 761"/>
                            <a:gd name="T151" fmla="*/ 1966 h 1714"/>
                            <a:gd name="T152" fmla="+- 0 11917 8353"/>
                            <a:gd name="T153" fmla="*/ T152 w 7513"/>
                            <a:gd name="T154" fmla="+- 0 2024 761"/>
                            <a:gd name="T155" fmla="*/ 2024 h 1714"/>
                            <a:gd name="T156" fmla="+- 0 11917 8353"/>
                            <a:gd name="T157" fmla="*/ T156 w 7513"/>
                            <a:gd name="T158" fmla="+- 0 2192 761"/>
                            <a:gd name="T159" fmla="*/ 2192 h 1714"/>
                            <a:gd name="T160" fmla="+- 0 11917 8353"/>
                            <a:gd name="T161" fmla="*/ T160 w 7513"/>
                            <a:gd name="T162" fmla="+- 0 2249 761"/>
                            <a:gd name="T163" fmla="*/ 2249 h 1714"/>
                            <a:gd name="T164" fmla="+- 0 11917 8353"/>
                            <a:gd name="T165" fmla="*/ T164 w 7513"/>
                            <a:gd name="T166" fmla="+- 0 2475 761"/>
                            <a:gd name="T167" fmla="*/ 2475 h 1714"/>
                            <a:gd name="T168" fmla="+- 0 12469 8353"/>
                            <a:gd name="T169" fmla="*/ T168 w 7513"/>
                            <a:gd name="T170" fmla="+- 0 2475 761"/>
                            <a:gd name="T171" fmla="*/ 2475 h 1714"/>
                            <a:gd name="T172" fmla="+- 0 12469 8353"/>
                            <a:gd name="T173" fmla="*/ T172 w 7513"/>
                            <a:gd name="T174" fmla="+- 0 2249 761"/>
                            <a:gd name="T175" fmla="*/ 2249 h 1714"/>
                            <a:gd name="T176" fmla="+- 0 15866 8353"/>
                            <a:gd name="T177" fmla="*/ T176 w 7513"/>
                            <a:gd name="T178" fmla="+- 0 2249 761"/>
                            <a:gd name="T179" fmla="*/ 2249 h 1714"/>
                            <a:gd name="T180" fmla="+- 0 15866 8353"/>
                            <a:gd name="T181" fmla="*/ T180 w 7513"/>
                            <a:gd name="T182" fmla="+- 0 2024 761"/>
                            <a:gd name="T183" fmla="*/ 2024 h 1714"/>
                            <a:gd name="T184" fmla="+- 0 15866 8353"/>
                            <a:gd name="T185" fmla="*/ T184 w 7513"/>
                            <a:gd name="T186" fmla="+- 0 1966 761"/>
                            <a:gd name="T187" fmla="*/ 1966 h 1714"/>
                            <a:gd name="T188" fmla="+- 0 15866 8353"/>
                            <a:gd name="T189" fmla="*/ T188 w 7513"/>
                            <a:gd name="T190" fmla="+- 0 1796 761"/>
                            <a:gd name="T191" fmla="*/ 1796 h 1714"/>
                            <a:gd name="T192" fmla="+- 0 15866 8353"/>
                            <a:gd name="T193" fmla="*/ T192 w 7513"/>
                            <a:gd name="T194" fmla="+- 0 1740 761"/>
                            <a:gd name="T195" fmla="*/ 1740 h 1714"/>
                            <a:gd name="T196" fmla="+- 0 15866 8353"/>
                            <a:gd name="T197" fmla="*/ T196 w 7513"/>
                            <a:gd name="T198" fmla="+- 0 1570 761"/>
                            <a:gd name="T199" fmla="*/ 1570 h 1714"/>
                            <a:gd name="T200" fmla="+- 0 15866 8353"/>
                            <a:gd name="T201" fmla="*/ T200 w 7513"/>
                            <a:gd name="T202" fmla="+- 0 1512 761"/>
                            <a:gd name="T203" fmla="*/ 1512 h 1714"/>
                            <a:gd name="T204" fmla="+- 0 15866 8353"/>
                            <a:gd name="T205" fmla="*/ T204 w 7513"/>
                            <a:gd name="T206" fmla="+- 0 1344 761"/>
                            <a:gd name="T207" fmla="*/ 1344 h 1714"/>
                            <a:gd name="T208" fmla="+- 0 15866 8353"/>
                            <a:gd name="T209" fmla="*/ T208 w 7513"/>
                            <a:gd name="T210" fmla="+- 0 1287 761"/>
                            <a:gd name="T211" fmla="*/ 1287 h 1714"/>
                            <a:gd name="T212" fmla="+- 0 15866 8353"/>
                            <a:gd name="T213" fmla="*/ T212 w 7513"/>
                            <a:gd name="T214" fmla="+- 0 1061 761"/>
                            <a:gd name="T215" fmla="*/ 1061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513" h="1714">
                              <a:moveTo>
                                <a:pt x="3531" y="1131"/>
                              </a:moveTo>
                              <a:lnTo>
                                <a:pt x="2926" y="1131"/>
                              </a:lnTo>
                              <a:lnTo>
                                <a:pt x="2926" y="963"/>
                              </a:lnTo>
                              <a:lnTo>
                                <a:pt x="3449" y="963"/>
                              </a:lnTo>
                              <a:lnTo>
                                <a:pt x="3449" y="679"/>
                              </a:lnTo>
                              <a:lnTo>
                                <a:pt x="2724" y="679"/>
                              </a:lnTo>
                              <a:lnTo>
                                <a:pt x="2724" y="509"/>
                              </a:lnTo>
                              <a:lnTo>
                                <a:pt x="3228" y="509"/>
                              </a:lnTo>
                              <a:lnTo>
                                <a:pt x="3228" y="225"/>
                              </a:lnTo>
                              <a:lnTo>
                                <a:pt x="2921" y="225"/>
                              </a:lnTo>
                              <a:lnTo>
                                <a:pt x="2921" y="0"/>
                              </a:lnTo>
                              <a:lnTo>
                                <a:pt x="0" y="0"/>
                              </a:lnTo>
                              <a:lnTo>
                                <a:pt x="0" y="225"/>
                              </a:lnTo>
                              <a:lnTo>
                                <a:pt x="0" y="283"/>
                              </a:lnTo>
                              <a:lnTo>
                                <a:pt x="0" y="451"/>
                              </a:lnTo>
                              <a:lnTo>
                                <a:pt x="0" y="509"/>
                              </a:lnTo>
                              <a:lnTo>
                                <a:pt x="0" y="679"/>
                              </a:lnTo>
                              <a:lnTo>
                                <a:pt x="0" y="735"/>
                              </a:lnTo>
                              <a:lnTo>
                                <a:pt x="0" y="905"/>
                              </a:lnTo>
                              <a:lnTo>
                                <a:pt x="0" y="963"/>
                              </a:lnTo>
                              <a:lnTo>
                                <a:pt x="0" y="1131"/>
                              </a:lnTo>
                              <a:lnTo>
                                <a:pt x="0" y="1188"/>
                              </a:lnTo>
                              <a:lnTo>
                                <a:pt x="0" y="1414"/>
                              </a:lnTo>
                              <a:lnTo>
                                <a:pt x="206" y="1414"/>
                              </a:lnTo>
                              <a:lnTo>
                                <a:pt x="206" y="1673"/>
                              </a:lnTo>
                              <a:lnTo>
                                <a:pt x="3368" y="1673"/>
                              </a:lnTo>
                              <a:lnTo>
                                <a:pt x="3368" y="1414"/>
                              </a:lnTo>
                              <a:lnTo>
                                <a:pt x="3531" y="1414"/>
                              </a:lnTo>
                              <a:lnTo>
                                <a:pt x="3531" y="1131"/>
                              </a:lnTo>
                              <a:close/>
                              <a:moveTo>
                                <a:pt x="7513" y="300"/>
                              </a:moveTo>
                              <a:lnTo>
                                <a:pt x="3564" y="300"/>
                              </a:lnTo>
                              <a:lnTo>
                                <a:pt x="3564" y="526"/>
                              </a:lnTo>
                              <a:lnTo>
                                <a:pt x="3564" y="583"/>
                              </a:lnTo>
                              <a:lnTo>
                                <a:pt x="3564" y="751"/>
                              </a:lnTo>
                              <a:lnTo>
                                <a:pt x="3564" y="809"/>
                              </a:lnTo>
                              <a:lnTo>
                                <a:pt x="3564" y="979"/>
                              </a:lnTo>
                              <a:lnTo>
                                <a:pt x="3564" y="1035"/>
                              </a:lnTo>
                              <a:lnTo>
                                <a:pt x="3564" y="1205"/>
                              </a:lnTo>
                              <a:lnTo>
                                <a:pt x="3564" y="1263"/>
                              </a:lnTo>
                              <a:lnTo>
                                <a:pt x="3564" y="1431"/>
                              </a:lnTo>
                              <a:lnTo>
                                <a:pt x="3564" y="1488"/>
                              </a:lnTo>
                              <a:lnTo>
                                <a:pt x="3564" y="1714"/>
                              </a:lnTo>
                              <a:lnTo>
                                <a:pt x="4116" y="1714"/>
                              </a:lnTo>
                              <a:lnTo>
                                <a:pt x="4116" y="1488"/>
                              </a:lnTo>
                              <a:lnTo>
                                <a:pt x="7513" y="1488"/>
                              </a:lnTo>
                              <a:lnTo>
                                <a:pt x="7513" y="1263"/>
                              </a:lnTo>
                              <a:lnTo>
                                <a:pt x="7513" y="1205"/>
                              </a:lnTo>
                              <a:lnTo>
                                <a:pt x="7513" y="1035"/>
                              </a:lnTo>
                              <a:lnTo>
                                <a:pt x="7513" y="979"/>
                              </a:lnTo>
                              <a:lnTo>
                                <a:pt x="7513" y="809"/>
                              </a:lnTo>
                              <a:lnTo>
                                <a:pt x="7513" y="751"/>
                              </a:lnTo>
                              <a:lnTo>
                                <a:pt x="7513" y="583"/>
                              </a:lnTo>
                              <a:lnTo>
                                <a:pt x="7513" y="526"/>
                              </a:lnTo>
                              <a:lnTo>
                                <a:pt x="7513"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497B" id="AutoShape 8" o:spid="_x0000_s1026" style="position:absolute;margin-left:417.65pt;margin-top:38.05pt;width:375.65pt;height:85.7pt;z-index:-177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" path="m3531,1131r-605,l2926,963r523,l3449,679r-725,l2724,509r504,l3228,225r-307,l2921,,,,,225r,58l,451r,58l,679r,56l,905r,58l,1131r,57l,1414r206,l206,1673r3162,l3368,1414r163,l3531,1131xm7513,300r-3949,l3564,526r,57l3564,751r,58l3564,979r,56l3564,1205r,58l3564,1431r,57l3564,1714r552,l4116,1488r3397,l7513,1263r,-58l7513,1035r,-56l7513,809r,-58l7513,583r,-57l7513,300xe" stroked="f">
                <v:path arrowok="t" o:connecttype="custom" o:connectlocs="2242185,1201420;1858010,1201420;1858010,1094740;2190115,1094740;2190115,914400;1729740,914400;1729740,806450;2049780,806450;2049780,626110;1854835,626110;1854835,483235;0,483235;0,626110;0,662940;0,769620;0,806450;0,914400;0,949960;0,1057910;0,1094740;0,1201420;0,1237615;0,1381125;130810,1381125;130810,1545590;2138680,1545590;2138680,1381125;2242185,1381125;2242185,1201420;4770755,673735;2263140,673735;2263140,817245;2263140,853440;2263140,960120;2263140,996950;2263140,1104900;2263140,1140460;2263140,1248410;2263140,1285240;2263140,1391920;2263140,1428115;2263140,1571625;2613660,1571625;2613660,1428115;4770755,1428115;4770755,1285240;4770755,1248410;4770755,1140460;4770755,1104900;4770755,996950;4770755,960120;4770755,853440;4770755,817245;4770755,673735" o:connectangles="0,0,0,0,0,0,0,0,0,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7824" behindDoc="1" locked="0" layoutInCell="1" allowOverlap="1">
                <wp:simplePos x="0" y="0"/>
                <wp:positionH relativeFrom="page">
                  <wp:posOffset>5227955</wp:posOffset>
                </wp:positionH>
                <wp:positionV relativeFrom="page">
                  <wp:posOffset>1868805</wp:posOffset>
                </wp:positionV>
                <wp:extent cx="4846955" cy="234950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955" cy="2349500"/>
                        </a:xfrm>
                        <a:custGeom>
                          <a:avLst/>
                          <a:gdLst>
                            <a:gd name="T0" fmla="+- 0 11428 8233"/>
                            <a:gd name="T1" fmla="*/ T0 w 7633"/>
                            <a:gd name="T2" fmla="+- 0 6133 2943"/>
                            <a:gd name="T3" fmla="*/ 6133 h 3700"/>
                            <a:gd name="T4" fmla="+- 0 10636 8233"/>
                            <a:gd name="T5" fmla="*/ T4 w 7633"/>
                            <a:gd name="T6" fmla="+- 0 5907 2943"/>
                            <a:gd name="T7" fmla="*/ 5907 h 3700"/>
                            <a:gd name="T8" fmla="+- 0 11838 8233"/>
                            <a:gd name="T9" fmla="*/ T8 w 7633"/>
                            <a:gd name="T10" fmla="+- 0 5739 2943"/>
                            <a:gd name="T11" fmla="*/ 5739 h 3700"/>
                            <a:gd name="T12" fmla="+- 0 11416 8233"/>
                            <a:gd name="T13" fmla="*/ T12 w 7633"/>
                            <a:gd name="T14" fmla="+- 0 5456 2943"/>
                            <a:gd name="T15" fmla="*/ 5456 h 3700"/>
                            <a:gd name="T16" fmla="+- 0 11065 8233"/>
                            <a:gd name="T17" fmla="*/ T16 w 7633"/>
                            <a:gd name="T18" fmla="+- 0 5231 2943"/>
                            <a:gd name="T19" fmla="*/ 5231 h 3700"/>
                            <a:gd name="T20" fmla="+- 0 11598 8233"/>
                            <a:gd name="T21" fmla="*/ T20 w 7633"/>
                            <a:gd name="T22" fmla="+- 0 5060 2943"/>
                            <a:gd name="T23" fmla="*/ 5060 h 3700"/>
                            <a:gd name="T24" fmla="+- 0 11725 8233"/>
                            <a:gd name="T25" fmla="*/ T24 w 7633"/>
                            <a:gd name="T26" fmla="+- 0 4835 2943"/>
                            <a:gd name="T27" fmla="*/ 4835 h 3700"/>
                            <a:gd name="T28" fmla="+- 0 10943 8233"/>
                            <a:gd name="T29" fmla="*/ T28 w 7633"/>
                            <a:gd name="T30" fmla="+- 0 4551 2943"/>
                            <a:gd name="T31" fmla="*/ 4551 h 3700"/>
                            <a:gd name="T32" fmla="+- 0 8430 8233"/>
                            <a:gd name="T33" fmla="*/ T32 w 7633"/>
                            <a:gd name="T34" fmla="+- 0 4326 2943"/>
                            <a:gd name="T35" fmla="*/ 4326 h 3700"/>
                            <a:gd name="T36" fmla="+- 0 8233 8233"/>
                            <a:gd name="T37" fmla="*/ T36 w 7633"/>
                            <a:gd name="T38" fmla="+- 0 4551 2943"/>
                            <a:gd name="T39" fmla="*/ 4551 h 3700"/>
                            <a:gd name="T40" fmla="+- 0 8233 8233"/>
                            <a:gd name="T41" fmla="*/ T40 w 7633"/>
                            <a:gd name="T42" fmla="+- 0 4835 2943"/>
                            <a:gd name="T43" fmla="*/ 4835 h 3700"/>
                            <a:gd name="T44" fmla="+- 0 8233 8233"/>
                            <a:gd name="T45" fmla="*/ T44 w 7633"/>
                            <a:gd name="T46" fmla="+- 0 5060 2943"/>
                            <a:gd name="T47" fmla="*/ 5060 h 3700"/>
                            <a:gd name="T48" fmla="+- 0 8435 8233"/>
                            <a:gd name="T49" fmla="*/ T48 w 7633"/>
                            <a:gd name="T50" fmla="+- 0 5286 2943"/>
                            <a:gd name="T51" fmla="*/ 5286 h 3700"/>
                            <a:gd name="T52" fmla="+- 0 8233 8233"/>
                            <a:gd name="T53" fmla="*/ T52 w 7633"/>
                            <a:gd name="T54" fmla="+- 0 5456 2943"/>
                            <a:gd name="T55" fmla="*/ 5456 h 3700"/>
                            <a:gd name="T56" fmla="+- 0 8233 8233"/>
                            <a:gd name="T57" fmla="*/ T56 w 7633"/>
                            <a:gd name="T58" fmla="+- 0 5739 2943"/>
                            <a:gd name="T59" fmla="*/ 5739 h 3700"/>
                            <a:gd name="T60" fmla="+- 0 8555 8233"/>
                            <a:gd name="T61" fmla="*/ T60 w 7633"/>
                            <a:gd name="T62" fmla="+- 0 5965 2943"/>
                            <a:gd name="T63" fmla="*/ 5965 h 3700"/>
                            <a:gd name="T64" fmla="+- 0 8353 8233"/>
                            <a:gd name="T65" fmla="*/ T64 w 7633"/>
                            <a:gd name="T66" fmla="+- 0 6133 2943"/>
                            <a:gd name="T67" fmla="*/ 6133 h 3700"/>
                            <a:gd name="T68" fmla="+- 0 8353 8233"/>
                            <a:gd name="T69" fmla="*/ T68 w 7633"/>
                            <a:gd name="T70" fmla="+- 0 6417 2943"/>
                            <a:gd name="T71" fmla="*/ 6417 h 3700"/>
                            <a:gd name="T72" fmla="+- 0 9995 8233"/>
                            <a:gd name="T73" fmla="*/ T72 w 7633"/>
                            <a:gd name="T74" fmla="+- 0 6642 2943"/>
                            <a:gd name="T75" fmla="*/ 6642 h 3700"/>
                            <a:gd name="T76" fmla="+- 0 11874 8233"/>
                            <a:gd name="T77" fmla="*/ T76 w 7633"/>
                            <a:gd name="T78" fmla="+- 0 6417 2943"/>
                            <a:gd name="T79" fmla="*/ 6417 h 3700"/>
                            <a:gd name="T80" fmla="+- 0 15866 8233"/>
                            <a:gd name="T81" fmla="*/ T80 w 7633"/>
                            <a:gd name="T82" fmla="+- 0 2943 2943"/>
                            <a:gd name="T83" fmla="*/ 2943 h 3700"/>
                            <a:gd name="T84" fmla="+- 0 12037 8233"/>
                            <a:gd name="T85" fmla="*/ T84 w 7633"/>
                            <a:gd name="T86" fmla="+- 0 3168 2943"/>
                            <a:gd name="T87" fmla="*/ 3168 h 3700"/>
                            <a:gd name="T88" fmla="+- 0 12037 8233"/>
                            <a:gd name="T89" fmla="*/ T88 w 7633"/>
                            <a:gd name="T90" fmla="+- 0 3396 2943"/>
                            <a:gd name="T91" fmla="*/ 3396 h 3700"/>
                            <a:gd name="T92" fmla="+- 0 12037 8233"/>
                            <a:gd name="T93" fmla="*/ T92 w 7633"/>
                            <a:gd name="T94" fmla="+- 0 3680 2943"/>
                            <a:gd name="T95" fmla="*/ 3680 h 3700"/>
                            <a:gd name="T96" fmla="+- 0 12234 8233"/>
                            <a:gd name="T97" fmla="*/ T96 w 7633"/>
                            <a:gd name="T98" fmla="+- 0 3848 2943"/>
                            <a:gd name="T99" fmla="*/ 3848 h 3700"/>
                            <a:gd name="T100" fmla="+- 0 11917 8233"/>
                            <a:gd name="T101" fmla="*/ T100 w 7633"/>
                            <a:gd name="T102" fmla="+- 0 4074 2943"/>
                            <a:gd name="T103" fmla="*/ 4074 h 3700"/>
                            <a:gd name="T104" fmla="+- 0 11917 8233"/>
                            <a:gd name="T105" fmla="*/ T104 w 7633"/>
                            <a:gd name="T106" fmla="+- 0 4357 2943"/>
                            <a:gd name="T107" fmla="*/ 4357 h 3700"/>
                            <a:gd name="T108" fmla="+- 0 12239 8233"/>
                            <a:gd name="T109" fmla="*/ T108 w 7633"/>
                            <a:gd name="T110" fmla="+- 0 4525 2943"/>
                            <a:gd name="T111" fmla="*/ 4525 h 3700"/>
                            <a:gd name="T112" fmla="+- 0 11917 8233"/>
                            <a:gd name="T113" fmla="*/ T112 w 7633"/>
                            <a:gd name="T114" fmla="+- 0 4808 2943"/>
                            <a:gd name="T115" fmla="*/ 4808 h 3700"/>
                            <a:gd name="T116" fmla="+- 0 12239 8233"/>
                            <a:gd name="T117" fmla="*/ T116 w 7633"/>
                            <a:gd name="T118" fmla="+- 0 4979 2943"/>
                            <a:gd name="T119" fmla="*/ 4979 h 3700"/>
                            <a:gd name="T120" fmla="+- 0 11917 8233"/>
                            <a:gd name="T121" fmla="*/ T120 w 7633"/>
                            <a:gd name="T122" fmla="+- 0 5262 2943"/>
                            <a:gd name="T123" fmla="*/ 5262 h 3700"/>
                            <a:gd name="T124" fmla="+- 0 12114 8233"/>
                            <a:gd name="T125" fmla="*/ T124 w 7633"/>
                            <a:gd name="T126" fmla="+- 0 5487 2943"/>
                            <a:gd name="T127" fmla="*/ 5487 h 3700"/>
                            <a:gd name="T128" fmla="+- 0 12119 8233"/>
                            <a:gd name="T129" fmla="*/ T128 w 7633"/>
                            <a:gd name="T130" fmla="+- 0 5655 2943"/>
                            <a:gd name="T131" fmla="*/ 5655 h 3700"/>
                            <a:gd name="T132" fmla="+- 0 11917 8233"/>
                            <a:gd name="T133" fmla="*/ T132 w 7633"/>
                            <a:gd name="T134" fmla="+- 0 5881 2943"/>
                            <a:gd name="T135" fmla="*/ 5881 h 3700"/>
                            <a:gd name="T136" fmla="+- 0 11917 8233"/>
                            <a:gd name="T137" fmla="*/ T136 w 7633"/>
                            <a:gd name="T138" fmla="+- 0 6164 2943"/>
                            <a:gd name="T139" fmla="*/ 6164 h 3700"/>
                            <a:gd name="T140" fmla="+- 0 12877 8233"/>
                            <a:gd name="T141" fmla="*/ T140 w 7633"/>
                            <a:gd name="T142" fmla="+- 0 5939 2943"/>
                            <a:gd name="T143" fmla="*/ 5939 h 3700"/>
                            <a:gd name="T144" fmla="+- 0 15866 8233"/>
                            <a:gd name="T145" fmla="*/ T144 w 7633"/>
                            <a:gd name="T146" fmla="+- 0 5713 2943"/>
                            <a:gd name="T147" fmla="*/ 5713 h 3700"/>
                            <a:gd name="T148" fmla="+- 0 15866 8233"/>
                            <a:gd name="T149" fmla="*/ T148 w 7633"/>
                            <a:gd name="T150" fmla="+- 0 5430 2943"/>
                            <a:gd name="T151" fmla="*/ 5430 h 3700"/>
                            <a:gd name="T152" fmla="+- 0 15388 8233"/>
                            <a:gd name="T153" fmla="*/ T152 w 7633"/>
                            <a:gd name="T154" fmla="+- 0 5204 2943"/>
                            <a:gd name="T155" fmla="*/ 5204 h 3700"/>
                            <a:gd name="T156" fmla="+- 0 12741 8233"/>
                            <a:gd name="T157" fmla="*/ T156 w 7633"/>
                            <a:gd name="T158" fmla="+- 0 5036 2943"/>
                            <a:gd name="T159" fmla="*/ 5036 h 3700"/>
                            <a:gd name="T160" fmla="+- 0 15403 8233"/>
                            <a:gd name="T161" fmla="*/ T160 w 7633"/>
                            <a:gd name="T162" fmla="+- 0 4808 2943"/>
                            <a:gd name="T163" fmla="*/ 4808 h 3700"/>
                            <a:gd name="T164" fmla="+- 0 15643 8233"/>
                            <a:gd name="T165" fmla="*/ T164 w 7633"/>
                            <a:gd name="T166" fmla="+- 0 4525 2943"/>
                            <a:gd name="T167" fmla="*/ 4525 h 3700"/>
                            <a:gd name="T168" fmla="+- 0 15431 8233"/>
                            <a:gd name="T169" fmla="*/ T168 w 7633"/>
                            <a:gd name="T170" fmla="+- 0 4299 2943"/>
                            <a:gd name="T171" fmla="*/ 4299 h 3700"/>
                            <a:gd name="T172" fmla="+- 0 14644 8233"/>
                            <a:gd name="T173" fmla="*/ T172 w 7633"/>
                            <a:gd name="T174" fmla="+- 0 4131 2943"/>
                            <a:gd name="T175" fmla="*/ 4131 h 3700"/>
                            <a:gd name="T176" fmla="+- 0 15475 8233"/>
                            <a:gd name="T177" fmla="*/ T176 w 7633"/>
                            <a:gd name="T178" fmla="+- 0 3906 2943"/>
                            <a:gd name="T179" fmla="*/ 3906 h 3700"/>
                            <a:gd name="T180" fmla="+- 0 15751 8233"/>
                            <a:gd name="T181" fmla="*/ T180 w 7633"/>
                            <a:gd name="T182" fmla="+- 0 3622 2943"/>
                            <a:gd name="T183" fmla="*/ 3622 h 3700"/>
                            <a:gd name="T184" fmla="+- 0 13943 8233"/>
                            <a:gd name="T185" fmla="*/ T184 w 7633"/>
                            <a:gd name="T186" fmla="+- 0 3452 2943"/>
                            <a:gd name="T187" fmla="*/ 3452 h 3700"/>
                            <a:gd name="T188" fmla="+- 0 15866 8233"/>
                            <a:gd name="T189" fmla="*/ T188 w 7633"/>
                            <a:gd name="T190" fmla="+- 0 3226 2943"/>
                            <a:gd name="T191" fmla="*/ 3226 h 3700"/>
                            <a:gd name="T192" fmla="+- 0 15866 8233"/>
                            <a:gd name="T193" fmla="*/ T192 w 7633"/>
                            <a:gd name="T194" fmla="+- 0 2943 2943"/>
                            <a:gd name="T195" fmla="*/ 2943 h 3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633" h="3700">
                              <a:moveTo>
                                <a:pt x="3641" y="3190"/>
                              </a:moveTo>
                              <a:lnTo>
                                <a:pt x="3195" y="3190"/>
                              </a:lnTo>
                              <a:lnTo>
                                <a:pt x="3195" y="2964"/>
                              </a:lnTo>
                              <a:lnTo>
                                <a:pt x="2403" y="2964"/>
                              </a:lnTo>
                              <a:lnTo>
                                <a:pt x="2403" y="2796"/>
                              </a:lnTo>
                              <a:lnTo>
                                <a:pt x="3605" y="2796"/>
                              </a:lnTo>
                              <a:lnTo>
                                <a:pt x="3605" y="2513"/>
                              </a:lnTo>
                              <a:lnTo>
                                <a:pt x="3183" y="2513"/>
                              </a:lnTo>
                              <a:lnTo>
                                <a:pt x="3183" y="2288"/>
                              </a:lnTo>
                              <a:lnTo>
                                <a:pt x="2832" y="2288"/>
                              </a:lnTo>
                              <a:lnTo>
                                <a:pt x="2832" y="2117"/>
                              </a:lnTo>
                              <a:lnTo>
                                <a:pt x="3365" y="2117"/>
                              </a:lnTo>
                              <a:lnTo>
                                <a:pt x="3365" y="1892"/>
                              </a:lnTo>
                              <a:lnTo>
                                <a:pt x="3492" y="1892"/>
                              </a:lnTo>
                              <a:lnTo>
                                <a:pt x="3492" y="1608"/>
                              </a:lnTo>
                              <a:lnTo>
                                <a:pt x="2710" y="1608"/>
                              </a:lnTo>
                              <a:lnTo>
                                <a:pt x="2710" y="1383"/>
                              </a:lnTo>
                              <a:lnTo>
                                <a:pt x="197" y="1383"/>
                              </a:lnTo>
                              <a:lnTo>
                                <a:pt x="197" y="1608"/>
                              </a:lnTo>
                              <a:lnTo>
                                <a:pt x="0" y="1608"/>
                              </a:lnTo>
                              <a:lnTo>
                                <a:pt x="0" y="1834"/>
                              </a:lnTo>
                              <a:lnTo>
                                <a:pt x="0" y="1892"/>
                              </a:lnTo>
                              <a:lnTo>
                                <a:pt x="0" y="2060"/>
                              </a:lnTo>
                              <a:lnTo>
                                <a:pt x="0" y="2117"/>
                              </a:lnTo>
                              <a:lnTo>
                                <a:pt x="0" y="2343"/>
                              </a:lnTo>
                              <a:lnTo>
                                <a:pt x="202" y="2343"/>
                              </a:lnTo>
                              <a:lnTo>
                                <a:pt x="202" y="2513"/>
                              </a:lnTo>
                              <a:lnTo>
                                <a:pt x="0" y="2513"/>
                              </a:lnTo>
                              <a:lnTo>
                                <a:pt x="0" y="2739"/>
                              </a:lnTo>
                              <a:lnTo>
                                <a:pt x="0" y="2796"/>
                              </a:lnTo>
                              <a:lnTo>
                                <a:pt x="0" y="3022"/>
                              </a:lnTo>
                              <a:lnTo>
                                <a:pt x="322" y="3022"/>
                              </a:lnTo>
                              <a:lnTo>
                                <a:pt x="322" y="3190"/>
                              </a:lnTo>
                              <a:lnTo>
                                <a:pt x="120" y="3190"/>
                              </a:lnTo>
                              <a:lnTo>
                                <a:pt x="120" y="3416"/>
                              </a:lnTo>
                              <a:lnTo>
                                <a:pt x="120" y="3474"/>
                              </a:lnTo>
                              <a:lnTo>
                                <a:pt x="120" y="3699"/>
                              </a:lnTo>
                              <a:lnTo>
                                <a:pt x="1762" y="3699"/>
                              </a:lnTo>
                              <a:lnTo>
                                <a:pt x="1762" y="3474"/>
                              </a:lnTo>
                              <a:lnTo>
                                <a:pt x="3641" y="3474"/>
                              </a:lnTo>
                              <a:lnTo>
                                <a:pt x="3641" y="3190"/>
                              </a:lnTo>
                              <a:close/>
                              <a:moveTo>
                                <a:pt x="7633" y="0"/>
                              </a:moveTo>
                              <a:lnTo>
                                <a:pt x="3804" y="0"/>
                              </a:lnTo>
                              <a:lnTo>
                                <a:pt x="3804" y="225"/>
                              </a:lnTo>
                              <a:lnTo>
                                <a:pt x="3804" y="283"/>
                              </a:lnTo>
                              <a:lnTo>
                                <a:pt x="3804" y="453"/>
                              </a:lnTo>
                              <a:lnTo>
                                <a:pt x="3804" y="509"/>
                              </a:lnTo>
                              <a:lnTo>
                                <a:pt x="3804" y="737"/>
                              </a:lnTo>
                              <a:lnTo>
                                <a:pt x="4001" y="737"/>
                              </a:lnTo>
                              <a:lnTo>
                                <a:pt x="4001" y="905"/>
                              </a:lnTo>
                              <a:lnTo>
                                <a:pt x="3684" y="905"/>
                              </a:lnTo>
                              <a:lnTo>
                                <a:pt x="3684" y="1131"/>
                              </a:lnTo>
                              <a:lnTo>
                                <a:pt x="3684" y="1188"/>
                              </a:lnTo>
                              <a:lnTo>
                                <a:pt x="3684" y="1414"/>
                              </a:lnTo>
                              <a:lnTo>
                                <a:pt x="4006" y="1414"/>
                              </a:lnTo>
                              <a:lnTo>
                                <a:pt x="4006" y="1582"/>
                              </a:lnTo>
                              <a:lnTo>
                                <a:pt x="3684" y="1582"/>
                              </a:lnTo>
                              <a:lnTo>
                                <a:pt x="3684" y="1865"/>
                              </a:lnTo>
                              <a:lnTo>
                                <a:pt x="4006" y="1865"/>
                              </a:lnTo>
                              <a:lnTo>
                                <a:pt x="4006" y="2036"/>
                              </a:lnTo>
                              <a:lnTo>
                                <a:pt x="3684" y="2036"/>
                              </a:lnTo>
                              <a:lnTo>
                                <a:pt x="3684" y="2319"/>
                              </a:lnTo>
                              <a:lnTo>
                                <a:pt x="3881" y="2319"/>
                              </a:lnTo>
                              <a:lnTo>
                                <a:pt x="3881" y="2544"/>
                              </a:lnTo>
                              <a:lnTo>
                                <a:pt x="3886" y="2544"/>
                              </a:lnTo>
                              <a:lnTo>
                                <a:pt x="3886" y="2712"/>
                              </a:lnTo>
                              <a:lnTo>
                                <a:pt x="3684" y="2712"/>
                              </a:lnTo>
                              <a:lnTo>
                                <a:pt x="3684" y="2938"/>
                              </a:lnTo>
                              <a:lnTo>
                                <a:pt x="3684" y="2996"/>
                              </a:lnTo>
                              <a:lnTo>
                                <a:pt x="3684" y="3221"/>
                              </a:lnTo>
                              <a:lnTo>
                                <a:pt x="4644" y="3221"/>
                              </a:lnTo>
                              <a:lnTo>
                                <a:pt x="4644" y="2996"/>
                              </a:lnTo>
                              <a:lnTo>
                                <a:pt x="7633" y="2996"/>
                              </a:lnTo>
                              <a:lnTo>
                                <a:pt x="7633" y="2770"/>
                              </a:lnTo>
                              <a:lnTo>
                                <a:pt x="7633" y="2712"/>
                              </a:lnTo>
                              <a:lnTo>
                                <a:pt x="7633" y="2487"/>
                              </a:lnTo>
                              <a:lnTo>
                                <a:pt x="7155" y="2487"/>
                              </a:lnTo>
                              <a:lnTo>
                                <a:pt x="7155" y="2261"/>
                              </a:lnTo>
                              <a:lnTo>
                                <a:pt x="4508" y="2261"/>
                              </a:lnTo>
                              <a:lnTo>
                                <a:pt x="4508" y="2093"/>
                              </a:lnTo>
                              <a:lnTo>
                                <a:pt x="7170" y="2093"/>
                              </a:lnTo>
                              <a:lnTo>
                                <a:pt x="7170" y="1865"/>
                              </a:lnTo>
                              <a:lnTo>
                                <a:pt x="7410" y="1865"/>
                              </a:lnTo>
                              <a:lnTo>
                                <a:pt x="7410" y="1582"/>
                              </a:lnTo>
                              <a:lnTo>
                                <a:pt x="7198" y="1582"/>
                              </a:lnTo>
                              <a:lnTo>
                                <a:pt x="7198" y="1356"/>
                              </a:lnTo>
                              <a:lnTo>
                                <a:pt x="6411" y="1356"/>
                              </a:lnTo>
                              <a:lnTo>
                                <a:pt x="6411" y="1188"/>
                              </a:lnTo>
                              <a:lnTo>
                                <a:pt x="7242" y="1188"/>
                              </a:lnTo>
                              <a:lnTo>
                                <a:pt x="7242" y="963"/>
                              </a:lnTo>
                              <a:lnTo>
                                <a:pt x="7518" y="963"/>
                              </a:lnTo>
                              <a:lnTo>
                                <a:pt x="7518" y="679"/>
                              </a:lnTo>
                              <a:lnTo>
                                <a:pt x="5710" y="679"/>
                              </a:lnTo>
                              <a:lnTo>
                                <a:pt x="5710" y="509"/>
                              </a:lnTo>
                              <a:lnTo>
                                <a:pt x="7633" y="509"/>
                              </a:lnTo>
                              <a:lnTo>
                                <a:pt x="7633" y="283"/>
                              </a:lnTo>
                              <a:lnTo>
                                <a:pt x="7633" y="225"/>
                              </a:lnTo>
                              <a:lnTo>
                                <a:pt x="76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EF10" id="AutoShape 7" o:spid="_x0000_s1026" style="position:absolute;margin-left:411.65pt;margin-top:147.15pt;width:381.65pt;height:185pt;z-index:-177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33,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" path="m3641,3190r-446,l3195,2964r-792,l2403,2796r1202,l3605,2513r-422,l3183,2288r-351,l2832,2117r533,l3365,1892r127,l3492,1608r-782,l2710,1383r-2513,l197,1608,,1608r,226l,1892r,168l,2117r,226l202,2343r,170l,2513r,226l,2796r,226l322,3022r,168l120,3190r,226l120,3474r,225l1762,3699r,-225l3641,3474r,-284xm7633,l3804,r,225l3804,283r,170l3804,509r,228l4001,737r,168l3684,905r,226l3684,1188r,226l4006,1414r,168l3684,1582r,283l4006,1865r,171l3684,2036r,283l3881,2319r,225l3886,2544r,168l3684,2712r,226l3684,2996r,225l4644,3221r,-225l7633,2996r,-226l7633,2712r,-225l7155,2487r,-226l4508,2261r,-168l7170,2093r,-228l7410,1865r,-283l7198,1582r,-226l6411,1356r,-168l7242,1188r,-225l7518,963r,-284l5710,679r,-170l7633,509r,-226l7633,225,7633,xe" stroked="f">
                <v:path arrowok="t" o:connecttype="custom" o:connectlocs="2028825,3894455;1525905,3750945;2289175,3644265;2021205,3464560;1798320,3321685;2136775,3213100;2217420,3070225;1720850,2889885;125095,2747010;0,2889885;0,3070225;0,3213100;128270,3356610;0,3464560;0,3644265;204470,3787775;76200,3894455;76200,4074795;1118870,4217670;2312035,4074795;4846955,1868805;2415540,2011680;2415540,2156460;2415540,2336800;2540635,2443480;2339340,2586990;2339340,2766695;2543810,2873375;2339340,3053080;2543810,3161665;2339340,3341370;2464435,3484245;2467610,3590925;2339340,3734435;2339340,3914140;2948940,3771265;4846955,3627755;4846955,3448050;4543425,3304540;2862580,3197860;4552950,3053080;4705350,2873375;4570730,2729865;4070985,2623185;4598670,2480310;4773930,2299970;3625850,2192020;4846955,2048510;4846955,1868805" o:connectangles="0,0,0,0,0,0,0,0,0,0,0,0,0,0,0,0,0,0,0,0,0,0,0,0,0,0,0,0,0,0,0,0,0,0,0,0,0,0,0,0,0,0,0,0,0,0,0,0,0"/>
                <w10:wrap anchorx="page" anchory="page"/>
              </v:shape>
            </w:pict>
          </mc:Fallback>
        </mc:AlternateContent>
      </w:r>
    </w:p>
    <w:p w:rsidR="00AC0E19" w:rsidRPr="009C6FBF" w:rsidRDefault="00AC0E19" w:rsidP="00C41850">
      <w:pPr>
        <w:tabs>
          <w:tab w:val="left" w:pos="567"/>
        </w:tabs>
        <w:rPr>
          <w:sz w:val="2"/>
          <w:szCs w:val="2"/>
        </w:rPr>
        <w:sectPr w:rsidR="00AC0E19" w:rsidRPr="009C6FBF">
          <w:pgSz w:w="16840" w:h="11910" w:orient="landscape"/>
          <w:pgMar w:top="560" w:right="840" w:bottom="1120" w:left="1000" w:header="0" w:footer="923"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5528"/>
        <w:gridCol w:w="3687"/>
        <w:gridCol w:w="3970"/>
      </w:tblGrid>
      <w:tr w:rsidR="00AC0E19" w:rsidRPr="009C6FBF">
        <w:trPr>
          <w:trHeight w:val="8778"/>
        </w:trPr>
        <w:tc>
          <w:tcPr>
            <w:tcW w:w="1570" w:type="dxa"/>
          </w:tcPr>
          <w:p w:rsidR="00AC0E19" w:rsidRPr="009C6FBF" w:rsidRDefault="00AC0E19" w:rsidP="00C41850">
            <w:pPr>
              <w:pStyle w:val="TableParagraph"/>
              <w:tabs>
                <w:tab w:val="left" w:pos="567"/>
              </w:tabs>
              <w:spacing w:before="8"/>
              <w:rPr>
                <w:b/>
                <w:sz w:val="24"/>
              </w:rPr>
            </w:pPr>
          </w:p>
          <w:p w:rsidR="00AC0E19" w:rsidRPr="009C6FBF" w:rsidRDefault="00E907FB" w:rsidP="00C41850">
            <w:pPr>
              <w:pStyle w:val="TableParagraph"/>
              <w:tabs>
                <w:tab w:val="left" w:pos="567"/>
              </w:tabs>
              <w:ind w:left="415"/>
              <w:rPr>
                <w:sz w:val="24"/>
              </w:rPr>
            </w:pPr>
            <w:r w:rsidRPr="009C6FBF">
              <w:rPr>
                <w:sz w:val="24"/>
              </w:rPr>
              <w:t>4</w:t>
            </w:r>
            <w:r w:rsidRPr="009C6FBF">
              <w:rPr>
                <w:spacing w:val="-1"/>
                <w:sz w:val="24"/>
              </w:rPr>
              <w:t xml:space="preserve"> </w:t>
            </w:r>
            <w:r w:rsidRPr="009C6FBF">
              <w:rPr>
                <w:sz w:val="24"/>
              </w:rPr>
              <w:t>класс</w:t>
            </w:r>
          </w:p>
        </w:tc>
        <w:tc>
          <w:tcPr>
            <w:tcW w:w="5528" w:type="dxa"/>
          </w:tcPr>
          <w:p w:rsidR="00AC0E19" w:rsidRPr="009C6FBF" w:rsidRDefault="00E907FB" w:rsidP="008C699E">
            <w:pPr>
              <w:pStyle w:val="TableParagraph"/>
              <w:numPr>
                <w:ilvl w:val="0"/>
                <w:numId w:val="4"/>
              </w:numPr>
              <w:tabs>
                <w:tab w:val="left" w:pos="343"/>
                <w:tab w:val="left" w:pos="567"/>
              </w:tabs>
              <w:spacing w:line="196" w:lineRule="auto"/>
              <w:ind w:right="544" w:firstLine="0"/>
              <w:rPr>
                <w:sz w:val="24"/>
              </w:rPr>
            </w:pPr>
            <w:r w:rsidRPr="009C6FBF">
              <w:rPr>
                <w:sz w:val="24"/>
              </w:rPr>
              <w:t>Самостоятельно формулировать задание:</w:t>
            </w:r>
            <w:r w:rsidRPr="009C6FBF">
              <w:rPr>
                <w:spacing w:val="1"/>
                <w:sz w:val="24"/>
              </w:rPr>
              <w:t xml:space="preserve"> </w:t>
            </w:r>
            <w:r w:rsidRPr="009C6FBF">
              <w:rPr>
                <w:sz w:val="24"/>
              </w:rPr>
              <w:t>определять его цель, планировать алгоритм его</w:t>
            </w:r>
            <w:r w:rsidRPr="009C6FBF">
              <w:rPr>
                <w:spacing w:val="1"/>
                <w:sz w:val="24"/>
              </w:rPr>
              <w:t xml:space="preserve"> </w:t>
            </w:r>
            <w:r w:rsidRPr="009C6FBF">
              <w:rPr>
                <w:sz w:val="24"/>
              </w:rPr>
              <w:t>выполнения,</w:t>
            </w:r>
            <w:r w:rsidRPr="009C6FBF">
              <w:rPr>
                <w:spacing w:val="-4"/>
                <w:sz w:val="24"/>
              </w:rPr>
              <w:t xml:space="preserve"> </w:t>
            </w:r>
            <w:r w:rsidRPr="009C6FBF">
              <w:rPr>
                <w:sz w:val="24"/>
              </w:rPr>
              <w:t>корректировать работу</w:t>
            </w:r>
            <w:r w:rsidRPr="009C6FBF">
              <w:rPr>
                <w:spacing w:val="-5"/>
                <w:sz w:val="24"/>
              </w:rPr>
              <w:t xml:space="preserve"> </w:t>
            </w:r>
            <w:r w:rsidRPr="009C6FBF">
              <w:rPr>
                <w:sz w:val="24"/>
              </w:rPr>
              <w:t>по ходу</w:t>
            </w:r>
            <w:r w:rsidRPr="009C6FBF">
              <w:rPr>
                <w:spacing w:val="-6"/>
                <w:sz w:val="24"/>
              </w:rPr>
              <w:t xml:space="preserve"> </w:t>
            </w:r>
            <w:r w:rsidRPr="009C6FBF">
              <w:rPr>
                <w:sz w:val="24"/>
              </w:rPr>
              <w:t>его</w:t>
            </w:r>
            <w:r w:rsidRPr="009C6FBF">
              <w:rPr>
                <w:spacing w:val="-57"/>
                <w:sz w:val="24"/>
              </w:rPr>
              <w:t xml:space="preserve"> </w:t>
            </w:r>
            <w:r w:rsidRPr="009C6FBF">
              <w:rPr>
                <w:sz w:val="24"/>
              </w:rPr>
              <w:t>выполнения,</w:t>
            </w:r>
            <w:r w:rsidRPr="009C6FBF">
              <w:rPr>
                <w:spacing w:val="-1"/>
                <w:sz w:val="24"/>
              </w:rPr>
              <w:t xml:space="preserve"> </w:t>
            </w:r>
            <w:r w:rsidRPr="009C6FBF">
              <w:rPr>
                <w:sz w:val="24"/>
              </w:rPr>
              <w:t>самостоятельно</w:t>
            </w:r>
            <w:r w:rsidRPr="009C6FBF">
              <w:rPr>
                <w:spacing w:val="-1"/>
                <w:sz w:val="24"/>
              </w:rPr>
              <w:t xml:space="preserve"> </w:t>
            </w:r>
            <w:r w:rsidRPr="009C6FBF">
              <w:rPr>
                <w:sz w:val="24"/>
              </w:rPr>
              <w:t>оценивать.</w:t>
            </w:r>
          </w:p>
          <w:p w:rsidR="00AC0E19" w:rsidRPr="009C6FBF" w:rsidRDefault="00E907FB" w:rsidP="008C699E">
            <w:pPr>
              <w:pStyle w:val="TableParagraph"/>
              <w:numPr>
                <w:ilvl w:val="0"/>
                <w:numId w:val="4"/>
              </w:numPr>
              <w:tabs>
                <w:tab w:val="left" w:pos="334"/>
                <w:tab w:val="left" w:pos="567"/>
              </w:tabs>
              <w:spacing w:line="196" w:lineRule="auto"/>
              <w:ind w:right="29" w:firstLine="0"/>
              <w:rPr>
                <w:sz w:val="24"/>
              </w:rPr>
            </w:pPr>
            <w:r w:rsidRPr="009C6FBF">
              <w:rPr>
                <w:sz w:val="24"/>
              </w:rPr>
              <w:t xml:space="preserve">Использовать </w:t>
            </w:r>
            <w:proofErr w:type="gramStart"/>
            <w:r w:rsidRPr="009C6FBF">
              <w:rPr>
                <w:sz w:val="24"/>
              </w:rPr>
              <w:t>при выполнения</w:t>
            </w:r>
            <w:proofErr w:type="gramEnd"/>
            <w:r w:rsidRPr="009C6FBF">
              <w:rPr>
                <w:sz w:val="24"/>
              </w:rPr>
              <w:t xml:space="preserve"> задания различные</w:t>
            </w:r>
            <w:r w:rsidRPr="009C6FBF">
              <w:rPr>
                <w:spacing w:val="-57"/>
                <w:sz w:val="24"/>
              </w:rPr>
              <w:t xml:space="preserve"> </w:t>
            </w:r>
            <w:r w:rsidRPr="009C6FBF">
              <w:rPr>
                <w:sz w:val="24"/>
              </w:rPr>
              <w:t>средства: справочную литературу, ИКТ,</w:t>
            </w:r>
            <w:r w:rsidRPr="009C6FBF">
              <w:rPr>
                <w:spacing w:val="1"/>
                <w:sz w:val="24"/>
              </w:rPr>
              <w:t xml:space="preserve"> </w:t>
            </w:r>
            <w:r w:rsidRPr="009C6FBF">
              <w:rPr>
                <w:sz w:val="24"/>
              </w:rPr>
              <w:t>инструменты</w:t>
            </w:r>
            <w:r w:rsidRPr="009C6FBF">
              <w:rPr>
                <w:spacing w:val="-1"/>
                <w:sz w:val="24"/>
              </w:rPr>
              <w:t xml:space="preserve"> </w:t>
            </w:r>
            <w:r w:rsidRPr="009C6FBF">
              <w:rPr>
                <w:sz w:val="24"/>
              </w:rPr>
              <w:t>и приборы.</w:t>
            </w:r>
          </w:p>
          <w:p w:rsidR="00AC0E19" w:rsidRPr="009C6FBF" w:rsidRDefault="00E907FB" w:rsidP="008C699E">
            <w:pPr>
              <w:pStyle w:val="TableParagraph"/>
              <w:numPr>
                <w:ilvl w:val="0"/>
                <w:numId w:val="4"/>
              </w:numPr>
              <w:tabs>
                <w:tab w:val="left" w:pos="334"/>
                <w:tab w:val="left" w:pos="567"/>
              </w:tabs>
              <w:spacing w:line="196" w:lineRule="auto"/>
              <w:ind w:right="1293" w:firstLine="0"/>
              <w:rPr>
                <w:sz w:val="24"/>
              </w:rPr>
            </w:pPr>
            <w:r w:rsidRPr="009C6FBF">
              <w:rPr>
                <w:sz w:val="24"/>
              </w:rPr>
              <w:t>Определять</w:t>
            </w:r>
            <w:r w:rsidRPr="009C6FBF">
              <w:rPr>
                <w:spacing w:val="-6"/>
                <w:sz w:val="24"/>
              </w:rPr>
              <w:t xml:space="preserve"> </w:t>
            </w:r>
            <w:r w:rsidRPr="009C6FBF">
              <w:rPr>
                <w:sz w:val="24"/>
              </w:rPr>
              <w:t>самостоятельно</w:t>
            </w:r>
            <w:r w:rsidRPr="009C6FBF">
              <w:rPr>
                <w:spacing w:val="-5"/>
                <w:sz w:val="24"/>
              </w:rPr>
              <w:t xml:space="preserve"> </w:t>
            </w:r>
            <w:r w:rsidRPr="009C6FBF">
              <w:rPr>
                <w:sz w:val="24"/>
              </w:rPr>
              <w:t>критерии</w:t>
            </w:r>
            <w:r w:rsidRPr="009C6FBF">
              <w:rPr>
                <w:spacing w:val="-57"/>
                <w:sz w:val="24"/>
              </w:rPr>
              <w:t xml:space="preserve"> </w:t>
            </w:r>
            <w:r w:rsidRPr="009C6FBF">
              <w:rPr>
                <w:sz w:val="24"/>
              </w:rPr>
              <w:t>оценивания,</w:t>
            </w:r>
            <w:r w:rsidRPr="009C6FBF">
              <w:rPr>
                <w:spacing w:val="-4"/>
                <w:sz w:val="24"/>
              </w:rPr>
              <w:t xml:space="preserve"> </w:t>
            </w:r>
            <w:r w:rsidRPr="009C6FBF">
              <w:rPr>
                <w:sz w:val="24"/>
              </w:rPr>
              <w:t>давать</w:t>
            </w:r>
            <w:r w:rsidRPr="009C6FBF">
              <w:rPr>
                <w:spacing w:val="-1"/>
                <w:sz w:val="24"/>
              </w:rPr>
              <w:t xml:space="preserve"> </w:t>
            </w:r>
            <w:r w:rsidRPr="009C6FBF">
              <w:rPr>
                <w:sz w:val="24"/>
              </w:rPr>
              <w:t>самооценку.</w:t>
            </w:r>
          </w:p>
        </w:tc>
        <w:tc>
          <w:tcPr>
            <w:tcW w:w="3687" w:type="dxa"/>
          </w:tcPr>
          <w:p w:rsidR="00AC0E19" w:rsidRPr="009C6FBF" w:rsidRDefault="00E907FB" w:rsidP="008C699E">
            <w:pPr>
              <w:pStyle w:val="TableParagraph"/>
              <w:numPr>
                <w:ilvl w:val="0"/>
                <w:numId w:val="3"/>
              </w:numPr>
              <w:tabs>
                <w:tab w:val="left" w:pos="338"/>
                <w:tab w:val="left" w:pos="567"/>
              </w:tabs>
              <w:spacing w:line="196" w:lineRule="auto"/>
              <w:ind w:right="18" w:firstLine="0"/>
              <w:rPr>
                <w:sz w:val="24"/>
              </w:rPr>
            </w:pPr>
            <w:r w:rsidRPr="009C6FBF">
              <w:rPr>
                <w:sz w:val="24"/>
              </w:rPr>
              <w:t>Ориентироваться в учебнике:</w:t>
            </w:r>
            <w:r w:rsidRPr="009C6FBF">
              <w:rPr>
                <w:spacing w:val="1"/>
                <w:sz w:val="24"/>
              </w:rPr>
              <w:t xml:space="preserve"> </w:t>
            </w:r>
            <w:r w:rsidRPr="009C6FBF">
              <w:rPr>
                <w:sz w:val="24"/>
              </w:rPr>
              <w:t>определять умения, которые будут</w:t>
            </w:r>
            <w:r w:rsidRPr="009C6FBF">
              <w:rPr>
                <w:spacing w:val="1"/>
                <w:sz w:val="24"/>
              </w:rPr>
              <w:t xml:space="preserve"> </w:t>
            </w:r>
            <w:r w:rsidRPr="009C6FBF">
              <w:rPr>
                <w:sz w:val="24"/>
              </w:rPr>
              <w:t>сформированы на основе изучения</w:t>
            </w:r>
            <w:r w:rsidRPr="009C6FBF">
              <w:rPr>
                <w:spacing w:val="1"/>
                <w:sz w:val="24"/>
              </w:rPr>
              <w:t xml:space="preserve"> </w:t>
            </w:r>
            <w:r w:rsidRPr="009C6FBF">
              <w:rPr>
                <w:sz w:val="24"/>
              </w:rPr>
              <w:t>данного раздела; определять круг</w:t>
            </w:r>
            <w:r w:rsidRPr="009C6FBF">
              <w:rPr>
                <w:spacing w:val="1"/>
                <w:sz w:val="24"/>
              </w:rPr>
              <w:t xml:space="preserve"> </w:t>
            </w:r>
            <w:r w:rsidRPr="009C6FBF">
              <w:rPr>
                <w:sz w:val="24"/>
              </w:rPr>
              <w:t>своего</w:t>
            </w:r>
            <w:r w:rsidRPr="009C6FBF">
              <w:rPr>
                <w:spacing w:val="-7"/>
                <w:sz w:val="24"/>
              </w:rPr>
              <w:t xml:space="preserve"> </w:t>
            </w:r>
            <w:r w:rsidRPr="009C6FBF">
              <w:rPr>
                <w:sz w:val="24"/>
              </w:rPr>
              <w:t>незнания;</w:t>
            </w:r>
            <w:r w:rsidRPr="009C6FBF">
              <w:rPr>
                <w:spacing w:val="-5"/>
                <w:sz w:val="24"/>
              </w:rPr>
              <w:t xml:space="preserve"> </w:t>
            </w:r>
            <w:r w:rsidRPr="009C6FBF">
              <w:rPr>
                <w:sz w:val="24"/>
              </w:rPr>
              <w:t>планировать</w:t>
            </w:r>
            <w:r w:rsidRPr="009C6FBF">
              <w:rPr>
                <w:spacing w:val="-6"/>
                <w:sz w:val="24"/>
              </w:rPr>
              <w:t xml:space="preserve"> </w:t>
            </w:r>
            <w:r w:rsidRPr="009C6FBF">
              <w:rPr>
                <w:sz w:val="24"/>
              </w:rPr>
              <w:t>свою</w:t>
            </w:r>
            <w:r w:rsidRPr="009C6FBF">
              <w:rPr>
                <w:spacing w:val="-57"/>
                <w:sz w:val="24"/>
              </w:rPr>
              <w:t xml:space="preserve"> </w:t>
            </w:r>
            <w:r w:rsidRPr="009C6FBF">
              <w:rPr>
                <w:sz w:val="24"/>
              </w:rPr>
              <w:t>работу по изучению незнакомого</w:t>
            </w:r>
            <w:r w:rsidRPr="009C6FBF">
              <w:rPr>
                <w:spacing w:val="1"/>
                <w:sz w:val="24"/>
              </w:rPr>
              <w:t xml:space="preserve"> </w:t>
            </w:r>
            <w:r w:rsidRPr="009C6FBF">
              <w:rPr>
                <w:sz w:val="24"/>
              </w:rPr>
              <w:t>материала.</w:t>
            </w:r>
          </w:p>
          <w:p w:rsidR="00AC0E19" w:rsidRPr="009C6FBF" w:rsidRDefault="00E907FB" w:rsidP="008C699E">
            <w:pPr>
              <w:pStyle w:val="TableParagraph"/>
              <w:numPr>
                <w:ilvl w:val="0"/>
                <w:numId w:val="3"/>
              </w:numPr>
              <w:tabs>
                <w:tab w:val="left" w:pos="338"/>
                <w:tab w:val="left" w:pos="567"/>
              </w:tabs>
              <w:ind w:right="53" w:firstLine="0"/>
              <w:rPr>
                <w:sz w:val="24"/>
              </w:rPr>
            </w:pPr>
            <w:r w:rsidRPr="009C6FBF">
              <w:rPr>
                <w:sz w:val="24"/>
              </w:rPr>
              <w:t>Самостоятельно предполагать,</w:t>
            </w:r>
            <w:r w:rsidRPr="009C6FBF">
              <w:rPr>
                <w:spacing w:val="1"/>
                <w:sz w:val="24"/>
              </w:rPr>
              <w:t xml:space="preserve"> </w:t>
            </w:r>
            <w:r w:rsidRPr="009C6FBF">
              <w:rPr>
                <w:sz w:val="24"/>
              </w:rPr>
              <w:t>какая дополнительная информация</w:t>
            </w:r>
            <w:r w:rsidRPr="009C6FBF">
              <w:rPr>
                <w:spacing w:val="-57"/>
                <w:sz w:val="24"/>
              </w:rPr>
              <w:t xml:space="preserve"> </w:t>
            </w:r>
            <w:r w:rsidRPr="009C6FBF">
              <w:rPr>
                <w:sz w:val="24"/>
              </w:rPr>
              <w:t>буде нужна для изучения</w:t>
            </w:r>
            <w:r w:rsidRPr="009C6FBF">
              <w:rPr>
                <w:spacing w:val="1"/>
                <w:sz w:val="24"/>
              </w:rPr>
              <w:t xml:space="preserve"> </w:t>
            </w:r>
            <w:r w:rsidRPr="009C6FBF">
              <w:rPr>
                <w:sz w:val="24"/>
              </w:rPr>
              <w:t>незнакомого</w:t>
            </w:r>
            <w:r w:rsidRPr="009C6FBF">
              <w:rPr>
                <w:spacing w:val="-2"/>
                <w:sz w:val="24"/>
              </w:rPr>
              <w:t xml:space="preserve"> </w:t>
            </w:r>
            <w:r w:rsidRPr="009C6FBF">
              <w:rPr>
                <w:sz w:val="24"/>
              </w:rPr>
              <w:t>материала;</w:t>
            </w:r>
          </w:p>
          <w:p w:rsidR="00AC0E19" w:rsidRPr="009C6FBF" w:rsidRDefault="00E907FB" w:rsidP="00C41850">
            <w:pPr>
              <w:pStyle w:val="TableParagraph"/>
              <w:tabs>
                <w:tab w:val="left" w:pos="567"/>
              </w:tabs>
              <w:ind w:left="11" w:right="82"/>
              <w:jc w:val="both"/>
              <w:rPr>
                <w:sz w:val="24"/>
              </w:rPr>
            </w:pPr>
            <w:r w:rsidRPr="009C6FBF">
              <w:rPr>
                <w:sz w:val="24"/>
              </w:rPr>
              <w:t>отбирать необходимые источники</w:t>
            </w:r>
            <w:r w:rsidRPr="009C6FBF">
              <w:rPr>
                <w:spacing w:val="1"/>
                <w:sz w:val="24"/>
              </w:rPr>
              <w:t xml:space="preserve"> </w:t>
            </w:r>
            <w:r w:rsidRPr="009C6FBF">
              <w:rPr>
                <w:sz w:val="24"/>
              </w:rPr>
              <w:t>информации среди предложенных</w:t>
            </w:r>
            <w:r w:rsidRPr="009C6FBF">
              <w:rPr>
                <w:spacing w:val="-57"/>
                <w:sz w:val="24"/>
              </w:rPr>
              <w:t xml:space="preserve"> </w:t>
            </w:r>
            <w:r w:rsidRPr="009C6FBF">
              <w:rPr>
                <w:sz w:val="24"/>
              </w:rPr>
              <w:t>учителем словарей, энциклопедий,</w:t>
            </w:r>
            <w:r w:rsidRPr="009C6FBF">
              <w:rPr>
                <w:spacing w:val="-57"/>
                <w:sz w:val="24"/>
              </w:rPr>
              <w:t xml:space="preserve"> </w:t>
            </w:r>
            <w:r w:rsidRPr="009C6FBF">
              <w:rPr>
                <w:sz w:val="24"/>
              </w:rPr>
              <w:t>справочников,</w:t>
            </w:r>
            <w:r w:rsidRPr="009C6FBF">
              <w:rPr>
                <w:spacing w:val="-6"/>
                <w:sz w:val="24"/>
              </w:rPr>
              <w:t xml:space="preserve"> </w:t>
            </w:r>
            <w:r w:rsidRPr="009C6FBF">
              <w:rPr>
                <w:sz w:val="24"/>
              </w:rPr>
              <w:t>электронные</w:t>
            </w:r>
            <w:r w:rsidRPr="009C6FBF">
              <w:rPr>
                <w:spacing w:val="-7"/>
                <w:sz w:val="24"/>
              </w:rPr>
              <w:t xml:space="preserve"> </w:t>
            </w:r>
            <w:r w:rsidRPr="009C6FBF">
              <w:rPr>
                <w:sz w:val="24"/>
              </w:rPr>
              <w:t>диски.</w:t>
            </w:r>
          </w:p>
          <w:p w:rsidR="00AC0E19" w:rsidRPr="009C6FBF" w:rsidRDefault="00E907FB" w:rsidP="008C699E">
            <w:pPr>
              <w:pStyle w:val="TableParagraph"/>
              <w:numPr>
                <w:ilvl w:val="0"/>
                <w:numId w:val="3"/>
              </w:numPr>
              <w:tabs>
                <w:tab w:val="left" w:pos="338"/>
                <w:tab w:val="left" w:pos="567"/>
              </w:tabs>
              <w:spacing w:line="196" w:lineRule="auto"/>
              <w:ind w:right="305" w:firstLine="0"/>
              <w:rPr>
                <w:sz w:val="24"/>
              </w:rPr>
            </w:pPr>
            <w:r w:rsidRPr="009C6FBF">
              <w:rPr>
                <w:sz w:val="24"/>
              </w:rPr>
              <w:t>Сопоставлять и отбирать</w:t>
            </w:r>
            <w:r w:rsidRPr="009C6FBF">
              <w:rPr>
                <w:spacing w:val="1"/>
                <w:sz w:val="24"/>
              </w:rPr>
              <w:t xml:space="preserve"> </w:t>
            </w:r>
            <w:r w:rsidRPr="009C6FBF">
              <w:rPr>
                <w:sz w:val="24"/>
              </w:rPr>
              <w:t>информацию, полученную из</w:t>
            </w:r>
            <w:r w:rsidRPr="009C6FBF">
              <w:rPr>
                <w:spacing w:val="1"/>
                <w:sz w:val="24"/>
              </w:rPr>
              <w:t xml:space="preserve"> </w:t>
            </w:r>
            <w:r w:rsidRPr="009C6FBF">
              <w:rPr>
                <w:sz w:val="24"/>
              </w:rPr>
              <w:t>различных</w:t>
            </w:r>
            <w:r w:rsidRPr="009C6FBF">
              <w:rPr>
                <w:spacing w:val="-4"/>
                <w:sz w:val="24"/>
              </w:rPr>
              <w:t xml:space="preserve"> </w:t>
            </w:r>
            <w:r w:rsidRPr="009C6FBF">
              <w:rPr>
                <w:sz w:val="24"/>
              </w:rPr>
              <w:t>источников</w:t>
            </w:r>
            <w:r w:rsidRPr="009C6FBF">
              <w:rPr>
                <w:spacing w:val="-8"/>
                <w:sz w:val="24"/>
              </w:rPr>
              <w:t xml:space="preserve"> </w:t>
            </w:r>
            <w:r w:rsidRPr="009C6FBF">
              <w:rPr>
                <w:sz w:val="24"/>
              </w:rPr>
              <w:t>(словари,</w:t>
            </w:r>
            <w:r w:rsidRPr="009C6FBF">
              <w:rPr>
                <w:spacing w:val="-57"/>
                <w:sz w:val="24"/>
              </w:rPr>
              <w:t xml:space="preserve"> </w:t>
            </w:r>
            <w:r w:rsidRPr="009C6FBF">
              <w:rPr>
                <w:sz w:val="24"/>
              </w:rPr>
              <w:t>энциклопедии, справочники,</w:t>
            </w:r>
            <w:r w:rsidRPr="009C6FBF">
              <w:rPr>
                <w:spacing w:val="1"/>
                <w:sz w:val="24"/>
              </w:rPr>
              <w:t xml:space="preserve"> </w:t>
            </w:r>
            <w:r w:rsidRPr="009C6FBF">
              <w:rPr>
                <w:sz w:val="24"/>
              </w:rPr>
              <w:t>электронные диски, сеть</w:t>
            </w:r>
            <w:r w:rsidRPr="009C6FBF">
              <w:rPr>
                <w:spacing w:val="1"/>
                <w:sz w:val="24"/>
              </w:rPr>
              <w:t xml:space="preserve"> </w:t>
            </w:r>
            <w:r w:rsidRPr="009C6FBF">
              <w:rPr>
                <w:sz w:val="24"/>
              </w:rPr>
              <w:t>Интернет).</w:t>
            </w:r>
          </w:p>
          <w:p w:rsidR="00AC0E19" w:rsidRPr="009C6FBF" w:rsidRDefault="00E907FB" w:rsidP="008C699E">
            <w:pPr>
              <w:pStyle w:val="TableParagraph"/>
              <w:numPr>
                <w:ilvl w:val="0"/>
                <w:numId w:val="3"/>
              </w:numPr>
              <w:tabs>
                <w:tab w:val="left" w:pos="334"/>
                <w:tab w:val="left" w:pos="567"/>
              </w:tabs>
              <w:spacing w:line="196" w:lineRule="auto"/>
              <w:ind w:right="144" w:firstLine="0"/>
              <w:rPr>
                <w:sz w:val="24"/>
              </w:rPr>
            </w:pPr>
            <w:r w:rsidRPr="009C6FBF">
              <w:rPr>
                <w:sz w:val="24"/>
              </w:rPr>
              <w:t>Анализировать, сравнивать,</w:t>
            </w:r>
            <w:r w:rsidRPr="009C6FBF">
              <w:rPr>
                <w:spacing w:val="1"/>
                <w:sz w:val="24"/>
              </w:rPr>
              <w:t xml:space="preserve"> </w:t>
            </w:r>
            <w:r w:rsidRPr="009C6FBF">
              <w:rPr>
                <w:sz w:val="24"/>
              </w:rPr>
              <w:t>группировать различные объекты,</w:t>
            </w:r>
            <w:r w:rsidRPr="009C6FBF">
              <w:rPr>
                <w:spacing w:val="-58"/>
                <w:sz w:val="24"/>
              </w:rPr>
              <w:t xml:space="preserve"> </w:t>
            </w:r>
            <w:r w:rsidRPr="009C6FBF">
              <w:rPr>
                <w:sz w:val="24"/>
              </w:rPr>
              <w:t>явления,</w:t>
            </w:r>
            <w:r w:rsidRPr="009C6FBF">
              <w:rPr>
                <w:spacing w:val="-3"/>
                <w:sz w:val="24"/>
              </w:rPr>
              <w:t xml:space="preserve"> </w:t>
            </w:r>
            <w:r w:rsidRPr="009C6FBF">
              <w:rPr>
                <w:sz w:val="24"/>
              </w:rPr>
              <w:t>факты.</w:t>
            </w:r>
          </w:p>
          <w:p w:rsidR="00AC0E19" w:rsidRPr="009C6FBF" w:rsidRDefault="00E907FB" w:rsidP="008C699E">
            <w:pPr>
              <w:pStyle w:val="TableParagraph"/>
              <w:numPr>
                <w:ilvl w:val="0"/>
                <w:numId w:val="3"/>
              </w:numPr>
              <w:tabs>
                <w:tab w:val="left" w:pos="338"/>
                <w:tab w:val="left" w:pos="567"/>
              </w:tabs>
              <w:spacing w:line="199" w:lineRule="auto"/>
              <w:ind w:right="29" w:firstLine="0"/>
              <w:rPr>
                <w:sz w:val="24"/>
              </w:rPr>
            </w:pPr>
            <w:r w:rsidRPr="009C6FBF">
              <w:rPr>
                <w:sz w:val="24"/>
              </w:rPr>
              <w:t>Самостоятельно</w:t>
            </w:r>
            <w:r w:rsidRPr="009C6FBF">
              <w:rPr>
                <w:spacing w:val="-6"/>
                <w:sz w:val="24"/>
              </w:rPr>
              <w:t xml:space="preserve"> </w:t>
            </w:r>
            <w:r w:rsidRPr="009C6FBF">
              <w:rPr>
                <w:sz w:val="24"/>
              </w:rPr>
              <w:t>делать</w:t>
            </w:r>
            <w:r w:rsidRPr="009C6FBF">
              <w:rPr>
                <w:spacing w:val="-5"/>
                <w:sz w:val="24"/>
              </w:rPr>
              <w:t xml:space="preserve"> </w:t>
            </w:r>
            <w:r w:rsidRPr="009C6FBF">
              <w:rPr>
                <w:sz w:val="24"/>
              </w:rPr>
              <w:t>выводы,</w:t>
            </w:r>
            <w:r w:rsidRPr="009C6FBF">
              <w:rPr>
                <w:spacing w:val="-57"/>
                <w:sz w:val="24"/>
              </w:rPr>
              <w:t xml:space="preserve"> </w:t>
            </w:r>
            <w:r w:rsidRPr="009C6FBF">
              <w:rPr>
                <w:sz w:val="24"/>
              </w:rPr>
              <w:t>перерабатывать</w:t>
            </w:r>
            <w:r w:rsidRPr="009C6FBF">
              <w:rPr>
                <w:spacing w:val="-1"/>
                <w:sz w:val="24"/>
              </w:rPr>
              <w:t xml:space="preserve"> </w:t>
            </w:r>
            <w:r w:rsidRPr="009C6FBF">
              <w:rPr>
                <w:sz w:val="24"/>
              </w:rPr>
              <w:t>информацию</w:t>
            </w:r>
          </w:p>
          <w:p w:rsidR="00AC0E19" w:rsidRPr="009C6FBF" w:rsidRDefault="00E907FB" w:rsidP="00C41850">
            <w:pPr>
              <w:pStyle w:val="TableParagraph"/>
              <w:tabs>
                <w:tab w:val="left" w:pos="567"/>
              </w:tabs>
              <w:spacing w:line="196" w:lineRule="auto"/>
              <w:ind w:left="11" w:right="112"/>
              <w:rPr>
                <w:sz w:val="24"/>
              </w:rPr>
            </w:pPr>
            <w:r w:rsidRPr="009C6FBF">
              <w:rPr>
                <w:sz w:val="24"/>
              </w:rPr>
              <w:t>представлять информацию на</w:t>
            </w:r>
            <w:r w:rsidRPr="009C6FBF">
              <w:rPr>
                <w:spacing w:val="1"/>
                <w:sz w:val="24"/>
              </w:rPr>
              <w:t xml:space="preserve"> </w:t>
            </w:r>
            <w:r w:rsidRPr="009C6FBF">
              <w:rPr>
                <w:sz w:val="24"/>
              </w:rPr>
              <w:t>основе</w:t>
            </w:r>
            <w:r w:rsidRPr="009C6FBF">
              <w:rPr>
                <w:spacing w:val="-4"/>
                <w:sz w:val="24"/>
              </w:rPr>
              <w:t xml:space="preserve"> </w:t>
            </w:r>
            <w:r w:rsidRPr="009C6FBF">
              <w:rPr>
                <w:sz w:val="24"/>
              </w:rPr>
              <w:t>схем,</w:t>
            </w:r>
            <w:r w:rsidRPr="009C6FBF">
              <w:rPr>
                <w:spacing w:val="-2"/>
                <w:sz w:val="24"/>
              </w:rPr>
              <w:t xml:space="preserve"> </w:t>
            </w:r>
            <w:r w:rsidRPr="009C6FBF">
              <w:rPr>
                <w:sz w:val="24"/>
              </w:rPr>
              <w:t>моделей,</w:t>
            </w:r>
            <w:r w:rsidRPr="009C6FBF">
              <w:rPr>
                <w:spacing w:val="-1"/>
                <w:sz w:val="24"/>
              </w:rPr>
              <w:t xml:space="preserve"> </w:t>
            </w:r>
            <w:r w:rsidRPr="009C6FBF">
              <w:rPr>
                <w:sz w:val="24"/>
              </w:rPr>
              <w:t>сообщений.</w:t>
            </w:r>
          </w:p>
          <w:p w:rsidR="00AC0E19" w:rsidRPr="009C6FBF" w:rsidRDefault="00E907FB" w:rsidP="008C699E">
            <w:pPr>
              <w:pStyle w:val="TableParagraph"/>
              <w:numPr>
                <w:ilvl w:val="0"/>
                <w:numId w:val="3"/>
              </w:numPr>
              <w:tabs>
                <w:tab w:val="left" w:pos="218"/>
                <w:tab w:val="left" w:pos="567"/>
              </w:tabs>
              <w:spacing w:line="209" w:lineRule="exact"/>
              <w:ind w:left="218" w:hanging="207"/>
              <w:rPr>
                <w:sz w:val="24"/>
              </w:rPr>
            </w:pPr>
            <w:r w:rsidRPr="009C6FBF">
              <w:rPr>
                <w:sz w:val="24"/>
              </w:rPr>
              <w:t>Составлять</w:t>
            </w:r>
            <w:r w:rsidRPr="009C6FBF">
              <w:rPr>
                <w:spacing w:val="-3"/>
                <w:sz w:val="24"/>
              </w:rPr>
              <w:t xml:space="preserve"> </w:t>
            </w:r>
            <w:r w:rsidRPr="009C6FBF">
              <w:rPr>
                <w:sz w:val="24"/>
              </w:rPr>
              <w:t>план</w:t>
            </w:r>
            <w:r w:rsidRPr="009C6FBF">
              <w:rPr>
                <w:spacing w:val="-3"/>
                <w:sz w:val="24"/>
              </w:rPr>
              <w:t xml:space="preserve"> </w:t>
            </w:r>
            <w:r w:rsidRPr="009C6FBF">
              <w:rPr>
                <w:sz w:val="24"/>
              </w:rPr>
              <w:t>текста.</w:t>
            </w:r>
          </w:p>
          <w:p w:rsidR="00AC0E19" w:rsidRPr="009C6FBF" w:rsidRDefault="00E907FB" w:rsidP="008C699E">
            <w:pPr>
              <w:pStyle w:val="TableParagraph"/>
              <w:numPr>
                <w:ilvl w:val="0"/>
                <w:numId w:val="3"/>
              </w:numPr>
              <w:tabs>
                <w:tab w:val="left" w:pos="218"/>
                <w:tab w:val="left" w:pos="567"/>
              </w:tabs>
              <w:spacing w:before="4" w:line="196" w:lineRule="auto"/>
              <w:ind w:right="23" w:firstLine="0"/>
              <w:rPr>
                <w:sz w:val="24"/>
              </w:rPr>
            </w:pPr>
            <w:r w:rsidRPr="009C6FBF">
              <w:rPr>
                <w:sz w:val="24"/>
              </w:rPr>
              <w:t>Уметь передавать содержание в</w:t>
            </w:r>
            <w:r w:rsidRPr="009C6FBF">
              <w:rPr>
                <w:spacing w:val="1"/>
                <w:sz w:val="24"/>
              </w:rPr>
              <w:t xml:space="preserve"> </w:t>
            </w:r>
            <w:r w:rsidRPr="009C6FBF">
              <w:rPr>
                <w:sz w:val="24"/>
              </w:rPr>
              <w:t xml:space="preserve">сжатом, выборочном или </w:t>
            </w:r>
            <w:proofErr w:type="spellStart"/>
            <w:r w:rsidRPr="009C6FBF">
              <w:rPr>
                <w:sz w:val="24"/>
              </w:rPr>
              <w:t>развёрну</w:t>
            </w:r>
            <w:proofErr w:type="spellEnd"/>
            <w:r w:rsidRPr="009C6FBF">
              <w:rPr>
                <w:sz w:val="24"/>
              </w:rPr>
              <w:t>-</w:t>
            </w:r>
            <w:r w:rsidRPr="009C6FBF">
              <w:rPr>
                <w:spacing w:val="-57"/>
                <w:sz w:val="24"/>
              </w:rPr>
              <w:t xml:space="preserve"> </w:t>
            </w:r>
            <w:r w:rsidRPr="009C6FBF">
              <w:rPr>
                <w:sz w:val="24"/>
              </w:rPr>
              <w:t>том</w:t>
            </w:r>
            <w:r w:rsidRPr="009C6FBF">
              <w:rPr>
                <w:spacing w:val="-2"/>
                <w:sz w:val="24"/>
              </w:rPr>
              <w:t xml:space="preserve"> </w:t>
            </w:r>
            <w:r w:rsidRPr="009C6FBF">
              <w:rPr>
                <w:sz w:val="24"/>
              </w:rPr>
              <w:t>виде</w:t>
            </w:r>
          </w:p>
        </w:tc>
        <w:tc>
          <w:tcPr>
            <w:tcW w:w="3970" w:type="dxa"/>
          </w:tcPr>
          <w:p w:rsidR="00AC0E19" w:rsidRPr="009C6FBF" w:rsidRDefault="00AC0E19" w:rsidP="00C41850">
            <w:pPr>
              <w:pStyle w:val="TableParagraph"/>
              <w:tabs>
                <w:tab w:val="left" w:pos="567"/>
              </w:tabs>
              <w:spacing w:before="11"/>
              <w:rPr>
                <w:b/>
                <w:sz w:val="25"/>
              </w:rPr>
            </w:pPr>
          </w:p>
          <w:p w:rsidR="00AC0E19" w:rsidRPr="009C6FBF" w:rsidRDefault="00E907FB" w:rsidP="00C41850">
            <w:pPr>
              <w:pStyle w:val="TableParagraph"/>
              <w:tabs>
                <w:tab w:val="left" w:pos="567"/>
              </w:tabs>
              <w:spacing w:line="196" w:lineRule="auto"/>
              <w:ind w:left="129" w:right="2"/>
              <w:jc w:val="both"/>
              <w:rPr>
                <w:sz w:val="24"/>
              </w:rPr>
            </w:pPr>
            <w:r w:rsidRPr="009C6FBF">
              <w:rPr>
                <w:sz w:val="24"/>
              </w:rPr>
              <w:t>Участвовать</w:t>
            </w:r>
            <w:r w:rsidRPr="009C6FBF">
              <w:rPr>
                <w:spacing w:val="1"/>
                <w:sz w:val="24"/>
              </w:rPr>
              <w:t xml:space="preserve"> </w:t>
            </w:r>
            <w:r w:rsidRPr="009C6FBF">
              <w:rPr>
                <w:sz w:val="24"/>
              </w:rPr>
              <w:t>в</w:t>
            </w:r>
            <w:r w:rsidRPr="009C6FBF">
              <w:rPr>
                <w:spacing w:val="1"/>
                <w:sz w:val="24"/>
              </w:rPr>
              <w:t xml:space="preserve"> </w:t>
            </w:r>
            <w:r w:rsidRPr="009C6FBF">
              <w:rPr>
                <w:sz w:val="24"/>
              </w:rPr>
              <w:t>диалоге;</w:t>
            </w:r>
            <w:r w:rsidRPr="009C6FBF">
              <w:rPr>
                <w:spacing w:val="1"/>
                <w:sz w:val="24"/>
              </w:rPr>
              <w:t xml:space="preserve"> </w:t>
            </w:r>
            <w:r w:rsidRPr="009C6FBF">
              <w:rPr>
                <w:sz w:val="24"/>
              </w:rPr>
              <w:t>слушать</w:t>
            </w:r>
            <w:r w:rsidRPr="009C6FBF">
              <w:rPr>
                <w:spacing w:val="1"/>
                <w:sz w:val="24"/>
              </w:rPr>
              <w:t xml:space="preserve"> </w:t>
            </w:r>
            <w:r w:rsidRPr="009C6FBF">
              <w:rPr>
                <w:sz w:val="24"/>
              </w:rPr>
              <w:t>и</w:t>
            </w:r>
            <w:r w:rsidRPr="009C6FBF">
              <w:rPr>
                <w:spacing w:val="1"/>
                <w:sz w:val="24"/>
              </w:rPr>
              <w:t xml:space="preserve"> </w:t>
            </w:r>
            <w:r w:rsidRPr="009C6FBF">
              <w:rPr>
                <w:sz w:val="24"/>
              </w:rPr>
              <w:t>понимать других, высказывать свою</w:t>
            </w:r>
            <w:r w:rsidRPr="009C6FBF">
              <w:rPr>
                <w:spacing w:val="1"/>
                <w:sz w:val="24"/>
              </w:rPr>
              <w:t xml:space="preserve"> </w:t>
            </w:r>
            <w:r w:rsidRPr="009C6FBF">
              <w:rPr>
                <w:sz w:val="24"/>
              </w:rPr>
              <w:t>точку зрения на события, поступки.</w:t>
            </w:r>
            <w:r w:rsidRPr="009C6FBF">
              <w:rPr>
                <w:spacing w:val="1"/>
                <w:sz w:val="24"/>
              </w:rPr>
              <w:t xml:space="preserve"> </w:t>
            </w:r>
            <w:r w:rsidRPr="009C6FBF">
              <w:rPr>
                <w:sz w:val="24"/>
              </w:rPr>
              <w:t>2.Оформлять свои мысли в устной и</w:t>
            </w:r>
            <w:r w:rsidRPr="009C6FBF">
              <w:rPr>
                <w:spacing w:val="1"/>
                <w:sz w:val="24"/>
              </w:rPr>
              <w:t xml:space="preserve"> </w:t>
            </w:r>
            <w:r w:rsidRPr="009C6FBF">
              <w:rPr>
                <w:sz w:val="24"/>
              </w:rPr>
              <w:t>письменной</w:t>
            </w:r>
            <w:r w:rsidRPr="009C6FBF">
              <w:rPr>
                <w:spacing w:val="1"/>
                <w:sz w:val="24"/>
              </w:rPr>
              <w:t xml:space="preserve"> </w:t>
            </w:r>
            <w:r w:rsidRPr="009C6FBF">
              <w:rPr>
                <w:sz w:val="24"/>
              </w:rPr>
              <w:t>речи</w:t>
            </w:r>
            <w:r w:rsidRPr="009C6FBF">
              <w:rPr>
                <w:spacing w:val="1"/>
                <w:sz w:val="24"/>
              </w:rPr>
              <w:t xml:space="preserve"> </w:t>
            </w:r>
            <w:r w:rsidRPr="009C6FBF">
              <w:rPr>
                <w:sz w:val="24"/>
              </w:rPr>
              <w:t>с</w:t>
            </w:r>
            <w:r w:rsidRPr="009C6FBF">
              <w:rPr>
                <w:spacing w:val="1"/>
                <w:sz w:val="24"/>
              </w:rPr>
              <w:t xml:space="preserve"> </w:t>
            </w:r>
            <w:r w:rsidRPr="009C6FBF">
              <w:rPr>
                <w:sz w:val="24"/>
              </w:rPr>
              <w:t>учетом</w:t>
            </w:r>
            <w:r w:rsidRPr="009C6FBF">
              <w:rPr>
                <w:spacing w:val="1"/>
                <w:sz w:val="24"/>
              </w:rPr>
              <w:t xml:space="preserve"> </w:t>
            </w:r>
            <w:r w:rsidRPr="009C6FBF">
              <w:rPr>
                <w:sz w:val="24"/>
              </w:rPr>
              <w:t>своих</w:t>
            </w:r>
            <w:r w:rsidRPr="009C6FBF">
              <w:rPr>
                <w:spacing w:val="1"/>
                <w:sz w:val="24"/>
              </w:rPr>
              <w:t xml:space="preserve"> </w:t>
            </w:r>
            <w:r w:rsidRPr="009C6FBF">
              <w:rPr>
                <w:sz w:val="24"/>
              </w:rPr>
              <w:t xml:space="preserve">учебных и жизненных речевых </w:t>
            </w:r>
            <w:proofErr w:type="gramStart"/>
            <w:r w:rsidRPr="009C6FBF">
              <w:rPr>
                <w:sz w:val="24"/>
              </w:rPr>
              <w:t>ситу-</w:t>
            </w:r>
            <w:r w:rsidRPr="009C6FBF">
              <w:rPr>
                <w:spacing w:val="-57"/>
                <w:sz w:val="24"/>
              </w:rPr>
              <w:t xml:space="preserve"> </w:t>
            </w:r>
            <w:proofErr w:type="spellStart"/>
            <w:r w:rsidRPr="009C6FBF">
              <w:rPr>
                <w:sz w:val="24"/>
              </w:rPr>
              <w:t>аций</w:t>
            </w:r>
            <w:proofErr w:type="spellEnd"/>
            <w:proofErr w:type="gramEnd"/>
            <w:r w:rsidRPr="009C6FBF">
              <w:rPr>
                <w:sz w:val="24"/>
              </w:rPr>
              <w:t>.</w:t>
            </w:r>
          </w:p>
          <w:p w:rsidR="00AC0E19" w:rsidRPr="009C6FBF" w:rsidRDefault="00AC0E19" w:rsidP="00C41850">
            <w:pPr>
              <w:pStyle w:val="TableParagraph"/>
              <w:tabs>
                <w:tab w:val="left" w:pos="567"/>
              </w:tabs>
              <w:spacing w:before="10"/>
              <w:rPr>
                <w:b/>
                <w:sz w:val="25"/>
              </w:rPr>
            </w:pPr>
          </w:p>
          <w:p w:rsidR="00AC0E19" w:rsidRPr="009C6FBF" w:rsidRDefault="00E907FB" w:rsidP="00C41850">
            <w:pPr>
              <w:pStyle w:val="TableParagraph"/>
              <w:tabs>
                <w:tab w:val="left" w:pos="567"/>
              </w:tabs>
              <w:spacing w:line="196" w:lineRule="auto"/>
              <w:ind w:left="129" w:right="-15"/>
              <w:jc w:val="both"/>
              <w:rPr>
                <w:sz w:val="24"/>
              </w:rPr>
            </w:pPr>
            <w:proofErr w:type="gramStart"/>
            <w:r w:rsidRPr="009C6FBF">
              <w:rPr>
                <w:sz w:val="24"/>
              </w:rPr>
              <w:t>3</w:t>
            </w:r>
            <w:r w:rsidRPr="009C6FBF">
              <w:rPr>
                <w:spacing w:val="1"/>
                <w:sz w:val="24"/>
              </w:rPr>
              <w:t xml:space="preserve"> </w:t>
            </w:r>
            <w:r w:rsidRPr="009C6FBF">
              <w:rPr>
                <w:sz w:val="24"/>
              </w:rPr>
              <w:t>.Читать</w:t>
            </w:r>
            <w:proofErr w:type="gramEnd"/>
            <w:r w:rsidRPr="009C6FBF">
              <w:rPr>
                <w:sz w:val="24"/>
              </w:rPr>
              <w:t xml:space="preserve"> вслух</w:t>
            </w:r>
            <w:r w:rsidRPr="009C6FBF">
              <w:rPr>
                <w:spacing w:val="1"/>
                <w:sz w:val="24"/>
              </w:rPr>
              <w:t xml:space="preserve"> </w:t>
            </w:r>
            <w:r w:rsidRPr="009C6FBF">
              <w:rPr>
                <w:sz w:val="24"/>
              </w:rPr>
              <w:t>и</w:t>
            </w:r>
            <w:r w:rsidRPr="009C6FBF">
              <w:rPr>
                <w:spacing w:val="1"/>
                <w:sz w:val="24"/>
              </w:rPr>
              <w:t xml:space="preserve"> </w:t>
            </w:r>
            <w:r w:rsidRPr="009C6FBF">
              <w:rPr>
                <w:sz w:val="24"/>
              </w:rPr>
              <w:t>про себя</w:t>
            </w:r>
            <w:r w:rsidRPr="009C6FBF">
              <w:rPr>
                <w:spacing w:val="1"/>
                <w:sz w:val="24"/>
              </w:rPr>
              <w:t xml:space="preserve"> </w:t>
            </w:r>
            <w:r w:rsidRPr="009C6FBF">
              <w:rPr>
                <w:sz w:val="24"/>
              </w:rPr>
              <w:t>тексты</w:t>
            </w:r>
            <w:r w:rsidRPr="009C6FBF">
              <w:rPr>
                <w:spacing w:val="1"/>
                <w:sz w:val="24"/>
              </w:rPr>
              <w:t xml:space="preserve"> </w:t>
            </w:r>
            <w:r w:rsidRPr="009C6FBF">
              <w:rPr>
                <w:sz w:val="24"/>
              </w:rPr>
              <w:t>учебников,</w:t>
            </w:r>
            <w:r w:rsidRPr="009C6FBF">
              <w:rPr>
                <w:spacing w:val="1"/>
                <w:sz w:val="24"/>
              </w:rPr>
              <w:t xml:space="preserve"> </w:t>
            </w:r>
            <w:r w:rsidRPr="009C6FBF">
              <w:rPr>
                <w:sz w:val="24"/>
              </w:rPr>
              <w:t>других</w:t>
            </w:r>
            <w:r w:rsidRPr="009C6FBF">
              <w:rPr>
                <w:spacing w:val="60"/>
                <w:sz w:val="24"/>
              </w:rPr>
              <w:t xml:space="preserve"> </w:t>
            </w:r>
            <w:r w:rsidRPr="009C6FBF">
              <w:rPr>
                <w:sz w:val="24"/>
              </w:rPr>
              <w:t>художественных</w:t>
            </w:r>
            <w:r w:rsidRPr="009C6FBF">
              <w:rPr>
                <w:spacing w:val="-57"/>
                <w:sz w:val="24"/>
              </w:rPr>
              <w:t xml:space="preserve"> </w:t>
            </w:r>
            <w:r w:rsidRPr="009C6FBF">
              <w:rPr>
                <w:sz w:val="24"/>
              </w:rPr>
              <w:t>и</w:t>
            </w:r>
            <w:r w:rsidRPr="009C6FBF">
              <w:rPr>
                <w:spacing w:val="1"/>
                <w:sz w:val="24"/>
              </w:rPr>
              <w:t xml:space="preserve"> </w:t>
            </w:r>
            <w:r w:rsidRPr="009C6FBF">
              <w:rPr>
                <w:sz w:val="24"/>
              </w:rPr>
              <w:t>научно-популярных</w:t>
            </w:r>
            <w:r w:rsidRPr="009C6FBF">
              <w:rPr>
                <w:spacing w:val="1"/>
                <w:sz w:val="24"/>
              </w:rPr>
              <w:t xml:space="preserve"> </w:t>
            </w:r>
            <w:r w:rsidRPr="009C6FBF">
              <w:rPr>
                <w:sz w:val="24"/>
              </w:rPr>
              <w:t>книг,</w:t>
            </w:r>
            <w:r w:rsidRPr="009C6FBF">
              <w:rPr>
                <w:spacing w:val="1"/>
                <w:sz w:val="24"/>
              </w:rPr>
              <w:t xml:space="preserve"> </w:t>
            </w:r>
            <w:r w:rsidRPr="009C6FBF">
              <w:rPr>
                <w:sz w:val="24"/>
              </w:rPr>
              <w:t>пони-</w:t>
            </w:r>
            <w:r w:rsidRPr="009C6FBF">
              <w:rPr>
                <w:spacing w:val="1"/>
                <w:sz w:val="24"/>
              </w:rPr>
              <w:t xml:space="preserve"> </w:t>
            </w:r>
            <w:r w:rsidRPr="009C6FBF">
              <w:rPr>
                <w:sz w:val="24"/>
              </w:rPr>
              <w:t>мать</w:t>
            </w:r>
            <w:r w:rsidRPr="009C6FBF">
              <w:rPr>
                <w:spacing w:val="-1"/>
                <w:sz w:val="24"/>
              </w:rPr>
              <w:t xml:space="preserve"> </w:t>
            </w:r>
            <w:r w:rsidRPr="009C6FBF">
              <w:rPr>
                <w:sz w:val="24"/>
              </w:rPr>
              <w:t>прочитанное.</w:t>
            </w:r>
          </w:p>
          <w:p w:rsidR="00AC0E19" w:rsidRPr="009C6FBF" w:rsidRDefault="00E907FB" w:rsidP="008C699E">
            <w:pPr>
              <w:pStyle w:val="TableParagraph"/>
              <w:numPr>
                <w:ilvl w:val="0"/>
                <w:numId w:val="2"/>
              </w:numPr>
              <w:tabs>
                <w:tab w:val="left" w:pos="326"/>
                <w:tab w:val="left" w:pos="567"/>
              </w:tabs>
              <w:spacing w:line="196" w:lineRule="auto"/>
              <w:ind w:right="117" w:firstLine="0"/>
              <w:rPr>
                <w:sz w:val="24"/>
              </w:rPr>
            </w:pPr>
            <w:r w:rsidRPr="009C6FBF">
              <w:rPr>
                <w:sz w:val="24"/>
              </w:rPr>
              <w:t xml:space="preserve">Выполняя различные роли в </w:t>
            </w:r>
            <w:proofErr w:type="spellStart"/>
            <w:proofErr w:type="gramStart"/>
            <w:r w:rsidRPr="009C6FBF">
              <w:rPr>
                <w:sz w:val="24"/>
              </w:rPr>
              <w:t>груп</w:t>
            </w:r>
            <w:proofErr w:type="spellEnd"/>
            <w:r w:rsidRPr="009C6FBF">
              <w:rPr>
                <w:sz w:val="24"/>
              </w:rPr>
              <w:t>-</w:t>
            </w:r>
            <w:r w:rsidRPr="009C6FBF">
              <w:rPr>
                <w:spacing w:val="-57"/>
                <w:sz w:val="24"/>
              </w:rPr>
              <w:t xml:space="preserve"> </w:t>
            </w:r>
            <w:proofErr w:type="spellStart"/>
            <w:r w:rsidRPr="009C6FBF">
              <w:rPr>
                <w:sz w:val="24"/>
              </w:rPr>
              <w:t>пе</w:t>
            </w:r>
            <w:proofErr w:type="spellEnd"/>
            <w:proofErr w:type="gramEnd"/>
            <w:r w:rsidRPr="009C6FBF">
              <w:rPr>
                <w:sz w:val="24"/>
              </w:rPr>
              <w:t>, сотрудничать в совместном ре-</w:t>
            </w:r>
            <w:r w:rsidRPr="009C6FBF">
              <w:rPr>
                <w:spacing w:val="1"/>
                <w:sz w:val="24"/>
              </w:rPr>
              <w:t xml:space="preserve"> </w:t>
            </w:r>
            <w:proofErr w:type="spellStart"/>
            <w:r w:rsidRPr="009C6FBF">
              <w:rPr>
                <w:sz w:val="24"/>
              </w:rPr>
              <w:t>шении</w:t>
            </w:r>
            <w:proofErr w:type="spellEnd"/>
            <w:r w:rsidRPr="009C6FBF">
              <w:rPr>
                <w:spacing w:val="-3"/>
                <w:sz w:val="24"/>
              </w:rPr>
              <w:t xml:space="preserve"> </w:t>
            </w:r>
            <w:r w:rsidRPr="009C6FBF">
              <w:rPr>
                <w:sz w:val="24"/>
              </w:rPr>
              <w:t>проблемы (задачи).</w:t>
            </w:r>
          </w:p>
          <w:p w:rsidR="00AC0E19" w:rsidRPr="009C6FBF" w:rsidRDefault="00E907FB" w:rsidP="008C699E">
            <w:pPr>
              <w:pStyle w:val="TableParagraph"/>
              <w:numPr>
                <w:ilvl w:val="0"/>
                <w:numId w:val="2"/>
              </w:numPr>
              <w:tabs>
                <w:tab w:val="left" w:pos="331"/>
                <w:tab w:val="left" w:pos="567"/>
              </w:tabs>
              <w:spacing w:line="196" w:lineRule="auto"/>
              <w:ind w:right="75" w:firstLine="0"/>
              <w:rPr>
                <w:sz w:val="24"/>
              </w:rPr>
            </w:pPr>
            <w:r w:rsidRPr="009C6FBF">
              <w:rPr>
                <w:sz w:val="24"/>
              </w:rPr>
              <w:t>Отстаивать свою точку зрения,</w:t>
            </w:r>
            <w:r w:rsidRPr="009C6FBF">
              <w:rPr>
                <w:spacing w:val="1"/>
                <w:sz w:val="24"/>
              </w:rPr>
              <w:t xml:space="preserve"> </w:t>
            </w:r>
            <w:r w:rsidRPr="009C6FBF">
              <w:rPr>
                <w:sz w:val="24"/>
              </w:rPr>
              <w:t>соблюдая правила речевого этикета;</w:t>
            </w:r>
            <w:r w:rsidRPr="009C6FBF">
              <w:rPr>
                <w:spacing w:val="1"/>
                <w:sz w:val="24"/>
              </w:rPr>
              <w:t xml:space="preserve"> </w:t>
            </w:r>
            <w:r w:rsidRPr="009C6FBF">
              <w:rPr>
                <w:sz w:val="24"/>
              </w:rPr>
              <w:t>аргументировать</w:t>
            </w:r>
            <w:r w:rsidRPr="009C6FBF">
              <w:rPr>
                <w:spacing w:val="-2"/>
                <w:sz w:val="24"/>
              </w:rPr>
              <w:t xml:space="preserve"> </w:t>
            </w:r>
            <w:r w:rsidRPr="009C6FBF">
              <w:rPr>
                <w:sz w:val="24"/>
              </w:rPr>
              <w:t>свою</w:t>
            </w:r>
            <w:r w:rsidRPr="009C6FBF">
              <w:rPr>
                <w:spacing w:val="-3"/>
                <w:sz w:val="24"/>
              </w:rPr>
              <w:t xml:space="preserve"> </w:t>
            </w:r>
            <w:r w:rsidRPr="009C6FBF">
              <w:rPr>
                <w:sz w:val="24"/>
              </w:rPr>
              <w:t>точку</w:t>
            </w:r>
            <w:r w:rsidRPr="009C6FBF">
              <w:rPr>
                <w:spacing w:val="-7"/>
                <w:sz w:val="24"/>
              </w:rPr>
              <w:t xml:space="preserve"> </w:t>
            </w:r>
            <w:r w:rsidRPr="009C6FBF">
              <w:rPr>
                <w:sz w:val="24"/>
              </w:rPr>
              <w:t>зрения</w:t>
            </w:r>
            <w:r w:rsidRPr="009C6FBF">
              <w:rPr>
                <w:spacing w:val="-2"/>
                <w:sz w:val="24"/>
              </w:rPr>
              <w:t xml:space="preserve"> </w:t>
            </w:r>
            <w:r w:rsidRPr="009C6FBF">
              <w:rPr>
                <w:sz w:val="24"/>
              </w:rPr>
              <w:t>с</w:t>
            </w:r>
            <w:r w:rsidRPr="009C6FBF">
              <w:rPr>
                <w:spacing w:val="-57"/>
                <w:sz w:val="24"/>
              </w:rPr>
              <w:t xml:space="preserve"> </w:t>
            </w:r>
            <w:r w:rsidRPr="009C6FBF">
              <w:rPr>
                <w:sz w:val="24"/>
              </w:rPr>
              <w:t>помощью фактов и дополнительных</w:t>
            </w:r>
            <w:r w:rsidRPr="009C6FBF">
              <w:rPr>
                <w:spacing w:val="1"/>
                <w:sz w:val="24"/>
              </w:rPr>
              <w:t xml:space="preserve"> </w:t>
            </w:r>
            <w:r w:rsidRPr="009C6FBF">
              <w:rPr>
                <w:sz w:val="24"/>
              </w:rPr>
              <w:t>сведений.</w:t>
            </w:r>
          </w:p>
          <w:p w:rsidR="00AC0E19" w:rsidRPr="009C6FBF" w:rsidRDefault="00E907FB" w:rsidP="008C699E">
            <w:pPr>
              <w:pStyle w:val="TableParagraph"/>
              <w:numPr>
                <w:ilvl w:val="0"/>
                <w:numId w:val="2"/>
              </w:numPr>
              <w:tabs>
                <w:tab w:val="left" w:pos="331"/>
                <w:tab w:val="left" w:pos="567"/>
              </w:tabs>
              <w:spacing w:line="196" w:lineRule="auto"/>
              <w:ind w:right="36" w:firstLine="0"/>
              <w:rPr>
                <w:sz w:val="24"/>
              </w:rPr>
            </w:pPr>
            <w:r w:rsidRPr="009C6FBF">
              <w:rPr>
                <w:sz w:val="24"/>
              </w:rPr>
              <w:t>Критично относиться к своему</w:t>
            </w:r>
            <w:r w:rsidRPr="009C6FBF">
              <w:rPr>
                <w:spacing w:val="1"/>
                <w:sz w:val="24"/>
              </w:rPr>
              <w:t xml:space="preserve"> </w:t>
            </w:r>
            <w:r w:rsidRPr="009C6FBF">
              <w:rPr>
                <w:sz w:val="24"/>
              </w:rPr>
              <w:t xml:space="preserve">мнению. Уметь взглянуть на </w:t>
            </w:r>
            <w:proofErr w:type="spellStart"/>
            <w:proofErr w:type="gramStart"/>
            <w:r w:rsidRPr="009C6FBF">
              <w:rPr>
                <w:sz w:val="24"/>
              </w:rPr>
              <w:t>ситуа</w:t>
            </w:r>
            <w:proofErr w:type="spellEnd"/>
            <w:r w:rsidRPr="009C6FBF">
              <w:rPr>
                <w:sz w:val="24"/>
              </w:rPr>
              <w:t>-</w:t>
            </w:r>
            <w:r w:rsidRPr="009C6FBF">
              <w:rPr>
                <w:spacing w:val="1"/>
                <w:sz w:val="24"/>
              </w:rPr>
              <w:t xml:space="preserve"> </w:t>
            </w:r>
            <w:proofErr w:type="spellStart"/>
            <w:r w:rsidRPr="009C6FBF">
              <w:rPr>
                <w:sz w:val="24"/>
              </w:rPr>
              <w:t>цию</w:t>
            </w:r>
            <w:proofErr w:type="spellEnd"/>
            <w:proofErr w:type="gramEnd"/>
            <w:r w:rsidRPr="009C6FBF">
              <w:rPr>
                <w:spacing w:val="-3"/>
                <w:sz w:val="24"/>
              </w:rPr>
              <w:t xml:space="preserve"> </w:t>
            </w:r>
            <w:r w:rsidRPr="009C6FBF">
              <w:rPr>
                <w:sz w:val="24"/>
              </w:rPr>
              <w:t>с</w:t>
            </w:r>
            <w:r w:rsidRPr="009C6FBF">
              <w:rPr>
                <w:spacing w:val="-3"/>
                <w:sz w:val="24"/>
              </w:rPr>
              <w:t xml:space="preserve"> </w:t>
            </w:r>
            <w:r w:rsidRPr="009C6FBF">
              <w:rPr>
                <w:sz w:val="24"/>
              </w:rPr>
              <w:t>иной</w:t>
            </w:r>
            <w:r w:rsidRPr="009C6FBF">
              <w:rPr>
                <w:spacing w:val="-4"/>
                <w:sz w:val="24"/>
              </w:rPr>
              <w:t xml:space="preserve"> </w:t>
            </w:r>
            <w:r w:rsidRPr="009C6FBF">
              <w:rPr>
                <w:sz w:val="24"/>
              </w:rPr>
              <w:t>позиции</w:t>
            </w:r>
            <w:r w:rsidRPr="009C6FBF">
              <w:rPr>
                <w:spacing w:val="-4"/>
                <w:sz w:val="24"/>
              </w:rPr>
              <w:t xml:space="preserve"> </w:t>
            </w:r>
            <w:r w:rsidRPr="009C6FBF">
              <w:rPr>
                <w:sz w:val="24"/>
              </w:rPr>
              <w:t>и</w:t>
            </w:r>
            <w:r w:rsidRPr="009C6FBF">
              <w:rPr>
                <w:spacing w:val="-2"/>
                <w:sz w:val="24"/>
              </w:rPr>
              <w:t xml:space="preserve"> </w:t>
            </w:r>
            <w:r w:rsidRPr="009C6FBF">
              <w:rPr>
                <w:sz w:val="24"/>
              </w:rPr>
              <w:t>договариваться</w:t>
            </w:r>
            <w:r w:rsidRPr="009C6FBF">
              <w:rPr>
                <w:spacing w:val="-57"/>
                <w:sz w:val="24"/>
              </w:rPr>
              <w:t xml:space="preserve"> </w:t>
            </w:r>
            <w:r w:rsidRPr="009C6FBF">
              <w:rPr>
                <w:sz w:val="24"/>
              </w:rPr>
              <w:t>с</w:t>
            </w:r>
            <w:r w:rsidRPr="009C6FBF">
              <w:rPr>
                <w:spacing w:val="-2"/>
                <w:sz w:val="24"/>
              </w:rPr>
              <w:t xml:space="preserve"> </w:t>
            </w:r>
            <w:r w:rsidRPr="009C6FBF">
              <w:rPr>
                <w:sz w:val="24"/>
              </w:rPr>
              <w:t>людьми иных</w:t>
            </w:r>
            <w:r w:rsidRPr="009C6FBF">
              <w:rPr>
                <w:spacing w:val="-1"/>
                <w:sz w:val="24"/>
              </w:rPr>
              <w:t xml:space="preserve"> </w:t>
            </w:r>
            <w:r w:rsidRPr="009C6FBF">
              <w:rPr>
                <w:sz w:val="24"/>
              </w:rPr>
              <w:t>позиций.</w:t>
            </w:r>
          </w:p>
          <w:p w:rsidR="00AC0E19" w:rsidRPr="009C6FBF" w:rsidRDefault="00E907FB" w:rsidP="008C699E">
            <w:pPr>
              <w:pStyle w:val="TableParagraph"/>
              <w:numPr>
                <w:ilvl w:val="0"/>
                <w:numId w:val="2"/>
              </w:numPr>
              <w:tabs>
                <w:tab w:val="left" w:pos="206"/>
                <w:tab w:val="left" w:pos="567"/>
              </w:tabs>
              <w:spacing w:line="210" w:lineRule="exact"/>
              <w:ind w:left="205" w:hanging="197"/>
              <w:rPr>
                <w:sz w:val="24"/>
              </w:rPr>
            </w:pPr>
            <w:r w:rsidRPr="009C6FBF">
              <w:rPr>
                <w:sz w:val="24"/>
              </w:rPr>
              <w:t>Понимать</w:t>
            </w:r>
            <w:r w:rsidRPr="009C6FBF">
              <w:rPr>
                <w:spacing w:val="-3"/>
                <w:sz w:val="24"/>
              </w:rPr>
              <w:t xml:space="preserve"> </w:t>
            </w:r>
            <w:r w:rsidRPr="009C6FBF">
              <w:rPr>
                <w:sz w:val="24"/>
              </w:rPr>
              <w:t>точку</w:t>
            </w:r>
            <w:r w:rsidRPr="009C6FBF">
              <w:rPr>
                <w:spacing w:val="-10"/>
                <w:sz w:val="24"/>
              </w:rPr>
              <w:t xml:space="preserve"> </w:t>
            </w:r>
            <w:r w:rsidRPr="009C6FBF">
              <w:rPr>
                <w:sz w:val="24"/>
              </w:rPr>
              <w:t>зрения</w:t>
            </w:r>
            <w:r w:rsidRPr="009C6FBF">
              <w:rPr>
                <w:spacing w:val="-2"/>
                <w:sz w:val="24"/>
              </w:rPr>
              <w:t xml:space="preserve"> </w:t>
            </w:r>
            <w:r w:rsidRPr="009C6FBF">
              <w:rPr>
                <w:sz w:val="24"/>
              </w:rPr>
              <w:t>другого</w:t>
            </w:r>
          </w:p>
          <w:p w:rsidR="00AC0E19" w:rsidRPr="009C6FBF" w:rsidRDefault="00E907FB" w:rsidP="008C699E">
            <w:pPr>
              <w:pStyle w:val="TableParagraph"/>
              <w:numPr>
                <w:ilvl w:val="0"/>
                <w:numId w:val="2"/>
              </w:numPr>
              <w:tabs>
                <w:tab w:val="left" w:pos="331"/>
                <w:tab w:val="left" w:pos="567"/>
              </w:tabs>
              <w:spacing w:before="12" w:line="196" w:lineRule="auto"/>
              <w:ind w:right="90" w:firstLine="0"/>
              <w:rPr>
                <w:sz w:val="24"/>
              </w:rPr>
            </w:pPr>
            <w:r w:rsidRPr="009C6FBF">
              <w:rPr>
                <w:sz w:val="24"/>
              </w:rPr>
              <w:t>Участвовать</w:t>
            </w:r>
            <w:r w:rsidRPr="009C6FBF">
              <w:rPr>
                <w:spacing w:val="-3"/>
                <w:sz w:val="24"/>
              </w:rPr>
              <w:t xml:space="preserve"> </w:t>
            </w:r>
            <w:r w:rsidRPr="009C6FBF">
              <w:rPr>
                <w:sz w:val="24"/>
              </w:rPr>
              <w:t>в</w:t>
            </w:r>
            <w:r w:rsidRPr="009C6FBF">
              <w:rPr>
                <w:spacing w:val="-4"/>
                <w:sz w:val="24"/>
              </w:rPr>
              <w:t xml:space="preserve"> </w:t>
            </w:r>
            <w:r w:rsidRPr="009C6FBF">
              <w:rPr>
                <w:sz w:val="24"/>
              </w:rPr>
              <w:t>работе</w:t>
            </w:r>
            <w:r w:rsidRPr="009C6FBF">
              <w:rPr>
                <w:spacing w:val="-3"/>
                <w:sz w:val="24"/>
              </w:rPr>
              <w:t xml:space="preserve"> </w:t>
            </w:r>
            <w:r w:rsidRPr="009C6FBF">
              <w:rPr>
                <w:sz w:val="24"/>
              </w:rPr>
              <w:t>группы,</w:t>
            </w:r>
            <w:r w:rsidRPr="009C6FBF">
              <w:rPr>
                <w:spacing w:val="-3"/>
                <w:sz w:val="24"/>
              </w:rPr>
              <w:t xml:space="preserve"> </w:t>
            </w:r>
            <w:proofErr w:type="gramStart"/>
            <w:r w:rsidRPr="009C6FBF">
              <w:rPr>
                <w:sz w:val="24"/>
              </w:rPr>
              <w:t>рас-</w:t>
            </w:r>
            <w:r w:rsidRPr="009C6FBF">
              <w:rPr>
                <w:spacing w:val="-57"/>
                <w:sz w:val="24"/>
              </w:rPr>
              <w:t xml:space="preserve"> </w:t>
            </w:r>
            <w:proofErr w:type="spellStart"/>
            <w:r w:rsidRPr="009C6FBF">
              <w:rPr>
                <w:sz w:val="24"/>
              </w:rPr>
              <w:t>пределять</w:t>
            </w:r>
            <w:proofErr w:type="spellEnd"/>
            <w:proofErr w:type="gramEnd"/>
            <w:r w:rsidRPr="009C6FBF">
              <w:rPr>
                <w:sz w:val="24"/>
              </w:rPr>
              <w:t xml:space="preserve"> роли, договариваться друг</w:t>
            </w:r>
            <w:r w:rsidRPr="009C6FBF">
              <w:rPr>
                <w:spacing w:val="1"/>
                <w:sz w:val="24"/>
              </w:rPr>
              <w:t xml:space="preserve"> </w:t>
            </w:r>
            <w:r w:rsidRPr="009C6FBF">
              <w:rPr>
                <w:sz w:val="24"/>
              </w:rPr>
              <w:t>с другом. Предвидеть последствия</w:t>
            </w:r>
            <w:r w:rsidRPr="009C6FBF">
              <w:rPr>
                <w:spacing w:val="1"/>
                <w:sz w:val="24"/>
              </w:rPr>
              <w:t xml:space="preserve"> </w:t>
            </w:r>
            <w:r w:rsidRPr="009C6FBF">
              <w:rPr>
                <w:sz w:val="24"/>
              </w:rPr>
              <w:t>коллективных решений.</w:t>
            </w:r>
          </w:p>
        </w:tc>
      </w:tr>
    </w:tbl>
    <w:p w:rsidR="00AC0E19" w:rsidRPr="009C6FBF" w:rsidRDefault="0097186C" w:rsidP="00C41850">
      <w:pPr>
        <w:tabs>
          <w:tab w:val="left" w:pos="567"/>
        </w:tabs>
        <w:rPr>
          <w:sz w:val="2"/>
          <w:szCs w:val="2"/>
        </w:rPr>
      </w:pPr>
      <w:r w:rsidRPr="009C6FBF">
        <w:rPr>
          <w:noProof/>
          <w:lang w:eastAsia="ru-RU"/>
        </w:rPr>
        <mc:AlternateContent>
          <mc:Choice Requires="wps">
            <w:drawing>
              <wp:anchor distT="0" distB="0" distL="114300" distR="114300" simplePos="0" relativeHeight="485518336" behindDoc="1" locked="0" layoutInCell="1" allowOverlap="1">
                <wp:simplePos x="0" y="0"/>
                <wp:positionH relativeFrom="page">
                  <wp:posOffset>1717675</wp:posOffset>
                </wp:positionH>
                <wp:positionV relativeFrom="page">
                  <wp:posOffset>483235</wp:posOffset>
                </wp:positionV>
                <wp:extent cx="5827395" cy="118491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1184910"/>
                        </a:xfrm>
                        <a:custGeom>
                          <a:avLst/>
                          <a:gdLst>
                            <a:gd name="T0" fmla="+- 0 8180 2705"/>
                            <a:gd name="T1" fmla="*/ T0 w 9177"/>
                            <a:gd name="T2" fmla="+- 0 1440 761"/>
                            <a:gd name="T3" fmla="*/ 1440 h 1866"/>
                            <a:gd name="T4" fmla="+- 0 6853 2705"/>
                            <a:gd name="T5" fmla="*/ T4 w 9177"/>
                            <a:gd name="T6" fmla="+- 0 1440 761"/>
                            <a:gd name="T7" fmla="*/ 1440 h 1866"/>
                            <a:gd name="T8" fmla="+- 0 6853 2705"/>
                            <a:gd name="T9" fmla="*/ T8 w 9177"/>
                            <a:gd name="T10" fmla="+- 0 1270 761"/>
                            <a:gd name="T11" fmla="*/ 1270 h 1866"/>
                            <a:gd name="T12" fmla="+- 0 7669 2705"/>
                            <a:gd name="T13" fmla="*/ T12 w 9177"/>
                            <a:gd name="T14" fmla="+- 0 1270 761"/>
                            <a:gd name="T15" fmla="*/ 1270 h 1866"/>
                            <a:gd name="T16" fmla="+- 0 7669 2705"/>
                            <a:gd name="T17" fmla="*/ T16 w 9177"/>
                            <a:gd name="T18" fmla="+- 0 986 761"/>
                            <a:gd name="T19" fmla="*/ 986 h 1866"/>
                            <a:gd name="T20" fmla="+- 0 7566 2705"/>
                            <a:gd name="T21" fmla="*/ T20 w 9177"/>
                            <a:gd name="T22" fmla="+- 0 986 761"/>
                            <a:gd name="T23" fmla="*/ 986 h 1866"/>
                            <a:gd name="T24" fmla="+- 0 7566 2705"/>
                            <a:gd name="T25" fmla="*/ T24 w 9177"/>
                            <a:gd name="T26" fmla="+- 0 761 761"/>
                            <a:gd name="T27" fmla="*/ 761 h 1866"/>
                            <a:gd name="T28" fmla="+- 0 2705 2705"/>
                            <a:gd name="T29" fmla="*/ T28 w 9177"/>
                            <a:gd name="T30" fmla="+- 0 761 761"/>
                            <a:gd name="T31" fmla="*/ 761 h 1866"/>
                            <a:gd name="T32" fmla="+- 0 2705 2705"/>
                            <a:gd name="T33" fmla="*/ T32 w 9177"/>
                            <a:gd name="T34" fmla="+- 0 986 761"/>
                            <a:gd name="T35" fmla="*/ 986 h 1866"/>
                            <a:gd name="T36" fmla="+- 0 2705 2705"/>
                            <a:gd name="T37" fmla="*/ T36 w 9177"/>
                            <a:gd name="T38" fmla="+- 0 1044 761"/>
                            <a:gd name="T39" fmla="*/ 1044 h 1866"/>
                            <a:gd name="T40" fmla="+- 0 2705 2705"/>
                            <a:gd name="T41" fmla="*/ T40 w 9177"/>
                            <a:gd name="T42" fmla="+- 0 1212 761"/>
                            <a:gd name="T43" fmla="*/ 1212 h 1866"/>
                            <a:gd name="T44" fmla="+- 0 2705 2705"/>
                            <a:gd name="T45" fmla="*/ T44 w 9177"/>
                            <a:gd name="T46" fmla="+- 0 1270 761"/>
                            <a:gd name="T47" fmla="*/ 1270 h 1866"/>
                            <a:gd name="T48" fmla="+- 0 2705 2705"/>
                            <a:gd name="T49" fmla="*/ T48 w 9177"/>
                            <a:gd name="T50" fmla="+- 0 1496 761"/>
                            <a:gd name="T51" fmla="*/ 1496 h 1866"/>
                            <a:gd name="T52" fmla="+- 0 3027 2705"/>
                            <a:gd name="T53" fmla="*/ T52 w 9177"/>
                            <a:gd name="T54" fmla="+- 0 1496 761"/>
                            <a:gd name="T55" fmla="*/ 1496 h 1866"/>
                            <a:gd name="T56" fmla="+- 0 3027 2705"/>
                            <a:gd name="T57" fmla="*/ T56 w 9177"/>
                            <a:gd name="T58" fmla="+- 0 1666 761"/>
                            <a:gd name="T59" fmla="*/ 1666 h 1866"/>
                            <a:gd name="T60" fmla="+- 0 2705 2705"/>
                            <a:gd name="T61" fmla="*/ T60 w 9177"/>
                            <a:gd name="T62" fmla="+- 0 1666 761"/>
                            <a:gd name="T63" fmla="*/ 1666 h 1866"/>
                            <a:gd name="T64" fmla="+- 0 2705 2705"/>
                            <a:gd name="T65" fmla="*/ T64 w 9177"/>
                            <a:gd name="T66" fmla="+- 0 1892 761"/>
                            <a:gd name="T67" fmla="*/ 1892 h 1866"/>
                            <a:gd name="T68" fmla="+- 0 2705 2705"/>
                            <a:gd name="T69" fmla="*/ T68 w 9177"/>
                            <a:gd name="T70" fmla="+- 0 1949 761"/>
                            <a:gd name="T71" fmla="*/ 1949 h 1866"/>
                            <a:gd name="T72" fmla="+- 0 2705 2705"/>
                            <a:gd name="T73" fmla="*/ T72 w 9177"/>
                            <a:gd name="T74" fmla="+- 0 2175 761"/>
                            <a:gd name="T75" fmla="*/ 2175 h 1866"/>
                            <a:gd name="T76" fmla="+- 0 3027 2705"/>
                            <a:gd name="T77" fmla="*/ T76 w 9177"/>
                            <a:gd name="T78" fmla="+- 0 2175 761"/>
                            <a:gd name="T79" fmla="*/ 2175 h 1866"/>
                            <a:gd name="T80" fmla="+- 0 3027 2705"/>
                            <a:gd name="T81" fmla="*/ T80 w 9177"/>
                            <a:gd name="T82" fmla="+- 0 2343 761"/>
                            <a:gd name="T83" fmla="*/ 2343 h 1866"/>
                            <a:gd name="T84" fmla="+- 0 2705 2705"/>
                            <a:gd name="T85" fmla="*/ T84 w 9177"/>
                            <a:gd name="T86" fmla="+- 0 2343 761"/>
                            <a:gd name="T87" fmla="*/ 2343 h 1866"/>
                            <a:gd name="T88" fmla="+- 0 2705 2705"/>
                            <a:gd name="T89" fmla="*/ T88 w 9177"/>
                            <a:gd name="T90" fmla="+- 0 2626 761"/>
                            <a:gd name="T91" fmla="*/ 2626 h 1866"/>
                            <a:gd name="T92" fmla="+- 0 6013 2705"/>
                            <a:gd name="T93" fmla="*/ T92 w 9177"/>
                            <a:gd name="T94" fmla="+- 0 2626 761"/>
                            <a:gd name="T95" fmla="*/ 2626 h 1866"/>
                            <a:gd name="T96" fmla="+- 0 6013 2705"/>
                            <a:gd name="T97" fmla="*/ T96 w 9177"/>
                            <a:gd name="T98" fmla="+- 0 2400 761"/>
                            <a:gd name="T99" fmla="*/ 2400 h 1866"/>
                            <a:gd name="T100" fmla="+- 0 6920 2705"/>
                            <a:gd name="T101" fmla="*/ T100 w 9177"/>
                            <a:gd name="T102" fmla="+- 0 2400 761"/>
                            <a:gd name="T103" fmla="*/ 2400 h 1866"/>
                            <a:gd name="T104" fmla="+- 0 6920 2705"/>
                            <a:gd name="T105" fmla="*/ T104 w 9177"/>
                            <a:gd name="T106" fmla="+- 0 2117 761"/>
                            <a:gd name="T107" fmla="*/ 2117 h 1866"/>
                            <a:gd name="T108" fmla="+- 0 5276 2705"/>
                            <a:gd name="T109" fmla="*/ T108 w 9177"/>
                            <a:gd name="T110" fmla="+- 0 2117 761"/>
                            <a:gd name="T111" fmla="*/ 2117 h 1866"/>
                            <a:gd name="T112" fmla="+- 0 5276 2705"/>
                            <a:gd name="T113" fmla="*/ T112 w 9177"/>
                            <a:gd name="T114" fmla="+- 0 1949 761"/>
                            <a:gd name="T115" fmla="*/ 1949 h 1866"/>
                            <a:gd name="T116" fmla="+- 0 6831 2705"/>
                            <a:gd name="T117" fmla="*/ T116 w 9177"/>
                            <a:gd name="T118" fmla="+- 0 1949 761"/>
                            <a:gd name="T119" fmla="*/ 1949 h 1866"/>
                            <a:gd name="T120" fmla="+- 0 6831 2705"/>
                            <a:gd name="T121" fmla="*/ T120 w 9177"/>
                            <a:gd name="T122" fmla="+- 0 1724 761"/>
                            <a:gd name="T123" fmla="*/ 1724 h 1866"/>
                            <a:gd name="T124" fmla="+- 0 8180 2705"/>
                            <a:gd name="T125" fmla="*/ T124 w 9177"/>
                            <a:gd name="T126" fmla="+- 0 1724 761"/>
                            <a:gd name="T127" fmla="*/ 1724 h 1866"/>
                            <a:gd name="T128" fmla="+- 0 8180 2705"/>
                            <a:gd name="T129" fmla="*/ T128 w 9177"/>
                            <a:gd name="T130" fmla="+- 0 1440 761"/>
                            <a:gd name="T131" fmla="*/ 1440 h 1866"/>
                            <a:gd name="T132" fmla="+- 0 11881 2705"/>
                            <a:gd name="T133" fmla="*/ T132 w 9177"/>
                            <a:gd name="T134" fmla="+- 0 1440 761"/>
                            <a:gd name="T135" fmla="*/ 1440 h 1866"/>
                            <a:gd name="T136" fmla="+- 0 11680 2705"/>
                            <a:gd name="T137" fmla="*/ T136 w 9177"/>
                            <a:gd name="T138" fmla="+- 0 1440 761"/>
                            <a:gd name="T139" fmla="*/ 1440 h 1866"/>
                            <a:gd name="T140" fmla="+- 0 11680 2705"/>
                            <a:gd name="T141" fmla="*/ T140 w 9177"/>
                            <a:gd name="T142" fmla="+- 0 1270 761"/>
                            <a:gd name="T143" fmla="*/ 1270 h 1866"/>
                            <a:gd name="T144" fmla="+- 0 11812 2705"/>
                            <a:gd name="T145" fmla="*/ T144 w 9177"/>
                            <a:gd name="T146" fmla="+- 0 1270 761"/>
                            <a:gd name="T147" fmla="*/ 1270 h 1866"/>
                            <a:gd name="T148" fmla="+- 0 11812 2705"/>
                            <a:gd name="T149" fmla="*/ T148 w 9177"/>
                            <a:gd name="T150" fmla="+- 0 986 761"/>
                            <a:gd name="T151" fmla="*/ 986 h 1866"/>
                            <a:gd name="T152" fmla="+- 0 11802 2705"/>
                            <a:gd name="T153" fmla="*/ T152 w 9177"/>
                            <a:gd name="T154" fmla="+- 0 986 761"/>
                            <a:gd name="T155" fmla="*/ 986 h 1866"/>
                            <a:gd name="T156" fmla="+- 0 11802 2705"/>
                            <a:gd name="T157" fmla="*/ T156 w 9177"/>
                            <a:gd name="T158" fmla="+- 0 761 761"/>
                            <a:gd name="T159" fmla="*/ 761 h 1866"/>
                            <a:gd name="T160" fmla="+- 0 8233 2705"/>
                            <a:gd name="T161" fmla="*/ T160 w 9177"/>
                            <a:gd name="T162" fmla="+- 0 761 761"/>
                            <a:gd name="T163" fmla="*/ 761 h 1866"/>
                            <a:gd name="T164" fmla="+- 0 8233 2705"/>
                            <a:gd name="T165" fmla="*/ T164 w 9177"/>
                            <a:gd name="T166" fmla="+- 0 986 761"/>
                            <a:gd name="T167" fmla="*/ 986 h 1866"/>
                            <a:gd name="T168" fmla="+- 0 8233 2705"/>
                            <a:gd name="T169" fmla="*/ T168 w 9177"/>
                            <a:gd name="T170" fmla="+- 0 1044 761"/>
                            <a:gd name="T171" fmla="*/ 1044 h 1866"/>
                            <a:gd name="T172" fmla="+- 0 8233 2705"/>
                            <a:gd name="T173" fmla="*/ T172 w 9177"/>
                            <a:gd name="T174" fmla="+- 0 1212 761"/>
                            <a:gd name="T175" fmla="*/ 1212 h 1866"/>
                            <a:gd name="T176" fmla="+- 0 8233 2705"/>
                            <a:gd name="T177" fmla="*/ T176 w 9177"/>
                            <a:gd name="T178" fmla="+- 0 1270 761"/>
                            <a:gd name="T179" fmla="*/ 1270 h 1866"/>
                            <a:gd name="T180" fmla="+- 0 8233 2705"/>
                            <a:gd name="T181" fmla="*/ T180 w 9177"/>
                            <a:gd name="T182" fmla="+- 0 1440 761"/>
                            <a:gd name="T183" fmla="*/ 1440 h 1866"/>
                            <a:gd name="T184" fmla="+- 0 8233 2705"/>
                            <a:gd name="T185" fmla="*/ T184 w 9177"/>
                            <a:gd name="T186" fmla="+- 0 1496 761"/>
                            <a:gd name="T187" fmla="*/ 1496 h 1866"/>
                            <a:gd name="T188" fmla="+- 0 8233 2705"/>
                            <a:gd name="T189" fmla="*/ T188 w 9177"/>
                            <a:gd name="T190" fmla="+- 0 1666 761"/>
                            <a:gd name="T191" fmla="*/ 1666 h 1866"/>
                            <a:gd name="T192" fmla="+- 0 8233 2705"/>
                            <a:gd name="T193" fmla="*/ T192 w 9177"/>
                            <a:gd name="T194" fmla="+- 0 1724 761"/>
                            <a:gd name="T195" fmla="*/ 1724 h 1866"/>
                            <a:gd name="T196" fmla="+- 0 8233 2705"/>
                            <a:gd name="T197" fmla="*/ T196 w 9177"/>
                            <a:gd name="T198" fmla="+- 0 1892 761"/>
                            <a:gd name="T199" fmla="*/ 1892 h 1866"/>
                            <a:gd name="T200" fmla="+- 0 8233 2705"/>
                            <a:gd name="T201" fmla="*/ T200 w 9177"/>
                            <a:gd name="T202" fmla="+- 0 1949 761"/>
                            <a:gd name="T203" fmla="*/ 1949 h 1866"/>
                            <a:gd name="T204" fmla="+- 0 8233 2705"/>
                            <a:gd name="T205" fmla="*/ T204 w 9177"/>
                            <a:gd name="T206" fmla="+- 0 2175 761"/>
                            <a:gd name="T207" fmla="*/ 2175 h 1866"/>
                            <a:gd name="T208" fmla="+- 0 8559 2705"/>
                            <a:gd name="T209" fmla="*/ T208 w 9177"/>
                            <a:gd name="T210" fmla="+- 0 2175 761"/>
                            <a:gd name="T211" fmla="*/ 2175 h 1866"/>
                            <a:gd name="T212" fmla="+- 0 8559 2705"/>
                            <a:gd name="T213" fmla="*/ T212 w 9177"/>
                            <a:gd name="T214" fmla="+- 0 2434 761"/>
                            <a:gd name="T215" fmla="*/ 2434 h 1866"/>
                            <a:gd name="T216" fmla="+- 0 11721 2705"/>
                            <a:gd name="T217" fmla="*/ T216 w 9177"/>
                            <a:gd name="T218" fmla="+- 0 2434 761"/>
                            <a:gd name="T219" fmla="*/ 2434 h 1866"/>
                            <a:gd name="T220" fmla="+- 0 11721 2705"/>
                            <a:gd name="T221" fmla="*/ T220 w 9177"/>
                            <a:gd name="T222" fmla="+- 0 2151 761"/>
                            <a:gd name="T223" fmla="*/ 2151 h 1866"/>
                            <a:gd name="T224" fmla="+- 0 9344 2705"/>
                            <a:gd name="T225" fmla="*/ T224 w 9177"/>
                            <a:gd name="T226" fmla="+- 0 2151 761"/>
                            <a:gd name="T227" fmla="*/ 2151 h 1866"/>
                            <a:gd name="T228" fmla="+- 0 9344 2705"/>
                            <a:gd name="T229" fmla="*/ T228 w 9177"/>
                            <a:gd name="T230" fmla="+- 0 1949 761"/>
                            <a:gd name="T231" fmla="*/ 1949 h 1866"/>
                            <a:gd name="T232" fmla="+- 0 11656 2705"/>
                            <a:gd name="T233" fmla="*/ T232 w 9177"/>
                            <a:gd name="T234" fmla="+- 0 1949 761"/>
                            <a:gd name="T235" fmla="*/ 1949 h 1866"/>
                            <a:gd name="T236" fmla="+- 0 11656 2705"/>
                            <a:gd name="T237" fmla="*/ T236 w 9177"/>
                            <a:gd name="T238" fmla="+- 0 1724 761"/>
                            <a:gd name="T239" fmla="*/ 1724 h 1866"/>
                            <a:gd name="T240" fmla="+- 0 11881 2705"/>
                            <a:gd name="T241" fmla="*/ T240 w 9177"/>
                            <a:gd name="T242" fmla="+- 0 1724 761"/>
                            <a:gd name="T243" fmla="*/ 1724 h 1866"/>
                            <a:gd name="T244" fmla="+- 0 11881 2705"/>
                            <a:gd name="T245" fmla="*/ T244 w 9177"/>
                            <a:gd name="T246" fmla="+- 0 1440 761"/>
                            <a:gd name="T247" fmla="*/ 1440 h 1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77" h="1866">
                              <a:moveTo>
                                <a:pt x="5475" y="679"/>
                              </a:moveTo>
                              <a:lnTo>
                                <a:pt x="4148" y="679"/>
                              </a:lnTo>
                              <a:lnTo>
                                <a:pt x="4148" y="509"/>
                              </a:lnTo>
                              <a:lnTo>
                                <a:pt x="4964" y="509"/>
                              </a:lnTo>
                              <a:lnTo>
                                <a:pt x="4964" y="225"/>
                              </a:lnTo>
                              <a:lnTo>
                                <a:pt x="4861" y="225"/>
                              </a:lnTo>
                              <a:lnTo>
                                <a:pt x="4861" y="0"/>
                              </a:lnTo>
                              <a:lnTo>
                                <a:pt x="0" y="0"/>
                              </a:lnTo>
                              <a:lnTo>
                                <a:pt x="0" y="225"/>
                              </a:lnTo>
                              <a:lnTo>
                                <a:pt x="0" y="283"/>
                              </a:lnTo>
                              <a:lnTo>
                                <a:pt x="0" y="451"/>
                              </a:lnTo>
                              <a:lnTo>
                                <a:pt x="0" y="509"/>
                              </a:lnTo>
                              <a:lnTo>
                                <a:pt x="0" y="735"/>
                              </a:lnTo>
                              <a:lnTo>
                                <a:pt x="322" y="735"/>
                              </a:lnTo>
                              <a:lnTo>
                                <a:pt x="322" y="905"/>
                              </a:lnTo>
                              <a:lnTo>
                                <a:pt x="0" y="905"/>
                              </a:lnTo>
                              <a:lnTo>
                                <a:pt x="0" y="1131"/>
                              </a:lnTo>
                              <a:lnTo>
                                <a:pt x="0" y="1188"/>
                              </a:lnTo>
                              <a:lnTo>
                                <a:pt x="0" y="1414"/>
                              </a:lnTo>
                              <a:lnTo>
                                <a:pt x="322" y="1414"/>
                              </a:lnTo>
                              <a:lnTo>
                                <a:pt x="322" y="1582"/>
                              </a:lnTo>
                              <a:lnTo>
                                <a:pt x="0" y="1582"/>
                              </a:lnTo>
                              <a:lnTo>
                                <a:pt x="0" y="1865"/>
                              </a:lnTo>
                              <a:lnTo>
                                <a:pt x="3308" y="1865"/>
                              </a:lnTo>
                              <a:lnTo>
                                <a:pt x="3308" y="1639"/>
                              </a:lnTo>
                              <a:lnTo>
                                <a:pt x="4215" y="1639"/>
                              </a:lnTo>
                              <a:lnTo>
                                <a:pt x="4215" y="1356"/>
                              </a:lnTo>
                              <a:lnTo>
                                <a:pt x="2571" y="1356"/>
                              </a:lnTo>
                              <a:lnTo>
                                <a:pt x="2571" y="1188"/>
                              </a:lnTo>
                              <a:lnTo>
                                <a:pt x="4126" y="1188"/>
                              </a:lnTo>
                              <a:lnTo>
                                <a:pt x="4126" y="963"/>
                              </a:lnTo>
                              <a:lnTo>
                                <a:pt x="5475" y="963"/>
                              </a:lnTo>
                              <a:lnTo>
                                <a:pt x="5475" y="679"/>
                              </a:lnTo>
                              <a:close/>
                              <a:moveTo>
                                <a:pt x="9176" y="679"/>
                              </a:moveTo>
                              <a:lnTo>
                                <a:pt x="8975" y="679"/>
                              </a:lnTo>
                              <a:lnTo>
                                <a:pt x="8975" y="509"/>
                              </a:lnTo>
                              <a:lnTo>
                                <a:pt x="9107" y="509"/>
                              </a:lnTo>
                              <a:lnTo>
                                <a:pt x="9107" y="225"/>
                              </a:lnTo>
                              <a:lnTo>
                                <a:pt x="9097" y="225"/>
                              </a:lnTo>
                              <a:lnTo>
                                <a:pt x="9097" y="0"/>
                              </a:lnTo>
                              <a:lnTo>
                                <a:pt x="5528" y="0"/>
                              </a:lnTo>
                              <a:lnTo>
                                <a:pt x="5528" y="225"/>
                              </a:lnTo>
                              <a:lnTo>
                                <a:pt x="5528" y="283"/>
                              </a:lnTo>
                              <a:lnTo>
                                <a:pt x="5528" y="451"/>
                              </a:lnTo>
                              <a:lnTo>
                                <a:pt x="5528" y="509"/>
                              </a:lnTo>
                              <a:lnTo>
                                <a:pt x="5528" y="679"/>
                              </a:lnTo>
                              <a:lnTo>
                                <a:pt x="5528" y="735"/>
                              </a:lnTo>
                              <a:lnTo>
                                <a:pt x="5528" y="905"/>
                              </a:lnTo>
                              <a:lnTo>
                                <a:pt x="5528" y="963"/>
                              </a:lnTo>
                              <a:lnTo>
                                <a:pt x="5528" y="1131"/>
                              </a:lnTo>
                              <a:lnTo>
                                <a:pt x="5528" y="1188"/>
                              </a:lnTo>
                              <a:lnTo>
                                <a:pt x="5528" y="1414"/>
                              </a:lnTo>
                              <a:lnTo>
                                <a:pt x="5854" y="1414"/>
                              </a:lnTo>
                              <a:lnTo>
                                <a:pt x="5854" y="1673"/>
                              </a:lnTo>
                              <a:lnTo>
                                <a:pt x="9016" y="1673"/>
                              </a:lnTo>
                              <a:lnTo>
                                <a:pt x="9016" y="1390"/>
                              </a:lnTo>
                              <a:lnTo>
                                <a:pt x="6639" y="1390"/>
                              </a:lnTo>
                              <a:lnTo>
                                <a:pt x="6639" y="1188"/>
                              </a:lnTo>
                              <a:lnTo>
                                <a:pt x="8951" y="1188"/>
                              </a:lnTo>
                              <a:lnTo>
                                <a:pt x="8951" y="963"/>
                              </a:lnTo>
                              <a:lnTo>
                                <a:pt x="9176" y="963"/>
                              </a:lnTo>
                              <a:lnTo>
                                <a:pt x="9176" y="6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1A9E4" id="AutoShape 6" o:spid="_x0000_s1026" style="position:absolute;margin-left:135.25pt;margin-top:38.05pt;width:458.85pt;height:93.3pt;z-index:-177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7,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" path="m5475,679r-1327,l4148,509r816,l4964,225r-103,l4861,,,,,225r,58l,451r,58l,735r322,l322,905,,905r,226l,1188r,226l322,1414r,168l,1582r,283l3308,1865r,-226l4215,1639r,-283l2571,1356r,-168l4126,1188r,-225l5475,963r,-284xm9176,679r-201,l8975,509r132,l9107,225r-10,l9097,,5528,r,225l5528,283r,168l5528,509r,170l5528,735r,170l5528,963r,168l5528,1188r,226l5854,1414r,259l9016,1673r,-283l6639,1390r,-202l8951,1188r,-225l9176,963r,-284xe" stroked="f">
                <v:path arrowok="t" o:connecttype="custom" o:connectlocs="3476625,914400;2633980,914400;2633980,806450;3152140,806450;3152140,626110;3086735,626110;3086735,483235;0,483235;0,626110;0,662940;0,769620;0,806450;0,949960;204470,949960;204470,1057910;0,1057910;0,1201420;0,1237615;0,1381125;204470,1381125;204470,1487805;0,1487805;0,1667510;2100580,1667510;2100580,1524000;2676525,1524000;2676525,1344295;1632585,1344295;1632585,1237615;2620010,1237615;2620010,1094740;3476625,1094740;3476625,914400;5826760,914400;5699125,914400;5699125,806450;5782945,806450;5782945,626110;5776595,626110;5776595,483235;3510280,483235;3510280,626110;3510280,662940;3510280,769620;3510280,806450;3510280,914400;3510280,949960;3510280,1057910;3510280,1094740;3510280,1201420;3510280,1237615;3510280,1381125;3717290,1381125;3717290,1545590;5725160,1545590;5725160,1365885;4215765,1365885;4215765,1237615;5683885,1237615;5683885,1094740;5826760,1094740;5826760,914400" o:connectangles="0,0,0,0,0,0,0,0,0,0,0,0,0,0,0,0,0,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8848" behindDoc="1" locked="0" layoutInCell="1" allowOverlap="1">
                <wp:simplePos x="0" y="0"/>
                <wp:positionH relativeFrom="page">
                  <wp:posOffset>5227955</wp:posOffset>
                </wp:positionH>
                <wp:positionV relativeFrom="page">
                  <wp:posOffset>1868805</wp:posOffset>
                </wp:positionV>
                <wp:extent cx="4846955" cy="335534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955" cy="3355340"/>
                        </a:xfrm>
                        <a:custGeom>
                          <a:avLst/>
                          <a:gdLst>
                            <a:gd name="T0" fmla="+- 0 11711 8233"/>
                            <a:gd name="T1" fmla="*/ T0 w 7633"/>
                            <a:gd name="T2" fmla="+- 0 7489 2943"/>
                            <a:gd name="T3" fmla="*/ 7489 h 5284"/>
                            <a:gd name="T4" fmla="+- 0 11773 8233"/>
                            <a:gd name="T5" fmla="*/ T4 w 7633"/>
                            <a:gd name="T6" fmla="+- 0 7321 2943"/>
                            <a:gd name="T7" fmla="*/ 7321 h 5284"/>
                            <a:gd name="T8" fmla="+- 0 11291 8233"/>
                            <a:gd name="T9" fmla="*/ T8 w 7633"/>
                            <a:gd name="T10" fmla="+- 0 6813 2943"/>
                            <a:gd name="T11" fmla="*/ 6813 h 5284"/>
                            <a:gd name="T12" fmla="+- 0 11867 8233"/>
                            <a:gd name="T13" fmla="*/ T12 w 7633"/>
                            <a:gd name="T14" fmla="+- 0 6642 2943"/>
                            <a:gd name="T15" fmla="*/ 6642 h 5284"/>
                            <a:gd name="T16" fmla="+- 0 9875 8233"/>
                            <a:gd name="T17" fmla="*/ T16 w 7633"/>
                            <a:gd name="T18" fmla="+- 0 6191 2943"/>
                            <a:gd name="T19" fmla="*/ 6191 h 5284"/>
                            <a:gd name="T20" fmla="+- 0 11428 8233"/>
                            <a:gd name="T21" fmla="*/ T20 w 7633"/>
                            <a:gd name="T22" fmla="+- 0 5907 2943"/>
                            <a:gd name="T23" fmla="*/ 5907 h 5284"/>
                            <a:gd name="T24" fmla="+- 0 9347 8233"/>
                            <a:gd name="T25" fmla="*/ T24 w 7633"/>
                            <a:gd name="T26" fmla="+- 0 5514 2943"/>
                            <a:gd name="T27" fmla="*/ 5514 h 5284"/>
                            <a:gd name="T28" fmla="+- 0 11193 8233"/>
                            <a:gd name="T29" fmla="*/ T28 w 7633"/>
                            <a:gd name="T30" fmla="+- 0 5286 2943"/>
                            <a:gd name="T31" fmla="*/ 5286 h 5284"/>
                            <a:gd name="T32" fmla="+- 0 11593 8233"/>
                            <a:gd name="T33" fmla="*/ T32 w 7633"/>
                            <a:gd name="T34" fmla="+- 0 4777 2943"/>
                            <a:gd name="T35" fmla="*/ 4777 h 5284"/>
                            <a:gd name="T36" fmla="+- 0 11130 8233"/>
                            <a:gd name="T37" fmla="*/ T36 w 7633"/>
                            <a:gd name="T38" fmla="+- 0 4551 2943"/>
                            <a:gd name="T39" fmla="*/ 4551 h 5284"/>
                            <a:gd name="T40" fmla="+- 0 8559 8233"/>
                            <a:gd name="T41" fmla="*/ T40 w 7633"/>
                            <a:gd name="T42" fmla="+- 0 4551 2943"/>
                            <a:gd name="T43" fmla="*/ 4551 h 5284"/>
                            <a:gd name="T44" fmla="+- 0 8233 8233"/>
                            <a:gd name="T45" fmla="*/ T44 w 7633"/>
                            <a:gd name="T46" fmla="+- 0 4835 2943"/>
                            <a:gd name="T47" fmla="*/ 4835 h 5284"/>
                            <a:gd name="T48" fmla="+- 0 8233 8233"/>
                            <a:gd name="T49" fmla="*/ T48 w 7633"/>
                            <a:gd name="T50" fmla="+- 0 5231 2943"/>
                            <a:gd name="T51" fmla="*/ 5231 h 5284"/>
                            <a:gd name="T52" fmla="+- 0 8233 8233"/>
                            <a:gd name="T53" fmla="*/ T52 w 7633"/>
                            <a:gd name="T54" fmla="+- 0 5514 2943"/>
                            <a:gd name="T55" fmla="*/ 5514 h 5284"/>
                            <a:gd name="T56" fmla="+- 0 8555 8233"/>
                            <a:gd name="T57" fmla="*/ T56 w 7633"/>
                            <a:gd name="T58" fmla="+- 0 5907 2943"/>
                            <a:gd name="T59" fmla="*/ 5907 h 5284"/>
                            <a:gd name="T60" fmla="+- 0 8233 8233"/>
                            <a:gd name="T61" fmla="*/ T60 w 7633"/>
                            <a:gd name="T62" fmla="+- 0 6191 2943"/>
                            <a:gd name="T63" fmla="*/ 6191 h 5284"/>
                            <a:gd name="T64" fmla="+- 0 8559 8233"/>
                            <a:gd name="T65" fmla="*/ T64 w 7633"/>
                            <a:gd name="T66" fmla="+- 0 6587 2943"/>
                            <a:gd name="T67" fmla="*/ 6587 h 5284"/>
                            <a:gd name="T68" fmla="+- 0 8233 8233"/>
                            <a:gd name="T69" fmla="*/ T68 w 7633"/>
                            <a:gd name="T70" fmla="+- 0 6870 2943"/>
                            <a:gd name="T71" fmla="*/ 6870 h 5284"/>
                            <a:gd name="T72" fmla="+- 0 8233 8233"/>
                            <a:gd name="T73" fmla="*/ T72 w 7633"/>
                            <a:gd name="T74" fmla="+- 0 7321 2943"/>
                            <a:gd name="T75" fmla="*/ 7321 h 5284"/>
                            <a:gd name="T76" fmla="+- 0 8439 8233"/>
                            <a:gd name="T77" fmla="*/ T76 w 7633"/>
                            <a:gd name="T78" fmla="+- 0 7547 2943"/>
                            <a:gd name="T79" fmla="*/ 7547 h 5284"/>
                            <a:gd name="T80" fmla="+- 0 8233 8233"/>
                            <a:gd name="T81" fmla="*/ T80 w 7633"/>
                            <a:gd name="T82" fmla="+- 0 7943 2943"/>
                            <a:gd name="T83" fmla="*/ 7943 h 5284"/>
                            <a:gd name="T84" fmla="+- 0 9140 8233"/>
                            <a:gd name="T85" fmla="*/ T84 w 7633"/>
                            <a:gd name="T86" fmla="+- 0 8226 2943"/>
                            <a:gd name="T87" fmla="*/ 8226 h 5284"/>
                            <a:gd name="T88" fmla="+- 0 11874 8233"/>
                            <a:gd name="T89" fmla="*/ T88 w 7633"/>
                            <a:gd name="T90" fmla="+- 0 7715 2943"/>
                            <a:gd name="T91" fmla="*/ 7715 h 5284"/>
                            <a:gd name="T92" fmla="+- 0 12037 8233"/>
                            <a:gd name="T93" fmla="*/ T92 w 7633"/>
                            <a:gd name="T94" fmla="+- 0 3168 2943"/>
                            <a:gd name="T95" fmla="*/ 3168 h 5284"/>
                            <a:gd name="T96" fmla="+- 0 12037 8233"/>
                            <a:gd name="T97" fmla="*/ T96 w 7633"/>
                            <a:gd name="T98" fmla="+- 0 3452 2943"/>
                            <a:gd name="T99" fmla="*/ 3452 h 5284"/>
                            <a:gd name="T100" fmla="+- 0 12234 8233"/>
                            <a:gd name="T101" fmla="*/ T100 w 7633"/>
                            <a:gd name="T102" fmla="+- 0 3848 2943"/>
                            <a:gd name="T103" fmla="*/ 3848 h 5284"/>
                            <a:gd name="T104" fmla="+- 0 11917 8233"/>
                            <a:gd name="T105" fmla="*/ T104 w 7633"/>
                            <a:gd name="T106" fmla="+- 0 4131 2943"/>
                            <a:gd name="T107" fmla="*/ 4131 h 5284"/>
                            <a:gd name="T108" fmla="+- 0 12239 8233"/>
                            <a:gd name="T109" fmla="*/ T108 w 7633"/>
                            <a:gd name="T110" fmla="+- 0 4525 2943"/>
                            <a:gd name="T111" fmla="*/ 4525 h 5284"/>
                            <a:gd name="T112" fmla="+- 0 11917 8233"/>
                            <a:gd name="T113" fmla="*/ T112 w 7633"/>
                            <a:gd name="T114" fmla="+- 0 4808 2943"/>
                            <a:gd name="T115" fmla="*/ 4808 h 5284"/>
                            <a:gd name="T116" fmla="+- 0 11917 8233"/>
                            <a:gd name="T117" fmla="*/ T116 w 7633"/>
                            <a:gd name="T118" fmla="+- 0 5204 2943"/>
                            <a:gd name="T119" fmla="*/ 5204 h 5284"/>
                            <a:gd name="T120" fmla="+- 0 12239 8233"/>
                            <a:gd name="T121" fmla="*/ T120 w 7633"/>
                            <a:gd name="T122" fmla="+- 0 5487 2943"/>
                            <a:gd name="T123" fmla="*/ 5487 h 5284"/>
                            <a:gd name="T124" fmla="+- 0 11917 8233"/>
                            <a:gd name="T125" fmla="*/ T124 w 7633"/>
                            <a:gd name="T126" fmla="+- 0 5881 2943"/>
                            <a:gd name="T127" fmla="*/ 5881 h 5284"/>
                            <a:gd name="T128" fmla="+- 0 11917 8233"/>
                            <a:gd name="T129" fmla="*/ T128 w 7633"/>
                            <a:gd name="T130" fmla="+- 0 6164 2943"/>
                            <a:gd name="T131" fmla="*/ 6164 h 5284"/>
                            <a:gd name="T132" fmla="+- 0 12114 8233"/>
                            <a:gd name="T133" fmla="*/ T132 w 7633"/>
                            <a:gd name="T134" fmla="+- 0 6618 2943"/>
                            <a:gd name="T135" fmla="*/ 6618 h 5284"/>
                            <a:gd name="T136" fmla="+- 0 11917 8233"/>
                            <a:gd name="T137" fmla="*/ T136 w 7633"/>
                            <a:gd name="T138" fmla="+- 0 6786 2943"/>
                            <a:gd name="T139" fmla="*/ 6786 h 5284"/>
                            <a:gd name="T140" fmla="+- 0 11917 8233"/>
                            <a:gd name="T141" fmla="*/ T140 w 7633"/>
                            <a:gd name="T142" fmla="+- 0 7237 2943"/>
                            <a:gd name="T143" fmla="*/ 7237 h 5284"/>
                            <a:gd name="T144" fmla="+- 0 14397 8233"/>
                            <a:gd name="T145" fmla="*/ T144 w 7633"/>
                            <a:gd name="T146" fmla="+- 0 7521 2943"/>
                            <a:gd name="T147" fmla="*/ 7521 h 5284"/>
                            <a:gd name="T148" fmla="+- 0 15470 8233"/>
                            <a:gd name="T149" fmla="*/ T148 w 7633"/>
                            <a:gd name="T150" fmla="+- 0 7069 2943"/>
                            <a:gd name="T151" fmla="*/ 7069 h 5284"/>
                            <a:gd name="T152" fmla="+- 0 15777 8233"/>
                            <a:gd name="T153" fmla="*/ T152 w 7633"/>
                            <a:gd name="T154" fmla="+- 0 6844 2943"/>
                            <a:gd name="T155" fmla="*/ 6844 h 5284"/>
                            <a:gd name="T156" fmla="+- 0 15388 8233"/>
                            <a:gd name="T157" fmla="*/ T156 w 7633"/>
                            <a:gd name="T158" fmla="+- 0 6335 2943"/>
                            <a:gd name="T159" fmla="*/ 6335 h 5284"/>
                            <a:gd name="T160" fmla="+- 0 15830 8233"/>
                            <a:gd name="T161" fmla="*/ T160 w 7633"/>
                            <a:gd name="T162" fmla="+- 0 6164 2943"/>
                            <a:gd name="T163" fmla="*/ 6164 h 5284"/>
                            <a:gd name="T164" fmla="+- 0 15566 8233"/>
                            <a:gd name="T165" fmla="*/ T164 w 7633"/>
                            <a:gd name="T166" fmla="+- 0 5655 2943"/>
                            <a:gd name="T167" fmla="*/ 5655 h 5284"/>
                            <a:gd name="T168" fmla="+- 0 12918 8233"/>
                            <a:gd name="T169" fmla="*/ T168 w 7633"/>
                            <a:gd name="T170" fmla="+- 0 5430 2943"/>
                            <a:gd name="T171" fmla="*/ 5430 h 5284"/>
                            <a:gd name="T172" fmla="+- 0 15657 8233"/>
                            <a:gd name="T173" fmla="*/ T172 w 7633"/>
                            <a:gd name="T174" fmla="+- 0 5036 2943"/>
                            <a:gd name="T175" fmla="*/ 5036 h 5284"/>
                            <a:gd name="T176" fmla="+- 0 15652 8233"/>
                            <a:gd name="T177" fmla="*/ T176 w 7633"/>
                            <a:gd name="T178" fmla="+- 0 4753 2943"/>
                            <a:gd name="T179" fmla="*/ 4753 h 5284"/>
                            <a:gd name="T180" fmla="+- 0 15431 8233"/>
                            <a:gd name="T181" fmla="*/ T180 w 7633"/>
                            <a:gd name="T182" fmla="+- 0 4299 2943"/>
                            <a:gd name="T183" fmla="*/ 4299 h 5284"/>
                            <a:gd name="T184" fmla="+- 0 15475 8233"/>
                            <a:gd name="T185" fmla="*/ T184 w 7633"/>
                            <a:gd name="T186" fmla="+- 0 4131 2943"/>
                            <a:gd name="T187" fmla="*/ 4131 h 5284"/>
                            <a:gd name="T188" fmla="+- 0 15751 8233"/>
                            <a:gd name="T189" fmla="*/ T188 w 7633"/>
                            <a:gd name="T190" fmla="+- 0 3622 2943"/>
                            <a:gd name="T191" fmla="*/ 3622 h 5284"/>
                            <a:gd name="T192" fmla="+- 0 15866 8233"/>
                            <a:gd name="T193" fmla="*/ T192 w 7633"/>
                            <a:gd name="T194" fmla="+- 0 3452 2943"/>
                            <a:gd name="T195" fmla="*/ 3452 h 5284"/>
                            <a:gd name="T196" fmla="+- 0 15866 8233"/>
                            <a:gd name="T197" fmla="*/ T196 w 7633"/>
                            <a:gd name="T198" fmla="+- 0 2943 2943"/>
                            <a:gd name="T199" fmla="*/ 2943 h 5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633" h="5284">
                              <a:moveTo>
                                <a:pt x="3641" y="4772"/>
                              </a:moveTo>
                              <a:lnTo>
                                <a:pt x="3478" y="4772"/>
                              </a:lnTo>
                              <a:lnTo>
                                <a:pt x="3478" y="4546"/>
                              </a:lnTo>
                              <a:lnTo>
                                <a:pt x="2672" y="4546"/>
                              </a:lnTo>
                              <a:lnTo>
                                <a:pt x="2672" y="4378"/>
                              </a:lnTo>
                              <a:lnTo>
                                <a:pt x="3540" y="4378"/>
                              </a:lnTo>
                              <a:lnTo>
                                <a:pt x="3540" y="4095"/>
                              </a:lnTo>
                              <a:lnTo>
                                <a:pt x="3058" y="4095"/>
                              </a:lnTo>
                              <a:lnTo>
                                <a:pt x="3058" y="3870"/>
                              </a:lnTo>
                              <a:lnTo>
                                <a:pt x="3027" y="3870"/>
                              </a:lnTo>
                              <a:lnTo>
                                <a:pt x="3027" y="3699"/>
                              </a:lnTo>
                              <a:lnTo>
                                <a:pt x="3634" y="3699"/>
                              </a:lnTo>
                              <a:lnTo>
                                <a:pt x="3634" y="3416"/>
                              </a:lnTo>
                              <a:lnTo>
                                <a:pt x="1642" y="3416"/>
                              </a:lnTo>
                              <a:lnTo>
                                <a:pt x="1642" y="3248"/>
                              </a:lnTo>
                              <a:lnTo>
                                <a:pt x="3521" y="3248"/>
                              </a:lnTo>
                              <a:lnTo>
                                <a:pt x="3521" y="2964"/>
                              </a:lnTo>
                              <a:lnTo>
                                <a:pt x="3195" y="2964"/>
                              </a:lnTo>
                              <a:lnTo>
                                <a:pt x="3195" y="2739"/>
                              </a:lnTo>
                              <a:lnTo>
                                <a:pt x="1114" y="2739"/>
                              </a:lnTo>
                              <a:lnTo>
                                <a:pt x="1114" y="2571"/>
                              </a:lnTo>
                              <a:lnTo>
                                <a:pt x="2528" y="2571"/>
                              </a:lnTo>
                              <a:lnTo>
                                <a:pt x="2528" y="2343"/>
                              </a:lnTo>
                              <a:lnTo>
                                <a:pt x="2960" y="2343"/>
                              </a:lnTo>
                              <a:lnTo>
                                <a:pt x="2960" y="2117"/>
                              </a:lnTo>
                              <a:lnTo>
                                <a:pt x="3360" y="2117"/>
                              </a:lnTo>
                              <a:lnTo>
                                <a:pt x="3360" y="1834"/>
                              </a:lnTo>
                              <a:lnTo>
                                <a:pt x="3022" y="1834"/>
                              </a:lnTo>
                              <a:lnTo>
                                <a:pt x="3022" y="1608"/>
                              </a:lnTo>
                              <a:lnTo>
                                <a:pt x="2897" y="1608"/>
                              </a:lnTo>
                              <a:lnTo>
                                <a:pt x="2897" y="1383"/>
                              </a:lnTo>
                              <a:lnTo>
                                <a:pt x="326" y="1383"/>
                              </a:lnTo>
                              <a:lnTo>
                                <a:pt x="326" y="1608"/>
                              </a:lnTo>
                              <a:lnTo>
                                <a:pt x="0" y="1608"/>
                              </a:lnTo>
                              <a:lnTo>
                                <a:pt x="0" y="1834"/>
                              </a:lnTo>
                              <a:lnTo>
                                <a:pt x="0" y="1892"/>
                              </a:lnTo>
                              <a:lnTo>
                                <a:pt x="0" y="2060"/>
                              </a:lnTo>
                              <a:lnTo>
                                <a:pt x="0" y="2117"/>
                              </a:lnTo>
                              <a:lnTo>
                                <a:pt x="0" y="2288"/>
                              </a:lnTo>
                              <a:lnTo>
                                <a:pt x="0" y="2343"/>
                              </a:lnTo>
                              <a:lnTo>
                                <a:pt x="0" y="2513"/>
                              </a:lnTo>
                              <a:lnTo>
                                <a:pt x="0" y="2571"/>
                              </a:lnTo>
                              <a:lnTo>
                                <a:pt x="0" y="2796"/>
                              </a:lnTo>
                              <a:lnTo>
                                <a:pt x="322" y="2796"/>
                              </a:lnTo>
                              <a:lnTo>
                                <a:pt x="322" y="2964"/>
                              </a:lnTo>
                              <a:lnTo>
                                <a:pt x="0" y="2964"/>
                              </a:lnTo>
                              <a:lnTo>
                                <a:pt x="0" y="3190"/>
                              </a:lnTo>
                              <a:lnTo>
                                <a:pt x="0" y="3248"/>
                              </a:lnTo>
                              <a:lnTo>
                                <a:pt x="0" y="3474"/>
                              </a:lnTo>
                              <a:lnTo>
                                <a:pt x="326" y="3474"/>
                              </a:lnTo>
                              <a:lnTo>
                                <a:pt x="326" y="3644"/>
                              </a:lnTo>
                              <a:lnTo>
                                <a:pt x="0" y="3644"/>
                              </a:lnTo>
                              <a:lnTo>
                                <a:pt x="0" y="3870"/>
                              </a:lnTo>
                              <a:lnTo>
                                <a:pt x="0" y="3927"/>
                              </a:lnTo>
                              <a:lnTo>
                                <a:pt x="0" y="4095"/>
                              </a:lnTo>
                              <a:lnTo>
                                <a:pt x="0" y="4153"/>
                              </a:lnTo>
                              <a:lnTo>
                                <a:pt x="0" y="4378"/>
                              </a:lnTo>
                              <a:lnTo>
                                <a:pt x="206" y="4378"/>
                              </a:lnTo>
                              <a:lnTo>
                                <a:pt x="206" y="4546"/>
                              </a:lnTo>
                              <a:lnTo>
                                <a:pt x="206" y="4604"/>
                              </a:lnTo>
                              <a:lnTo>
                                <a:pt x="206" y="4772"/>
                              </a:lnTo>
                              <a:lnTo>
                                <a:pt x="0" y="4772"/>
                              </a:lnTo>
                              <a:lnTo>
                                <a:pt x="0" y="5000"/>
                              </a:lnTo>
                              <a:lnTo>
                                <a:pt x="0" y="5055"/>
                              </a:lnTo>
                              <a:lnTo>
                                <a:pt x="0" y="5283"/>
                              </a:lnTo>
                              <a:lnTo>
                                <a:pt x="907" y="5283"/>
                              </a:lnTo>
                              <a:lnTo>
                                <a:pt x="907" y="5055"/>
                              </a:lnTo>
                              <a:lnTo>
                                <a:pt x="3641" y="5055"/>
                              </a:lnTo>
                              <a:lnTo>
                                <a:pt x="3641" y="4772"/>
                              </a:lnTo>
                              <a:close/>
                              <a:moveTo>
                                <a:pt x="7633" y="0"/>
                              </a:moveTo>
                              <a:lnTo>
                                <a:pt x="3804" y="0"/>
                              </a:lnTo>
                              <a:lnTo>
                                <a:pt x="3804" y="225"/>
                              </a:lnTo>
                              <a:lnTo>
                                <a:pt x="3804" y="283"/>
                              </a:lnTo>
                              <a:lnTo>
                                <a:pt x="3804" y="453"/>
                              </a:lnTo>
                              <a:lnTo>
                                <a:pt x="3804" y="509"/>
                              </a:lnTo>
                              <a:lnTo>
                                <a:pt x="3804" y="737"/>
                              </a:lnTo>
                              <a:lnTo>
                                <a:pt x="4001" y="737"/>
                              </a:lnTo>
                              <a:lnTo>
                                <a:pt x="4001" y="905"/>
                              </a:lnTo>
                              <a:lnTo>
                                <a:pt x="3684" y="905"/>
                              </a:lnTo>
                              <a:lnTo>
                                <a:pt x="3684" y="1131"/>
                              </a:lnTo>
                              <a:lnTo>
                                <a:pt x="3684" y="1188"/>
                              </a:lnTo>
                              <a:lnTo>
                                <a:pt x="3684" y="1414"/>
                              </a:lnTo>
                              <a:lnTo>
                                <a:pt x="4006" y="1414"/>
                              </a:lnTo>
                              <a:lnTo>
                                <a:pt x="4006" y="1582"/>
                              </a:lnTo>
                              <a:lnTo>
                                <a:pt x="3684" y="1582"/>
                              </a:lnTo>
                              <a:lnTo>
                                <a:pt x="3684" y="1810"/>
                              </a:lnTo>
                              <a:lnTo>
                                <a:pt x="3684" y="1865"/>
                              </a:lnTo>
                              <a:lnTo>
                                <a:pt x="3684" y="2036"/>
                              </a:lnTo>
                              <a:lnTo>
                                <a:pt x="3684" y="2093"/>
                              </a:lnTo>
                              <a:lnTo>
                                <a:pt x="3684" y="2261"/>
                              </a:lnTo>
                              <a:lnTo>
                                <a:pt x="3684" y="2319"/>
                              </a:lnTo>
                              <a:lnTo>
                                <a:pt x="3684" y="2544"/>
                              </a:lnTo>
                              <a:lnTo>
                                <a:pt x="4006" y="2544"/>
                              </a:lnTo>
                              <a:lnTo>
                                <a:pt x="4006" y="2712"/>
                              </a:lnTo>
                              <a:lnTo>
                                <a:pt x="3684" y="2712"/>
                              </a:lnTo>
                              <a:lnTo>
                                <a:pt x="3684" y="2938"/>
                              </a:lnTo>
                              <a:lnTo>
                                <a:pt x="3684" y="2996"/>
                              </a:lnTo>
                              <a:lnTo>
                                <a:pt x="3684" y="3166"/>
                              </a:lnTo>
                              <a:lnTo>
                                <a:pt x="3684" y="3221"/>
                              </a:lnTo>
                              <a:lnTo>
                                <a:pt x="3684" y="3450"/>
                              </a:lnTo>
                              <a:lnTo>
                                <a:pt x="3881" y="3450"/>
                              </a:lnTo>
                              <a:lnTo>
                                <a:pt x="3881" y="3675"/>
                              </a:lnTo>
                              <a:lnTo>
                                <a:pt x="4006" y="3675"/>
                              </a:lnTo>
                              <a:lnTo>
                                <a:pt x="4006" y="3843"/>
                              </a:lnTo>
                              <a:lnTo>
                                <a:pt x="3684" y="3843"/>
                              </a:lnTo>
                              <a:lnTo>
                                <a:pt x="3684" y="4069"/>
                              </a:lnTo>
                              <a:lnTo>
                                <a:pt x="3684" y="4126"/>
                              </a:lnTo>
                              <a:lnTo>
                                <a:pt x="3684" y="4294"/>
                              </a:lnTo>
                              <a:lnTo>
                                <a:pt x="3684" y="4352"/>
                              </a:lnTo>
                              <a:lnTo>
                                <a:pt x="3684" y="4578"/>
                              </a:lnTo>
                              <a:lnTo>
                                <a:pt x="6164" y="4578"/>
                              </a:lnTo>
                              <a:lnTo>
                                <a:pt x="6164" y="4352"/>
                              </a:lnTo>
                              <a:lnTo>
                                <a:pt x="7237" y="4352"/>
                              </a:lnTo>
                              <a:lnTo>
                                <a:pt x="7237" y="4126"/>
                              </a:lnTo>
                              <a:lnTo>
                                <a:pt x="7479" y="4126"/>
                              </a:lnTo>
                              <a:lnTo>
                                <a:pt x="7479" y="3901"/>
                              </a:lnTo>
                              <a:lnTo>
                                <a:pt x="7544" y="3901"/>
                              </a:lnTo>
                              <a:lnTo>
                                <a:pt x="7544" y="3618"/>
                              </a:lnTo>
                              <a:lnTo>
                                <a:pt x="7155" y="3618"/>
                              </a:lnTo>
                              <a:lnTo>
                                <a:pt x="7155" y="3392"/>
                              </a:lnTo>
                              <a:lnTo>
                                <a:pt x="6238" y="3392"/>
                              </a:lnTo>
                              <a:lnTo>
                                <a:pt x="6238" y="3221"/>
                              </a:lnTo>
                              <a:lnTo>
                                <a:pt x="7597" y="3221"/>
                              </a:lnTo>
                              <a:lnTo>
                                <a:pt x="7597" y="2938"/>
                              </a:lnTo>
                              <a:lnTo>
                                <a:pt x="7333" y="2938"/>
                              </a:lnTo>
                              <a:lnTo>
                                <a:pt x="7333" y="2712"/>
                              </a:lnTo>
                              <a:lnTo>
                                <a:pt x="7170" y="2712"/>
                              </a:lnTo>
                              <a:lnTo>
                                <a:pt x="7170" y="2487"/>
                              </a:lnTo>
                              <a:lnTo>
                                <a:pt x="4685" y="2487"/>
                              </a:lnTo>
                              <a:lnTo>
                                <a:pt x="4685" y="2319"/>
                              </a:lnTo>
                              <a:lnTo>
                                <a:pt x="7424" y="2319"/>
                              </a:lnTo>
                              <a:lnTo>
                                <a:pt x="7424" y="2093"/>
                              </a:lnTo>
                              <a:lnTo>
                                <a:pt x="7561" y="2093"/>
                              </a:lnTo>
                              <a:lnTo>
                                <a:pt x="7561" y="1810"/>
                              </a:lnTo>
                              <a:lnTo>
                                <a:pt x="7419" y="1810"/>
                              </a:lnTo>
                              <a:lnTo>
                                <a:pt x="7419" y="1582"/>
                              </a:lnTo>
                              <a:lnTo>
                                <a:pt x="7198" y="1582"/>
                              </a:lnTo>
                              <a:lnTo>
                                <a:pt x="7198" y="1356"/>
                              </a:lnTo>
                              <a:lnTo>
                                <a:pt x="6411" y="1356"/>
                              </a:lnTo>
                              <a:lnTo>
                                <a:pt x="6411" y="1188"/>
                              </a:lnTo>
                              <a:lnTo>
                                <a:pt x="7242" y="1188"/>
                              </a:lnTo>
                              <a:lnTo>
                                <a:pt x="7242" y="963"/>
                              </a:lnTo>
                              <a:lnTo>
                                <a:pt x="7518" y="963"/>
                              </a:lnTo>
                              <a:lnTo>
                                <a:pt x="7518" y="679"/>
                              </a:lnTo>
                              <a:lnTo>
                                <a:pt x="5710" y="679"/>
                              </a:lnTo>
                              <a:lnTo>
                                <a:pt x="5710" y="509"/>
                              </a:lnTo>
                              <a:lnTo>
                                <a:pt x="7633" y="509"/>
                              </a:lnTo>
                              <a:lnTo>
                                <a:pt x="7633" y="283"/>
                              </a:lnTo>
                              <a:lnTo>
                                <a:pt x="7633" y="225"/>
                              </a:lnTo>
                              <a:lnTo>
                                <a:pt x="76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3ABA" id="AutoShape 5" o:spid="_x0000_s1026" style="position:absolute;margin-left:411.65pt;margin-top:147.15pt;width:381.65pt;height:264.2pt;z-index:-177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33,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" path="m3641,4772r-163,l3478,4546r-806,l2672,4378r868,l3540,4095r-482,l3058,3870r-31,l3027,3699r607,l3634,3416r-1992,l1642,3248r1879,l3521,2964r-326,l3195,2739r-2081,l1114,2571r1414,l2528,2343r432,l2960,2117r400,l3360,1834r-338,l3022,1608r-125,l2897,1383r-2571,l326,1608,,1608r,226l,1892r,168l,2117r,171l,2343r,170l,2571r,225l322,2796r,168l,2964r,226l,3248r,226l326,3474r,170l,3644r,226l,3927r,168l,4153r,225l206,4378r,168l206,4604r,168l,4772r,228l,5055r,228l907,5283r,-228l3641,5055r,-283xm7633,l3804,r,225l3804,283r,170l3804,509r,228l4001,737r,168l3684,905r,226l3684,1188r,226l4006,1414r,168l3684,1582r,228l3684,1865r,171l3684,2093r,168l3684,2319r,225l4006,2544r,168l3684,2712r,226l3684,2996r,170l3684,3221r,229l3881,3450r,225l4006,3675r,168l3684,3843r,226l3684,4126r,168l3684,4352r,226l6164,4578r,-226l7237,4352r,-226l7479,4126r,-225l7544,3901r,-283l7155,3618r,-226l6238,3392r,-171l7597,3221r,-283l7333,2938r,-226l7170,2712r,-225l4685,2487r,-168l7424,2319r,-226l7561,2093r,-283l7419,1810r,-228l7198,1582r,-226l6411,1356r,-168l7242,1188r,-225l7518,963r,-284l5710,679r,-170l7633,509r,-226l7633,225,7633,xe" stroked="f">
                <v:path arrowok="t" o:connecttype="custom" o:connectlocs="2208530,4755515;2247900,4648835;1941830,4326255;2307590,4217670;1042670,3931285;2028825,3750945;707390,3501390;1879600,3356610;2133600,3033395;1839595,2889885;207010,2889885;0,3070225;0,3321685;0,3501390;204470,3750945;0,3931285;207010,4182745;0,4362450;0,4648835;130810,4792345;0,5043805;575945,5223510;2312035,4899025;2415540,2011680;2415540,2192020;2540635,2443480;2339340,2623185;2543810,2873375;2339340,3053080;2339340,3304540;2543810,3484245;2339340,3734435;2339340,3914140;2464435,4202430;2339340,4309110;2339340,4595495;3914140,4775835;4595495,4488815;4790440,4345940;4543425,4022725;4824095,3914140;4656455,3590925;2974975,3448050;4714240,3197860;4711065,3018155;4570730,2729865;4598670,2623185;4773930,2299970;4846955,2192020;4846955,1868805" o:connectangles="0,0,0,0,0,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9360" behindDoc="1" locked="0" layoutInCell="1" allowOverlap="1">
                <wp:simplePos x="0" y="0"/>
                <wp:positionH relativeFrom="page">
                  <wp:posOffset>7643495</wp:posOffset>
                </wp:positionH>
                <wp:positionV relativeFrom="page">
                  <wp:posOffset>673735</wp:posOffset>
                </wp:positionV>
                <wp:extent cx="2431415" cy="89852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1415" cy="898525"/>
                        </a:xfrm>
                        <a:custGeom>
                          <a:avLst/>
                          <a:gdLst>
                            <a:gd name="T0" fmla="+- 0 15866 12037"/>
                            <a:gd name="T1" fmla="*/ T0 w 3829"/>
                            <a:gd name="T2" fmla="+- 0 1061 1061"/>
                            <a:gd name="T3" fmla="*/ 1061 h 1415"/>
                            <a:gd name="T4" fmla="+- 0 12037 12037"/>
                            <a:gd name="T5" fmla="*/ T4 w 3829"/>
                            <a:gd name="T6" fmla="+- 0 1061 1061"/>
                            <a:gd name="T7" fmla="*/ 1061 h 1415"/>
                            <a:gd name="T8" fmla="+- 0 12037 12037"/>
                            <a:gd name="T9" fmla="*/ T8 w 3829"/>
                            <a:gd name="T10" fmla="+- 0 1287 1061"/>
                            <a:gd name="T11" fmla="*/ 1287 h 1415"/>
                            <a:gd name="T12" fmla="+- 0 12037 12037"/>
                            <a:gd name="T13" fmla="*/ T12 w 3829"/>
                            <a:gd name="T14" fmla="+- 0 1344 1061"/>
                            <a:gd name="T15" fmla="*/ 1344 h 1415"/>
                            <a:gd name="T16" fmla="+- 0 12037 12037"/>
                            <a:gd name="T17" fmla="*/ T16 w 3829"/>
                            <a:gd name="T18" fmla="+- 0 2475 1061"/>
                            <a:gd name="T19" fmla="*/ 2475 h 1415"/>
                            <a:gd name="T20" fmla="+- 0 12589 12037"/>
                            <a:gd name="T21" fmla="*/ T20 w 3829"/>
                            <a:gd name="T22" fmla="+- 0 2475 1061"/>
                            <a:gd name="T23" fmla="*/ 2475 h 1415"/>
                            <a:gd name="T24" fmla="+- 0 12589 12037"/>
                            <a:gd name="T25" fmla="*/ T24 w 3829"/>
                            <a:gd name="T26" fmla="+- 0 2249 1061"/>
                            <a:gd name="T27" fmla="*/ 2249 h 1415"/>
                            <a:gd name="T28" fmla="+- 0 15866 12037"/>
                            <a:gd name="T29" fmla="*/ T28 w 3829"/>
                            <a:gd name="T30" fmla="+- 0 2249 1061"/>
                            <a:gd name="T31" fmla="*/ 2249 h 1415"/>
                            <a:gd name="T32" fmla="+- 0 15866 12037"/>
                            <a:gd name="T33" fmla="*/ T32 w 3829"/>
                            <a:gd name="T34" fmla="+- 0 2024 1061"/>
                            <a:gd name="T35" fmla="*/ 2024 h 1415"/>
                            <a:gd name="T36" fmla="+- 0 15866 12037"/>
                            <a:gd name="T37" fmla="*/ T36 w 3829"/>
                            <a:gd name="T38" fmla="+- 0 1287 1061"/>
                            <a:gd name="T39" fmla="*/ 1287 h 1415"/>
                            <a:gd name="T40" fmla="+- 0 15866 12037"/>
                            <a:gd name="T41" fmla="*/ T40 w 3829"/>
                            <a:gd name="T42" fmla="+- 0 1061 1061"/>
                            <a:gd name="T43" fmla="*/ 1061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29" h="1415">
                              <a:moveTo>
                                <a:pt x="3829" y="0"/>
                              </a:moveTo>
                              <a:lnTo>
                                <a:pt x="0" y="0"/>
                              </a:lnTo>
                              <a:lnTo>
                                <a:pt x="0" y="226"/>
                              </a:lnTo>
                              <a:lnTo>
                                <a:pt x="0" y="283"/>
                              </a:lnTo>
                              <a:lnTo>
                                <a:pt x="0" y="1414"/>
                              </a:lnTo>
                              <a:lnTo>
                                <a:pt x="552" y="1414"/>
                              </a:lnTo>
                              <a:lnTo>
                                <a:pt x="552" y="1188"/>
                              </a:lnTo>
                              <a:lnTo>
                                <a:pt x="3829" y="1188"/>
                              </a:lnTo>
                              <a:lnTo>
                                <a:pt x="3829" y="963"/>
                              </a:lnTo>
                              <a:lnTo>
                                <a:pt x="3829" y="226"/>
                              </a:lnTo>
                              <a:lnTo>
                                <a:pt x="38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181A" id="Freeform 4" o:spid="_x0000_s1026" style="position:absolute;margin-left:601.85pt;margin-top:53.05pt;width:191.45pt;height:70.75pt;z-index:-177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" path="m3829,l,,,226r,57l,1414r552,l552,1188r3277,l3829,963r,-737l3829,xe" stroked="f">
                <v:path arrowok="t" o:connecttype="custom" o:connectlocs="2431415,673735;0,673735;0,817245;0,853440;0,1571625;350520,1571625;350520,1428115;2431415,1428115;2431415,1285240;2431415,817245;2431415,673735" o:connectangles="0,0,0,0,0,0,0,0,0,0,0"/>
                <w10:wrap anchorx="page" anchory="page"/>
              </v:shape>
            </w:pict>
          </mc:Fallback>
        </mc:AlternateContent>
      </w:r>
    </w:p>
    <w:p w:rsidR="00AC0E19" w:rsidRPr="009C6FBF" w:rsidRDefault="00AC0E19" w:rsidP="00C41850">
      <w:pPr>
        <w:tabs>
          <w:tab w:val="left" w:pos="567"/>
        </w:tabs>
        <w:rPr>
          <w:sz w:val="2"/>
          <w:szCs w:val="2"/>
        </w:rPr>
        <w:sectPr w:rsidR="00AC0E19" w:rsidRPr="009C6FBF">
          <w:pgSz w:w="16840" w:h="11910" w:orient="landscape"/>
          <w:pgMar w:top="560" w:right="840" w:bottom="1120" w:left="1000" w:header="0" w:footer="923" w:gutter="0"/>
          <w:cols w:space="720"/>
        </w:sectPr>
      </w:pPr>
    </w:p>
    <w:p w:rsidR="00AC0E19" w:rsidRPr="009C6FBF" w:rsidRDefault="00E907FB" w:rsidP="008C699E">
      <w:pPr>
        <w:pStyle w:val="a8"/>
        <w:numPr>
          <w:ilvl w:val="1"/>
          <w:numId w:val="15"/>
        </w:numPr>
        <w:tabs>
          <w:tab w:val="left" w:pos="567"/>
          <w:tab w:val="left" w:pos="3248"/>
        </w:tabs>
        <w:spacing w:before="65"/>
        <w:ind w:left="3247"/>
        <w:jc w:val="left"/>
        <w:rPr>
          <w:b/>
          <w:sz w:val="28"/>
        </w:rPr>
      </w:pPr>
      <w:r w:rsidRPr="009C6FBF">
        <w:rPr>
          <w:b/>
          <w:sz w:val="28"/>
        </w:rPr>
        <w:lastRenderedPageBreak/>
        <w:t>Рабочая</w:t>
      </w:r>
      <w:r w:rsidRPr="009C6FBF">
        <w:rPr>
          <w:b/>
          <w:spacing w:val="-7"/>
          <w:sz w:val="28"/>
        </w:rPr>
        <w:t xml:space="preserve"> </w:t>
      </w:r>
      <w:r w:rsidRPr="009C6FBF">
        <w:rPr>
          <w:b/>
          <w:sz w:val="28"/>
        </w:rPr>
        <w:t>программа</w:t>
      </w:r>
      <w:r w:rsidRPr="009C6FBF">
        <w:rPr>
          <w:b/>
          <w:spacing w:val="-4"/>
          <w:sz w:val="28"/>
        </w:rPr>
        <w:t xml:space="preserve"> </w:t>
      </w:r>
      <w:r w:rsidRPr="009C6FBF">
        <w:rPr>
          <w:b/>
          <w:sz w:val="28"/>
        </w:rPr>
        <w:t>воспитания</w:t>
      </w:r>
    </w:p>
    <w:p w:rsidR="00AC0E19" w:rsidRPr="009C6FBF" w:rsidRDefault="00E907FB" w:rsidP="00C41850">
      <w:pPr>
        <w:pStyle w:val="a4"/>
        <w:tabs>
          <w:tab w:val="left" w:pos="567"/>
        </w:tabs>
        <w:spacing w:before="245"/>
        <w:ind w:left="218" w:right="226"/>
      </w:pPr>
      <w:r w:rsidRPr="009C6FBF">
        <w:t>Рабочая</w:t>
      </w:r>
      <w:r w:rsidRPr="009C6FBF">
        <w:rPr>
          <w:spacing w:val="1"/>
        </w:rPr>
        <w:t xml:space="preserve"> </w:t>
      </w:r>
      <w:r w:rsidRPr="009C6FBF">
        <w:t>программа</w:t>
      </w:r>
      <w:r w:rsidRPr="009C6FBF">
        <w:rPr>
          <w:spacing w:val="1"/>
        </w:rPr>
        <w:t xml:space="preserve"> </w:t>
      </w:r>
      <w:r w:rsidRPr="009C6FBF">
        <w:t>воспитания</w:t>
      </w:r>
      <w:r w:rsidRPr="009C6FBF">
        <w:rPr>
          <w:spacing w:val="1"/>
        </w:rPr>
        <w:t xml:space="preserve"> </w:t>
      </w:r>
      <w:r w:rsidRPr="009C6FBF">
        <w:t>направлена</w:t>
      </w:r>
      <w:r w:rsidRPr="009C6FBF">
        <w:rPr>
          <w:spacing w:val="1"/>
        </w:rPr>
        <w:t xml:space="preserve"> </w:t>
      </w:r>
      <w:r w:rsidRPr="009C6FBF">
        <w:t>на</w:t>
      </w:r>
      <w:r w:rsidRPr="009C6FBF">
        <w:rPr>
          <w:spacing w:val="1"/>
        </w:rPr>
        <w:t xml:space="preserve"> </w:t>
      </w:r>
      <w:r w:rsidRPr="009C6FBF">
        <w:t>развитие</w:t>
      </w:r>
      <w:r w:rsidRPr="009C6FBF">
        <w:rPr>
          <w:spacing w:val="1"/>
        </w:rPr>
        <w:t xml:space="preserve"> </w:t>
      </w:r>
      <w:r w:rsidRPr="009C6FBF">
        <w:t>личности</w:t>
      </w:r>
      <w:r w:rsidRPr="009C6FBF">
        <w:rPr>
          <w:spacing w:val="1"/>
        </w:rPr>
        <w:t xml:space="preserve"> </w:t>
      </w:r>
      <w:r w:rsidRPr="009C6FBF">
        <w:t>обучающихся,</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духовно-нравственное</w:t>
      </w:r>
      <w:r w:rsidRPr="009C6FBF">
        <w:rPr>
          <w:spacing w:val="1"/>
        </w:rPr>
        <w:t xml:space="preserve"> </w:t>
      </w:r>
      <w:r w:rsidRPr="009C6FBF">
        <w:t>развитие,</w:t>
      </w:r>
      <w:r w:rsidRPr="009C6FBF">
        <w:rPr>
          <w:spacing w:val="1"/>
        </w:rPr>
        <w:t xml:space="preserve"> </w:t>
      </w:r>
      <w:r w:rsidRPr="009C6FBF">
        <w:t>укрепление</w:t>
      </w:r>
      <w:r w:rsidRPr="009C6FBF">
        <w:rPr>
          <w:spacing w:val="1"/>
        </w:rPr>
        <w:t xml:space="preserve"> </w:t>
      </w:r>
      <w:r w:rsidRPr="009C6FBF">
        <w:t>психического</w:t>
      </w:r>
      <w:r w:rsidRPr="009C6FBF">
        <w:rPr>
          <w:spacing w:val="1"/>
        </w:rPr>
        <w:t xml:space="preserve"> </w:t>
      </w:r>
      <w:r w:rsidRPr="009C6FBF">
        <w:t>здоровья</w:t>
      </w:r>
      <w:r w:rsidRPr="009C6FBF">
        <w:rPr>
          <w:spacing w:val="1"/>
        </w:rPr>
        <w:t xml:space="preserve"> </w:t>
      </w:r>
      <w:r w:rsidRPr="009C6FBF">
        <w:t>и</w:t>
      </w:r>
      <w:r w:rsidRPr="009C6FBF">
        <w:rPr>
          <w:spacing w:val="1"/>
        </w:rPr>
        <w:t xml:space="preserve"> </w:t>
      </w:r>
      <w:r w:rsidRPr="009C6FBF">
        <w:t>физическое</w:t>
      </w:r>
      <w:r w:rsidRPr="009C6FBF">
        <w:rPr>
          <w:spacing w:val="1"/>
        </w:rPr>
        <w:t xml:space="preserve"> </w:t>
      </w:r>
      <w:r w:rsidRPr="009C6FBF">
        <w:t>воспитание,</w:t>
      </w:r>
      <w:r w:rsidRPr="009C6FBF">
        <w:rPr>
          <w:spacing w:val="1"/>
        </w:rPr>
        <w:t xml:space="preserve"> </w:t>
      </w:r>
      <w:r w:rsidRPr="009C6FBF">
        <w:t>достижение</w:t>
      </w:r>
      <w:r w:rsidRPr="009C6FBF">
        <w:rPr>
          <w:spacing w:val="1"/>
        </w:rPr>
        <w:t xml:space="preserve"> </w:t>
      </w:r>
      <w:r w:rsidRPr="009C6FBF">
        <w:t>результатов</w:t>
      </w:r>
      <w:r w:rsidRPr="009C6FBF">
        <w:rPr>
          <w:spacing w:val="1"/>
        </w:rPr>
        <w:t xml:space="preserve"> </w:t>
      </w:r>
      <w:r w:rsidRPr="009C6FBF">
        <w:t>освоения</w:t>
      </w:r>
      <w:r w:rsidRPr="009C6FBF">
        <w:rPr>
          <w:spacing w:val="1"/>
        </w:rPr>
        <w:t xml:space="preserve"> </w:t>
      </w:r>
      <w:r w:rsidRPr="009C6FBF">
        <w:t>обучающимися</w:t>
      </w:r>
      <w:r w:rsidRPr="009C6FBF">
        <w:rPr>
          <w:spacing w:val="1"/>
        </w:rPr>
        <w:t xml:space="preserve"> </w:t>
      </w:r>
      <w:r w:rsidRPr="009C6FBF">
        <w:t>образовательной</w:t>
      </w:r>
      <w:r w:rsidRPr="009C6FBF">
        <w:rPr>
          <w:spacing w:val="1"/>
        </w:rPr>
        <w:t xml:space="preserve"> </w:t>
      </w:r>
      <w:r w:rsidRPr="009C6FBF">
        <w:t>программы</w:t>
      </w:r>
      <w:r w:rsidRPr="009C6FBF">
        <w:rPr>
          <w:spacing w:val="1"/>
        </w:rPr>
        <w:t xml:space="preserve"> </w:t>
      </w:r>
      <w:r w:rsidRPr="009C6FBF">
        <w:t>начального</w:t>
      </w:r>
      <w:r w:rsidRPr="009C6FBF">
        <w:rPr>
          <w:spacing w:val="1"/>
        </w:rPr>
        <w:t xml:space="preserve"> </w:t>
      </w:r>
      <w:r w:rsidRPr="009C6FBF">
        <w:t>общего</w:t>
      </w:r>
      <w:r w:rsidRPr="009C6FBF">
        <w:rPr>
          <w:spacing w:val="1"/>
        </w:rPr>
        <w:t xml:space="preserve"> </w:t>
      </w:r>
      <w:r w:rsidRPr="009C6FBF">
        <w:t>образования.</w:t>
      </w:r>
    </w:p>
    <w:p w:rsidR="00AC0E19" w:rsidRPr="009C6FBF" w:rsidRDefault="00E907FB" w:rsidP="00C41850">
      <w:pPr>
        <w:pStyle w:val="a4"/>
        <w:tabs>
          <w:tab w:val="left" w:pos="567"/>
        </w:tabs>
        <w:spacing w:before="1"/>
        <w:ind w:left="926" w:firstLine="0"/>
      </w:pPr>
      <w:r w:rsidRPr="009C6FBF">
        <w:t>Рабочая</w:t>
      </w:r>
      <w:r w:rsidRPr="009C6FBF">
        <w:rPr>
          <w:spacing w:val="4"/>
        </w:rPr>
        <w:t xml:space="preserve"> </w:t>
      </w:r>
      <w:r w:rsidRPr="009C6FBF">
        <w:t>программа</w:t>
      </w:r>
      <w:r w:rsidRPr="009C6FBF">
        <w:rPr>
          <w:spacing w:val="4"/>
        </w:rPr>
        <w:t xml:space="preserve"> </w:t>
      </w:r>
      <w:r w:rsidRPr="009C6FBF">
        <w:t>воспитания</w:t>
      </w:r>
      <w:r w:rsidRPr="009C6FBF">
        <w:rPr>
          <w:spacing w:val="6"/>
        </w:rPr>
        <w:t xml:space="preserve"> </w:t>
      </w:r>
      <w:r w:rsidRPr="009C6FBF">
        <w:t>имеет</w:t>
      </w:r>
      <w:r w:rsidRPr="009C6FBF">
        <w:rPr>
          <w:spacing w:val="7"/>
        </w:rPr>
        <w:t xml:space="preserve"> </w:t>
      </w:r>
      <w:r w:rsidRPr="009C6FBF">
        <w:t>модульную</w:t>
      </w:r>
      <w:r w:rsidRPr="009C6FBF">
        <w:rPr>
          <w:spacing w:val="5"/>
        </w:rPr>
        <w:t xml:space="preserve"> </w:t>
      </w:r>
      <w:r w:rsidRPr="009C6FBF">
        <w:t>структуру</w:t>
      </w:r>
      <w:r w:rsidRPr="009C6FBF">
        <w:rPr>
          <w:spacing w:val="3"/>
        </w:rPr>
        <w:t xml:space="preserve"> </w:t>
      </w:r>
      <w:r w:rsidRPr="009C6FBF">
        <w:t>и</w:t>
      </w:r>
      <w:r w:rsidRPr="009C6FBF">
        <w:rPr>
          <w:spacing w:val="7"/>
        </w:rPr>
        <w:t xml:space="preserve"> </w:t>
      </w:r>
      <w:r w:rsidRPr="009C6FBF">
        <w:t>включает</w:t>
      </w:r>
      <w:r w:rsidRPr="009C6FBF">
        <w:rPr>
          <w:spacing w:val="6"/>
        </w:rPr>
        <w:t xml:space="preserve"> </w:t>
      </w:r>
      <w:r w:rsidRPr="009C6FBF">
        <w:t>в</w:t>
      </w:r>
    </w:p>
    <w:p w:rsidR="00AC0E19" w:rsidRPr="009C6FBF" w:rsidRDefault="00AC0E19" w:rsidP="00C41850">
      <w:pPr>
        <w:tabs>
          <w:tab w:val="left" w:pos="567"/>
        </w:tabs>
        <w:sectPr w:rsidR="00AC0E19" w:rsidRPr="009C6FBF">
          <w:footerReference w:type="default" r:id="rId17"/>
          <w:pgSz w:w="11910" w:h="16840"/>
          <w:pgMar w:top="480" w:right="620" w:bottom="1120" w:left="1200" w:header="0" w:footer="923" w:gutter="0"/>
          <w:cols w:space="720"/>
        </w:sectPr>
      </w:pPr>
    </w:p>
    <w:p w:rsidR="00AC0E19" w:rsidRPr="009C6FBF" w:rsidRDefault="00E907FB" w:rsidP="00C41850">
      <w:pPr>
        <w:pStyle w:val="a4"/>
        <w:tabs>
          <w:tab w:val="left" w:pos="567"/>
        </w:tabs>
        <w:spacing w:line="322" w:lineRule="exact"/>
        <w:ind w:left="218" w:firstLine="0"/>
        <w:jc w:val="left"/>
      </w:pPr>
      <w:r w:rsidRPr="009C6FBF">
        <w:lastRenderedPageBreak/>
        <w:t>себя:</w:t>
      </w:r>
    </w:p>
    <w:p w:rsidR="00AC0E19" w:rsidRPr="009C6FBF" w:rsidRDefault="00E907FB" w:rsidP="00C41850">
      <w:pPr>
        <w:pStyle w:val="a4"/>
        <w:tabs>
          <w:tab w:val="left" w:pos="567"/>
        </w:tabs>
        <w:spacing w:before="10"/>
        <w:ind w:left="0" w:firstLine="0"/>
        <w:jc w:val="left"/>
        <w:rPr>
          <w:sz w:val="27"/>
        </w:rPr>
      </w:pPr>
      <w:r w:rsidRPr="009C6FBF">
        <w:br w:type="column"/>
      </w:r>
    </w:p>
    <w:p w:rsidR="00AC0E19" w:rsidRPr="009C6FBF" w:rsidRDefault="00E907FB" w:rsidP="008C699E">
      <w:pPr>
        <w:pStyle w:val="a8"/>
        <w:numPr>
          <w:ilvl w:val="0"/>
          <w:numId w:val="1"/>
        </w:numPr>
        <w:tabs>
          <w:tab w:val="left" w:pos="430"/>
          <w:tab w:val="left" w:pos="567"/>
        </w:tabs>
        <w:spacing w:before="1" w:line="322" w:lineRule="exact"/>
        <w:ind w:hanging="361"/>
        <w:jc w:val="left"/>
        <w:rPr>
          <w:sz w:val="28"/>
        </w:rPr>
      </w:pPr>
      <w:r w:rsidRPr="009C6FBF">
        <w:rPr>
          <w:sz w:val="28"/>
        </w:rPr>
        <w:t>анализ</w:t>
      </w:r>
      <w:r w:rsidRPr="009C6FBF">
        <w:rPr>
          <w:spacing w:val="-4"/>
          <w:sz w:val="28"/>
        </w:rPr>
        <w:t xml:space="preserve"> </w:t>
      </w:r>
      <w:r w:rsidRPr="009C6FBF">
        <w:rPr>
          <w:sz w:val="28"/>
        </w:rPr>
        <w:t>воспитательного</w:t>
      </w:r>
      <w:r w:rsidRPr="009C6FBF">
        <w:rPr>
          <w:spacing w:val="-1"/>
          <w:sz w:val="28"/>
        </w:rPr>
        <w:t xml:space="preserve"> </w:t>
      </w:r>
      <w:r w:rsidRPr="009C6FBF">
        <w:rPr>
          <w:sz w:val="28"/>
        </w:rPr>
        <w:t>процесса</w:t>
      </w:r>
      <w:r w:rsidRPr="009C6FBF">
        <w:rPr>
          <w:spacing w:val="-2"/>
          <w:sz w:val="28"/>
        </w:rPr>
        <w:t xml:space="preserve"> </w:t>
      </w:r>
      <w:r w:rsidRPr="009C6FBF">
        <w:rPr>
          <w:sz w:val="28"/>
        </w:rPr>
        <w:t>в</w:t>
      </w:r>
      <w:r w:rsidRPr="009C6FBF">
        <w:rPr>
          <w:spacing w:val="-4"/>
          <w:sz w:val="28"/>
        </w:rPr>
        <w:t xml:space="preserve"> </w:t>
      </w:r>
      <w:r w:rsidRPr="009C6FBF">
        <w:rPr>
          <w:sz w:val="28"/>
        </w:rPr>
        <w:t>ОО;</w:t>
      </w:r>
    </w:p>
    <w:p w:rsidR="00AC0E19" w:rsidRPr="009C6FBF" w:rsidRDefault="00E907FB" w:rsidP="008C699E">
      <w:pPr>
        <w:pStyle w:val="a8"/>
        <w:numPr>
          <w:ilvl w:val="0"/>
          <w:numId w:val="1"/>
        </w:numPr>
        <w:tabs>
          <w:tab w:val="left" w:pos="430"/>
          <w:tab w:val="left" w:pos="567"/>
        </w:tabs>
        <w:spacing w:line="322" w:lineRule="exact"/>
        <w:ind w:hanging="361"/>
        <w:jc w:val="left"/>
        <w:rPr>
          <w:sz w:val="28"/>
        </w:rPr>
      </w:pPr>
      <w:r w:rsidRPr="009C6FBF">
        <w:rPr>
          <w:sz w:val="28"/>
        </w:rPr>
        <w:t>цель</w:t>
      </w:r>
      <w:r w:rsidRPr="009C6FBF">
        <w:rPr>
          <w:spacing w:val="-4"/>
          <w:sz w:val="28"/>
        </w:rPr>
        <w:t xml:space="preserve"> </w:t>
      </w:r>
      <w:r w:rsidRPr="009C6FBF">
        <w:rPr>
          <w:sz w:val="28"/>
        </w:rPr>
        <w:t>и</w:t>
      </w:r>
      <w:r w:rsidRPr="009C6FBF">
        <w:rPr>
          <w:spacing w:val="-1"/>
          <w:sz w:val="28"/>
        </w:rPr>
        <w:t xml:space="preserve"> </w:t>
      </w:r>
      <w:r w:rsidRPr="009C6FBF">
        <w:rPr>
          <w:sz w:val="28"/>
        </w:rPr>
        <w:t>задачи</w:t>
      </w:r>
      <w:r w:rsidRPr="009C6FBF">
        <w:rPr>
          <w:spacing w:val="-1"/>
          <w:sz w:val="28"/>
        </w:rPr>
        <w:t xml:space="preserve"> </w:t>
      </w:r>
      <w:r w:rsidRPr="009C6FBF">
        <w:rPr>
          <w:sz w:val="28"/>
        </w:rPr>
        <w:t>воспитания</w:t>
      </w:r>
      <w:r w:rsidRPr="009C6FBF">
        <w:rPr>
          <w:spacing w:val="-1"/>
          <w:sz w:val="28"/>
        </w:rPr>
        <w:t xml:space="preserve"> </w:t>
      </w:r>
      <w:r w:rsidRPr="009C6FBF">
        <w:rPr>
          <w:sz w:val="28"/>
        </w:rPr>
        <w:t>обучающихся;</w:t>
      </w:r>
    </w:p>
    <w:p w:rsidR="00AC0E19" w:rsidRPr="009C6FBF" w:rsidRDefault="00E907FB" w:rsidP="008C699E">
      <w:pPr>
        <w:pStyle w:val="a8"/>
        <w:numPr>
          <w:ilvl w:val="0"/>
          <w:numId w:val="1"/>
        </w:numPr>
        <w:tabs>
          <w:tab w:val="left" w:pos="567"/>
          <w:tab w:val="left" w:pos="777"/>
          <w:tab w:val="left" w:pos="778"/>
        </w:tabs>
        <w:ind w:left="777" w:hanging="738"/>
        <w:jc w:val="left"/>
        <w:rPr>
          <w:sz w:val="28"/>
        </w:rPr>
      </w:pPr>
      <w:r w:rsidRPr="009C6FBF">
        <w:rPr>
          <w:sz w:val="28"/>
        </w:rPr>
        <w:t>виды,</w:t>
      </w:r>
      <w:r w:rsidRPr="009C6FBF">
        <w:rPr>
          <w:spacing w:val="24"/>
          <w:sz w:val="28"/>
        </w:rPr>
        <w:t xml:space="preserve"> </w:t>
      </w:r>
      <w:r w:rsidRPr="009C6FBF">
        <w:rPr>
          <w:sz w:val="28"/>
        </w:rPr>
        <w:t>формы</w:t>
      </w:r>
      <w:r w:rsidRPr="009C6FBF">
        <w:rPr>
          <w:spacing w:val="24"/>
          <w:sz w:val="28"/>
        </w:rPr>
        <w:t xml:space="preserve"> </w:t>
      </w:r>
      <w:r w:rsidRPr="009C6FBF">
        <w:rPr>
          <w:sz w:val="28"/>
        </w:rPr>
        <w:t>и</w:t>
      </w:r>
      <w:r w:rsidRPr="009C6FBF">
        <w:rPr>
          <w:spacing w:val="25"/>
          <w:sz w:val="28"/>
        </w:rPr>
        <w:t xml:space="preserve"> </w:t>
      </w:r>
      <w:r w:rsidRPr="009C6FBF">
        <w:rPr>
          <w:sz w:val="28"/>
        </w:rPr>
        <w:t>содержание</w:t>
      </w:r>
      <w:r w:rsidRPr="009C6FBF">
        <w:rPr>
          <w:spacing w:val="26"/>
          <w:sz w:val="28"/>
        </w:rPr>
        <w:t xml:space="preserve"> </w:t>
      </w:r>
      <w:r w:rsidRPr="009C6FBF">
        <w:rPr>
          <w:sz w:val="28"/>
        </w:rPr>
        <w:t>воспитательной</w:t>
      </w:r>
      <w:r w:rsidRPr="009C6FBF">
        <w:rPr>
          <w:spacing w:val="25"/>
          <w:sz w:val="28"/>
        </w:rPr>
        <w:t xml:space="preserve"> </w:t>
      </w:r>
      <w:r w:rsidRPr="009C6FBF">
        <w:rPr>
          <w:sz w:val="28"/>
        </w:rPr>
        <w:t>деятельности</w:t>
      </w:r>
      <w:r w:rsidRPr="009C6FBF">
        <w:rPr>
          <w:spacing w:val="24"/>
          <w:sz w:val="28"/>
        </w:rPr>
        <w:t xml:space="preserve"> </w:t>
      </w:r>
      <w:r w:rsidRPr="009C6FBF">
        <w:rPr>
          <w:sz w:val="28"/>
        </w:rPr>
        <w:t>с</w:t>
      </w:r>
      <w:r w:rsidRPr="009C6FBF">
        <w:rPr>
          <w:spacing w:val="25"/>
          <w:sz w:val="28"/>
        </w:rPr>
        <w:t xml:space="preserve"> </w:t>
      </w:r>
      <w:r w:rsidRPr="009C6FBF">
        <w:rPr>
          <w:sz w:val="28"/>
        </w:rPr>
        <w:t>учетом</w:t>
      </w:r>
    </w:p>
    <w:p w:rsidR="00AC0E19" w:rsidRPr="009C6FBF" w:rsidRDefault="00AC0E19" w:rsidP="00C41850">
      <w:pPr>
        <w:tabs>
          <w:tab w:val="left" w:pos="567"/>
        </w:tabs>
        <w:rPr>
          <w:sz w:val="28"/>
        </w:rPr>
        <w:sectPr w:rsidR="00AC0E19" w:rsidRPr="009C6FBF">
          <w:type w:val="continuous"/>
          <w:pgSz w:w="11910" w:h="16840"/>
          <w:pgMar w:top="20" w:right="620" w:bottom="280" w:left="1200" w:header="720" w:footer="720" w:gutter="0"/>
          <w:cols w:num="2" w:space="720" w:equalWidth="0">
            <w:col w:w="818" w:space="40"/>
            <w:col w:w="9232"/>
          </w:cols>
        </w:sectPr>
      </w:pPr>
    </w:p>
    <w:p w:rsidR="00AC0E19" w:rsidRPr="009C6FBF" w:rsidRDefault="00E907FB" w:rsidP="00C41850">
      <w:pPr>
        <w:pStyle w:val="a4"/>
        <w:tabs>
          <w:tab w:val="left" w:pos="567"/>
        </w:tabs>
        <w:spacing w:line="321" w:lineRule="exact"/>
        <w:ind w:left="218" w:firstLine="0"/>
      </w:pPr>
      <w:r w:rsidRPr="009C6FBF">
        <w:lastRenderedPageBreak/>
        <w:t>специфики</w:t>
      </w:r>
      <w:r w:rsidRPr="009C6FBF">
        <w:rPr>
          <w:spacing w:val="-3"/>
        </w:rPr>
        <w:t xml:space="preserve"> </w:t>
      </w:r>
      <w:r w:rsidRPr="009C6FBF">
        <w:t>ОО,</w:t>
      </w:r>
      <w:r w:rsidRPr="009C6FBF">
        <w:rPr>
          <w:spacing w:val="-4"/>
        </w:rPr>
        <w:t xml:space="preserve"> </w:t>
      </w:r>
      <w:r w:rsidRPr="009C6FBF">
        <w:t>интересов</w:t>
      </w:r>
      <w:r w:rsidRPr="009C6FBF">
        <w:rPr>
          <w:spacing w:val="-4"/>
        </w:rPr>
        <w:t xml:space="preserve"> </w:t>
      </w:r>
      <w:r w:rsidRPr="009C6FBF">
        <w:t>субъектов</w:t>
      </w:r>
      <w:r w:rsidRPr="009C6FBF">
        <w:rPr>
          <w:spacing w:val="-5"/>
        </w:rPr>
        <w:t xml:space="preserve"> </w:t>
      </w:r>
      <w:r w:rsidRPr="009C6FBF">
        <w:t>воспитания,</w:t>
      </w:r>
      <w:r w:rsidRPr="009C6FBF">
        <w:rPr>
          <w:spacing w:val="-2"/>
        </w:rPr>
        <w:t xml:space="preserve"> </w:t>
      </w:r>
      <w:r w:rsidRPr="009C6FBF">
        <w:t>тематики</w:t>
      </w:r>
      <w:r w:rsidRPr="009C6FBF">
        <w:rPr>
          <w:spacing w:val="-6"/>
        </w:rPr>
        <w:t xml:space="preserve"> </w:t>
      </w:r>
      <w:r w:rsidRPr="009C6FBF">
        <w:t>учебных</w:t>
      </w:r>
      <w:r w:rsidRPr="009C6FBF">
        <w:rPr>
          <w:spacing w:val="-2"/>
        </w:rPr>
        <w:t xml:space="preserve"> </w:t>
      </w:r>
      <w:r w:rsidRPr="009C6FBF">
        <w:t>модулей;</w:t>
      </w:r>
    </w:p>
    <w:p w:rsidR="00AC0E19" w:rsidRPr="009C6FBF" w:rsidRDefault="00E907FB" w:rsidP="008C699E">
      <w:pPr>
        <w:pStyle w:val="a8"/>
        <w:numPr>
          <w:ilvl w:val="0"/>
          <w:numId w:val="1"/>
        </w:numPr>
        <w:tabs>
          <w:tab w:val="left" w:pos="567"/>
          <w:tab w:val="left" w:pos="1635"/>
        </w:tabs>
        <w:spacing w:before="2"/>
        <w:ind w:left="218" w:right="233" w:firstLine="679"/>
        <w:jc w:val="both"/>
        <w:rPr>
          <w:sz w:val="28"/>
        </w:rPr>
      </w:pPr>
      <w:r w:rsidRPr="009C6FBF">
        <w:rPr>
          <w:sz w:val="28"/>
        </w:rPr>
        <w:t>систему поощрения социальной успешности и проявлений активной</w:t>
      </w:r>
      <w:r w:rsidRPr="009C6FBF">
        <w:rPr>
          <w:spacing w:val="-67"/>
          <w:sz w:val="28"/>
        </w:rPr>
        <w:t xml:space="preserve"> </w:t>
      </w:r>
      <w:r w:rsidRPr="009C6FBF">
        <w:rPr>
          <w:sz w:val="28"/>
        </w:rPr>
        <w:t>жизненной</w:t>
      </w:r>
      <w:r w:rsidRPr="009C6FBF">
        <w:rPr>
          <w:spacing w:val="-1"/>
          <w:sz w:val="28"/>
        </w:rPr>
        <w:t xml:space="preserve"> </w:t>
      </w:r>
      <w:r w:rsidRPr="009C6FBF">
        <w:rPr>
          <w:sz w:val="28"/>
        </w:rPr>
        <w:t>позиции</w:t>
      </w:r>
      <w:r w:rsidRPr="009C6FBF">
        <w:rPr>
          <w:spacing w:val="-2"/>
          <w:sz w:val="28"/>
        </w:rPr>
        <w:t xml:space="preserve"> </w:t>
      </w:r>
      <w:r w:rsidRPr="009C6FBF">
        <w:rPr>
          <w:sz w:val="28"/>
        </w:rPr>
        <w:t>обучающихся.</w:t>
      </w:r>
    </w:p>
    <w:p w:rsidR="00AC0E19" w:rsidRPr="009C6FBF" w:rsidRDefault="00E907FB" w:rsidP="00C41850">
      <w:pPr>
        <w:pStyle w:val="a4"/>
        <w:tabs>
          <w:tab w:val="left" w:pos="567"/>
        </w:tabs>
        <w:ind w:left="218" w:right="231"/>
      </w:pPr>
      <w:r w:rsidRPr="009C6FBF">
        <w:t>Рабочая</w:t>
      </w:r>
      <w:r w:rsidRPr="009C6FBF">
        <w:rPr>
          <w:spacing w:val="1"/>
        </w:rPr>
        <w:t xml:space="preserve"> </w:t>
      </w:r>
      <w:r w:rsidRPr="009C6FBF">
        <w:t>программа</w:t>
      </w:r>
      <w:r w:rsidRPr="009C6FBF">
        <w:rPr>
          <w:spacing w:val="1"/>
        </w:rPr>
        <w:t xml:space="preserve"> </w:t>
      </w:r>
      <w:r w:rsidRPr="009C6FBF">
        <w:t>воспитания</w:t>
      </w:r>
      <w:r w:rsidRPr="009C6FBF">
        <w:rPr>
          <w:spacing w:val="1"/>
        </w:rPr>
        <w:t xml:space="preserve"> </w:t>
      </w:r>
      <w:r w:rsidRPr="009C6FBF">
        <w:t>реализуется</w:t>
      </w:r>
      <w:r w:rsidRPr="009C6FBF">
        <w:rPr>
          <w:spacing w:val="1"/>
        </w:rPr>
        <w:t xml:space="preserve"> </w:t>
      </w:r>
      <w:r w:rsidRPr="009C6FBF">
        <w:t>в</w:t>
      </w:r>
      <w:r w:rsidRPr="009C6FBF">
        <w:rPr>
          <w:spacing w:val="1"/>
        </w:rPr>
        <w:t xml:space="preserve"> </w:t>
      </w:r>
      <w:r w:rsidRPr="009C6FBF">
        <w:t>единстве</w:t>
      </w:r>
      <w:r w:rsidRPr="009C6FBF">
        <w:rPr>
          <w:spacing w:val="1"/>
        </w:rPr>
        <w:t xml:space="preserve"> </w:t>
      </w:r>
      <w:r w:rsidRPr="009C6FBF">
        <w:t>урочной</w:t>
      </w:r>
      <w:r w:rsidRPr="009C6FBF">
        <w:rPr>
          <w:spacing w:val="1"/>
        </w:rPr>
        <w:t xml:space="preserve"> </w:t>
      </w:r>
      <w:r w:rsidRPr="009C6FBF">
        <w:t>и</w:t>
      </w:r>
      <w:r w:rsidRPr="009C6FBF">
        <w:rPr>
          <w:spacing w:val="-67"/>
        </w:rPr>
        <w:t xml:space="preserve"> </w:t>
      </w:r>
      <w:r w:rsidRPr="009C6FBF">
        <w:t>внеурочной деятельности, осуществляемой Организацией совместно с семьей и</w:t>
      </w:r>
      <w:r w:rsidRPr="009C6FBF">
        <w:rPr>
          <w:spacing w:val="-67"/>
        </w:rPr>
        <w:t xml:space="preserve"> </w:t>
      </w:r>
      <w:r w:rsidRPr="009C6FBF">
        <w:t>другими</w:t>
      </w:r>
      <w:r w:rsidRPr="009C6FBF">
        <w:rPr>
          <w:spacing w:val="-3"/>
        </w:rPr>
        <w:t xml:space="preserve"> </w:t>
      </w:r>
      <w:r w:rsidRPr="009C6FBF">
        <w:t>институтами воспитания.</w:t>
      </w:r>
    </w:p>
    <w:p w:rsidR="00AC0E19" w:rsidRPr="009C6FBF" w:rsidRDefault="00E907FB" w:rsidP="00C41850">
      <w:pPr>
        <w:pStyle w:val="a4"/>
        <w:tabs>
          <w:tab w:val="left" w:pos="567"/>
        </w:tabs>
        <w:ind w:left="218" w:right="226"/>
      </w:pPr>
      <w:r w:rsidRPr="009C6FBF">
        <w:t>Рабочая</w:t>
      </w:r>
      <w:r w:rsidRPr="009C6FBF">
        <w:rPr>
          <w:spacing w:val="1"/>
        </w:rPr>
        <w:t xml:space="preserve"> </w:t>
      </w:r>
      <w:r w:rsidRPr="009C6FBF">
        <w:t>программа</w:t>
      </w:r>
      <w:r w:rsidRPr="009C6FBF">
        <w:rPr>
          <w:spacing w:val="1"/>
        </w:rPr>
        <w:t xml:space="preserve"> </w:t>
      </w:r>
      <w:r w:rsidRPr="009C6FBF">
        <w:t>воспитания</w:t>
      </w:r>
      <w:r w:rsidRPr="009C6FBF">
        <w:rPr>
          <w:spacing w:val="1"/>
        </w:rPr>
        <w:t xml:space="preserve"> </w:t>
      </w:r>
      <w:r w:rsidRPr="009C6FBF">
        <w:t>предусматривает</w:t>
      </w:r>
      <w:r w:rsidRPr="009C6FBF">
        <w:rPr>
          <w:spacing w:val="1"/>
        </w:rPr>
        <w:t xml:space="preserve"> </w:t>
      </w:r>
      <w:r w:rsidRPr="009C6FBF">
        <w:t>приобщение</w:t>
      </w:r>
      <w:r w:rsidRPr="009C6FBF">
        <w:rPr>
          <w:spacing w:val="1"/>
        </w:rPr>
        <w:t xml:space="preserve"> </w:t>
      </w:r>
      <w:r w:rsidRPr="009C6FBF">
        <w:t>обучающихся</w:t>
      </w:r>
      <w:r w:rsidRPr="009C6FBF">
        <w:rPr>
          <w:spacing w:val="1"/>
        </w:rPr>
        <w:t xml:space="preserve"> </w:t>
      </w:r>
      <w:r w:rsidRPr="009C6FBF">
        <w:t>к</w:t>
      </w:r>
      <w:r w:rsidRPr="009C6FBF">
        <w:rPr>
          <w:spacing w:val="1"/>
        </w:rPr>
        <w:t xml:space="preserve"> </w:t>
      </w:r>
      <w:r w:rsidRPr="009C6FBF">
        <w:t>российским</w:t>
      </w:r>
      <w:r w:rsidRPr="009C6FBF">
        <w:rPr>
          <w:spacing w:val="1"/>
        </w:rPr>
        <w:t xml:space="preserve"> </w:t>
      </w:r>
      <w:r w:rsidRPr="009C6FBF">
        <w:t>традиционным</w:t>
      </w:r>
      <w:r w:rsidRPr="009C6FBF">
        <w:rPr>
          <w:spacing w:val="1"/>
        </w:rPr>
        <w:t xml:space="preserve"> </w:t>
      </w:r>
      <w:r w:rsidRPr="009C6FBF">
        <w:t>духовным</w:t>
      </w:r>
      <w:r w:rsidRPr="009C6FBF">
        <w:rPr>
          <w:spacing w:val="1"/>
        </w:rPr>
        <w:t xml:space="preserve"> </w:t>
      </w:r>
      <w:r w:rsidRPr="009C6FBF">
        <w:t>ценностям,</w:t>
      </w:r>
      <w:r w:rsidRPr="009C6FBF">
        <w:rPr>
          <w:spacing w:val="1"/>
        </w:rPr>
        <w:t xml:space="preserve"> </w:t>
      </w:r>
      <w:r w:rsidRPr="009C6FBF">
        <w:t>включая</w:t>
      </w:r>
      <w:r w:rsidRPr="009C6FBF">
        <w:rPr>
          <w:spacing w:val="1"/>
        </w:rPr>
        <w:t xml:space="preserve"> </w:t>
      </w:r>
      <w:r w:rsidRPr="009C6FBF">
        <w:t>культурные</w:t>
      </w:r>
      <w:r w:rsidRPr="009C6FBF">
        <w:rPr>
          <w:spacing w:val="14"/>
        </w:rPr>
        <w:t xml:space="preserve"> </w:t>
      </w:r>
      <w:r w:rsidRPr="009C6FBF">
        <w:t>ценности</w:t>
      </w:r>
      <w:r w:rsidRPr="009C6FBF">
        <w:rPr>
          <w:spacing w:val="15"/>
        </w:rPr>
        <w:t xml:space="preserve"> </w:t>
      </w:r>
      <w:r w:rsidRPr="009C6FBF">
        <w:t>своей</w:t>
      </w:r>
      <w:r w:rsidRPr="009C6FBF">
        <w:rPr>
          <w:spacing w:val="15"/>
        </w:rPr>
        <w:t xml:space="preserve"> </w:t>
      </w:r>
      <w:r w:rsidRPr="009C6FBF">
        <w:t>этнической</w:t>
      </w:r>
      <w:r w:rsidRPr="009C6FBF">
        <w:rPr>
          <w:spacing w:val="13"/>
        </w:rPr>
        <w:t xml:space="preserve"> </w:t>
      </w:r>
      <w:r w:rsidRPr="009C6FBF">
        <w:t>группы,</w:t>
      </w:r>
      <w:r w:rsidRPr="009C6FBF">
        <w:rPr>
          <w:spacing w:val="14"/>
        </w:rPr>
        <w:t xml:space="preserve"> </w:t>
      </w:r>
      <w:r w:rsidRPr="009C6FBF">
        <w:t>правилам</w:t>
      </w:r>
      <w:r w:rsidRPr="009C6FBF">
        <w:rPr>
          <w:spacing w:val="15"/>
        </w:rPr>
        <w:t xml:space="preserve"> </w:t>
      </w:r>
      <w:r w:rsidRPr="009C6FBF">
        <w:t>и</w:t>
      </w:r>
      <w:r w:rsidRPr="009C6FBF">
        <w:rPr>
          <w:spacing w:val="13"/>
        </w:rPr>
        <w:t xml:space="preserve"> </w:t>
      </w:r>
      <w:r w:rsidRPr="009C6FBF">
        <w:t>нормам</w:t>
      </w:r>
      <w:r w:rsidRPr="009C6FBF">
        <w:rPr>
          <w:spacing w:val="15"/>
        </w:rPr>
        <w:t xml:space="preserve"> </w:t>
      </w:r>
      <w:r w:rsidRPr="009C6FBF">
        <w:t>поведения</w:t>
      </w:r>
      <w:r w:rsidRPr="009C6FBF">
        <w:rPr>
          <w:spacing w:val="-67"/>
        </w:rPr>
        <w:t xml:space="preserve"> </w:t>
      </w:r>
      <w:r w:rsidRPr="009C6FBF">
        <w:t>в</w:t>
      </w:r>
      <w:r w:rsidRPr="009C6FBF">
        <w:rPr>
          <w:spacing w:val="-3"/>
        </w:rPr>
        <w:t xml:space="preserve"> </w:t>
      </w:r>
      <w:r w:rsidRPr="009C6FBF">
        <w:t>российском обществе.</w:t>
      </w:r>
    </w:p>
    <w:p w:rsidR="00E628A5" w:rsidRPr="003B1694" w:rsidRDefault="00E628A5" w:rsidP="00E628A5">
      <w:pPr>
        <w:widowControl/>
        <w:autoSpaceDE/>
        <w:autoSpaceDN/>
        <w:ind w:left="432"/>
        <w:jc w:val="both"/>
        <w:rPr>
          <w:b/>
        </w:rPr>
      </w:pPr>
      <w:r>
        <w:rPr>
          <w:b/>
        </w:rPr>
        <w:t>3. П</w:t>
      </w:r>
      <w:r w:rsidRPr="003B1694">
        <w:rPr>
          <w:b/>
        </w:rPr>
        <w:t xml:space="preserve">рограмма воспитания </w:t>
      </w:r>
      <w:r>
        <w:rPr>
          <w:b/>
        </w:rPr>
        <w:t>об</w:t>
      </w:r>
      <w:r w:rsidRPr="003B1694">
        <w:rPr>
          <w:b/>
        </w:rPr>
        <w:t xml:space="preserve">учающихся </w:t>
      </w:r>
      <w:r>
        <w:rPr>
          <w:b/>
        </w:rPr>
        <w:t>при получении</w:t>
      </w:r>
      <w:r w:rsidRPr="003B1694">
        <w:rPr>
          <w:b/>
        </w:rPr>
        <w:t xml:space="preserve"> основного общего образования</w:t>
      </w:r>
    </w:p>
    <w:p w:rsidR="00E628A5" w:rsidRDefault="00E628A5" w:rsidP="00E628A5">
      <w:pPr>
        <w:widowControl/>
        <w:autoSpaceDE/>
        <w:autoSpaceDN/>
        <w:jc w:val="both"/>
        <w:rPr>
          <w:b/>
          <w:color w:val="FF6600"/>
        </w:rPr>
      </w:pPr>
    </w:p>
    <w:p w:rsidR="00E628A5" w:rsidRPr="005E315C" w:rsidRDefault="00E628A5" w:rsidP="00E628A5">
      <w:pPr>
        <w:jc w:val="both"/>
        <w:rPr>
          <w:b/>
          <w:color w:val="000000"/>
          <w:w w:val="0"/>
          <w:kern w:val="2"/>
          <w:shd w:val="clear" w:color="000000" w:fill="FFFFFF"/>
          <w:lang w:eastAsia="ko-KR"/>
        </w:rPr>
      </w:pPr>
      <w:r>
        <w:rPr>
          <w:b/>
          <w:color w:val="000000"/>
          <w:w w:val="0"/>
          <w:kern w:val="2"/>
          <w:shd w:val="clear" w:color="000000" w:fill="FFFFFF"/>
          <w:lang w:eastAsia="ko-KR"/>
        </w:rPr>
        <w:t>3.</w:t>
      </w:r>
      <w:r w:rsidRPr="005E315C">
        <w:rPr>
          <w:b/>
          <w:color w:val="000000"/>
          <w:w w:val="0"/>
          <w:kern w:val="2"/>
          <w:shd w:val="clear" w:color="000000" w:fill="FFFFFF"/>
          <w:lang w:eastAsia="ko-KR"/>
        </w:rPr>
        <w:t xml:space="preserve">1. ОСОБЕННОСТИ ОРГАНИЗУЕМОГО В ШКОЛЕ </w:t>
      </w:r>
      <w:r>
        <w:rPr>
          <w:b/>
          <w:color w:val="000000"/>
          <w:w w:val="0"/>
          <w:kern w:val="2"/>
          <w:shd w:val="clear" w:color="000000" w:fill="FFFFFF"/>
          <w:lang w:eastAsia="ko-KR"/>
        </w:rPr>
        <w:t>ВОСПИТАТЕЛЬНОГО</w:t>
      </w:r>
      <w:r w:rsidRPr="005E315C">
        <w:rPr>
          <w:b/>
          <w:color w:val="000000"/>
          <w:w w:val="0"/>
          <w:kern w:val="2"/>
          <w:shd w:val="clear" w:color="000000" w:fill="FFFFFF"/>
          <w:lang w:eastAsia="ko-KR"/>
        </w:rPr>
        <w:t xml:space="preserve"> ПРОЦЕССА</w:t>
      </w:r>
    </w:p>
    <w:p w:rsidR="00E628A5" w:rsidRPr="005E315C" w:rsidRDefault="00E628A5" w:rsidP="00E628A5">
      <w:pPr>
        <w:textAlignment w:val="baseline"/>
        <w:rPr>
          <w:color w:val="FF0000"/>
          <w:kern w:val="2"/>
          <w:lang w:eastAsia="ko-KR"/>
        </w:rPr>
      </w:pPr>
      <w:r w:rsidRPr="005E315C">
        <w:rPr>
          <w:rFonts w:ascii="inherit" w:hAnsi="inherit"/>
          <w:color w:val="FF0000"/>
          <w:kern w:val="2"/>
        </w:rPr>
        <w:t xml:space="preserve"> </w:t>
      </w:r>
    </w:p>
    <w:p w:rsidR="00E628A5" w:rsidRPr="005E315C" w:rsidRDefault="00E628A5" w:rsidP="00125C3B">
      <w:pPr>
        <w:jc w:val="both"/>
        <w:rPr>
          <w:iCs/>
          <w:color w:val="000000"/>
          <w:w w:val="0"/>
          <w:kern w:val="2"/>
          <w:lang w:eastAsia="ko-KR"/>
        </w:rPr>
      </w:pPr>
      <w:r w:rsidRPr="005E315C">
        <w:rPr>
          <w:iCs/>
          <w:color w:val="000000"/>
          <w:w w:val="0"/>
          <w:kern w:val="2"/>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628A5" w:rsidRPr="005E315C" w:rsidRDefault="00E628A5" w:rsidP="00125C3B">
      <w:pPr>
        <w:jc w:val="both"/>
        <w:rPr>
          <w:iCs/>
          <w:color w:val="000000"/>
          <w:w w:val="0"/>
          <w:kern w:val="2"/>
          <w:lang w:eastAsia="ko-KR"/>
        </w:rPr>
      </w:pPr>
      <w:r w:rsidRPr="005E315C">
        <w:rPr>
          <w:iCs/>
          <w:color w:val="000000"/>
          <w:w w:val="0"/>
          <w:kern w:val="2"/>
          <w:lang w:eastAsia="ko-KR"/>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628A5" w:rsidRPr="005E315C" w:rsidRDefault="00E628A5" w:rsidP="00125C3B">
      <w:pPr>
        <w:jc w:val="both"/>
        <w:rPr>
          <w:iCs/>
          <w:color w:val="000000"/>
          <w:w w:val="0"/>
          <w:kern w:val="2"/>
          <w:lang w:eastAsia="ko-KR"/>
        </w:rPr>
      </w:pPr>
      <w:r w:rsidRPr="005E315C">
        <w:rPr>
          <w:iCs/>
          <w:color w:val="000000"/>
          <w:w w:val="0"/>
          <w:kern w:val="2"/>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628A5" w:rsidRPr="005E315C" w:rsidRDefault="00E628A5" w:rsidP="00125C3B">
      <w:pPr>
        <w:jc w:val="both"/>
        <w:rPr>
          <w:iCs/>
          <w:color w:val="000000"/>
          <w:w w:val="0"/>
          <w:kern w:val="2"/>
          <w:lang w:eastAsia="ko-KR"/>
        </w:rPr>
      </w:pPr>
      <w:r w:rsidRPr="005E315C">
        <w:rPr>
          <w:iCs/>
          <w:color w:val="000000"/>
          <w:w w:val="0"/>
          <w:kern w:val="2"/>
          <w:lang w:eastAsia="ko-KR"/>
        </w:rPr>
        <w:t xml:space="preserve">  - организация основных совместных дел школьников и педагогов как предмета совместной заботы и взрослых, и детей;</w:t>
      </w:r>
    </w:p>
    <w:p w:rsidR="00E628A5" w:rsidRPr="005E315C" w:rsidRDefault="00E628A5" w:rsidP="00125C3B">
      <w:pPr>
        <w:jc w:val="both"/>
        <w:rPr>
          <w:iCs/>
          <w:color w:val="000000"/>
          <w:w w:val="0"/>
          <w:kern w:val="2"/>
          <w:lang w:eastAsia="ko-KR"/>
        </w:rPr>
      </w:pPr>
      <w:r w:rsidRPr="005E315C">
        <w:rPr>
          <w:iCs/>
          <w:color w:val="000000"/>
          <w:w w:val="0"/>
          <w:kern w:val="2"/>
          <w:lang w:eastAsia="ko-KR"/>
        </w:rPr>
        <w:t xml:space="preserve">  - системность, целесообразность и </w:t>
      </w:r>
      <w:proofErr w:type="spellStart"/>
      <w:r w:rsidRPr="005E315C">
        <w:rPr>
          <w:iCs/>
          <w:color w:val="000000"/>
          <w:w w:val="0"/>
          <w:kern w:val="2"/>
          <w:lang w:eastAsia="ko-KR"/>
        </w:rPr>
        <w:t>нешаблонность</w:t>
      </w:r>
      <w:proofErr w:type="spellEnd"/>
      <w:r w:rsidRPr="005E315C">
        <w:rPr>
          <w:iCs/>
          <w:color w:val="000000"/>
          <w:w w:val="0"/>
          <w:kern w:val="2"/>
          <w:lang w:eastAsia="ko-KR"/>
        </w:rPr>
        <w:t xml:space="preserve"> воспитания как условия его эффективности.</w:t>
      </w:r>
    </w:p>
    <w:p w:rsidR="00E628A5" w:rsidRPr="005E315C" w:rsidRDefault="00E628A5" w:rsidP="00125C3B">
      <w:pPr>
        <w:ind w:firstLine="719"/>
        <w:jc w:val="both"/>
        <w:rPr>
          <w:iCs/>
          <w:color w:val="000000"/>
          <w:w w:val="0"/>
          <w:kern w:val="2"/>
          <w:lang w:eastAsia="ko-KR"/>
        </w:rPr>
      </w:pPr>
      <w:r w:rsidRPr="005E315C">
        <w:rPr>
          <w:color w:val="000000"/>
          <w:kern w:val="2"/>
          <w:lang w:eastAsia="ko-KR"/>
        </w:rPr>
        <w:t>Основными традициями воспитания в образовательной организации являются следующие</w:t>
      </w:r>
      <w:r w:rsidRPr="005E315C">
        <w:rPr>
          <w:iCs/>
          <w:color w:val="000000"/>
          <w:w w:val="0"/>
          <w:kern w:val="2"/>
          <w:lang w:eastAsia="ko-KR"/>
        </w:rPr>
        <w:t xml:space="preserve">: </w:t>
      </w:r>
    </w:p>
    <w:p w:rsidR="00E628A5" w:rsidRPr="005E315C" w:rsidRDefault="00E628A5" w:rsidP="00125C3B">
      <w:pPr>
        <w:jc w:val="both"/>
        <w:rPr>
          <w:color w:val="000000"/>
          <w:kern w:val="2"/>
        </w:rPr>
      </w:pPr>
      <w:r w:rsidRPr="005E315C">
        <w:rPr>
          <w:color w:val="000000"/>
          <w:kern w:val="2"/>
          <w:lang w:eastAsia="ko-KR"/>
        </w:rPr>
        <w:t xml:space="preserve">  -  ключевые общешкольные дела, </w:t>
      </w:r>
      <w:r w:rsidRPr="005E315C">
        <w:rPr>
          <w:color w:val="000000"/>
          <w:kern w:val="2"/>
        </w:rPr>
        <w:t>через которые осуществляется интеграция воспитательных усилий педагогов;</w:t>
      </w:r>
    </w:p>
    <w:p w:rsidR="00E628A5" w:rsidRPr="005E315C" w:rsidRDefault="00E628A5" w:rsidP="00125C3B">
      <w:pPr>
        <w:jc w:val="both"/>
        <w:rPr>
          <w:color w:val="000000"/>
          <w:kern w:val="2"/>
        </w:rPr>
      </w:pPr>
      <w:r w:rsidRPr="005E315C">
        <w:rPr>
          <w:color w:val="000000"/>
          <w:kern w:val="2"/>
        </w:rPr>
        <w:t xml:space="preserve">  -  коллективная разработка, коллективное планирование, коллективное проведение и коллективный </w:t>
      </w:r>
      <w:proofErr w:type="gramStart"/>
      <w:r w:rsidRPr="005E315C">
        <w:rPr>
          <w:color w:val="000000"/>
          <w:kern w:val="2"/>
        </w:rPr>
        <w:t>анализ  результатов</w:t>
      </w:r>
      <w:proofErr w:type="gramEnd"/>
      <w:r w:rsidRPr="005E315C">
        <w:rPr>
          <w:color w:val="000000"/>
          <w:kern w:val="2"/>
        </w:rPr>
        <w:t xml:space="preserve"> каждого ключевого дела и большинства используемых для воспитания других совместных дел педагогов и школьников;</w:t>
      </w:r>
    </w:p>
    <w:p w:rsidR="00E628A5" w:rsidRPr="005E315C" w:rsidRDefault="00E628A5" w:rsidP="00125C3B">
      <w:pPr>
        <w:jc w:val="both"/>
        <w:rPr>
          <w:color w:val="000000"/>
          <w:kern w:val="2"/>
        </w:rPr>
      </w:pPr>
      <w:r w:rsidRPr="005E315C">
        <w:rPr>
          <w:color w:val="000000"/>
          <w:kern w:val="2"/>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628A5" w:rsidRPr="005E315C" w:rsidRDefault="00E628A5" w:rsidP="00125C3B">
      <w:pPr>
        <w:jc w:val="both"/>
        <w:rPr>
          <w:color w:val="000000"/>
          <w:kern w:val="2"/>
        </w:rPr>
      </w:pPr>
      <w:r w:rsidRPr="005E315C">
        <w:rPr>
          <w:color w:val="000000"/>
          <w:kern w:val="2"/>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5E315C">
        <w:rPr>
          <w:color w:val="000000"/>
          <w:w w:val="0"/>
          <w:kern w:val="2"/>
          <w:lang w:eastAsia="ko-KR"/>
        </w:rPr>
        <w:t>установление в них доброжелательных и товарищеских взаимоотношений;</w:t>
      </w:r>
    </w:p>
    <w:p w:rsidR="00E628A5" w:rsidRPr="005E315C" w:rsidRDefault="00E628A5" w:rsidP="00125C3B">
      <w:pPr>
        <w:jc w:val="both"/>
        <w:rPr>
          <w:color w:val="000000"/>
          <w:kern w:val="2"/>
        </w:rPr>
      </w:pPr>
      <w:r w:rsidRPr="005E315C">
        <w:rPr>
          <w:color w:val="000000"/>
          <w:kern w:val="2"/>
        </w:rPr>
        <w:t xml:space="preserve">  - </w:t>
      </w:r>
      <w:r w:rsidRPr="005E315C">
        <w:rPr>
          <w:kern w:val="2"/>
        </w:rPr>
        <w:t xml:space="preserve">явление </w:t>
      </w:r>
      <w:r w:rsidRPr="005E315C">
        <w:rPr>
          <w:color w:val="000000"/>
          <w:kern w:val="2"/>
        </w:rPr>
        <w:t xml:space="preserve">ключевой фигурой воспитания в </w:t>
      </w:r>
      <w:proofErr w:type="gramStart"/>
      <w:r w:rsidRPr="005E315C">
        <w:rPr>
          <w:color w:val="000000"/>
          <w:kern w:val="2"/>
        </w:rPr>
        <w:t>школе  классного</w:t>
      </w:r>
      <w:proofErr w:type="gramEnd"/>
      <w:r w:rsidRPr="005E315C">
        <w:rPr>
          <w:color w:val="000000"/>
          <w:kern w:val="2"/>
        </w:rPr>
        <w:t xml:space="preserve"> руководителя, реализующего по отношению к детям защитную, личностно развивающую, организационную, посредническую  функции.</w:t>
      </w:r>
    </w:p>
    <w:p w:rsidR="00E628A5" w:rsidRPr="005E315C" w:rsidRDefault="00E628A5" w:rsidP="00E628A5">
      <w:pPr>
        <w:jc w:val="both"/>
        <w:rPr>
          <w:rFonts w:eastAsia="Batang"/>
          <w:kern w:val="2"/>
          <w:lang w:eastAsia="ko-KR"/>
        </w:rPr>
      </w:pPr>
    </w:p>
    <w:p w:rsidR="00E628A5" w:rsidRPr="005E315C" w:rsidRDefault="00E628A5" w:rsidP="00E628A5">
      <w:pPr>
        <w:jc w:val="center"/>
        <w:rPr>
          <w:b/>
          <w:color w:val="000000"/>
          <w:w w:val="0"/>
          <w:kern w:val="2"/>
          <w:lang w:eastAsia="ko-KR"/>
        </w:rPr>
      </w:pPr>
      <w:r w:rsidRPr="005E315C">
        <w:rPr>
          <w:b/>
          <w:color w:val="000000"/>
          <w:w w:val="0"/>
          <w:kern w:val="2"/>
          <w:lang w:eastAsia="ko-KR"/>
        </w:rPr>
        <w:t>2. ЦЕЛЬ И ЗАДАЧИ ВОСПИТАНИЯ</w:t>
      </w:r>
    </w:p>
    <w:p w:rsidR="00E628A5" w:rsidRPr="005E315C" w:rsidRDefault="00E628A5" w:rsidP="00E628A5">
      <w:pPr>
        <w:jc w:val="center"/>
        <w:rPr>
          <w:b/>
          <w:color w:val="000000"/>
          <w:w w:val="0"/>
          <w:kern w:val="2"/>
          <w:lang w:eastAsia="ko-KR"/>
        </w:rPr>
      </w:pPr>
    </w:p>
    <w:p w:rsidR="00E628A5" w:rsidRPr="005E315C" w:rsidRDefault="00E628A5" w:rsidP="00E628A5">
      <w:pPr>
        <w:widowControl/>
        <w:autoSpaceDE/>
        <w:autoSpaceDN/>
        <w:ind w:firstLine="567"/>
        <w:rPr>
          <w:rFonts w:eastAsia="№Е"/>
        </w:rPr>
      </w:pPr>
      <w:r w:rsidRPr="005E315C">
        <w:rPr>
          <w:rFonts w:eastAsia="№Е"/>
        </w:rPr>
        <w:t>Современный национальный</w:t>
      </w:r>
      <w:r w:rsidRPr="005E315C">
        <w:rPr>
          <w:rFonts w:eastAsia="№Е"/>
          <w:b/>
        </w:rPr>
        <w:t xml:space="preserve"> </w:t>
      </w:r>
      <w:r w:rsidRPr="005E315C">
        <w:rPr>
          <w:rFonts w:eastAsia="№Е"/>
        </w:rPr>
        <w:t>идеал личности,</w:t>
      </w:r>
      <w:r w:rsidRPr="005E315C">
        <w:rPr>
          <w:rFonts w:eastAsia="№Е"/>
          <w:b/>
          <w:i/>
        </w:rPr>
        <w:t xml:space="preserve"> </w:t>
      </w:r>
      <w:r w:rsidRPr="005E315C">
        <w:rPr>
          <w:rFonts w:eastAsia="№Е"/>
        </w:rPr>
        <w:t xml:space="preserve">воспитанной в новой российской общеобразовательной школе, – это высоконравственный, творческий, компетентный гражданин России, </w:t>
      </w:r>
      <w:r w:rsidRPr="005E315C">
        <w:rPr>
          <w:rFonts w:eastAsia="№Е"/>
        </w:rPr>
        <w:lastRenderedPageBreak/>
        <w:t xml:space="preserve">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628A5" w:rsidRPr="005E315C" w:rsidRDefault="00E628A5" w:rsidP="00E628A5">
      <w:pPr>
        <w:ind w:firstLine="567"/>
        <w:rPr>
          <w:rFonts w:eastAsia="№Е"/>
          <w:iCs/>
          <w:kern w:val="2"/>
          <w:lang w:eastAsia="ko-KR"/>
        </w:rPr>
      </w:pPr>
      <w:r w:rsidRPr="005E315C">
        <w:rPr>
          <w:rFonts w:eastAsia="№Е"/>
          <w:kern w:val="2"/>
          <w:lang w:eastAsia="ko-KR"/>
        </w:rPr>
        <w:t xml:space="preserve">Исходя из этого воспитательного идеала, а также основываясь на </w:t>
      </w:r>
      <w:r w:rsidRPr="005E315C">
        <w:rPr>
          <w:rFonts w:eastAsia="№Е"/>
          <w:iCs/>
          <w:kern w:val="2"/>
          <w:lang w:eastAsia="ko-KR"/>
        </w:rPr>
        <w:t>базовых для нашего общества ценностях (семья, труд, отечество, природа, мир, знания, культура, здоровье, человек),</w:t>
      </w:r>
      <w:r w:rsidRPr="005E315C">
        <w:rPr>
          <w:rFonts w:eastAsia="№Е"/>
          <w:kern w:val="2"/>
          <w:lang w:eastAsia="ko-KR"/>
        </w:rPr>
        <w:t xml:space="preserve"> общая </w:t>
      </w:r>
      <w:r w:rsidRPr="005E315C">
        <w:rPr>
          <w:rFonts w:eastAsia="№Е"/>
          <w:b/>
          <w:bCs/>
          <w:i/>
          <w:iCs/>
          <w:kern w:val="2"/>
          <w:lang w:eastAsia="ko-KR"/>
        </w:rPr>
        <w:t>цель</w:t>
      </w:r>
      <w:r w:rsidRPr="005E315C">
        <w:rPr>
          <w:rFonts w:eastAsia="№Е"/>
          <w:kern w:val="2"/>
          <w:lang w:eastAsia="ko-KR"/>
        </w:rPr>
        <w:t xml:space="preserve"> </w:t>
      </w:r>
      <w:r w:rsidRPr="005E315C">
        <w:rPr>
          <w:rFonts w:eastAsia="№Е"/>
          <w:b/>
          <w:i/>
          <w:kern w:val="2"/>
          <w:lang w:eastAsia="ko-KR"/>
        </w:rPr>
        <w:t>воспитания</w:t>
      </w:r>
      <w:r w:rsidRPr="005E315C">
        <w:rPr>
          <w:rFonts w:eastAsia="№Е"/>
          <w:kern w:val="2"/>
          <w:lang w:eastAsia="ko-KR"/>
        </w:rPr>
        <w:t xml:space="preserve"> в школе – </w:t>
      </w:r>
      <w:r w:rsidRPr="005E315C">
        <w:rPr>
          <w:rFonts w:eastAsia="№Е"/>
          <w:iCs/>
          <w:kern w:val="2"/>
          <w:lang w:eastAsia="ko-KR"/>
        </w:rPr>
        <w:t>личностное развитие школьников, проявляющееся:</w:t>
      </w:r>
    </w:p>
    <w:p w:rsidR="00E628A5" w:rsidRPr="005E315C" w:rsidRDefault="00E628A5" w:rsidP="00E628A5">
      <w:pPr>
        <w:ind w:firstLine="567"/>
        <w:jc w:val="both"/>
        <w:rPr>
          <w:rFonts w:eastAsia="№Е"/>
          <w:iCs/>
          <w:kern w:val="2"/>
          <w:lang w:eastAsia="ko-KR"/>
        </w:rPr>
      </w:pPr>
      <w:r w:rsidRPr="005E315C">
        <w:rPr>
          <w:rFonts w:eastAsia="№Е"/>
          <w:iCs/>
          <w:kern w:val="2"/>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E628A5" w:rsidRPr="005E315C" w:rsidRDefault="00E628A5" w:rsidP="00E628A5">
      <w:pPr>
        <w:ind w:firstLine="567"/>
        <w:jc w:val="both"/>
        <w:rPr>
          <w:rFonts w:eastAsia="№Е"/>
          <w:iCs/>
          <w:kern w:val="2"/>
          <w:lang w:eastAsia="ko-KR"/>
        </w:rPr>
      </w:pPr>
      <w:r w:rsidRPr="005E315C">
        <w:rPr>
          <w:rFonts w:eastAsia="№Е"/>
          <w:iCs/>
          <w:kern w:val="2"/>
          <w:lang w:eastAsia="ko-KR"/>
        </w:rPr>
        <w:t>2) в развитии их позитивных отношений к этим общественным ценностям (т.е. в развитии их социально значимых отношений);</w:t>
      </w:r>
    </w:p>
    <w:p w:rsidR="00E628A5" w:rsidRPr="005E315C" w:rsidRDefault="00E628A5" w:rsidP="00E628A5">
      <w:pPr>
        <w:ind w:firstLine="567"/>
        <w:jc w:val="both"/>
        <w:rPr>
          <w:rFonts w:eastAsia="№Е"/>
          <w:iCs/>
          <w:kern w:val="2"/>
          <w:lang w:eastAsia="ko-KR"/>
        </w:rPr>
      </w:pPr>
      <w:r w:rsidRPr="005E315C">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E628A5" w:rsidRPr="005E315C" w:rsidRDefault="00E628A5" w:rsidP="00E628A5">
      <w:pPr>
        <w:ind w:firstLine="567"/>
        <w:jc w:val="both"/>
        <w:rPr>
          <w:rFonts w:eastAsia="№Е"/>
          <w:kern w:val="2"/>
          <w:lang w:eastAsia="ko-KR"/>
        </w:rPr>
      </w:pPr>
    </w:p>
    <w:p w:rsidR="00E628A5" w:rsidRPr="005E315C" w:rsidRDefault="00E628A5" w:rsidP="00E628A5">
      <w:pPr>
        <w:ind w:firstLine="567"/>
        <w:jc w:val="both"/>
        <w:rPr>
          <w:rFonts w:eastAsia="№Е"/>
          <w:bCs/>
          <w:iCs/>
          <w:kern w:val="2"/>
          <w:lang w:eastAsia="ko-KR"/>
        </w:rPr>
      </w:pPr>
      <w:r w:rsidRPr="005E315C">
        <w:rPr>
          <w:rFonts w:eastAsia="№Е"/>
          <w:kern w:val="2"/>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5E315C">
        <w:rPr>
          <w:rFonts w:eastAsia="№Е"/>
          <w:bCs/>
          <w:iCs/>
          <w:kern w:val="2"/>
          <w:lang w:eastAsia="ko-KR"/>
        </w:rPr>
        <w:t>целевые</w:t>
      </w:r>
      <w:r w:rsidRPr="005E315C">
        <w:rPr>
          <w:rFonts w:eastAsia="№Е"/>
          <w:kern w:val="2"/>
          <w:lang w:eastAsia="ko-KR"/>
        </w:rPr>
        <w:t xml:space="preserve"> </w:t>
      </w:r>
      <w:r w:rsidRPr="005E315C">
        <w:rPr>
          <w:rFonts w:eastAsia="№Е"/>
          <w:b/>
          <w:i/>
          <w:kern w:val="2"/>
          <w:lang w:eastAsia="ko-KR"/>
        </w:rPr>
        <w:t>приоритеты</w:t>
      </w:r>
      <w:r w:rsidRPr="005E315C">
        <w:rPr>
          <w:rFonts w:eastAsia="№Е"/>
          <w:bCs/>
          <w:iCs/>
          <w:kern w:val="2"/>
          <w:lang w:eastAsia="ko-KR"/>
        </w:rPr>
        <w:t>, соответствующие трем уровням общего образования:</w:t>
      </w:r>
    </w:p>
    <w:p w:rsidR="00E628A5" w:rsidRPr="005E315C" w:rsidRDefault="00E628A5" w:rsidP="00E628A5">
      <w:pPr>
        <w:widowControl/>
        <w:autoSpaceDE/>
        <w:autoSpaceDN/>
        <w:ind w:firstLine="567"/>
        <w:jc w:val="both"/>
        <w:rPr>
          <w:rFonts w:eastAsia="№Е"/>
          <w:color w:val="00000A"/>
        </w:rPr>
      </w:pPr>
      <w:r w:rsidRPr="005E315C">
        <w:rPr>
          <w:rFonts w:eastAsia="№Е"/>
          <w:b/>
          <w:bCs/>
          <w:i/>
          <w:iCs/>
        </w:rPr>
        <w:t>1.</w:t>
      </w:r>
      <w:r w:rsidRPr="005E315C">
        <w:rPr>
          <w:rFonts w:eastAsia="№Е"/>
          <w:bCs/>
          <w:iCs/>
        </w:rPr>
        <w:t xml:space="preserve"> В воспитании детей младшего школьного возраста (</w:t>
      </w:r>
      <w:r w:rsidRPr="005E315C">
        <w:rPr>
          <w:rFonts w:eastAsia="№Е"/>
          <w:b/>
          <w:bCs/>
          <w:i/>
          <w:iCs/>
        </w:rPr>
        <w:t>уровень начального общего образования</w:t>
      </w:r>
      <w:r w:rsidRPr="005E315C">
        <w:rPr>
          <w:rFonts w:eastAsia="№Е"/>
          <w:bCs/>
          <w:iCs/>
        </w:rPr>
        <w:t xml:space="preserve">) таким целевым приоритетом является </w:t>
      </w:r>
      <w:r w:rsidRPr="005E315C">
        <w:t xml:space="preserve">создание благоприятных условий для усвоения школьниками социально значимых знаний – знаний основных </w:t>
      </w:r>
      <w:r w:rsidRPr="005E315C">
        <w:rPr>
          <w:rFonts w:eastAsia="№Е"/>
          <w:color w:val="00000A"/>
        </w:rPr>
        <w:t xml:space="preserve">норм и традиций того общества, в котором они живут. </w:t>
      </w:r>
    </w:p>
    <w:p w:rsidR="00E628A5" w:rsidRPr="005E315C" w:rsidRDefault="00E628A5" w:rsidP="00E628A5">
      <w:pPr>
        <w:ind w:firstLine="567"/>
        <w:jc w:val="both"/>
        <w:rPr>
          <w:rFonts w:eastAsia="Batang"/>
          <w:kern w:val="2"/>
          <w:lang w:eastAsia="ko-KR"/>
        </w:rPr>
      </w:pPr>
      <w:r w:rsidRPr="005E315C">
        <w:rPr>
          <w:kern w:val="2"/>
          <w:lang w:eastAsia="ko-KR"/>
        </w:rPr>
        <w:t xml:space="preserve">К наиболее важным из них относятся следующие: </w:t>
      </w:r>
      <w:r w:rsidRPr="005E315C">
        <w:rPr>
          <w:rFonts w:eastAsia="Batang"/>
          <w:kern w:val="2"/>
          <w:lang w:eastAsia="ko-KR"/>
        </w:rPr>
        <w:t xml:space="preserve"> </w:t>
      </w:r>
    </w:p>
    <w:p w:rsidR="00E628A5" w:rsidRPr="005E315C" w:rsidRDefault="00E628A5" w:rsidP="00E628A5">
      <w:pPr>
        <w:ind w:firstLine="709"/>
        <w:jc w:val="both"/>
        <w:rPr>
          <w:rFonts w:eastAsia="Batang"/>
          <w:kern w:val="2"/>
          <w:lang w:eastAsia="ko-KR"/>
        </w:rPr>
      </w:pPr>
      <w:r w:rsidRPr="005E315C">
        <w:rPr>
          <w:rFonts w:eastAsia="Batang"/>
          <w:kern w:val="2"/>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628A5" w:rsidRPr="005E315C" w:rsidRDefault="00E628A5" w:rsidP="00E628A5">
      <w:pPr>
        <w:ind w:firstLine="709"/>
        <w:jc w:val="both"/>
        <w:rPr>
          <w:rFonts w:eastAsia="Batang"/>
          <w:kern w:val="2"/>
          <w:lang w:eastAsia="ko-KR"/>
        </w:rPr>
      </w:pPr>
      <w:r w:rsidRPr="005E315C">
        <w:rPr>
          <w:rFonts w:eastAsia="Batang"/>
          <w:kern w:val="2"/>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E628A5" w:rsidRPr="005E315C" w:rsidRDefault="00E628A5" w:rsidP="00E628A5">
      <w:pPr>
        <w:ind w:firstLine="709"/>
        <w:jc w:val="both"/>
        <w:rPr>
          <w:rFonts w:eastAsia="Batang"/>
          <w:kern w:val="2"/>
          <w:lang w:eastAsia="ko-KR"/>
        </w:rPr>
      </w:pPr>
      <w:r w:rsidRPr="005E315C">
        <w:rPr>
          <w:rFonts w:eastAsia="Batang"/>
          <w:kern w:val="2"/>
          <w:lang w:eastAsia="ko-KR"/>
        </w:rPr>
        <w:t xml:space="preserve">- знать и любить свою Родину – свой родной дом, двор, улицу, город, село, свою страну; </w:t>
      </w:r>
    </w:p>
    <w:p w:rsidR="00E628A5" w:rsidRPr="005E315C" w:rsidRDefault="00E628A5" w:rsidP="00E628A5">
      <w:pPr>
        <w:ind w:firstLine="709"/>
        <w:jc w:val="both"/>
        <w:rPr>
          <w:rFonts w:eastAsia="Batang"/>
          <w:kern w:val="2"/>
          <w:lang w:eastAsia="ko-KR"/>
        </w:rPr>
      </w:pPr>
      <w:r w:rsidRPr="005E315C">
        <w:rPr>
          <w:rFonts w:eastAsia="Batang"/>
          <w:kern w:val="2"/>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628A5" w:rsidRPr="005E315C" w:rsidRDefault="00E628A5" w:rsidP="00E628A5">
      <w:pPr>
        <w:ind w:firstLine="709"/>
        <w:jc w:val="both"/>
        <w:rPr>
          <w:rFonts w:eastAsia="Batang"/>
          <w:kern w:val="2"/>
          <w:lang w:eastAsia="ko-KR"/>
        </w:rPr>
      </w:pPr>
      <w:r w:rsidRPr="005E315C">
        <w:rPr>
          <w:rFonts w:eastAsia="Batang"/>
          <w:kern w:val="2"/>
          <w:lang w:eastAsia="ko-KR"/>
        </w:rPr>
        <w:t xml:space="preserve">- проявлять миролюбие — не затевать конфликтов и стремиться решать спорные вопросы, не прибегая к силе; </w:t>
      </w:r>
    </w:p>
    <w:p w:rsidR="00E628A5" w:rsidRPr="005E315C" w:rsidRDefault="00E628A5" w:rsidP="00E628A5">
      <w:pPr>
        <w:ind w:firstLine="709"/>
        <w:jc w:val="both"/>
        <w:rPr>
          <w:rFonts w:eastAsia="Batang"/>
          <w:kern w:val="2"/>
          <w:lang w:eastAsia="ko-KR"/>
        </w:rPr>
      </w:pPr>
      <w:r w:rsidRPr="005E315C">
        <w:rPr>
          <w:rFonts w:eastAsia="Batang"/>
          <w:kern w:val="2"/>
          <w:lang w:eastAsia="ko-KR"/>
        </w:rPr>
        <w:t>- стремиться узнавать что-то новое, проявлять любознательность, ценить знания;</w:t>
      </w:r>
    </w:p>
    <w:p w:rsidR="00E628A5" w:rsidRPr="005E315C" w:rsidRDefault="00E628A5" w:rsidP="00E628A5">
      <w:pPr>
        <w:ind w:firstLine="709"/>
        <w:jc w:val="both"/>
        <w:rPr>
          <w:rFonts w:eastAsia="Batang"/>
          <w:kern w:val="2"/>
          <w:lang w:eastAsia="ko-KR"/>
        </w:rPr>
      </w:pPr>
      <w:r w:rsidRPr="005E315C">
        <w:rPr>
          <w:rFonts w:eastAsia="Batang"/>
          <w:kern w:val="2"/>
          <w:lang w:eastAsia="ko-KR"/>
        </w:rPr>
        <w:t>- быть вежливым и опрятным, скромным и приветливым;</w:t>
      </w:r>
    </w:p>
    <w:p w:rsidR="00E628A5" w:rsidRPr="005E315C" w:rsidRDefault="00E628A5" w:rsidP="00E628A5">
      <w:pPr>
        <w:ind w:firstLine="709"/>
        <w:jc w:val="both"/>
        <w:rPr>
          <w:rFonts w:eastAsia="Batang"/>
          <w:kern w:val="2"/>
          <w:lang w:eastAsia="ko-KR"/>
        </w:rPr>
      </w:pPr>
      <w:r w:rsidRPr="005E315C">
        <w:rPr>
          <w:rFonts w:eastAsia="Batang"/>
          <w:kern w:val="2"/>
          <w:lang w:eastAsia="ko-KR"/>
        </w:rPr>
        <w:t xml:space="preserve">- соблюдать правила личной гигиены, режим дня, вести здоровый образ жизни; </w:t>
      </w:r>
    </w:p>
    <w:p w:rsidR="00E628A5" w:rsidRPr="005E315C" w:rsidRDefault="00E628A5" w:rsidP="00E628A5">
      <w:pPr>
        <w:ind w:firstLine="709"/>
        <w:jc w:val="both"/>
        <w:rPr>
          <w:rFonts w:eastAsia="Batang"/>
          <w:kern w:val="2"/>
          <w:lang w:eastAsia="ko-KR"/>
        </w:rPr>
      </w:pPr>
      <w:r w:rsidRPr="005E315C">
        <w:rPr>
          <w:rFonts w:eastAsia="Batang"/>
          <w:kern w:val="2"/>
          <w:lang w:eastAsia="ko-KR"/>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5E315C">
        <w:rPr>
          <w:rFonts w:eastAsia="Batang"/>
          <w:kern w:val="2"/>
          <w:lang w:eastAsia="ko-KR"/>
        </w:rPr>
        <w:t>этом  людям</w:t>
      </w:r>
      <w:proofErr w:type="gramEnd"/>
      <w:r w:rsidRPr="005E315C">
        <w:rPr>
          <w:rFonts w:eastAsia="Batang"/>
          <w:kern w:val="2"/>
          <w:lang w:eastAsia="ko-KR"/>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628A5" w:rsidRPr="005E315C" w:rsidRDefault="00E628A5" w:rsidP="00E628A5">
      <w:pPr>
        <w:ind w:firstLine="709"/>
        <w:jc w:val="both"/>
        <w:rPr>
          <w:rFonts w:eastAsia="Batang"/>
          <w:kern w:val="2"/>
          <w:lang w:eastAsia="ko-KR"/>
        </w:rPr>
      </w:pPr>
      <w:r w:rsidRPr="005E315C">
        <w:rPr>
          <w:rFonts w:eastAsia="Batang"/>
          <w:kern w:val="2"/>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628A5" w:rsidRPr="005E315C" w:rsidRDefault="00E628A5" w:rsidP="00E628A5">
      <w:pPr>
        <w:ind w:firstLine="709"/>
        <w:jc w:val="both"/>
        <w:rPr>
          <w:rFonts w:eastAsia="Batang"/>
          <w:kern w:val="2"/>
          <w:lang w:eastAsia="ko-KR"/>
        </w:rPr>
      </w:pPr>
      <w:r w:rsidRPr="005E315C">
        <w:rPr>
          <w:rFonts w:eastAsia="Batang"/>
          <w:kern w:val="2"/>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628A5" w:rsidRPr="005E315C" w:rsidRDefault="00E628A5" w:rsidP="00E628A5">
      <w:pPr>
        <w:widowControl/>
        <w:autoSpaceDE/>
        <w:autoSpaceDN/>
        <w:ind w:firstLine="567"/>
        <w:jc w:val="both"/>
        <w:rPr>
          <w:rFonts w:eastAsia="№Е"/>
        </w:rPr>
      </w:pPr>
      <w:r w:rsidRPr="005E315C">
        <w:rPr>
          <w:rFonts w:eastAsia="№Е"/>
          <w:b/>
          <w:bCs/>
          <w:i/>
          <w:iCs/>
        </w:rPr>
        <w:t>2.</w:t>
      </w:r>
      <w:r w:rsidRPr="005E315C">
        <w:rPr>
          <w:rFonts w:eastAsia="№Е"/>
          <w:bCs/>
          <w:iCs/>
        </w:rPr>
        <w:t xml:space="preserve"> В воспитании детей подросткового возраста (</w:t>
      </w:r>
      <w:r w:rsidRPr="005E315C">
        <w:rPr>
          <w:rFonts w:eastAsia="№Е"/>
          <w:b/>
          <w:bCs/>
          <w:i/>
          <w:iCs/>
        </w:rPr>
        <w:t>уровень основного общего образования</w:t>
      </w:r>
      <w:r w:rsidRPr="005E315C">
        <w:rPr>
          <w:rFonts w:eastAsia="№Е"/>
          <w:bCs/>
          <w:iCs/>
        </w:rPr>
        <w:t xml:space="preserve">) таким приоритетом является </w:t>
      </w:r>
      <w:r w:rsidRPr="005E315C">
        <w:rPr>
          <w:rFonts w:eastAsia="№Е"/>
        </w:rPr>
        <w:t>создание благоприятных условий для развития социально значимых отношений школьников, и, прежде всего, ценностных отношений:</w:t>
      </w:r>
    </w:p>
    <w:p w:rsidR="00E628A5" w:rsidRPr="005E315C" w:rsidRDefault="00E628A5" w:rsidP="00E628A5">
      <w:pPr>
        <w:widowControl/>
        <w:autoSpaceDE/>
        <w:autoSpaceDN/>
        <w:ind w:firstLine="567"/>
        <w:jc w:val="both"/>
        <w:rPr>
          <w:rFonts w:eastAsia="№Е"/>
        </w:rPr>
      </w:pPr>
      <w:r w:rsidRPr="005E315C">
        <w:rPr>
          <w:rFonts w:eastAsia="№Е"/>
        </w:rPr>
        <w:t>- к семье как главной опоре в жизни человека и источнику его счастья;</w:t>
      </w:r>
    </w:p>
    <w:p w:rsidR="00E628A5" w:rsidRPr="005E315C" w:rsidRDefault="00E628A5" w:rsidP="00E628A5">
      <w:pPr>
        <w:widowControl/>
        <w:autoSpaceDE/>
        <w:autoSpaceDN/>
        <w:ind w:firstLine="567"/>
        <w:jc w:val="both"/>
        <w:rPr>
          <w:rFonts w:eastAsia="№Е"/>
        </w:rPr>
      </w:pPr>
      <w:r w:rsidRPr="005E315C">
        <w:rPr>
          <w:rFonts w:eastAsia="№Е"/>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628A5" w:rsidRPr="005E315C" w:rsidRDefault="00E628A5" w:rsidP="00E628A5">
      <w:pPr>
        <w:widowControl/>
        <w:autoSpaceDE/>
        <w:autoSpaceDN/>
        <w:ind w:firstLine="567"/>
        <w:jc w:val="both"/>
        <w:rPr>
          <w:rFonts w:eastAsia="№Е"/>
        </w:rPr>
      </w:pPr>
      <w:r w:rsidRPr="005E315C">
        <w:rPr>
          <w:rFonts w:eastAsia="№Е"/>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628A5" w:rsidRPr="005E315C" w:rsidRDefault="00E628A5" w:rsidP="00E628A5">
      <w:pPr>
        <w:widowControl/>
        <w:autoSpaceDE/>
        <w:autoSpaceDN/>
        <w:ind w:firstLine="567"/>
        <w:jc w:val="both"/>
        <w:rPr>
          <w:rFonts w:eastAsia="№Е"/>
        </w:rPr>
      </w:pPr>
      <w:r w:rsidRPr="005E315C">
        <w:rPr>
          <w:rFonts w:eastAsia="№Е"/>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628A5" w:rsidRPr="005E315C" w:rsidRDefault="00E628A5" w:rsidP="00E628A5">
      <w:pPr>
        <w:widowControl/>
        <w:autoSpaceDE/>
        <w:autoSpaceDN/>
        <w:ind w:firstLine="567"/>
        <w:jc w:val="both"/>
        <w:rPr>
          <w:rFonts w:eastAsia="№Е"/>
        </w:rPr>
      </w:pPr>
      <w:r w:rsidRPr="005E315C">
        <w:rPr>
          <w:rFonts w:eastAsia="№Е"/>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628A5" w:rsidRPr="005E315C" w:rsidRDefault="00E628A5" w:rsidP="00E628A5">
      <w:pPr>
        <w:widowControl/>
        <w:autoSpaceDE/>
        <w:autoSpaceDN/>
        <w:ind w:firstLine="567"/>
        <w:jc w:val="both"/>
        <w:rPr>
          <w:rFonts w:eastAsia="№Е"/>
        </w:rPr>
      </w:pPr>
      <w:r w:rsidRPr="005E315C">
        <w:rPr>
          <w:rFonts w:eastAsia="№Е"/>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628A5" w:rsidRPr="005E315C" w:rsidRDefault="00E628A5" w:rsidP="00E628A5">
      <w:pPr>
        <w:widowControl/>
        <w:autoSpaceDE/>
        <w:autoSpaceDN/>
        <w:ind w:firstLine="567"/>
        <w:jc w:val="both"/>
        <w:rPr>
          <w:rFonts w:eastAsia="№Е"/>
        </w:rPr>
      </w:pPr>
      <w:r w:rsidRPr="005E315C">
        <w:rPr>
          <w:rFonts w:eastAsia="№Е"/>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628A5" w:rsidRPr="005E315C" w:rsidRDefault="00E628A5" w:rsidP="00E628A5">
      <w:pPr>
        <w:widowControl/>
        <w:autoSpaceDE/>
        <w:autoSpaceDN/>
        <w:ind w:firstLine="567"/>
        <w:jc w:val="both"/>
        <w:rPr>
          <w:rFonts w:eastAsia="№Е"/>
        </w:rPr>
      </w:pPr>
      <w:r w:rsidRPr="005E315C">
        <w:rPr>
          <w:rFonts w:eastAsia="№Е"/>
        </w:rPr>
        <w:lastRenderedPageBreak/>
        <w:t>- к здоровью как залогу долгой и активной жизни человека, его хорошего настроения и оптимистичного взгляда на мир;</w:t>
      </w:r>
    </w:p>
    <w:p w:rsidR="00E628A5" w:rsidRPr="005E315C" w:rsidRDefault="00E628A5" w:rsidP="00E628A5">
      <w:pPr>
        <w:widowControl/>
        <w:autoSpaceDE/>
        <w:autoSpaceDN/>
        <w:ind w:firstLine="567"/>
        <w:jc w:val="both"/>
        <w:rPr>
          <w:rFonts w:eastAsia="№Е"/>
        </w:rPr>
      </w:pPr>
      <w:r w:rsidRPr="005E315C">
        <w:rPr>
          <w:rFonts w:eastAsia="№Е"/>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E315C">
        <w:rPr>
          <w:rFonts w:eastAsia="№Е"/>
        </w:rPr>
        <w:t>взаимоподдерживающие</w:t>
      </w:r>
      <w:proofErr w:type="spellEnd"/>
      <w:r w:rsidRPr="005E315C">
        <w:rPr>
          <w:rFonts w:eastAsia="№Е"/>
        </w:rPr>
        <w:t xml:space="preserve"> отношения, дающие человеку радость общения и позволяющие избегать чувства одиночества;</w:t>
      </w:r>
    </w:p>
    <w:p w:rsidR="00E628A5" w:rsidRPr="005E315C" w:rsidRDefault="00E628A5" w:rsidP="00E628A5">
      <w:pPr>
        <w:widowControl/>
        <w:autoSpaceDE/>
        <w:autoSpaceDN/>
        <w:ind w:firstLine="567"/>
        <w:jc w:val="both"/>
        <w:rPr>
          <w:rFonts w:eastAsia="№Е"/>
        </w:rPr>
      </w:pPr>
      <w:r w:rsidRPr="005E315C">
        <w:rPr>
          <w:rFonts w:eastAsia="№Е"/>
        </w:rPr>
        <w:t xml:space="preserve">- к самим себе как хозяевам своей судьбы, самоопределяющимся и </w:t>
      </w:r>
      <w:proofErr w:type="spellStart"/>
      <w:r w:rsidRPr="005E315C">
        <w:rPr>
          <w:rFonts w:eastAsia="№Е"/>
        </w:rPr>
        <w:t>самореализующимся</w:t>
      </w:r>
      <w:proofErr w:type="spellEnd"/>
      <w:r w:rsidRPr="005E315C">
        <w:rPr>
          <w:rFonts w:eastAsia="№Е"/>
        </w:rPr>
        <w:t xml:space="preserve"> личностям, отвечающим за свое собственное будущее. </w:t>
      </w:r>
    </w:p>
    <w:p w:rsidR="00E628A5" w:rsidRPr="005E315C" w:rsidRDefault="00E628A5" w:rsidP="00E628A5">
      <w:pPr>
        <w:widowControl/>
        <w:autoSpaceDE/>
        <w:autoSpaceDN/>
        <w:ind w:firstLine="567"/>
        <w:jc w:val="both"/>
        <w:rPr>
          <w:rFonts w:eastAsia="№Е"/>
        </w:rPr>
      </w:pPr>
      <w:r w:rsidRPr="005E315C">
        <w:rPr>
          <w:rFonts w:eastAsia="№Е"/>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628A5" w:rsidRPr="005E315C" w:rsidRDefault="00E628A5" w:rsidP="00E628A5">
      <w:pPr>
        <w:widowControl/>
        <w:autoSpaceDE/>
        <w:autoSpaceDN/>
        <w:ind w:firstLine="567"/>
        <w:jc w:val="both"/>
        <w:rPr>
          <w:rFonts w:eastAsia="№Е"/>
        </w:rPr>
      </w:pPr>
      <w:r w:rsidRPr="005E315C">
        <w:rPr>
          <w:rFonts w:eastAsia="№Е"/>
          <w:b/>
          <w:bCs/>
          <w:i/>
          <w:iCs/>
        </w:rPr>
        <w:t>3</w:t>
      </w:r>
      <w:r w:rsidRPr="005E315C">
        <w:rPr>
          <w:rFonts w:eastAsia="№Е"/>
          <w:bCs/>
          <w:iCs/>
        </w:rPr>
        <w:t>. В воспитании детей юношеского возраста (</w:t>
      </w:r>
      <w:r w:rsidRPr="005E315C">
        <w:rPr>
          <w:rFonts w:eastAsia="№Е"/>
          <w:b/>
          <w:bCs/>
          <w:i/>
          <w:iCs/>
        </w:rPr>
        <w:t>уровень среднего общего образования</w:t>
      </w:r>
      <w:r w:rsidRPr="005E315C">
        <w:rPr>
          <w:rFonts w:eastAsia="№Е"/>
          <w:bCs/>
          <w:iCs/>
        </w:rPr>
        <w:t xml:space="preserve">) таким приоритетом является </w:t>
      </w:r>
      <w:r w:rsidRPr="005E315C">
        <w:rPr>
          <w:rFonts w:eastAsia="№Е"/>
        </w:rPr>
        <w:t>создание благоприятных условий для приобретения школьниками опыта осуществления социально значимых дел.</w:t>
      </w:r>
    </w:p>
    <w:p w:rsidR="00E628A5" w:rsidRPr="005E315C" w:rsidRDefault="00E628A5" w:rsidP="00E628A5">
      <w:pPr>
        <w:widowControl/>
        <w:autoSpaceDE/>
        <w:autoSpaceDN/>
        <w:ind w:firstLine="567"/>
        <w:jc w:val="both"/>
        <w:rPr>
          <w:rFonts w:eastAsia="№Е"/>
        </w:rPr>
      </w:pPr>
      <w:r w:rsidRPr="005E315C">
        <w:t xml:space="preserve">Выделение данного приоритета </w:t>
      </w:r>
      <w:r w:rsidRPr="005E315C">
        <w:rPr>
          <w:rFonts w:eastAsia="№Е"/>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E628A5" w:rsidRPr="005E315C" w:rsidRDefault="00E628A5" w:rsidP="00E628A5">
      <w:pPr>
        <w:widowControl/>
        <w:autoSpaceDE/>
        <w:autoSpaceDN/>
        <w:ind w:firstLine="567"/>
        <w:jc w:val="both"/>
        <w:rPr>
          <w:rFonts w:eastAsia="№Е"/>
        </w:rPr>
      </w:pPr>
      <w:r w:rsidRPr="005E315C">
        <w:rPr>
          <w:rFonts w:eastAsia="№Е"/>
        </w:rPr>
        <w:t xml:space="preserve">- опыт дел, направленных на заботу о своей семье, родных и близких; </w:t>
      </w:r>
    </w:p>
    <w:p w:rsidR="00E628A5" w:rsidRPr="005E315C" w:rsidRDefault="00E628A5" w:rsidP="00E628A5">
      <w:pPr>
        <w:widowControl/>
        <w:autoSpaceDE/>
        <w:autoSpaceDN/>
        <w:ind w:firstLine="567"/>
        <w:jc w:val="both"/>
        <w:rPr>
          <w:rFonts w:eastAsia="№Е"/>
        </w:rPr>
      </w:pPr>
      <w:r w:rsidRPr="005E315C">
        <w:rPr>
          <w:rFonts w:eastAsia="№Е"/>
        </w:rPr>
        <w:t>- трудовой опыт, опыт участия в производственной практике;</w:t>
      </w:r>
    </w:p>
    <w:p w:rsidR="00E628A5" w:rsidRPr="005E315C" w:rsidRDefault="00E628A5" w:rsidP="00E628A5">
      <w:pPr>
        <w:widowControl/>
        <w:autoSpaceDE/>
        <w:autoSpaceDN/>
        <w:ind w:firstLine="567"/>
        <w:jc w:val="both"/>
        <w:rPr>
          <w:rFonts w:eastAsia="№Е"/>
        </w:rPr>
      </w:pPr>
      <w:r w:rsidRPr="005E315C">
        <w:rPr>
          <w:rFonts w:eastAsia="№Е"/>
        </w:rPr>
        <w:t>- опыт разрешения возникающих конфликтных ситуаций в школе, дома или на улице;</w:t>
      </w:r>
    </w:p>
    <w:p w:rsidR="00E628A5" w:rsidRPr="005E315C" w:rsidRDefault="00E628A5" w:rsidP="00E628A5">
      <w:pPr>
        <w:widowControl/>
        <w:autoSpaceDE/>
        <w:autoSpaceDN/>
        <w:ind w:firstLine="567"/>
        <w:jc w:val="both"/>
        <w:rPr>
          <w:rFonts w:eastAsia="№Е"/>
        </w:rPr>
      </w:pPr>
      <w:r w:rsidRPr="005E315C">
        <w:rPr>
          <w:rFonts w:eastAsia="№Е"/>
        </w:rPr>
        <w:t>- опыт самостоятельного приобретения новых знаний, проведения научных исследований, опыт проектной деятельности;</w:t>
      </w:r>
    </w:p>
    <w:p w:rsidR="00E628A5" w:rsidRPr="005E315C" w:rsidRDefault="00E628A5" w:rsidP="00E628A5">
      <w:pPr>
        <w:widowControl/>
        <w:autoSpaceDE/>
        <w:autoSpaceDN/>
        <w:ind w:firstLine="567"/>
        <w:jc w:val="both"/>
        <w:rPr>
          <w:rFonts w:eastAsia="№Е"/>
        </w:rPr>
      </w:pPr>
      <w:r w:rsidRPr="005E315C">
        <w:rPr>
          <w:rFonts w:eastAsia="№Е"/>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628A5" w:rsidRPr="005E315C" w:rsidRDefault="00E628A5" w:rsidP="00E628A5">
      <w:pPr>
        <w:widowControl/>
        <w:autoSpaceDE/>
        <w:autoSpaceDN/>
        <w:ind w:firstLine="567"/>
        <w:jc w:val="both"/>
        <w:rPr>
          <w:rFonts w:eastAsia="№Е"/>
        </w:rPr>
      </w:pPr>
      <w:r w:rsidRPr="005E315C">
        <w:rPr>
          <w:rFonts w:eastAsia="№Е"/>
        </w:rPr>
        <w:t xml:space="preserve">- опыт ведения здорового образа жизни и заботы о здоровье других людей; </w:t>
      </w:r>
    </w:p>
    <w:p w:rsidR="00E628A5" w:rsidRPr="005E315C" w:rsidRDefault="00E628A5" w:rsidP="00E628A5">
      <w:pPr>
        <w:widowControl/>
        <w:autoSpaceDE/>
        <w:autoSpaceDN/>
        <w:ind w:firstLine="567"/>
        <w:jc w:val="both"/>
        <w:rPr>
          <w:rFonts w:eastAsia="№Е"/>
        </w:rPr>
      </w:pPr>
      <w:r w:rsidRPr="005E315C">
        <w:rPr>
          <w:rFonts w:eastAsia="№Е"/>
        </w:rPr>
        <w:t>- опыт оказания помощи окружающим, заботы о малышах или пожилых людях, волонтерский опыт;</w:t>
      </w:r>
    </w:p>
    <w:p w:rsidR="00E628A5" w:rsidRPr="005E315C" w:rsidRDefault="00E628A5" w:rsidP="00E628A5">
      <w:pPr>
        <w:widowControl/>
        <w:autoSpaceDE/>
        <w:autoSpaceDN/>
        <w:ind w:firstLine="567"/>
        <w:jc w:val="both"/>
        <w:rPr>
          <w:rFonts w:eastAsia="№Е"/>
        </w:rPr>
      </w:pPr>
      <w:r w:rsidRPr="005E315C">
        <w:rPr>
          <w:rFonts w:eastAsia="№Е"/>
        </w:rPr>
        <w:t>- опыт самопознания и самоанализа, опыт социально приемлемого самовыражения и самореализации.</w:t>
      </w:r>
    </w:p>
    <w:p w:rsidR="00E628A5" w:rsidRPr="005E315C" w:rsidRDefault="00E628A5" w:rsidP="00E628A5">
      <w:pPr>
        <w:widowControl/>
        <w:autoSpaceDE/>
        <w:autoSpaceDN/>
        <w:ind w:firstLine="567"/>
        <w:jc w:val="both"/>
        <w:rPr>
          <w:rFonts w:eastAsia="№Е"/>
        </w:rPr>
      </w:pPr>
      <w:r w:rsidRPr="005E315C">
        <w:rPr>
          <w:rFonts w:eastAsia="№Е"/>
        </w:rPr>
        <w:t xml:space="preserve">Выделение в общей цели воспитания целевых приоритетов, связанных с возрастными особенностями воспитанников, </w:t>
      </w:r>
      <w:r w:rsidRPr="005E315C">
        <w:rPr>
          <w:rFonts w:eastAsia="№Е"/>
          <w:b/>
          <w:bCs/>
          <w:i/>
          <w:iCs/>
        </w:rPr>
        <w:t>не означает игнорирования других составляющих общей цели воспитания</w:t>
      </w:r>
      <w:r w:rsidRPr="005E315C">
        <w:rPr>
          <w:rFonts w:eastAsia="№Е"/>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E628A5" w:rsidRPr="005E315C" w:rsidRDefault="00E628A5" w:rsidP="00E628A5">
      <w:pPr>
        <w:widowControl/>
        <w:autoSpaceDE/>
        <w:autoSpaceDN/>
        <w:ind w:firstLine="567"/>
        <w:jc w:val="both"/>
        <w:rPr>
          <w:rFonts w:eastAsia="№Е"/>
        </w:rPr>
      </w:pPr>
    </w:p>
    <w:p w:rsidR="00E628A5" w:rsidRPr="005E315C" w:rsidRDefault="00E628A5" w:rsidP="00E628A5">
      <w:pPr>
        <w:widowControl/>
        <w:autoSpaceDE/>
        <w:autoSpaceDN/>
        <w:ind w:firstLine="567"/>
        <w:jc w:val="both"/>
        <w:rPr>
          <w:rFonts w:eastAsia="№Е"/>
        </w:rPr>
      </w:pPr>
      <w:r w:rsidRPr="005E315C">
        <w:rPr>
          <w:rFonts w:eastAsia="№Е"/>
        </w:rPr>
        <w:t xml:space="preserve">Достижению поставленной цели воспитания </w:t>
      </w:r>
      <w:proofErr w:type="gramStart"/>
      <w:r w:rsidRPr="005E315C">
        <w:rPr>
          <w:rFonts w:eastAsia="№Е"/>
        </w:rPr>
        <w:t>школьников  способствует</w:t>
      </w:r>
      <w:proofErr w:type="gramEnd"/>
      <w:r w:rsidRPr="005E315C">
        <w:rPr>
          <w:rFonts w:eastAsia="№Е"/>
        </w:rPr>
        <w:t xml:space="preserve"> решение следующих основных </w:t>
      </w:r>
      <w:r w:rsidRPr="005E315C">
        <w:rPr>
          <w:rFonts w:eastAsia="№Е"/>
          <w:b/>
          <w:i/>
        </w:rPr>
        <w:t>задач</w:t>
      </w:r>
      <w:r w:rsidRPr="005E315C">
        <w:rPr>
          <w:rFonts w:eastAsia="№Е"/>
        </w:rPr>
        <w:t xml:space="preserve">: </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w w:val="0"/>
        </w:rPr>
        <w:t>реализовывать воспитательные возможности</w:t>
      </w:r>
      <w:r w:rsidRPr="005E315C">
        <w:rPr>
          <w:rFonts w:eastAsia="№Е"/>
        </w:rPr>
        <w:t xml:space="preserve"> о</w:t>
      </w:r>
      <w:r w:rsidRPr="005E315C">
        <w:rPr>
          <w:rFonts w:eastAsia="№Е"/>
          <w:w w:val="0"/>
        </w:rPr>
        <w:t xml:space="preserve">бщешкольных ключевых </w:t>
      </w:r>
      <w:r w:rsidRPr="005E315C">
        <w:rPr>
          <w:rFonts w:eastAsia="№Е"/>
        </w:rPr>
        <w:t>дел</w:t>
      </w:r>
      <w:r w:rsidRPr="005E315C">
        <w:rPr>
          <w:rFonts w:eastAsia="№Е"/>
          <w:w w:val="0"/>
        </w:rPr>
        <w:t>,</w:t>
      </w:r>
      <w:r w:rsidRPr="005E315C">
        <w:rPr>
          <w:rFonts w:eastAsia="№Е"/>
        </w:rPr>
        <w:t xml:space="preserve"> поддерживать традиции их </w:t>
      </w:r>
      <w:r w:rsidRPr="005E315C">
        <w:rPr>
          <w:rFonts w:eastAsia="№Е"/>
          <w:w w:val="0"/>
        </w:rPr>
        <w:t>коллективного планирования, организации, проведения и анализа в школьном сообществе;</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реализовывать потенциал классного руководства в воспитании школьников, поддерживать активное участие классных сообществ в жизни школы;</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5E315C">
        <w:rPr>
          <w:rFonts w:eastAsia="№Е"/>
          <w:w w:val="0"/>
        </w:rPr>
        <w:t>;</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 xml:space="preserve">инициировать и поддерживать ученическое самоуправление – как на уровне школы, так и на уровне классных сообществ; </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поддерживать деятельность функционирующих на базе школы д</w:t>
      </w:r>
      <w:r w:rsidRPr="005E315C">
        <w:rPr>
          <w:rFonts w:eastAsia="№Е"/>
          <w:w w:val="0"/>
        </w:rPr>
        <w:t>етских общественных объединений и организаций;</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 xml:space="preserve">организовывать для школьников </w:t>
      </w:r>
      <w:r w:rsidRPr="005E315C">
        <w:rPr>
          <w:rFonts w:eastAsia="№Е"/>
          <w:w w:val="0"/>
        </w:rPr>
        <w:t>экскурсии, экспедиции, походы и реализовывать их воспитательный потенциал;</w:t>
      </w:r>
    </w:p>
    <w:p w:rsidR="00E628A5" w:rsidRPr="005E315C" w:rsidRDefault="00E628A5" w:rsidP="008C699E">
      <w:pPr>
        <w:widowControl/>
        <w:numPr>
          <w:ilvl w:val="0"/>
          <w:numId w:val="97"/>
        </w:numPr>
        <w:tabs>
          <w:tab w:val="left" w:pos="1134"/>
        </w:tabs>
        <w:wordWrap w:val="0"/>
        <w:autoSpaceDE/>
        <w:autoSpaceDN/>
        <w:ind w:left="0" w:right="282" w:firstLine="567"/>
        <w:jc w:val="both"/>
        <w:rPr>
          <w:rFonts w:eastAsia="№Е"/>
        </w:rPr>
      </w:pPr>
      <w:r w:rsidRPr="005E315C">
        <w:rPr>
          <w:rFonts w:eastAsia="№Е"/>
        </w:rPr>
        <w:t xml:space="preserve">организовывать </w:t>
      </w:r>
      <w:proofErr w:type="spellStart"/>
      <w:r w:rsidRPr="005E315C">
        <w:rPr>
          <w:rFonts w:eastAsia="№Е"/>
        </w:rPr>
        <w:t>профориентационную</w:t>
      </w:r>
      <w:proofErr w:type="spellEnd"/>
      <w:r w:rsidRPr="005E315C">
        <w:rPr>
          <w:rFonts w:eastAsia="№Е"/>
        </w:rPr>
        <w:t xml:space="preserve"> работу со школьниками;</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 xml:space="preserve">организовать работу школьных медиа, реализовывать их воспитательный потенциал; </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 xml:space="preserve">развивать </w:t>
      </w:r>
      <w:r w:rsidRPr="005E315C">
        <w:rPr>
          <w:rFonts w:eastAsia="№Е"/>
          <w:w w:val="0"/>
        </w:rPr>
        <w:t>предметно-эстетическую среду школы</w:t>
      </w:r>
      <w:r w:rsidRPr="005E315C">
        <w:rPr>
          <w:rFonts w:eastAsia="№Е"/>
        </w:rPr>
        <w:t xml:space="preserve"> и реализовывать ее воспитательные возможности;</w:t>
      </w:r>
    </w:p>
    <w:p w:rsidR="00E628A5" w:rsidRPr="005E315C" w:rsidRDefault="00E628A5" w:rsidP="008C699E">
      <w:pPr>
        <w:widowControl/>
        <w:numPr>
          <w:ilvl w:val="0"/>
          <w:numId w:val="97"/>
        </w:numPr>
        <w:tabs>
          <w:tab w:val="left" w:pos="1134"/>
        </w:tabs>
        <w:wordWrap w:val="0"/>
        <w:autoSpaceDE/>
        <w:autoSpaceDN/>
        <w:ind w:left="0" w:firstLine="567"/>
        <w:jc w:val="both"/>
        <w:rPr>
          <w:rFonts w:eastAsia="№Е"/>
        </w:rPr>
      </w:pPr>
      <w:r w:rsidRPr="005E315C">
        <w:rPr>
          <w:rFonts w:eastAsia="№Е"/>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628A5" w:rsidRPr="005E315C" w:rsidRDefault="00E628A5" w:rsidP="00E628A5">
      <w:pPr>
        <w:widowControl/>
        <w:autoSpaceDE/>
        <w:autoSpaceDN/>
        <w:ind w:firstLine="567"/>
        <w:jc w:val="both"/>
        <w:rPr>
          <w:rFonts w:eastAsia="№Е"/>
        </w:rPr>
      </w:pPr>
    </w:p>
    <w:p w:rsidR="00E628A5" w:rsidRPr="005E315C" w:rsidRDefault="00E628A5" w:rsidP="00E628A5">
      <w:pPr>
        <w:widowControl/>
        <w:autoSpaceDE/>
        <w:autoSpaceDN/>
        <w:ind w:firstLine="567"/>
        <w:jc w:val="both"/>
        <w:rPr>
          <w:rFonts w:eastAsia="№Е"/>
        </w:rPr>
      </w:pPr>
      <w:r w:rsidRPr="005E315C">
        <w:rPr>
          <w:rFonts w:eastAsia="№Е"/>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628A5" w:rsidRPr="005E315C" w:rsidRDefault="00E628A5" w:rsidP="00E628A5">
      <w:pPr>
        <w:widowControl/>
        <w:autoSpaceDE/>
        <w:autoSpaceDN/>
        <w:ind w:right="282" w:firstLine="567"/>
        <w:jc w:val="both"/>
        <w:rPr>
          <w:rFonts w:eastAsia="№Е"/>
        </w:rPr>
      </w:pPr>
    </w:p>
    <w:p w:rsidR="00E628A5" w:rsidRPr="005E315C" w:rsidRDefault="00E628A5" w:rsidP="00E628A5">
      <w:pPr>
        <w:jc w:val="both"/>
        <w:rPr>
          <w:b/>
          <w:color w:val="000000"/>
          <w:w w:val="0"/>
          <w:kern w:val="2"/>
          <w:lang w:eastAsia="ko-KR"/>
        </w:rPr>
      </w:pPr>
      <w:r w:rsidRPr="005E315C">
        <w:rPr>
          <w:b/>
          <w:color w:val="000000"/>
          <w:w w:val="0"/>
          <w:kern w:val="2"/>
          <w:lang w:eastAsia="ko-KR"/>
        </w:rPr>
        <w:t>3. ВИДЫ, ФОРМЫ И СОДЕРЖАНИЕ ДЕЯТЕЛЬНОСТИ</w:t>
      </w:r>
    </w:p>
    <w:p w:rsidR="00E628A5" w:rsidRPr="005E315C" w:rsidRDefault="00E628A5" w:rsidP="00E628A5">
      <w:pPr>
        <w:jc w:val="both"/>
        <w:rPr>
          <w:color w:val="000000"/>
          <w:w w:val="0"/>
          <w:kern w:val="2"/>
          <w:lang w:eastAsia="ko-KR"/>
        </w:rPr>
      </w:pPr>
    </w:p>
    <w:p w:rsidR="00E628A5" w:rsidRPr="005E315C" w:rsidRDefault="00E628A5" w:rsidP="00E628A5">
      <w:pPr>
        <w:ind w:firstLine="567"/>
        <w:jc w:val="both"/>
        <w:rPr>
          <w:color w:val="000000"/>
          <w:w w:val="0"/>
          <w:kern w:val="2"/>
          <w:lang w:eastAsia="ko-KR"/>
        </w:rPr>
      </w:pPr>
      <w:r w:rsidRPr="005E315C">
        <w:rPr>
          <w:color w:val="000000"/>
          <w:w w:val="0"/>
          <w:kern w:val="2"/>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628A5" w:rsidRPr="005E315C" w:rsidRDefault="00E628A5" w:rsidP="00E628A5">
      <w:pPr>
        <w:jc w:val="both"/>
        <w:rPr>
          <w:b/>
          <w:iCs/>
          <w:color w:val="000000"/>
          <w:w w:val="0"/>
          <w:kern w:val="2"/>
          <w:lang w:eastAsia="ko-KR"/>
        </w:rPr>
      </w:pPr>
    </w:p>
    <w:p w:rsidR="00E628A5" w:rsidRPr="005E315C" w:rsidRDefault="00E628A5" w:rsidP="00E628A5">
      <w:pPr>
        <w:jc w:val="both"/>
        <w:rPr>
          <w:b/>
          <w:iCs/>
          <w:color w:val="000000"/>
          <w:w w:val="0"/>
          <w:kern w:val="2"/>
          <w:lang w:eastAsia="ko-KR"/>
        </w:rPr>
      </w:pPr>
      <w:r w:rsidRPr="005E315C">
        <w:rPr>
          <w:b/>
          <w:iCs/>
          <w:color w:val="000000"/>
          <w:w w:val="0"/>
          <w:kern w:val="2"/>
          <w:lang w:eastAsia="ko-KR"/>
        </w:rPr>
        <w:t>3.1. Модуль «Ключевые общешкольные дела»</w:t>
      </w:r>
    </w:p>
    <w:p w:rsidR="00E628A5" w:rsidRPr="005E315C" w:rsidRDefault="00E628A5" w:rsidP="00E628A5">
      <w:pPr>
        <w:ind w:firstLine="567"/>
        <w:jc w:val="both"/>
        <w:rPr>
          <w:kern w:val="2"/>
          <w:lang w:eastAsia="ko-KR"/>
        </w:rPr>
      </w:pPr>
      <w:r w:rsidRPr="005E315C">
        <w:rPr>
          <w:color w:val="000000"/>
          <w:w w:val="0"/>
          <w:kern w:val="2"/>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E628A5" w:rsidRPr="005E315C" w:rsidRDefault="00E628A5" w:rsidP="00E628A5">
      <w:pPr>
        <w:ind w:firstLine="567"/>
        <w:jc w:val="both"/>
        <w:rPr>
          <w:kern w:val="2"/>
          <w:lang w:eastAsia="ko-KR"/>
        </w:rPr>
      </w:pPr>
      <w:r w:rsidRPr="005E315C">
        <w:rPr>
          <w:kern w:val="2"/>
          <w:lang w:eastAsia="ko-KR"/>
        </w:rPr>
        <w:t xml:space="preserve">Для этого в </w:t>
      </w:r>
      <w:proofErr w:type="gramStart"/>
      <w:r w:rsidRPr="005E315C">
        <w:rPr>
          <w:kern w:val="2"/>
          <w:lang w:eastAsia="ko-KR"/>
        </w:rPr>
        <w:t>гимназии  используются</w:t>
      </w:r>
      <w:proofErr w:type="gramEnd"/>
      <w:r w:rsidRPr="005E315C">
        <w:rPr>
          <w:kern w:val="2"/>
          <w:lang w:eastAsia="ko-KR"/>
        </w:rPr>
        <w:t xml:space="preserve"> следующие формы работы</w:t>
      </w:r>
    </w:p>
    <w:p w:rsidR="00E628A5" w:rsidRPr="005E315C" w:rsidRDefault="00E628A5" w:rsidP="00E628A5">
      <w:pPr>
        <w:ind w:firstLine="567"/>
        <w:jc w:val="both"/>
        <w:rPr>
          <w:b/>
          <w:bCs/>
          <w:i/>
          <w:iCs/>
          <w:kern w:val="2"/>
          <w:lang w:eastAsia="ko-KR"/>
        </w:rPr>
      </w:pPr>
      <w:r w:rsidRPr="005E315C">
        <w:rPr>
          <w:b/>
          <w:bCs/>
          <w:i/>
          <w:iCs/>
          <w:kern w:val="2"/>
          <w:lang w:eastAsia="ko-KR"/>
        </w:rPr>
        <w:t>На внешкольном уровне:</w:t>
      </w:r>
    </w:p>
    <w:p w:rsidR="00E628A5" w:rsidRPr="005E315C" w:rsidRDefault="00E628A5" w:rsidP="008C699E">
      <w:pPr>
        <w:numPr>
          <w:ilvl w:val="0"/>
          <w:numId w:val="94"/>
        </w:numPr>
        <w:tabs>
          <w:tab w:val="left" w:pos="993"/>
          <w:tab w:val="left" w:pos="1310"/>
        </w:tabs>
        <w:wordWrap w:val="0"/>
        <w:ind w:left="0" w:firstLine="567"/>
        <w:jc w:val="both"/>
        <w:rPr>
          <w:kern w:val="2"/>
          <w:lang w:eastAsia="ko-KR"/>
        </w:rPr>
      </w:pPr>
      <w:r w:rsidRPr="005E315C">
        <w:rPr>
          <w:kern w:val="2"/>
          <w:lang w:eastAsia="ko-KR"/>
        </w:rPr>
        <w:t xml:space="preserve"> с</w:t>
      </w:r>
      <w:r w:rsidRPr="005E315C">
        <w:rPr>
          <w:rFonts w:eastAsia="№Е"/>
          <w:kern w:val="2"/>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628A5" w:rsidRPr="005E315C" w:rsidRDefault="00E628A5" w:rsidP="00E628A5">
      <w:pPr>
        <w:tabs>
          <w:tab w:val="left" w:pos="993"/>
          <w:tab w:val="left" w:pos="1310"/>
        </w:tabs>
        <w:ind w:left="567"/>
        <w:rPr>
          <w:kern w:val="2"/>
          <w:lang w:eastAsia="ko-KR"/>
        </w:rPr>
      </w:pPr>
    </w:p>
    <w:p w:rsidR="00E628A5" w:rsidRPr="005E315C" w:rsidRDefault="00E628A5" w:rsidP="00E628A5">
      <w:pPr>
        <w:tabs>
          <w:tab w:val="left" w:pos="993"/>
          <w:tab w:val="left" w:pos="1310"/>
        </w:tabs>
        <w:ind w:left="567"/>
        <w:rPr>
          <w:kern w:val="2"/>
          <w:lang w:eastAsia="ko-KR"/>
        </w:rPr>
      </w:pPr>
      <w:r w:rsidRPr="005E315C">
        <w:rPr>
          <w:kern w:val="2"/>
          <w:lang w:eastAsia="ko-KR"/>
        </w:rPr>
        <w:t>-патриотическая акция «Бессмертный полк», «Пост №1», «Вахта Памяти», «Наследники Победы».</w:t>
      </w:r>
    </w:p>
    <w:p w:rsidR="00E628A5" w:rsidRPr="005E315C" w:rsidRDefault="00E628A5" w:rsidP="00E628A5">
      <w:pPr>
        <w:tabs>
          <w:tab w:val="left" w:pos="993"/>
          <w:tab w:val="left" w:pos="1310"/>
        </w:tabs>
        <w:ind w:left="567"/>
        <w:rPr>
          <w:color w:val="000000"/>
          <w:kern w:val="2"/>
          <w:sz w:val="16"/>
          <w:szCs w:val="16"/>
          <w:shd w:val="clear" w:color="auto" w:fill="FFFFFF"/>
          <w:lang w:eastAsia="ko-KR"/>
        </w:rPr>
      </w:pPr>
      <w:r w:rsidRPr="005E315C">
        <w:rPr>
          <w:kern w:val="2"/>
          <w:lang w:eastAsia="ko-KR"/>
        </w:rPr>
        <w:t>-экологическая акция «Санитарная пятница», «Синичкин дом»</w:t>
      </w:r>
    </w:p>
    <w:p w:rsidR="00E628A5" w:rsidRPr="005E315C" w:rsidRDefault="00E628A5" w:rsidP="00E628A5">
      <w:pPr>
        <w:tabs>
          <w:tab w:val="left" w:pos="993"/>
          <w:tab w:val="left" w:pos="1310"/>
        </w:tabs>
        <w:ind w:left="567"/>
        <w:rPr>
          <w:kern w:val="2"/>
          <w:lang w:eastAsia="ko-KR"/>
        </w:rPr>
      </w:pPr>
      <w:r w:rsidRPr="005E315C">
        <w:rPr>
          <w:kern w:val="2"/>
          <w:sz w:val="20"/>
          <w:szCs w:val="20"/>
          <w:lang w:eastAsia="ko-KR"/>
        </w:rPr>
        <w:t>-</w:t>
      </w:r>
      <w:r w:rsidRPr="005E315C">
        <w:rPr>
          <w:rFonts w:eastAsia="№Е"/>
          <w:kern w:val="2"/>
          <w:lang w:eastAsia="ko-KR"/>
        </w:rPr>
        <w:t xml:space="preserve"> открытые дискуссионные площадки –  комплекс открытых дискуссионных площадок. </w:t>
      </w:r>
    </w:p>
    <w:p w:rsidR="00E628A5" w:rsidRPr="005E315C" w:rsidRDefault="00E628A5" w:rsidP="00E628A5">
      <w:pPr>
        <w:tabs>
          <w:tab w:val="left" w:pos="993"/>
          <w:tab w:val="left" w:pos="1310"/>
        </w:tabs>
        <w:ind w:left="567"/>
        <w:rPr>
          <w:kern w:val="2"/>
          <w:lang w:eastAsia="ko-KR"/>
        </w:rPr>
      </w:pPr>
      <w:r w:rsidRPr="005E315C">
        <w:rPr>
          <w:rFonts w:eastAsia="№Е"/>
          <w:kern w:val="2"/>
          <w:lang w:eastAsia="ko-KR"/>
        </w:rPr>
        <w:t xml:space="preserve">- общешкольные родительские и ученические собрания, которые проводятся регулярно, в их </w:t>
      </w:r>
      <w:proofErr w:type="gramStart"/>
      <w:r w:rsidRPr="005E315C">
        <w:rPr>
          <w:rFonts w:eastAsia="№Е"/>
          <w:kern w:val="2"/>
          <w:lang w:eastAsia="ko-KR"/>
        </w:rPr>
        <w:t>рамках  обсуждаются</w:t>
      </w:r>
      <w:proofErr w:type="gramEnd"/>
      <w:r w:rsidRPr="005E315C">
        <w:rPr>
          <w:rFonts w:eastAsia="№Е"/>
          <w:kern w:val="2"/>
          <w:lang w:eastAsia="ko-KR"/>
        </w:rPr>
        <w:t xml:space="preserve"> насущные проблемы;</w:t>
      </w:r>
    </w:p>
    <w:p w:rsidR="00E628A5" w:rsidRPr="005E315C" w:rsidRDefault="00E628A5" w:rsidP="00E628A5">
      <w:pPr>
        <w:tabs>
          <w:tab w:val="left" w:pos="993"/>
          <w:tab w:val="left" w:pos="1310"/>
        </w:tabs>
        <w:jc w:val="both"/>
        <w:rPr>
          <w:rFonts w:eastAsia="№Е"/>
          <w:kern w:val="2"/>
          <w:lang w:eastAsia="ko-KR"/>
        </w:rPr>
      </w:pPr>
      <w:r w:rsidRPr="005E315C">
        <w:rPr>
          <w:rFonts w:eastAsia="№Е"/>
          <w:kern w:val="2"/>
          <w:lang w:eastAsia="ko-KR"/>
        </w:rPr>
        <w:t xml:space="preserve"> Краевые. Городские и районные конкурсы. Посвященные календарным праздникам.</w:t>
      </w:r>
    </w:p>
    <w:p w:rsidR="00E628A5" w:rsidRPr="005E315C" w:rsidRDefault="00E628A5" w:rsidP="00E628A5">
      <w:pPr>
        <w:tabs>
          <w:tab w:val="left" w:pos="993"/>
          <w:tab w:val="left" w:pos="1310"/>
        </w:tabs>
        <w:rPr>
          <w:kern w:val="2"/>
          <w:lang w:eastAsia="ko-KR"/>
        </w:rPr>
      </w:pPr>
      <w:r w:rsidRPr="005E315C">
        <w:rPr>
          <w:rFonts w:eastAsia="№Е"/>
          <w:kern w:val="2"/>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E628A5" w:rsidRPr="005E315C" w:rsidRDefault="00E628A5" w:rsidP="00E628A5">
      <w:pPr>
        <w:tabs>
          <w:tab w:val="left" w:pos="993"/>
          <w:tab w:val="left" w:pos="1310"/>
        </w:tabs>
        <w:rPr>
          <w:bCs/>
          <w:kern w:val="2"/>
          <w:lang w:eastAsia="ko-KR"/>
        </w:rPr>
      </w:pPr>
      <w:r w:rsidRPr="005E315C">
        <w:rPr>
          <w:bCs/>
          <w:kern w:val="2"/>
          <w:lang w:eastAsia="ko-KR"/>
        </w:rPr>
        <w:t>-</w:t>
      </w:r>
      <w:r w:rsidRPr="005E315C">
        <w:rPr>
          <w:bCs/>
          <w:kern w:val="2"/>
          <w:sz w:val="28"/>
          <w:szCs w:val="28"/>
          <w:lang w:eastAsia="ko-KR"/>
        </w:rPr>
        <w:t xml:space="preserve"> </w:t>
      </w:r>
      <w:r w:rsidRPr="005E315C">
        <w:rPr>
          <w:bCs/>
          <w:kern w:val="2"/>
          <w:lang w:eastAsia="ko-KR"/>
        </w:rPr>
        <w:t>досугово-развлекательная деятельность:</w:t>
      </w:r>
      <w:r w:rsidRPr="005E315C">
        <w:rPr>
          <w:bCs/>
          <w:kern w:val="2"/>
          <w:sz w:val="28"/>
          <w:szCs w:val="28"/>
          <w:lang w:eastAsia="ko-KR"/>
        </w:rPr>
        <w:t xml:space="preserve"> </w:t>
      </w:r>
      <w:r w:rsidRPr="005E315C">
        <w:rPr>
          <w:bCs/>
          <w:kern w:val="2"/>
          <w:lang w:eastAsia="ko-KR"/>
        </w:rPr>
        <w:t xml:space="preserve">праздники, концерты, конкурсные </w:t>
      </w:r>
      <w:proofErr w:type="gramStart"/>
      <w:r w:rsidRPr="005E315C">
        <w:rPr>
          <w:bCs/>
          <w:kern w:val="2"/>
          <w:lang w:eastAsia="ko-KR"/>
        </w:rPr>
        <w:t>программы  ко</w:t>
      </w:r>
      <w:proofErr w:type="gramEnd"/>
      <w:r w:rsidRPr="005E315C">
        <w:rPr>
          <w:bCs/>
          <w:kern w:val="2"/>
          <w:lang w:eastAsia="ko-KR"/>
        </w:rPr>
        <w:t xml:space="preserve"> Дню матери, 8 Марта, выпускные вечера и т.п. </w:t>
      </w:r>
    </w:p>
    <w:p w:rsidR="00E628A5" w:rsidRPr="005E315C" w:rsidRDefault="00E628A5" w:rsidP="00E628A5">
      <w:pPr>
        <w:tabs>
          <w:tab w:val="left" w:pos="993"/>
          <w:tab w:val="left" w:pos="1310"/>
        </w:tabs>
        <w:rPr>
          <w:bCs/>
          <w:kern w:val="2"/>
          <w:lang w:eastAsia="ko-KR"/>
        </w:rPr>
      </w:pPr>
      <w:r w:rsidRPr="005E315C">
        <w:rPr>
          <w:bCs/>
          <w:kern w:val="2"/>
          <w:lang w:eastAsia="ko-KR"/>
        </w:rPr>
        <w:t xml:space="preserve">-концерты вокальными, танцевальными выступлениями </w:t>
      </w:r>
      <w:proofErr w:type="gramStart"/>
      <w:r w:rsidRPr="005E315C">
        <w:rPr>
          <w:bCs/>
          <w:kern w:val="2"/>
          <w:lang w:eastAsia="ko-KR"/>
        </w:rPr>
        <w:t>школьников  в</w:t>
      </w:r>
      <w:proofErr w:type="gramEnd"/>
      <w:r w:rsidRPr="005E315C">
        <w:rPr>
          <w:bCs/>
          <w:kern w:val="2"/>
          <w:lang w:eastAsia="ko-KR"/>
        </w:rPr>
        <w:t xml:space="preserve"> День пожилого человека, День защиты ребенка, на Масленицу, 8 Марта, 9 Мая и др.</w:t>
      </w:r>
    </w:p>
    <w:p w:rsidR="00E628A5" w:rsidRPr="005E315C" w:rsidRDefault="00E628A5" w:rsidP="00E628A5">
      <w:pPr>
        <w:tabs>
          <w:tab w:val="left" w:pos="993"/>
          <w:tab w:val="left" w:pos="1310"/>
        </w:tabs>
        <w:rPr>
          <w:bCs/>
          <w:kern w:val="2"/>
          <w:lang w:eastAsia="ko-KR"/>
        </w:rPr>
      </w:pPr>
    </w:p>
    <w:p w:rsidR="00E628A5" w:rsidRPr="005E315C" w:rsidRDefault="00E628A5" w:rsidP="00E628A5">
      <w:pPr>
        <w:ind w:firstLine="567"/>
        <w:jc w:val="both"/>
        <w:rPr>
          <w:b/>
          <w:bCs/>
          <w:i/>
          <w:iCs/>
          <w:kern w:val="2"/>
          <w:lang w:eastAsia="ko-KR"/>
        </w:rPr>
      </w:pPr>
      <w:r w:rsidRPr="005E315C">
        <w:rPr>
          <w:b/>
          <w:bCs/>
          <w:i/>
          <w:iCs/>
          <w:kern w:val="2"/>
          <w:lang w:eastAsia="ko-KR"/>
        </w:rPr>
        <w:t>На школьном уровне:</w:t>
      </w:r>
    </w:p>
    <w:p w:rsidR="00E628A5" w:rsidRPr="005E315C" w:rsidRDefault="00E628A5" w:rsidP="00E628A5">
      <w:pPr>
        <w:widowControl/>
        <w:autoSpaceDE/>
        <w:autoSpaceDN/>
        <w:spacing w:line="276" w:lineRule="auto"/>
        <w:ind w:firstLine="851"/>
        <w:jc w:val="both"/>
        <w:rPr>
          <w:sz w:val="20"/>
          <w:szCs w:val="20"/>
          <w:lang w:eastAsia="zh-CN"/>
        </w:rPr>
      </w:pPr>
      <w:r w:rsidRPr="005E315C">
        <w:rPr>
          <w:sz w:val="20"/>
          <w:szCs w:val="20"/>
          <w:lang w:eastAsia="zh-CN"/>
        </w:rPr>
        <w:t>Основной составляющей воспитательной работы является участие учащихся во всех традиционных общешкольных мероприятиях.</w:t>
      </w:r>
    </w:p>
    <w:tbl>
      <w:tblPr>
        <w:tblW w:w="0" w:type="auto"/>
        <w:tblInd w:w="5" w:type="dxa"/>
        <w:tblLayout w:type="fixed"/>
        <w:tblLook w:val="0000" w:firstRow="0" w:lastRow="0" w:firstColumn="0" w:lastColumn="0" w:noHBand="0" w:noVBand="0"/>
      </w:tblPr>
      <w:tblGrid>
        <w:gridCol w:w="2093"/>
        <w:gridCol w:w="7381"/>
      </w:tblGrid>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center"/>
              <w:rPr>
                <w:sz w:val="20"/>
                <w:szCs w:val="20"/>
                <w:lang w:eastAsia="zh-CN"/>
              </w:rPr>
            </w:pPr>
            <w:r w:rsidRPr="005E315C">
              <w:rPr>
                <w:szCs w:val="28"/>
              </w:rPr>
              <w:t>Месяц</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center"/>
              <w:rPr>
                <w:sz w:val="20"/>
                <w:szCs w:val="20"/>
                <w:lang w:eastAsia="zh-CN"/>
              </w:rPr>
            </w:pPr>
            <w:r w:rsidRPr="005E315C">
              <w:rPr>
                <w:szCs w:val="28"/>
              </w:rPr>
              <w:t>КТД</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Сентябрь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 xml:space="preserve">День знаний. </w:t>
            </w:r>
          </w:p>
          <w:p w:rsidR="00E628A5" w:rsidRPr="005E315C" w:rsidRDefault="00E628A5" w:rsidP="00750C1F">
            <w:pPr>
              <w:widowControl/>
              <w:autoSpaceDE/>
              <w:autoSpaceDN/>
              <w:spacing w:line="276" w:lineRule="auto"/>
              <w:jc w:val="both"/>
              <w:rPr>
                <w:szCs w:val="28"/>
              </w:rPr>
            </w:pPr>
            <w:r w:rsidRPr="005E315C">
              <w:rPr>
                <w:szCs w:val="28"/>
              </w:rPr>
              <w:t xml:space="preserve"> Акция «Помоги пойти учится»</w:t>
            </w:r>
          </w:p>
          <w:p w:rsidR="00E628A5" w:rsidRPr="005E315C" w:rsidRDefault="00E628A5" w:rsidP="00750C1F">
            <w:pPr>
              <w:widowControl/>
              <w:autoSpaceDE/>
              <w:autoSpaceDN/>
              <w:spacing w:line="276" w:lineRule="auto"/>
              <w:jc w:val="both"/>
              <w:rPr>
                <w:szCs w:val="28"/>
              </w:rPr>
            </w:pPr>
            <w:r w:rsidRPr="005E315C">
              <w:rPr>
                <w:szCs w:val="28"/>
              </w:rPr>
              <w:t>Месячник по профилактике детского травматизма в зоне движения железнодорожного транспорта «Безопасная железная дорога».</w:t>
            </w:r>
          </w:p>
          <w:p w:rsidR="00E628A5" w:rsidRPr="005E315C" w:rsidRDefault="00E628A5" w:rsidP="00750C1F">
            <w:pPr>
              <w:widowControl/>
              <w:autoSpaceDE/>
              <w:autoSpaceDN/>
              <w:spacing w:line="276" w:lineRule="auto"/>
              <w:jc w:val="both"/>
              <w:rPr>
                <w:szCs w:val="28"/>
              </w:rPr>
            </w:pPr>
            <w:r w:rsidRPr="005E315C">
              <w:rPr>
                <w:szCs w:val="28"/>
              </w:rPr>
              <w:t>Формирование детского парламента гимназии.</w:t>
            </w:r>
          </w:p>
          <w:p w:rsidR="00E628A5" w:rsidRPr="005E315C" w:rsidRDefault="00E628A5" w:rsidP="00750C1F">
            <w:pPr>
              <w:widowControl/>
              <w:autoSpaceDE/>
              <w:autoSpaceDN/>
              <w:spacing w:line="276" w:lineRule="auto"/>
              <w:jc w:val="both"/>
              <w:rPr>
                <w:sz w:val="20"/>
                <w:szCs w:val="20"/>
                <w:lang w:eastAsia="zh-CN"/>
              </w:rPr>
            </w:pPr>
            <w:r w:rsidRPr="005E315C">
              <w:rPr>
                <w:szCs w:val="28"/>
              </w:rPr>
              <w:t>Инаугурация президента детского парламента гимназии.</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Октябрь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 xml:space="preserve">День учителя. </w:t>
            </w:r>
          </w:p>
          <w:p w:rsidR="00E628A5" w:rsidRPr="005E315C" w:rsidRDefault="00E628A5" w:rsidP="00750C1F">
            <w:pPr>
              <w:widowControl/>
              <w:autoSpaceDE/>
              <w:autoSpaceDN/>
              <w:spacing w:line="276" w:lineRule="auto"/>
              <w:ind w:firstLine="567"/>
              <w:jc w:val="both"/>
              <w:rPr>
                <w:szCs w:val="28"/>
              </w:rPr>
            </w:pPr>
            <w:r w:rsidRPr="005E315C">
              <w:rPr>
                <w:szCs w:val="28"/>
              </w:rPr>
              <w:t>День пожилого человека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Вступление в РДШ</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Ноябрь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День народного единства</w:t>
            </w:r>
          </w:p>
          <w:p w:rsidR="00E628A5" w:rsidRPr="005E315C" w:rsidRDefault="00E628A5" w:rsidP="00750C1F">
            <w:pPr>
              <w:widowControl/>
              <w:autoSpaceDE/>
              <w:autoSpaceDN/>
              <w:spacing w:line="276" w:lineRule="auto"/>
              <w:ind w:firstLine="567"/>
              <w:jc w:val="both"/>
              <w:rPr>
                <w:szCs w:val="28"/>
              </w:rPr>
            </w:pPr>
            <w:r w:rsidRPr="005E315C">
              <w:rPr>
                <w:szCs w:val="28"/>
              </w:rPr>
              <w:t>День матери.</w:t>
            </w:r>
          </w:p>
          <w:p w:rsidR="00E628A5" w:rsidRPr="005E315C" w:rsidRDefault="00E628A5" w:rsidP="00750C1F">
            <w:pPr>
              <w:widowControl/>
              <w:autoSpaceDE/>
              <w:autoSpaceDN/>
              <w:spacing w:line="276" w:lineRule="auto"/>
              <w:ind w:firstLine="567"/>
              <w:jc w:val="both"/>
              <w:rPr>
                <w:sz w:val="20"/>
                <w:szCs w:val="20"/>
                <w:lang w:eastAsia="zh-CN"/>
              </w:rPr>
            </w:pP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Декабрь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Рождественская неделя в рамках декады иностранных языков (рождественское шествие, рождественский стол, оформление классных кабинетов, конкурс чтецов, конкурс переводов, рождественская почта, рождественская викторина)</w:t>
            </w:r>
          </w:p>
          <w:p w:rsidR="00E628A5" w:rsidRPr="005E315C" w:rsidRDefault="00E628A5" w:rsidP="00750C1F">
            <w:pPr>
              <w:widowControl/>
              <w:autoSpaceDE/>
              <w:autoSpaceDN/>
              <w:spacing w:line="276" w:lineRule="auto"/>
              <w:ind w:firstLine="567"/>
              <w:jc w:val="both"/>
              <w:rPr>
                <w:szCs w:val="28"/>
              </w:rPr>
            </w:pPr>
            <w:r w:rsidRPr="005E315C">
              <w:rPr>
                <w:szCs w:val="28"/>
              </w:rPr>
              <w:t>Новогодние представления «Волшебный мир Нового года».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Акция «Я Дед Мороз»</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Январь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Декада русского языка и литературы.</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День снятия блокады Ленинграда</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Февраль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Декада математики и информатики.</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Посвящение первоклассников в гимназисты.</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День защитника Отечества.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lastRenderedPageBreak/>
              <w:t>Оформление уголков Боевой Славы в классных кабинетах.</w:t>
            </w:r>
          </w:p>
          <w:p w:rsidR="00E628A5" w:rsidRPr="005E315C" w:rsidRDefault="00E628A5" w:rsidP="00750C1F">
            <w:pPr>
              <w:widowControl/>
              <w:autoSpaceDE/>
              <w:autoSpaceDN/>
              <w:spacing w:line="276" w:lineRule="auto"/>
              <w:ind w:firstLine="567"/>
              <w:jc w:val="both"/>
              <w:rPr>
                <w:szCs w:val="28"/>
              </w:rPr>
            </w:pPr>
            <w:r w:rsidRPr="005E315C">
              <w:rPr>
                <w:szCs w:val="28"/>
              </w:rPr>
              <w:t>День Святого Валентина (праздничная почта).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Конкурс смотра  песни и строя.</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lastRenderedPageBreak/>
              <w:t xml:space="preserve">Март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Декада истории и обществознания.</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8 марта – Международный женский день.</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Апрель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Декада естественных наук.</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Масленица.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Общегородской субботник.</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Май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Цикл мероприятий «Поклонимся великим тем годам».</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День Победы.</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Директорский прием отличников.</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Подведение итогов конкурса «Самый лучший класс».</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Последний звонок.</w:t>
            </w:r>
          </w:p>
          <w:p w:rsidR="00E628A5" w:rsidRPr="005E315C" w:rsidRDefault="00E628A5" w:rsidP="00750C1F">
            <w:pPr>
              <w:widowControl/>
              <w:autoSpaceDE/>
              <w:autoSpaceDN/>
              <w:spacing w:line="276" w:lineRule="auto"/>
              <w:ind w:firstLine="567"/>
              <w:jc w:val="both"/>
              <w:rPr>
                <w:sz w:val="20"/>
                <w:szCs w:val="20"/>
                <w:lang w:eastAsia="zh-CN"/>
              </w:rPr>
            </w:pP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Июнь</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Праздник открытия пришкольного лагеря.</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Выпускной вечер для выпускников.</w:t>
            </w:r>
          </w:p>
        </w:tc>
      </w:tr>
    </w:tbl>
    <w:p w:rsidR="00E628A5" w:rsidRPr="005E315C" w:rsidRDefault="00E628A5" w:rsidP="00E628A5">
      <w:pPr>
        <w:tabs>
          <w:tab w:val="left" w:pos="0"/>
          <w:tab w:val="left" w:pos="851"/>
        </w:tabs>
        <w:autoSpaceDN/>
        <w:ind w:left="709"/>
        <w:rPr>
          <w:rFonts w:eastAsia="№Е"/>
          <w:b/>
          <w:bCs/>
          <w:iCs/>
          <w:kern w:val="2"/>
          <w:lang w:eastAsia="ko-KR"/>
        </w:rPr>
      </w:pPr>
    </w:p>
    <w:p w:rsidR="00E628A5" w:rsidRPr="005E315C" w:rsidRDefault="00E628A5" w:rsidP="00E628A5">
      <w:pPr>
        <w:tabs>
          <w:tab w:val="left" w:pos="0"/>
          <w:tab w:val="left" w:pos="851"/>
        </w:tabs>
        <w:autoSpaceDN/>
        <w:ind w:left="709"/>
        <w:jc w:val="both"/>
        <w:rPr>
          <w:rFonts w:eastAsia="№Е"/>
          <w:b/>
          <w:bCs/>
          <w:iCs/>
          <w:kern w:val="2"/>
          <w:lang w:eastAsia="ko-KR"/>
        </w:rPr>
      </w:pPr>
      <w:r w:rsidRPr="005E315C">
        <w:rPr>
          <w:b/>
          <w:bCs/>
          <w:i/>
          <w:iCs/>
          <w:kern w:val="2"/>
          <w:lang w:eastAsia="ko-KR"/>
        </w:rPr>
        <w:t>На уровне классов:</w:t>
      </w:r>
      <w:r w:rsidRPr="005E315C">
        <w:rPr>
          <w:rFonts w:eastAsia="№Е"/>
          <w:b/>
          <w:bCs/>
          <w:iCs/>
          <w:kern w:val="2"/>
          <w:lang w:eastAsia="ko-KR"/>
        </w:rPr>
        <w:t xml:space="preserve"> </w:t>
      </w:r>
    </w:p>
    <w:p w:rsidR="00E628A5" w:rsidRPr="005E315C" w:rsidRDefault="00E628A5" w:rsidP="008C699E">
      <w:pPr>
        <w:numPr>
          <w:ilvl w:val="0"/>
          <w:numId w:val="96"/>
        </w:numPr>
        <w:tabs>
          <w:tab w:val="left" w:pos="0"/>
          <w:tab w:val="left" w:pos="851"/>
        </w:tabs>
        <w:wordWrap w:val="0"/>
        <w:autoSpaceDN/>
        <w:ind w:left="0" w:firstLine="567"/>
        <w:jc w:val="both"/>
        <w:rPr>
          <w:rFonts w:eastAsia="№Е"/>
          <w:kern w:val="2"/>
          <w:lang w:eastAsia="ko-KR"/>
        </w:rPr>
      </w:pPr>
      <w:r w:rsidRPr="005E315C">
        <w:rPr>
          <w:bCs/>
          <w:kern w:val="2"/>
          <w:lang w:eastAsia="ko-KR"/>
        </w:rPr>
        <w:t>выбор и делегирование представителей классов в детский парламент гимназии</w:t>
      </w:r>
      <w:r w:rsidRPr="005E315C">
        <w:rPr>
          <w:rFonts w:eastAsia="№Е"/>
          <w:kern w:val="2"/>
          <w:lang w:eastAsia="ko-KR"/>
        </w:rPr>
        <w:t xml:space="preserve">, ответственных за подготовку общешкольных ключевых дел;  </w:t>
      </w:r>
    </w:p>
    <w:p w:rsidR="00E628A5" w:rsidRPr="005E315C" w:rsidRDefault="00E628A5" w:rsidP="008C699E">
      <w:pPr>
        <w:numPr>
          <w:ilvl w:val="0"/>
          <w:numId w:val="96"/>
        </w:numPr>
        <w:tabs>
          <w:tab w:val="left" w:pos="0"/>
          <w:tab w:val="left" w:pos="851"/>
        </w:tabs>
        <w:wordWrap w:val="0"/>
        <w:autoSpaceDN/>
        <w:ind w:left="0" w:firstLine="567"/>
        <w:jc w:val="both"/>
        <w:rPr>
          <w:rFonts w:eastAsia="№Е"/>
          <w:kern w:val="2"/>
          <w:lang w:eastAsia="ko-KR"/>
        </w:rPr>
      </w:pPr>
      <w:r w:rsidRPr="005E315C">
        <w:rPr>
          <w:rFonts w:eastAsia="№Е"/>
          <w:kern w:val="2"/>
          <w:lang w:eastAsia="ko-KR"/>
        </w:rPr>
        <w:t xml:space="preserve">участие школьных классов в реализации общешкольных ключевых дел; </w:t>
      </w:r>
    </w:p>
    <w:p w:rsidR="00E628A5" w:rsidRPr="005E315C" w:rsidRDefault="00E628A5" w:rsidP="008C699E">
      <w:pPr>
        <w:numPr>
          <w:ilvl w:val="0"/>
          <w:numId w:val="96"/>
        </w:numPr>
        <w:tabs>
          <w:tab w:val="left" w:pos="0"/>
          <w:tab w:val="left" w:pos="851"/>
        </w:tabs>
        <w:wordWrap w:val="0"/>
        <w:autoSpaceDN/>
        <w:ind w:left="0" w:firstLine="709"/>
        <w:jc w:val="both"/>
        <w:rPr>
          <w:rFonts w:eastAsia="№Е"/>
          <w:b/>
          <w:bCs/>
          <w:iCs/>
          <w:kern w:val="2"/>
          <w:lang w:eastAsia="ko-KR"/>
        </w:rPr>
      </w:pPr>
      <w:r w:rsidRPr="005E315C">
        <w:rPr>
          <w:rFonts w:eastAsia="№Е"/>
          <w:kern w:val="2"/>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детского парламента гимназии</w:t>
      </w:r>
    </w:p>
    <w:p w:rsidR="00E628A5" w:rsidRPr="005E315C" w:rsidRDefault="00E628A5" w:rsidP="008C699E">
      <w:pPr>
        <w:numPr>
          <w:ilvl w:val="0"/>
          <w:numId w:val="96"/>
        </w:numPr>
        <w:tabs>
          <w:tab w:val="left" w:pos="0"/>
          <w:tab w:val="left" w:pos="851"/>
        </w:tabs>
        <w:wordWrap w:val="0"/>
        <w:autoSpaceDN/>
        <w:ind w:left="0" w:firstLine="709"/>
        <w:jc w:val="both"/>
        <w:rPr>
          <w:rFonts w:eastAsia="№Е"/>
          <w:b/>
          <w:bCs/>
          <w:iCs/>
          <w:kern w:val="2"/>
          <w:lang w:eastAsia="ko-KR"/>
        </w:rPr>
      </w:pPr>
      <w:r w:rsidRPr="005E315C">
        <w:rPr>
          <w:b/>
          <w:bCs/>
          <w:i/>
          <w:iCs/>
          <w:kern w:val="2"/>
          <w:lang w:eastAsia="ko-KR"/>
        </w:rPr>
        <w:t>На индивидуальном уровне:</w:t>
      </w:r>
      <w:r w:rsidRPr="005E315C">
        <w:rPr>
          <w:rFonts w:eastAsia="№Е"/>
          <w:b/>
          <w:bCs/>
          <w:iCs/>
          <w:kern w:val="2"/>
          <w:lang w:eastAsia="ko-KR"/>
        </w:rPr>
        <w:t xml:space="preserve"> </w:t>
      </w:r>
    </w:p>
    <w:p w:rsidR="00E628A5" w:rsidRPr="005E315C" w:rsidRDefault="00E628A5" w:rsidP="008C699E">
      <w:pPr>
        <w:numPr>
          <w:ilvl w:val="0"/>
          <w:numId w:val="96"/>
        </w:numPr>
        <w:tabs>
          <w:tab w:val="left" w:pos="0"/>
          <w:tab w:val="left" w:pos="851"/>
        </w:tabs>
        <w:wordWrap w:val="0"/>
        <w:autoSpaceDN/>
        <w:ind w:left="0" w:firstLine="567"/>
        <w:jc w:val="both"/>
        <w:rPr>
          <w:kern w:val="2"/>
          <w:lang w:eastAsia="ko-KR"/>
        </w:rPr>
      </w:pPr>
      <w:r w:rsidRPr="005E315C">
        <w:rPr>
          <w:rFonts w:eastAsia="№Е"/>
          <w:iCs/>
          <w:kern w:val="2"/>
          <w:lang w:eastAsia="ko-KR"/>
        </w:rPr>
        <w:t>вовлечение по возможности</w:t>
      </w:r>
      <w:r w:rsidRPr="005E315C">
        <w:rPr>
          <w:i/>
          <w:kern w:val="2"/>
          <w:lang w:eastAsia="ko-KR"/>
        </w:rPr>
        <w:t xml:space="preserve"> </w:t>
      </w:r>
      <w:r w:rsidRPr="005E315C">
        <w:rPr>
          <w:kern w:val="2"/>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628A5" w:rsidRPr="005E315C" w:rsidRDefault="00E628A5" w:rsidP="008C699E">
      <w:pPr>
        <w:numPr>
          <w:ilvl w:val="0"/>
          <w:numId w:val="96"/>
        </w:numPr>
        <w:tabs>
          <w:tab w:val="left" w:pos="0"/>
          <w:tab w:val="left" w:pos="851"/>
        </w:tabs>
        <w:wordWrap w:val="0"/>
        <w:autoSpaceDN/>
        <w:ind w:left="0" w:firstLine="567"/>
        <w:jc w:val="both"/>
        <w:rPr>
          <w:rFonts w:eastAsia="№Е"/>
          <w:iCs/>
          <w:kern w:val="2"/>
          <w:lang w:eastAsia="ko-KR"/>
        </w:rPr>
      </w:pPr>
      <w:r w:rsidRPr="005E315C">
        <w:rPr>
          <w:kern w:val="2"/>
          <w:lang w:eastAsia="ko-KR"/>
        </w:rPr>
        <w:t>индивидуальная помощь ребенку (</w:t>
      </w:r>
      <w:r w:rsidRPr="005E315C">
        <w:rPr>
          <w:rFonts w:eastAsia="№Е"/>
          <w:iCs/>
          <w:kern w:val="2"/>
          <w:lang w:eastAsia="ko-KR"/>
        </w:rPr>
        <w:t xml:space="preserve">при необходимости) в освоении навыков </w:t>
      </w:r>
      <w:r w:rsidRPr="005E315C">
        <w:rPr>
          <w:kern w:val="2"/>
          <w:lang w:eastAsia="ko-KR"/>
        </w:rPr>
        <w:t>подготовки, проведения и анализа ключевых дел;</w:t>
      </w:r>
    </w:p>
    <w:p w:rsidR="00E628A5" w:rsidRPr="005E315C" w:rsidRDefault="00E628A5" w:rsidP="008C699E">
      <w:pPr>
        <w:numPr>
          <w:ilvl w:val="0"/>
          <w:numId w:val="96"/>
        </w:numPr>
        <w:tabs>
          <w:tab w:val="left" w:pos="0"/>
          <w:tab w:val="left" w:pos="851"/>
        </w:tabs>
        <w:wordWrap w:val="0"/>
        <w:autoSpaceDN/>
        <w:ind w:left="0" w:firstLine="567"/>
        <w:jc w:val="both"/>
        <w:rPr>
          <w:rFonts w:eastAsia="№Е"/>
          <w:b/>
          <w:bCs/>
          <w:iCs/>
          <w:kern w:val="2"/>
          <w:lang w:eastAsia="ko-KR"/>
        </w:rPr>
      </w:pPr>
      <w:r w:rsidRPr="005E315C">
        <w:rPr>
          <w:kern w:val="2"/>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628A5" w:rsidRPr="005E315C" w:rsidRDefault="00E628A5" w:rsidP="008C699E">
      <w:pPr>
        <w:numPr>
          <w:ilvl w:val="0"/>
          <w:numId w:val="96"/>
        </w:numPr>
        <w:tabs>
          <w:tab w:val="left" w:pos="0"/>
          <w:tab w:val="left" w:pos="851"/>
        </w:tabs>
        <w:wordWrap w:val="0"/>
        <w:autoSpaceDN/>
        <w:ind w:left="0" w:firstLine="567"/>
        <w:jc w:val="both"/>
        <w:rPr>
          <w:rFonts w:eastAsia="№Е"/>
          <w:b/>
          <w:bCs/>
          <w:iCs/>
          <w:kern w:val="2"/>
          <w:lang w:eastAsia="ko-KR"/>
        </w:rPr>
      </w:pPr>
      <w:r w:rsidRPr="005E315C">
        <w:rPr>
          <w:kern w:val="2"/>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628A5" w:rsidRPr="005E315C" w:rsidRDefault="00E628A5" w:rsidP="00E628A5">
      <w:pPr>
        <w:tabs>
          <w:tab w:val="left" w:pos="0"/>
          <w:tab w:val="left" w:pos="851"/>
        </w:tabs>
        <w:autoSpaceDN/>
        <w:ind w:left="567"/>
        <w:jc w:val="both"/>
        <w:rPr>
          <w:rFonts w:eastAsia="№Е"/>
          <w:b/>
          <w:bCs/>
          <w:iCs/>
          <w:kern w:val="2"/>
          <w:lang w:eastAsia="ko-KR"/>
        </w:rPr>
      </w:pPr>
    </w:p>
    <w:p w:rsidR="00E628A5" w:rsidRPr="005E315C" w:rsidRDefault="00E628A5" w:rsidP="00E628A5">
      <w:pPr>
        <w:jc w:val="center"/>
        <w:rPr>
          <w:b/>
          <w:iCs/>
          <w:color w:val="000000"/>
          <w:w w:val="0"/>
          <w:kern w:val="2"/>
          <w:lang w:eastAsia="ko-KR"/>
        </w:rPr>
      </w:pPr>
      <w:r w:rsidRPr="005E315C">
        <w:rPr>
          <w:b/>
          <w:iCs/>
          <w:color w:val="000000"/>
          <w:w w:val="0"/>
          <w:kern w:val="2"/>
          <w:lang w:eastAsia="ko-KR"/>
        </w:rPr>
        <w:t>3.2. Модуль «Классное руководство»</w:t>
      </w:r>
    </w:p>
    <w:p w:rsidR="00E628A5" w:rsidRPr="005E315C" w:rsidRDefault="00E628A5" w:rsidP="00E628A5">
      <w:pPr>
        <w:widowControl/>
        <w:autoSpaceDE/>
        <w:autoSpaceDN/>
        <w:ind w:right="-1" w:firstLine="567"/>
        <w:rPr>
          <w:i/>
        </w:rPr>
      </w:pPr>
      <w:r w:rsidRPr="005E315C">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628A5" w:rsidRPr="005E315C" w:rsidRDefault="00E628A5" w:rsidP="00E628A5">
      <w:pPr>
        <w:widowControl/>
        <w:autoSpaceDE/>
        <w:autoSpaceDN/>
        <w:ind w:right="-1" w:firstLine="567"/>
        <w:jc w:val="both"/>
        <w:rPr>
          <w:rFonts w:eastAsia="№Е"/>
          <w:b/>
          <w:bCs/>
          <w:i/>
          <w:iCs/>
        </w:rPr>
      </w:pPr>
      <w:r w:rsidRPr="005E315C">
        <w:rPr>
          <w:rFonts w:eastAsia="№Е"/>
          <w:b/>
          <w:bCs/>
          <w:i/>
          <w:iCs/>
        </w:rPr>
        <w:t>Работа с классным коллективом:</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E315C">
        <w:rPr>
          <w:rFonts w:eastAsia="№Е"/>
          <w:kern w:val="2"/>
          <w:lang w:eastAsia="x-none"/>
        </w:rPr>
        <w:t xml:space="preserve">, </w:t>
      </w:r>
      <w:proofErr w:type="spellStart"/>
      <w:r w:rsidRPr="005E315C">
        <w:rPr>
          <w:rFonts w:eastAsia="№Е"/>
          <w:kern w:val="2"/>
          <w:lang w:eastAsia="x-none"/>
        </w:rPr>
        <w:t>профориентационной</w:t>
      </w:r>
      <w:proofErr w:type="spellEnd"/>
      <w:r w:rsidRPr="005E315C">
        <w:rPr>
          <w:rFonts w:eastAsia="№Е"/>
          <w:kern w:val="2"/>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E315C">
        <w:rPr>
          <w:rFonts w:eastAsia="№Е"/>
          <w:kern w:val="2"/>
          <w:lang w:val="x-none" w:eastAsia="x-none"/>
        </w:rPr>
        <w:t>самореализоваться</w:t>
      </w:r>
      <w:proofErr w:type="spellEnd"/>
      <w:r w:rsidRPr="005E315C">
        <w:rPr>
          <w:rFonts w:eastAsia="№Е"/>
          <w:kern w:val="2"/>
          <w:lang w:val="x-none" w:eastAsia="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628A5" w:rsidRPr="005E315C" w:rsidRDefault="00E628A5" w:rsidP="008C699E">
      <w:pPr>
        <w:widowControl/>
        <w:numPr>
          <w:ilvl w:val="0"/>
          <w:numId w:val="94"/>
        </w:numPr>
        <w:tabs>
          <w:tab w:val="left" w:pos="851"/>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E315C">
        <w:rPr>
          <w:rFonts w:eastAsia="№Е"/>
          <w:kern w:val="2"/>
          <w:lang w:eastAsia="x-none"/>
        </w:rPr>
        <w:t>я</w:t>
      </w:r>
      <w:r w:rsidRPr="005E315C">
        <w:rPr>
          <w:rFonts w:eastAsia="№Е"/>
          <w:kern w:val="2"/>
          <w:lang w:val="x-none" w:eastAsia="x-none"/>
        </w:rPr>
        <w:t xml:space="preserve"> благоприятной среды для общения.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Tahoma"/>
          <w:kern w:val="2"/>
          <w:lang w:val="x-none" w:eastAsia="x-none"/>
        </w:rPr>
      </w:pPr>
      <w:r w:rsidRPr="005E315C">
        <w:rPr>
          <w:rFonts w:eastAsia="№Е"/>
          <w:kern w:val="2"/>
          <w:lang w:val="x-none" w:eastAsia="x-none"/>
        </w:rPr>
        <w:t xml:space="preserve">сплочение коллектива класса через: </w:t>
      </w:r>
      <w:r w:rsidRPr="005E315C">
        <w:rPr>
          <w:rFonts w:eastAsia="Tahoma"/>
          <w:kern w:val="2"/>
          <w:lang w:val="x-none" w:eastAsia="x-none"/>
        </w:rPr>
        <w:t>и</w:t>
      </w:r>
      <w:r w:rsidRPr="005E315C">
        <w:rPr>
          <w:rFonts w:eastAsia="№Е"/>
          <w:kern w:val="2"/>
          <w:lang w:val="x-none" w:eastAsia="x-none"/>
        </w:rPr>
        <w:t xml:space="preserve">гры и тренинги на сплочение и </w:t>
      </w:r>
      <w:proofErr w:type="spellStart"/>
      <w:r w:rsidRPr="005E315C">
        <w:rPr>
          <w:rFonts w:eastAsia="№Е"/>
          <w:kern w:val="2"/>
          <w:lang w:val="x-none" w:eastAsia="x-none"/>
        </w:rPr>
        <w:t>командообразование</w:t>
      </w:r>
      <w:proofErr w:type="spellEnd"/>
      <w:r w:rsidRPr="005E315C">
        <w:rPr>
          <w:rFonts w:eastAsia="№Е"/>
          <w:kern w:val="2"/>
          <w:lang w:val="x-none" w:eastAsia="x-none"/>
        </w:rPr>
        <w:t xml:space="preserve">; однодневные  походы и экскурсии, организуемые классными руководителями и родителями; празднования в классе дней рождения детей, </w:t>
      </w:r>
      <w:r w:rsidRPr="005E315C">
        <w:rPr>
          <w:rFonts w:eastAsia="Tahoma"/>
          <w:kern w:val="2"/>
          <w:lang w:val="x-none" w:eastAsia="x-none"/>
        </w:rPr>
        <w:t xml:space="preserve">включающие в себя подготовленные ученическими </w:t>
      </w:r>
      <w:proofErr w:type="spellStart"/>
      <w:r w:rsidRPr="005E315C">
        <w:rPr>
          <w:rFonts w:eastAsia="Tahoma"/>
          <w:kern w:val="2"/>
          <w:lang w:val="x-none" w:eastAsia="x-none"/>
        </w:rPr>
        <w:t>микрогруппами</w:t>
      </w:r>
      <w:proofErr w:type="spellEnd"/>
      <w:r w:rsidRPr="005E315C">
        <w:rPr>
          <w:rFonts w:eastAsia="Tahoma"/>
          <w:kern w:val="2"/>
          <w:lang w:val="x-none" w:eastAsia="x-none"/>
        </w:rPr>
        <w:t xml:space="preserve"> поздравления, </w:t>
      </w:r>
      <w:r w:rsidRPr="005E315C">
        <w:rPr>
          <w:rFonts w:eastAsia="Tahoma"/>
          <w:kern w:val="2"/>
          <w:lang w:val="x-none" w:eastAsia="x-none"/>
        </w:rPr>
        <w:lastRenderedPageBreak/>
        <w:t xml:space="preserve">сюрпризы, творческие подарки и розыгрыши; </w:t>
      </w:r>
      <w:proofErr w:type="spellStart"/>
      <w:r w:rsidRPr="005E315C">
        <w:rPr>
          <w:rFonts w:eastAsia="Tahoma"/>
          <w:kern w:val="2"/>
          <w:lang w:val="x-none" w:eastAsia="x-none"/>
        </w:rPr>
        <w:t>внутриклассные</w:t>
      </w:r>
      <w:proofErr w:type="spellEnd"/>
      <w:r w:rsidRPr="005E315C">
        <w:rPr>
          <w:rFonts w:eastAsia="Tahoma"/>
          <w:kern w:val="2"/>
          <w:lang w:val="x-none" w:eastAsia="x-none"/>
        </w:rPr>
        <w:t xml:space="preserve"> </w:t>
      </w:r>
      <w:r w:rsidRPr="005E315C">
        <w:rPr>
          <w:rFonts w:eastAsia="Tahoma"/>
          <w:kern w:val="2"/>
          <w:lang w:eastAsia="x-none"/>
        </w:rPr>
        <w:t>«</w:t>
      </w:r>
      <w:r w:rsidRPr="005E315C">
        <w:rPr>
          <w:rFonts w:eastAsia="Tahoma"/>
          <w:kern w:val="2"/>
          <w:lang w:val="x-none" w:eastAsia="x-none"/>
        </w:rPr>
        <w:t>огоньки»</w:t>
      </w:r>
      <w:r w:rsidRPr="005E315C">
        <w:rPr>
          <w:rFonts w:eastAsia="Tahoma"/>
          <w:kern w:val="2"/>
          <w:lang w:eastAsia="x-none"/>
        </w:rPr>
        <w:t xml:space="preserve"> и вечера</w:t>
      </w:r>
      <w:r w:rsidRPr="005E315C">
        <w:rPr>
          <w:rFonts w:eastAsia="Tahoma"/>
          <w:kern w:val="2"/>
          <w:lang w:val="x-none" w:eastAsia="x-none"/>
        </w:rPr>
        <w:t xml:space="preserve">, дающие каждому школьнику возможность рефлексии собственного участия в жизни класса. </w:t>
      </w:r>
    </w:p>
    <w:p w:rsidR="00E628A5" w:rsidRPr="005E315C" w:rsidRDefault="00E628A5" w:rsidP="008C699E">
      <w:pPr>
        <w:widowControl/>
        <w:numPr>
          <w:ilvl w:val="0"/>
          <w:numId w:val="95"/>
        </w:numPr>
        <w:tabs>
          <w:tab w:val="left" w:pos="851"/>
        </w:tabs>
        <w:wordWrap w:val="0"/>
        <w:autoSpaceDE/>
        <w:autoSpaceDN/>
        <w:ind w:left="0" w:firstLine="567"/>
        <w:contextualSpacing/>
        <w:jc w:val="both"/>
        <w:rPr>
          <w:rFonts w:eastAsia="№Е"/>
          <w:kern w:val="2"/>
          <w:lang w:val="x-none" w:eastAsia="x-none"/>
        </w:rPr>
      </w:pPr>
      <w:r w:rsidRPr="005E315C">
        <w:rPr>
          <w:rFonts w:eastAsia="№Е"/>
          <w:kern w:val="2"/>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628A5" w:rsidRPr="005E315C" w:rsidRDefault="00E628A5" w:rsidP="00E628A5">
      <w:pPr>
        <w:widowControl/>
        <w:autoSpaceDE/>
        <w:autoSpaceDN/>
        <w:ind w:right="-1" w:firstLine="567"/>
        <w:jc w:val="both"/>
        <w:rPr>
          <w:rFonts w:eastAsia="№Е"/>
          <w:b/>
          <w:bCs/>
          <w:i/>
          <w:iCs/>
        </w:rPr>
      </w:pPr>
      <w:r w:rsidRPr="005E315C">
        <w:rPr>
          <w:rFonts w:eastAsia="№Е"/>
          <w:b/>
          <w:bCs/>
          <w:i/>
          <w:iCs/>
          <w:lang w:val="x-none"/>
        </w:rPr>
        <w:t>Индивидуаль</w:t>
      </w:r>
      <w:r w:rsidRPr="005E315C">
        <w:rPr>
          <w:rFonts w:eastAsia="№Е"/>
          <w:b/>
          <w:bCs/>
          <w:i/>
          <w:iCs/>
        </w:rPr>
        <w:t>ная</w:t>
      </w:r>
      <w:r w:rsidRPr="005E315C">
        <w:rPr>
          <w:rFonts w:eastAsia="№Е"/>
          <w:b/>
          <w:bCs/>
          <w:i/>
          <w:iCs/>
          <w:lang w:val="x-none"/>
        </w:rPr>
        <w:t xml:space="preserve"> работ</w:t>
      </w:r>
      <w:r w:rsidRPr="005E315C">
        <w:rPr>
          <w:rFonts w:eastAsia="№Е"/>
          <w:b/>
          <w:bCs/>
          <w:i/>
          <w:iCs/>
        </w:rPr>
        <w:t>а</w:t>
      </w:r>
      <w:r w:rsidRPr="005E315C">
        <w:rPr>
          <w:rFonts w:eastAsia="№Е"/>
          <w:b/>
          <w:bCs/>
          <w:i/>
          <w:iCs/>
          <w:lang w:val="x-none"/>
        </w:rPr>
        <w:t xml:space="preserve"> с учащимися</w:t>
      </w:r>
      <w:r w:rsidRPr="005E315C">
        <w:rPr>
          <w:rFonts w:eastAsia="№Е"/>
          <w:b/>
          <w:bCs/>
          <w:i/>
          <w:iCs/>
        </w:rPr>
        <w:t>:</w:t>
      </w:r>
    </w:p>
    <w:p w:rsidR="00E628A5" w:rsidRPr="005E315C" w:rsidRDefault="00E628A5" w:rsidP="008C699E">
      <w:pPr>
        <w:widowControl/>
        <w:numPr>
          <w:ilvl w:val="0"/>
          <w:numId w:val="95"/>
        </w:numPr>
        <w:tabs>
          <w:tab w:val="left" w:pos="851"/>
        </w:tabs>
        <w:wordWrap w:val="0"/>
        <w:autoSpaceDE/>
        <w:autoSpaceDN/>
        <w:ind w:left="0" w:firstLine="567"/>
        <w:contextualSpacing/>
        <w:jc w:val="both"/>
        <w:rPr>
          <w:rFonts w:eastAsia="№Е"/>
          <w:kern w:val="2"/>
          <w:lang w:val="x-none" w:eastAsia="x-none"/>
        </w:rPr>
      </w:pPr>
      <w:r w:rsidRPr="005E315C">
        <w:rPr>
          <w:rFonts w:eastAsia="№Е"/>
          <w:kern w:val="2"/>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E628A5" w:rsidRPr="005E315C" w:rsidRDefault="00E628A5" w:rsidP="008C699E">
      <w:pPr>
        <w:widowControl/>
        <w:numPr>
          <w:ilvl w:val="0"/>
          <w:numId w:val="95"/>
        </w:numPr>
        <w:tabs>
          <w:tab w:val="left" w:pos="851"/>
        </w:tabs>
        <w:wordWrap w:val="0"/>
        <w:autoSpaceDE/>
        <w:autoSpaceDN/>
        <w:ind w:left="0" w:firstLine="567"/>
        <w:contextualSpacing/>
        <w:jc w:val="both"/>
        <w:rPr>
          <w:rFonts w:eastAsia="№Е"/>
          <w:kern w:val="2"/>
          <w:lang w:val="x-none" w:eastAsia="x-none"/>
        </w:rPr>
      </w:pPr>
      <w:r w:rsidRPr="005E315C">
        <w:rPr>
          <w:rFonts w:eastAsia="№Е"/>
          <w:kern w:val="2"/>
          <w:lang w:val="x-none" w:eastAsia="x-none"/>
        </w:rPr>
        <w:t>поддержка ребенка в решении важных для него жизненных проблем (налаживани</w:t>
      </w:r>
      <w:r w:rsidRPr="005E315C">
        <w:rPr>
          <w:rFonts w:eastAsia="№Е"/>
          <w:kern w:val="2"/>
          <w:lang w:eastAsia="x-none"/>
        </w:rPr>
        <w:t>е</w:t>
      </w:r>
      <w:r w:rsidRPr="005E315C">
        <w:rPr>
          <w:rFonts w:eastAsia="№Е"/>
          <w:kern w:val="2"/>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5E315C">
        <w:rPr>
          <w:rFonts w:eastAsia="№Е"/>
          <w:kern w:val="2"/>
          <w:lang w:eastAsia="x-none"/>
        </w:rPr>
        <w:t>ь</w:t>
      </w:r>
      <w:r w:rsidRPr="005E315C">
        <w:rPr>
          <w:rFonts w:eastAsia="№Е"/>
          <w:kern w:val="2"/>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E628A5" w:rsidRPr="005E315C" w:rsidRDefault="00E628A5" w:rsidP="00E628A5">
      <w:pPr>
        <w:widowControl/>
        <w:tabs>
          <w:tab w:val="left" w:pos="851"/>
          <w:tab w:val="left" w:pos="1310"/>
        </w:tabs>
        <w:autoSpaceDE/>
        <w:autoSpaceDN/>
        <w:ind w:left="567" w:right="175"/>
        <w:rPr>
          <w:rFonts w:eastAsia="№Е"/>
          <w:b/>
          <w:bCs/>
          <w:iCs/>
          <w:kern w:val="2"/>
          <w:lang w:val="x-none" w:eastAsia="x-none"/>
        </w:rPr>
      </w:pPr>
      <w:r w:rsidRPr="005E315C">
        <w:rPr>
          <w:rFonts w:eastAsia="№Е"/>
          <w:b/>
          <w:bCs/>
          <w:i/>
          <w:iCs/>
          <w:kern w:val="2"/>
          <w:lang w:val="x-none" w:eastAsia="x-none"/>
        </w:rPr>
        <w:t>Работа с учителями, преподающими в классе:</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 xml:space="preserve">привлечение учителей к участию во </w:t>
      </w:r>
      <w:proofErr w:type="spellStart"/>
      <w:r w:rsidRPr="005E315C">
        <w:rPr>
          <w:rFonts w:eastAsia="№Е"/>
          <w:kern w:val="2"/>
          <w:lang w:val="x-none" w:eastAsia="x-none"/>
        </w:rPr>
        <w:t>внутриклассных</w:t>
      </w:r>
      <w:proofErr w:type="spellEnd"/>
      <w:r w:rsidRPr="005E315C">
        <w:rPr>
          <w:rFonts w:eastAsia="№Е"/>
          <w:kern w:val="2"/>
          <w:lang w:val="x-none" w:eastAsia="x-none"/>
        </w:rPr>
        <w:t xml:space="preserve"> делах, дающих педагогам возможность лучше </w:t>
      </w:r>
      <w:proofErr w:type="spellStart"/>
      <w:r w:rsidRPr="005E315C">
        <w:rPr>
          <w:rFonts w:eastAsia="№Е"/>
          <w:kern w:val="2"/>
          <w:lang w:val="x-none" w:eastAsia="x-none"/>
        </w:rPr>
        <w:t>узна</w:t>
      </w:r>
      <w:r w:rsidRPr="005E315C">
        <w:rPr>
          <w:rFonts w:eastAsia="№Е"/>
          <w:kern w:val="2"/>
          <w:lang w:eastAsia="x-none"/>
        </w:rPr>
        <w:t>ва</w:t>
      </w:r>
      <w:r w:rsidRPr="005E315C">
        <w:rPr>
          <w:rFonts w:eastAsia="№Е"/>
          <w:kern w:val="2"/>
          <w:lang w:val="x-none" w:eastAsia="x-none"/>
        </w:rPr>
        <w:t>ть</w:t>
      </w:r>
      <w:proofErr w:type="spellEnd"/>
      <w:r w:rsidRPr="005E315C">
        <w:rPr>
          <w:rFonts w:eastAsia="№Е"/>
          <w:kern w:val="2"/>
          <w:lang w:eastAsia="x-none"/>
        </w:rPr>
        <w:t xml:space="preserve"> и понимать </w:t>
      </w:r>
      <w:r w:rsidRPr="005E315C">
        <w:rPr>
          <w:rFonts w:eastAsia="№Е"/>
          <w:kern w:val="2"/>
          <w:lang w:val="x-none" w:eastAsia="x-none"/>
        </w:rPr>
        <w:t>своих учеников, увидев их в иной, отличной от учебной, обстановке;</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E628A5" w:rsidRPr="005E315C" w:rsidRDefault="00E628A5" w:rsidP="00E628A5">
      <w:pPr>
        <w:widowControl/>
        <w:tabs>
          <w:tab w:val="left" w:pos="851"/>
          <w:tab w:val="left" w:pos="1310"/>
        </w:tabs>
        <w:autoSpaceDE/>
        <w:autoSpaceDN/>
        <w:ind w:left="567" w:right="175"/>
        <w:rPr>
          <w:rFonts w:eastAsia="№Е"/>
          <w:b/>
          <w:bCs/>
          <w:i/>
          <w:iCs/>
          <w:kern w:val="2"/>
          <w:lang w:val="x-none" w:eastAsia="x-none"/>
        </w:rPr>
      </w:pPr>
      <w:r w:rsidRPr="005E315C">
        <w:rPr>
          <w:rFonts w:eastAsia="№Е"/>
          <w:b/>
          <w:bCs/>
          <w:i/>
          <w:iCs/>
          <w:kern w:val="2"/>
          <w:lang w:val="x-none" w:eastAsia="x-none"/>
        </w:rPr>
        <w:t>Работа с родителями учащихся или их законными представителями:</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регулярное информирование родителей о школьных успехах и проблемах их детей, о жизни класса в целом;</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eastAsia="x-none"/>
        </w:rPr>
        <w:t xml:space="preserve">организация </w:t>
      </w:r>
      <w:r w:rsidRPr="005E315C">
        <w:rPr>
          <w:rFonts w:eastAsia="№Е"/>
          <w:kern w:val="2"/>
          <w:lang w:val="x-none" w:eastAsia="x-none"/>
        </w:rPr>
        <w:t>родительски</w:t>
      </w:r>
      <w:r w:rsidRPr="005E315C">
        <w:rPr>
          <w:rFonts w:eastAsia="№Е"/>
          <w:kern w:val="2"/>
          <w:lang w:eastAsia="x-none"/>
        </w:rPr>
        <w:t>х</w:t>
      </w:r>
      <w:r w:rsidRPr="005E315C">
        <w:rPr>
          <w:rFonts w:eastAsia="№Е"/>
          <w:kern w:val="2"/>
          <w:lang w:val="x-none" w:eastAsia="x-none"/>
        </w:rPr>
        <w:t xml:space="preserve"> собрани</w:t>
      </w:r>
      <w:r w:rsidRPr="005E315C">
        <w:rPr>
          <w:rFonts w:eastAsia="№Е"/>
          <w:kern w:val="2"/>
          <w:lang w:eastAsia="x-none"/>
        </w:rPr>
        <w:t>й</w:t>
      </w:r>
      <w:r w:rsidRPr="005E315C">
        <w:rPr>
          <w:rFonts w:eastAsia="№Е"/>
          <w:kern w:val="2"/>
          <w:lang w:val="x-none" w:eastAsia="x-none"/>
        </w:rPr>
        <w:t>, происходящи</w:t>
      </w:r>
      <w:r w:rsidRPr="005E315C">
        <w:rPr>
          <w:rFonts w:eastAsia="№Е"/>
          <w:kern w:val="2"/>
          <w:lang w:eastAsia="x-none"/>
        </w:rPr>
        <w:t>х</w:t>
      </w:r>
      <w:r w:rsidRPr="005E315C">
        <w:rPr>
          <w:rFonts w:eastAsia="№Е"/>
          <w:kern w:val="2"/>
          <w:lang w:val="x-none" w:eastAsia="x-none"/>
        </w:rPr>
        <w:t xml:space="preserve"> в режиме обсуждения наиболее острых проблем обучения и воспитания школьников;</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eastAsia="x-none"/>
        </w:rPr>
        <w:t xml:space="preserve">создание и организация работы </w:t>
      </w:r>
      <w:r w:rsidRPr="005E315C">
        <w:rPr>
          <w:rFonts w:eastAsia="№Е"/>
          <w:kern w:val="2"/>
          <w:lang w:val="x-none" w:eastAsia="x-none"/>
        </w:rPr>
        <w:t>родительски</w:t>
      </w:r>
      <w:r w:rsidRPr="005E315C">
        <w:rPr>
          <w:rFonts w:eastAsia="№Е"/>
          <w:kern w:val="2"/>
          <w:lang w:eastAsia="x-none"/>
        </w:rPr>
        <w:t>х</w:t>
      </w:r>
      <w:r w:rsidRPr="005E315C">
        <w:rPr>
          <w:rFonts w:eastAsia="№Е"/>
          <w:kern w:val="2"/>
          <w:lang w:val="x-none" w:eastAsia="x-none"/>
        </w:rPr>
        <w:t xml:space="preserve"> комитет</w:t>
      </w:r>
      <w:r w:rsidRPr="005E315C">
        <w:rPr>
          <w:rFonts w:eastAsia="№Е"/>
          <w:kern w:val="2"/>
          <w:lang w:eastAsia="x-none"/>
        </w:rPr>
        <w:t>ов</w:t>
      </w:r>
      <w:r w:rsidRPr="005E315C">
        <w:rPr>
          <w:rFonts w:eastAsia="№Е"/>
          <w:kern w:val="2"/>
          <w:lang w:val="x-none" w:eastAsia="x-none"/>
        </w:rPr>
        <w:t xml:space="preserve"> классов, участвующи</w:t>
      </w:r>
      <w:r w:rsidRPr="005E315C">
        <w:rPr>
          <w:rFonts w:eastAsia="№Е"/>
          <w:kern w:val="2"/>
          <w:lang w:eastAsia="x-none"/>
        </w:rPr>
        <w:t>х</w:t>
      </w:r>
      <w:r w:rsidRPr="005E315C">
        <w:rPr>
          <w:rFonts w:eastAsia="№Е"/>
          <w:kern w:val="2"/>
          <w:lang w:val="x-none" w:eastAsia="x-none"/>
        </w:rPr>
        <w:t xml:space="preserve"> в управлении образовательной организацией и решении вопросов воспитания и </w:t>
      </w:r>
      <w:r w:rsidRPr="005E315C">
        <w:rPr>
          <w:rFonts w:eastAsia="№Е"/>
          <w:kern w:val="2"/>
          <w:lang w:eastAsia="x-none"/>
        </w:rPr>
        <w:t>обучения</w:t>
      </w:r>
      <w:r w:rsidRPr="005E315C">
        <w:rPr>
          <w:rFonts w:eastAsia="№Е"/>
          <w:kern w:val="2"/>
          <w:lang w:val="x-none" w:eastAsia="x-none"/>
        </w:rPr>
        <w:t xml:space="preserve"> их детей;</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привлечение членов семей школьников к организации и проведению дел класса;</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организация на базе класса семейных праздников, конкурсов, соревнований, направленных на сплочение семьи и школы.</w:t>
      </w:r>
    </w:p>
    <w:p w:rsidR="00E628A5" w:rsidRPr="005E315C" w:rsidRDefault="00E628A5" w:rsidP="00E628A5">
      <w:pPr>
        <w:widowControl/>
        <w:tabs>
          <w:tab w:val="left" w:pos="851"/>
          <w:tab w:val="left" w:pos="1310"/>
        </w:tabs>
        <w:autoSpaceDE/>
        <w:autoSpaceDN/>
        <w:ind w:left="567" w:right="175"/>
        <w:jc w:val="both"/>
        <w:rPr>
          <w:rFonts w:eastAsia="№Е"/>
          <w:kern w:val="2"/>
          <w:lang w:val="x-none" w:eastAsia="x-none"/>
        </w:rPr>
      </w:pPr>
    </w:p>
    <w:p w:rsidR="00E628A5" w:rsidRPr="005E315C" w:rsidRDefault="00E628A5" w:rsidP="00E628A5">
      <w:pPr>
        <w:jc w:val="center"/>
        <w:rPr>
          <w:b/>
          <w:color w:val="000000"/>
          <w:w w:val="0"/>
          <w:kern w:val="2"/>
          <w:lang w:eastAsia="ko-KR"/>
        </w:rPr>
      </w:pPr>
      <w:r w:rsidRPr="005E315C">
        <w:rPr>
          <w:b/>
          <w:color w:val="000000"/>
          <w:w w:val="0"/>
          <w:kern w:val="2"/>
          <w:lang w:eastAsia="ko-KR"/>
        </w:rPr>
        <w:t xml:space="preserve">Модуль 3.3. </w:t>
      </w:r>
      <w:bookmarkStart w:id="9" w:name="_Hlk30338243"/>
      <w:r>
        <w:rPr>
          <w:b/>
          <w:color w:val="000000"/>
          <w:w w:val="0"/>
          <w:kern w:val="2"/>
          <w:lang w:eastAsia="ko-KR"/>
        </w:rPr>
        <w:t>План внеурочной деятельности</w:t>
      </w:r>
      <w:bookmarkEnd w:id="9"/>
      <w:r w:rsidRPr="005E315C">
        <w:rPr>
          <w:b/>
          <w:color w:val="000000"/>
          <w:w w:val="0"/>
          <w:kern w:val="2"/>
          <w:lang w:eastAsia="ko-KR"/>
        </w:rPr>
        <w:t xml:space="preserve"> и дополнительное образование</w:t>
      </w:r>
    </w:p>
    <w:p w:rsidR="00E628A5" w:rsidRDefault="00E628A5" w:rsidP="00E628A5">
      <w:pPr>
        <w:ind w:right="-1" w:firstLine="567"/>
        <w:rPr>
          <w:kern w:val="2"/>
          <w:lang w:eastAsia="ko-KR"/>
        </w:rPr>
      </w:pPr>
    </w:p>
    <w:p w:rsidR="00E628A5" w:rsidRPr="00D85D73" w:rsidRDefault="00E628A5" w:rsidP="00E628A5">
      <w:pPr>
        <w:autoSpaceDE/>
        <w:autoSpaceDN/>
        <w:spacing w:line="286" w:lineRule="auto"/>
        <w:ind w:firstLine="238"/>
        <w:jc w:val="both"/>
        <w:rPr>
          <w:rFonts w:eastAsia="Courier New"/>
          <w:sz w:val="20"/>
          <w:szCs w:val="20"/>
          <w:lang w:bidi="ru-RU"/>
        </w:rPr>
      </w:pPr>
      <w:proofErr w:type="gramStart"/>
      <w:r>
        <w:rPr>
          <w:rFonts w:eastAsia="Courier New"/>
          <w:sz w:val="20"/>
          <w:szCs w:val="20"/>
          <w:lang w:bidi="ru-RU"/>
        </w:rPr>
        <w:t>В</w:t>
      </w:r>
      <w:r w:rsidRPr="00D85D73">
        <w:rPr>
          <w:rFonts w:eastAsia="Courier New"/>
          <w:sz w:val="20"/>
          <w:szCs w:val="20"/>
          <w:lang w:bidi="ru-RU"/>
        </w:rPr>
        <w:t>неурочн</w:t>
      </w:r>
      <w:r>
        <w:rPr>
          <w:rFonts w:eastAsia="Courier New"/>
          <w:sz w:val="20"/>
          <w:szCs w:val="20"/>
          <w:lang w:bidi="ru-RU"/>
        </w:rPr>
        <w:t xml:space="preserve">ая </w:t>
      </w:r>
      <w:r w:rsidRPr="00D85D73">
        <w:rPr>
          <w:rFonts w:eastAsia="Courier New"/>
          <w:sz w:val="20"/>
          <w:szCs w:val="20"/>
          <w:lang w:bidi="ru-RU"/>
        </w:rPr>
        <w:t xml:space="preserve"> деятельность</w:t>
      </w:r>
      <w:proofErr w:type="gramEnd"/>
      <w:r>
        <w:rPr>
          <w:rFonts w:eastAsia="Courier New"/>
          <w:sz w:val="20"/>
          <w:szCs w:val="20"/>
          <w:lang w:bidi="ru-RU"/>
        </w:rPr>
        <w:t xml:space="preserve"> -</w:t>
      </w:r>
      <w:r w:rsidRPr="00D85D73">
        <w:rPr>
          <w:rFonts w:eastAsia="Courier New"/>
          <w:sz w:val="20"/>
          <w:szCs w:val="20"/>
          <w:lang w:bidi="ru-RU"/>
        </w:rPr>
        <w:t xml:space="preserve"> образовательную деятельность, направленн</w:t>
      </w:r>
      <w:r>
        <w:rPr>
          <w:rFonts w:eastAsia="Courier New"/>
          <w:sz w:val="20"/>
          <w:szCs w:val="20"/>
          <w:lang w:bidi="ru-RU"/>
        </w:rPr>
        <w:t>ая</w:t>
      </w:r>
      <w:r w:rsidRPr="00D85D73">
        <w:rPr>
          <w:rFonts w:eastAsia="Courier New"/>
          <w:sz w:val="20"/>
          <w:szCs w:val="20"/>
          <w:lang w:bidi="ru-RU"/>
        </w:rPr>
        <w:t xml:space="preserve"> на достижение планируемых результатов освоения основной образовательной программы (личностных, </w:t>
      </w:r>
      <w:proofErr w:type="spellStart"/>
      <w:r w:rsidRPr="00D85D73">
        <w:rPr>
          <w:rFonts w:eastAsia="Courier New"/>
          <w:sz w:val="20"/>
          <w:szCs w:val="20"/>
          <w:lang w:bidi="ru-RU"/>
        </w:rPr>
        <w:t>метапредметных</w:t>
      </w:r>
      <w:proofErr w:type="spellEnd"/>
      <w:r w:rsidRPr="00D85D73">
        <w:rPr>
          <w:rFonts w:eastAsia="Courier New"/>
          <w:sz w:val="20"/>
          <w:szCs w:val="20"/>
          <w:lang w:bidi="ru-RU"/>
        </w:rPr>
        <w:t xml:space="preserve"> и предметных), осуществляемую в формах, отличных от урочной.</w:t>
      </w:r>
    </w:p>
    <w:p w:rsidR="00E628A5" w:rsidRPr="00D85D73" w:rsidRDefault="00E628A5" w:rsidP="00E628A5">
      <w:pPr>
        <w:autoSpaceDE/>
        <w:autoSpaceDN/>
        <w:spacing w:line="286" w:lineRule="auto"/>
        <w:ind w:firstLine="238"/>
        <w:jc w:val="both"/>
        <w:rPr>
          <w:rFonts w:eastAsia="Courier New"/>
          <w:sz w:val="20"/>
          <w:szCs w:val="20"/>
          <w:lang w:bidi="ru-RU"/>
        </w:rPr>
      </w:pPr>
      <w:r w:rsidRPr="00D85D73">
        <w:rPr>
          <w:rFonts w:eastAsia="Courier New"/>
          <w:sz w:val="20"/>
          <w:szCs w:val="20"/>
          <w:lang w:bidi="ru-RU"/>
        </w:rPr>
        <w:t>Внеурочная деятельность является неотъемлемой и обязательной частью основной общеобразовательной программы.</w:t>
      </w:r>
    </w:p>
    <w:p w:rsidR="00E628A5" w:rsidRPr="00D85D73" w:rsidRDefault="00E628A5" w:rsidP="00E628A5">
      <w:pPr>
        <w:autoSpaceDE/>
        <w:autoSpaceDN/>
        <w:spacing w:line="286" w:lineRule="auto"/>
        <w:ind w:firstLine="238"/>
        <w:jc w:val="both"/>
        <w:rPr>
          <w:rFonts w:eastAsia="Courier New"/>
          <w:sz w:val="20"/>
          <w:szCs w:val="20"/>
          <w:lang w:bidi="ru-RU"/>
        </w:rPr>
      </w:pPr>
      <w:r w:rsidRPr="00D85D73">
        <w:rPr>
          <w:rFonts w:eastAsia="Courier New"/>
          <w:sz w:val="20"/>
          <w:szCs w:val="20"/>
          <w:lang w:bidi="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включает</w:t>
      </w:r>
      <w:r>
        <w:rPr>
          <w:rFonts w:eastAsia="Courier New"/>
          <w:sz w:val="20"/>
          <w:szCs w:val="20"/>
          <w:lang w:bidi="ru-RU"/>
        </w:rPr>
        <w:t xml:space="preserve"> </w:t>
      </w:r>
      <w:r w:rsidRPr="00D85D73">
        <w:rPr>
          <w:rFonts w:eastAsia="Courier New"/>
          <w:sz w:val="20"/>
          <w:szCs w:val="20"/>
          <w:lang w:bidi="ru-RU"/>
        </w:rPr>
        <w:t>в себя:</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 xml:space="preserve">внеурочную деятельность по </w:t>
      </w:r>
      <w:r>
        <w:rPr>
          <w:sz w:val="20"/>
          <w:szCs w:val="20"/>
          <w:lang w:bidi="ru-RU"/>
        </w:rPr>
        <w:t xml:space="preserve">иностранным языкам </w:t>
      </w:r>
      <w:r w:rsidRPr="00D85D73">
        <w:rPr>
          <w:sz w:val="20"/>
          <w:szCs w:val="20"/>
          <w:lang w:bidi="ru-RU"/>
        </w:rPr>
        <w:t xml:space="preserve">(учебные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w:t>
      </w:r>
      <w:proofErr w:type="spellStart"/>
      <w:r w:rsidRPr="00D85D73">
        <w:rPr>
          <w:sz w:val="20"/>
          <w:szCs w:val="20"/>
          <w:lang w:bidi="ru-RU"/>
        </w:rPr>
        <w:t>изучение</w:t>
      </w:r>
      <w:r>
        <w:rPr>
          <w:sz w:val="20"/>
          <w:szCs w:val="20"/>
          <w:lang w:bidi="ru-RU"/>
        </w:rPr>
        <w:t>иностранных</w:t>
      </w:r>
      <w:proofErr w:type="spellEnd"/>
      <w:r>
        <w:rPr>
          <w:sz w:val="20"/>
          <w:szCs w:val="20"/>
          <w:lang w:bidi="ru-RU"/>
        </w:rPr>
        <w:t xml:space="preserve"> языков, проектную деятельность в области лингвистики</w:t>
      </w:r>
      <w:r w:rsidRPr="00D85D73">
        <w:rPr>
          <w:sz w:val="20"/>
          <w:szCs w:val="20"/>
          <w:lang w:bidi="ru-RU"/>
        </w:rPr>
        <w:t>;</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D85D73">
        <w:rPr>
          <w:sz w:val="20"/>
          <w:szCs w:val="20"/>
          <w:lang w:bidi="ru-RU"/>
        </w:rPr>
        <w:t>метапредметные</w:t>
      </w:r>
      <w:proofErr w:type="spellEnd"/>
      <w:r w:rsidRPr="00D85D73">
        <w:rPr>
          <w:sz w:val="20"/>
          <w:szCs w:val="20"/>
          <w:lang w:bidi="ru-RU"/>
        </w:rPr>
        <w:t xml:space="preserve"> кружки, факультативы, научные сообщества, в том числе направленные на реализацию проектной и исследовательской деятельности);</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 xml:space="preserve">внеурочную деятельность по развитию личности, ее способностей, удовлетворения образовательных </w:t>
      </w:r>
      <w:r w:rsidRPr="00D85D73">
        <w:rPr>
          <w:sz w:val="20"/>
          <w:szCs w:val="20"/>
          <w:lang w:bidi="ru-RU"/>
        </w:rPr>
        <w:lastRenderedPageBreak/>
        <w:t xml:space="preserve">потребностей и интересов, самореализации обучающихся, в том числе одаренных, через организацию социальных практик (в том числе </w:t>
      </w:r>
      <w:proofErr w:type="spellStart"/>
      <w:r w:rsidRPr="00D85D73">
        <w:rPr>
          <w:sz w:val="20"/>
          <w:szCs w:val="20"/>
          <w:lang w:bidi="ru-RU"/>
        </w:rPr>
        <w:t>волонтёрство</w:t>
      </w:r>
      <w:proofErr w:type="spellEnd"/>
      <w:r w:rsidRPr="00D85D73">
        <w:rPr>
          <w:sz w:val="20"/>
          <w:szCs w:val="20"/>
          <w:lang w:bidi="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D85D73">
        <w:rPr>
          <w:sz w:val="20"/>
          <w:szCs w:val="20"/>
          <w:lang w:bidi="ru-RU"/>
        </w:rPr>
        <w:t>тьюторов</w:t>
      </w:r>
      <w:proofErr w:type="spellEnd"/>
      <w:r w:rsidRPr="00D85D73">
        <w:rPr>
          <w:sz w:val="20"/>
          <w:szCs w:val="20"/>
          <w:lang w:bidi="ru-RU"/>
        </w:rPr>
        <w:t>, педагогов-психологов);</w:t>
      </w:r>
    </w:p>
    <w:p w:rsidR="00E628A5" w:rsidRPr="00D85D73" w:rsidRDefault="00E628A5" w:rsidP="008C699E">
      <w:pPr>
        <w:numPr>
          <w:ilvl w:val="0"/>
          <w:numId w:val="111"/>
        </w:numPr>
        <w:autoSpaceDE/>
        <w:autoSpaceDN/>
        <w:spacing w:line="254" w:lineRule="auto"/>
        <w:jc w:val="both"/>
        <w:rPr>
          <w:sz w:val="20"/>
          <w:szCs w:val="20"/>
          <w:lang w:bidi="ru-RU"/>
        </w:rPr>
      </w:pPr>
      <w:r w:rsidRPr="00D85D73">
        <w:rPr>
          <w:sz w:val="20"/>
          <w:szCs w:val="20"/>
          <w:lang w:bidi="ru-RU"/>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628A5" w:rsidRPr="00D85D73" w:rsidRDefault="00E628A5" w:rsidP="00E628A5">
      <w:pPr>
        <w:autoSpaceDE/>
        <w:autoSpaceDN/>
        <w:spacing w:line="254" w:lineRule="auto"/>
        <w:ind w:firstLine="240"/>
        <w:jc w:val="both"/>
        <w:rPr>
          <w:sz w:val="20"/>
          <w:szCs w:val="20"/>
          <w:lang w:bidi="ru-RU"/>
        </w:rPr>
      </w:pPr>
      <w:r w:rsidRPr="00D85D73">
        <w:rPr>
          <w:sz w:val="20"/>
          <w:szCs w:val="20"/>
          <w:lang w:bidi="ru-RU"/>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w:t>
      </w:r>
      <w:r>
        <w:rPr>
          <w:sz w:val="20"/>
          <w:szCs w:val="20"/>
          <w:lang w:bidi="ru-RU"/>
        </w:rPr>
        <w:t xml:space="preserve"> 340 часов</w:t>
      </w:r>
      <w:r w:rsidRPr="00D85D73">
        <w:rPr>
          <w:sz w:val="20"/>
          <w:szCs w:val="20"/>
          <w:lang w:bidi="ru-RU"/>
        </w:rPr>
        <w:t>.</w:t>
      </w:r>
    </w:p>
    <w:p w:rsidR="00E628A5" w:rsidRPr="00D85D73" w:rsidRDefault="00E628A5" w:rsidP="00E628A5">
      <w:pPr>
        <w:autoSpaceDE/>
        <w:autoSpaceDN/>
        <w:spacing w:line="254" w:lineRule="auto"/>
        <w:ind w:firstLine="240"/>
        <w:jc w:val="both"/>
        <w:rPr>
          <w:sz w:val="20"/>
          <w:szCs w:val="20"/>
          <w:lang w:bidi="ru-RU"/>
        </w:rPr>
      </w:pPr>
      <w:r w:rsidRPr="00D85D73">
        <w:rPr>
          <w:sz w:val="20"/>
          <w:szCs w:val="20"/>
          <w:lang w:bidi="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w:t>
      </w:r>
      <w:r>
        <w:rPr>
          <w:sz w:val="20"/>
          <w:szCs w:val="20"/>
          <w:lang w:bidi="ru-RU"/>
        </w:rPr>
        <w:t>2 часа в неделю</w:t>
      </w:r>
      <w:r w:rsidRPr="00D85D73">
        <w:rPr>
          <w:sz w:val="20"/>
          <w:szCs w:val="20"/>
          <w:lang w:bidi="ru-RU"/>
        </w:rPr>
        <w:t>.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628A5" w:rsidRPr="00D85D73" w:rsidRDefault="00E628A5" w:rsidP="00E628A5">
      <w:pPr>
        <w:autoSpaceDE/>
        <w:autoSpaceDN/>
        <w:spacing w:line="252" w:lineRule="auto"/>
        <w:ind w:firstLine="240"/>
        <w:jc w:val="both"/>
        <w:rPr>
          <w:sz w:val="20"/>
          <w:szCs w:val="20"/>
          <w:lang w:bidi="ru-RU"/>
        </w:rPr>
      </w:pPr>
      <w:r w:rsidRPr="00D85D73">
        <w:rPr>
          <w:sz w:val="20"/>
          <w:szCs w:val="20"/>
          <w:lang w:bidi="ru-RU"/>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628A5" w:rsidRPr="00D85D73" w:rsidRDefault="00E628A5" w:rsidP="00E628A5">
      <w:pPr>
        <w:autoSpaceDE/>
        <w:autoSpaceDN/>
        <w:spacing w:line="252" w:lineRule="auto"/>
        <w:ind w:left="240" w:hanging="240"/>
        <w:jc w:val="both"/>
        <w:rPr>
          <w:sz w:val="20"/>
          <w:szCs w:val="20"/>
          <w:lang w:bidi="ru-RU"/>
        </w:rPr>
      </w:pPr>
      <w:r w:rsidRPr="00D85D73">
        <w:rPr>
          <w:sz w:val="20"/>
          <w:szCs w:val="20"/>
          <w:lang w:bidi="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628A5" w:rsidRPr="00D85D73" w:rsidRDefault="00E628A5" w:rsidP="00E628A5">
      <w:pPr>
        <w:autoSpaceDE/>
        <w:autoSpaceDN/>
        <w:spacing w:line="252" w:lineRule="auto"/>
        <w:ind w:left="240" w:hanging="240"/>
        <w:jc w:val="both"/>
        <w:rPr>
          <w:sz w:val="20"/>
          <w:szCs w:val="20"/>
          <w:lang w:bidi="ru-RU"/>
        </w:rPr>
      </w:pPr>
      <w:r w:rsidRPr="00D85D73">
        <w:rPr>
          <w:sz w:val="20"/>
          <w:szCs w:val="20"/>
          <w:lang w:bidi="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628A5" w:rsidRPr="00D85D73" w:rsidRDefault="00E628A5" w:rsidP="00E628A5">
      <w:pPr>
        <w:autoSpaceDE/>
        <w:autoSpaceDN/>
        <w:spacing w:line="252" w:lineRule="auto"/>
        <w:ind w:left="240" w:hanging="240"/>
        <w:jc w:val="both"/>
        <w:rPr>
          <w:sz w:val="20"/>
          <w:szCs w:val="20"/>
          <w:lang w:bidi="ru-RU"/>
        </w:rPr>
      </w:pPr>
      <w:r w:rsidRPr="00D85D73">
        <w:rPr>
          <w:sz w:val="20"/>
          <w:szCs w:val="20"/>
          <w:lang w:bidi="ru-RU"/>
        </w:rPr>
        <w:t>—компетенции в сфере общественной самоорганизации, участия в общественно значимой совместной деятельности.</w:t>
      </w:r>
    </w:p>
    <w:p w:rsidR="00E628A5" w:rsidRPr="00D85D73" w:rsidRDefault="00E628A5" w:rsidP="00E628A5">
      <w:pPr>
        <w:autoSpaceDE/>
        <w:autoSpaceDN/>
        <w:spacing w:line="252" w:lineRule="auto"/>
        <w:ind w:left="240" w:hanging="240"/>
        <w:jc w:val="both"/>
        <w:rPr>
          <w:sz w:val="20"/>
          <w:szCs w:val="20"/>
          <w:lang w:bidi="ru-RU"/>
        </w:rPr>
      </w:pPr>
      <w:r w:rsidRPr="00D85D73">
        <w:rPr>
          <w:sz w:val="20"/>
          <w:szCs w:val="20"/>
          <w:lang w:bidi="ru-RU"/>
        </w:rPr>
        <w:t xml:space="preserve">—Организация жизни ученических сообществ </w:t>
      </w:r>
      <w:r>
        <w:rPr>
          <w:sz w:val="20"/>
          <w:szCs w:val="20"/>
          <w:lang w:bidi="ru-RU"/>
        </w:rPr>
        <w:t>происходит</w:t>
      </w:r>
      <w:r w:rsidRPr="00D85D73">
        <w:rPr>
          <w:sz w:val="20"/>
          <w:szCs w:val="20"/>
          <w:lang w:bidi="ru-RU"/>
        </w:rPr>
        <w:t>:</w:t>
      </w:r>
    </w:p>
    <w:p w:rsidR="00E628A5" w:rsidRPr="00D85D73" w:rsidRDefault="00E628A5" w:rsidP="00E628A5">
      <w:pPr>
        <w:autoSpaceDE/>
        <w:autoSpaceDN/>
        <w:spacing w:line="252" w:lineRule="auto"/>
        <w:ind w:left="240" w:hanging="240"/>
        <w:jc w:val="both"/>
        <w:rPr>
          <w:sz w:val="20"/>
          <w:szCs w:val="20"/>
          <w:lang w:bidi="ru-RU"/>
        </w:rPr>
      </w:pPr>
      <w:r w:rsidRPr="00D85D73">
        <w:rPr>
          <w:sz w:val="20"/>
          <w:szCs w:val="20"/>
          <w:lang w:bidi="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628A5" w:rsidRPr="00D85D73" w:rsidRDefault="00E628A5" w:rsidP="00E628A5">
      <w:pPr>
        <w:autoSpaceDE/>
        <w:autoSpaceDN/>
        <w:spacing w:line="252" w:lineRule="auto"/>
        <w:ind w:left="240" w:hanging="240"/>
        <w:jc w:val="both"/>
        <w:rPr>
          <w:sz w:val="20"/>
          <w:szCs w:val="20"/>
          <w:lang w:bidi="ru-RU"/>
        </w:rPr>
      </w:pPr>
      <w:r w:rsidRPr="00D85D73">
        <w:rPr>
          <w:sz w:val="20"/>
          <w:szCs w:val="20"/>
          <w:lang w:bidi="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628A5" w:rsidRPr="00D85D73" w:rsidRDefault="00E628A5" w:rsidP="00E628A5">
      <w:pPr>
        <w:autoSpaceDE/>
        <w:autoSpaceDN/>
        <w:spacing w:line="252" w:lineRule="auto"/>
        <w:ind w:left="240" w:hanging="240"/>
        <w:jc w:val="both"/>
        <w:rPr>
          <w:sz w:val="20"/>
          <w:szCs w:val="20"/>
          <w:lang w:bidi="ru-RU"/>
        </w:rPr>
      </w:pPr>
      <w:r w:rsidRPr="00D85D73">
        <w:rPr>
          <w:sz w:val="20"/>
          <w:szCs w:val="20"/>
          <w:lang w:bidi="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628A5" w:rsidRPr="00D85D73" w:rsidRDefault="00E628A5" w:rsidP="00E628A5">
      <w:pPr>
        <w:autoSpaceDE/>
        <w:autoSpaceDN/>
        <w:spacing w:line="252" w:lineRule="auto"/>
        <w:ind w:firstLine="240"/>
        <w:jc w:val="both"/>
        <w:rPr>
          <w:sz w:val="20"/>
          <w:szCs w:val="20"/>
          <w:lang w:bidi="ru-RU"/>
        </w:rPr>
      </w:pPr>
      <w:r w:rsidRPr="00D85D73">
        <w:rPr>
          <w:sz w:val="20"/>
          <w:szCs w:val="20"/>
          <w:lang w:bidi="ru-RU"/>
        </w:rPr>
        <w:t>Формы реализации внеурочной деятельности образовательная организация определяет самостоятельно.</w:t>
      </w:r>
    </w:p>
    <w:p w:rsidR="00E628A5" w:rsidRPr="00D85D73" w:rsidRDefault="00E628A5" w:rsidP="00E628A5">
      <w:pPr>
        <w:autoSpaceDE/>
        <w:autoSpaceDN/>
        <w:spacing w:line="252" w:lineRule="auto"/>
        <w:ind w:firstLine="240"/>
        <w:jc w:val="both"/>
        <w:rPr>
          <w:sz w:val="20"/>
          <w:szCs w:val="20"/>
          <w:lang w:bidi="ru-RU"/>
        </w:rPr>
      </w:pPr>
      <w:r w:rsidRPr="00D85D73">
        <w:rPr>
          <w:sz w:val="20"/>
          <w:szCs w:val="20"/>
          <w:lang w:bidi="ru-RU"/>
        </w:rPr>
        <w:t xml:space="preserve">Формы внеурочной </w:t>
      </w:r>
      <w:proofErr w:type="gramStart"/>
      <w:r w:rsidRPr="00D85D73">
        <w:rPr>
          <w:sz w:val="20"/>
          <w:szCs w:val="20"/>
          <w:lang w:bidi="ru-RU"/>
        </w:rPr>
        <w:t>деятельности  предусматрива</w:t>
      </w:r>
      <w:r>
        <w:rPr>
          <w:sz w:val="20"/>
          <w:szCs w:val="20"/>
          <w:lang w:bidi="ru-RU"/>
        </w:rPr>
        <w:t>ют</w:t>
      </w:r>
      <w:proofErr w:type="gramEnd"/>
      <w:r w:rsidRPr="00D85D73">
        <w:rPr>
          <w:sz w:val="20"/>
          <w:szCs w:val="20"/>
          <w:lang w:bidi="ru-RU"/>
        </w:rPr>
        <w:t xml:space="preserve">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E628A5" w:rsidRPr="00D85D73" w:rsidRDefault="00E628A5" w:rsidP="00E628A5">
      <w:pPr>
        <w:autoSpaceDE/>
        <w:autoSpaceDN/>
        <w:spacing w:line="252" w:lineRule="auto"/>
        <w:ind w:firstLine="240"/>
        <w:jc w:val="both"/>
        <w:rPr>
          <w:sz w:val="20"/>
          <w:szCs w:val="20"/>
          <w:lang w:bidi="ru-RU"/>
        </w:rPr>
      </w:pPr>
      <w:r w:rsidRPr="00D85D73">
        <w:rPr>
          <w:sz w:val="20"/>
          <w:szCs w:val="20"/>
          <w:lang w:bidi="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E628A5" w:rsidRPr="00D85D73" w:rsidRDefault="00E628A5" w:rsidP="00E628A5">
      <w:pPr>
        <w:autoSpaceDE/>
        <w:autoSpaceDN/>
        <w:spacing w:after="160"/>
        <w:ind w:firstLine="240"/>
        <w:jc w:val="both"/>
        <w:rPr>
          <w:sz w:val="20"/>
          <w:szCs w:val="20"/>
          <w:lang w:bidi="ru-RU"/>
        </w:rPr>
      </w:pPr>
      <w:r w:rsidRPr="00D85D73">
        <w:rPr>
          <w:sz w:val="20"/>
          <w:szCs w:val="20"/>
          <w:lang w:bidi="ru-RU"/>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E628A5" w:rsidRDefault="00E628A5" w:rsidP="00E628A5">
      <w:pPr>
        <w:ind w:right="-1" w:firstLine="567"/>
        <w:rPr>
          <w:kern w:val="2"/>
          <w:lang w:eastAsia="ko-KR"/>
        </w:rPr>
      </w:pPr>
    </w:p>
    <w:p w:rsidR="00E628A5" w:rsidRPr="005E315C" w:rsidRDefault="00E628A5" w:rsidP="00E628A5">
      <w:pPr>
        <w:ind w:right="-1" w:firstLine="567"/>
        <w:rPr>
          <w:kern w:val="2"/>
          <w:lang w:eastAsia="ko-KR"/>
        </w:rPr>
      </w:pPr>
      <w:r w:rsidRPr="005E315C">
        <w:rPr>
          <w:kern w:val="2"/>
          <w:lang w:eastAsia="ko-KR"/>
        </w:rPr>
        <w:t xml:space="preserve">Воспитание на занятиях школьных курсов внеурочной деятельности осуществляется преимущественно через: </w:t>
      </w:r>
    </w:p>
    <w:p w:rsidR="00E628A5" w:rsidRPr="005E315C" w:rsidRDefault="00E628A5" w:rsidP="00E628A5">
      <w:pPr>
        <w:ind w:right="-1" w:firstLine="567"/>
        <w:rPr>
          <w:kern w:val="2"/>
          <w:lang w:eastAsia="ko-KR"/>
        </w:rPr>
      </w:pPr>
      <w:r w:rsidRPr="005E315C">
        <w:rPr>
          <w:kern w:val="2"/>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5E315C">
        <w:rPr>
          <w:kern w:val="2"/>
          <w:lang w:eastAsia="ko-KR"/>
        </w:rPr>
        <w:t>самореализоваться</w:t>
      </w:r>
      <w:proofErr w:type="spellEnd"/>
      <w:r w:rsidRPr="005E315C">
        <w:rPr>
          <w:kern w:val="2"/>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w:t>
      </w:r>
      <w:r w:rsidRPr="005E315C">
        <w:rPr>
          <w:kern w:val="2"/>
          <w:lang w:eastAsia="ko-KR"/>
        </w:rPr>
        <w:lastRenderedPageBreak/>
        <w:t>значимых делах;</w:t>
      </w:r>
    </w:p>
    <w:p w:rsidR="00E628A5" w:rsidRPr="005E315C" w:rsidRDefault="00E628A5" w:rsidP="00E628A5">
      <w:pPr>
        <w:ind w:right="-1" w:firstLine="567"/>
        <w:rPr>
          <w:rFonts w:eastAsia="Batang"/>
          <w:kern w:val="2"/>
          <w:lang w:eastAsia="ko-KR"/>
        </w:rPr>
      </w:pPr>
      <w:r w:rsidRPr="005E315C">
        <w:rPr>
          <w:rFonts w:eastAsia="Batang"/>
          <w:kern w:val="2"/>
          <w:lang w:eastAsia="ko-KR"/>
        </w:rPr>
        <w:t xml:space="preserve">- формирование в </w:t>
      </w:r>
      <w:r w:rsidRPr="005E315C">
        <w:rPr>
          <w:kern w:val="2"/>
          <w:lang w:eastAsia="ko-KR"/>
        </w:rPr>
        <w:t>кружках, секциях, клубах, студиях и т.п. детско-взрослых общностей,</w:t>
      </w:r>
      <w:r w:rsidRPr="005E315C">
        <w:rPr>
          <w:rFonts w:eastAsia="Batang"/>
          <w:i/>
          <w:kern w:val="2"/>
          <w:lang w:eastAsia="ko-KR"/>
        </w:rPr>
        <w:t xml:space="preserve"> </w:t>
      </w:r>
      <w:r w:rsidRPr="005E315C">
        <w:rPr>
          <w:rFonts w:eastAsia="Batang"/>
          <w:kern w:val="2"/>
          <w:lang w:eastAsia="ko-KR"/>
        </w:rPr>
        <w:t xml:space="preserve">которые </w:t>
      </w:r>
      <w:r w:rsidRPr="005E315C">
        <w:rPr>
          <w:kern w:val="2"/>
          <w:lang w:eastAsia="ko-KR"/>
        </w:rPr>
        <w:t xml:space="preserve">могли бы </w:t>
      </w:r>
      <w:r w:rsidRPr="005E315C">
        <w:rPr>
          <w:rFonts w:eastAsia="Batang"/>
          <w:kern w:val="2"/>
          <w:lang w:eastAsia="ko-KR"/>
        </w:rPr>
        <w:t>объединять детей и педагогов общими позитивными эмоциями и доверительными отношениями друг к другу;</w:t>
      </w:r>
    </w:p>
    <w:p w:rsidR="00E628A5" w:rsidRPr="005E315C" w:rsidRDefault="00E628A5" w:rsidP="00E628A5">
      <w:pPr>
        <w:tabs>
          <w:tab w:val="left" w:pos="851"/>
        </w:tabs>
        <w:ind w:firstLine="567"/>
        <w:rPr>
          <w:kern w:val="2"/>
          <w:lang w:eastAsia="ko-KR"/>
        </w:rPr>
      </w:pPr>
      <w:r w:rsidRPr="005E315C">
        <w:rPr>
          <w:kern w:val="2"/>
          <w:lang w:eastAsia="ko-KR"/>
        </w:rPr>
        <w:t xml:space="preserve">- </w:t>
      </w:r>
      <w:r w:rsidRPr="005E315C">
        <w:rPr>
          <w:rFonts w:eastAsia="Batang"/>
          <w:kern w:val="2"/>
          <w:lang w:eastAsia="ko-KR"/>
        </w:rPr>
        <w:t>создание в</w:t>
      </w:r>
      <w:r w:rsidRPr="005E315C">
        <w:rPr>
          <w:kern w:val="2"/>
          <w:lang w:eastAsia="ko-KR"/>
        </w:rPr>
        <w:t xml:space="preserve"> детских объединениях традиций, задающих их членам определенные социально значимые формы поведения;</w:t>
      </w:r>
    </w:p>
    <w:p w:rsidR="00E628A5" w:rsidRPr="005E315C" w:rsidRDefault="00E628A5" w:rsidP="00E628A5">
      <w:pPr>
        <w:tabs>
          <w:tab w:val="left" w:pos="851"/>
        </w:tabs>
        <w:ind w:firstLine="567"/>
        <w:rPr>
          <w:kern w:val="2"/>
          <w:lang w:eastAsia="ko-KR"/>
        </w:rPr>
      </w:pPr>
      <w:r w:rsidRPr="005E315C">
        <w:rPr>
          <w:kern w:val="2"/>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628A5" w:rsidRPr="005E315C" w:rsidRDefault="00E628A5" w:rsidP="00E628A5">
      <w:pPr>
        <w:tabs>
          <w:tab w:val="left" w:pos="851"/>
        </w:tabs>
        <w:ind w:firstLine="567"/>
        <w:rPr>
          <w:kern w:val="2"/>
          <w:lang w:eastAsia="ko-KR"/>
        </w:rPr>
      </w:pPr>
      <w:r w:rsidRPr="005E315C">
        <w:rPr>
          <w:kern w:val="2"/>
          <w:lang w:eastAsia="ko-KR"/>
        </w:rPr>
        <w:t xml:space="preserve">- поощрение педагогами детских инициатив и детского самоуправления. </w:t>
      </w:r>
    </w:p>
    <w:p w:rsidR="00E628A5" w:rsidRPr="005E315C" w:rsidRDefault="00E628A5" w:rsidP="00E628A5">
      <w:pPr>
        <w:ind w:firstLine="567"/>
        <w:rPr>
          <w:rFonts w:eastAsia="№Е"/>
          <w:kern w:val="2"/>
          <w:lang w:eastAsia="ko-KR"/>
        </w:rPr>
      </w:pPr>
      <w:r w:rsidRPr="005E315C">
        <w:rPr>
          <w:rFonts w:eastAsia="№Е"/>
          <w:kern w:val="2"/>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E628A5" w:rsidRPr="005E315C" w:rsidRDefault="00E628A5" w:rsidP="00E628A5">
      <w:pPr>
        <w:ind w:firstLine="567"/>
        <w:rPr>
          <w:rFonts w:eastAsia="№Е"/>
          <w:kern w:val="2"/>
          <w:lang w:eastAsia="ko-KR"/>
        </w:rPr>
      </w:pPr>
    </w:p>
    <w:p w:rsidR="00E628A5" w:rsidRPr="005E315C" w:rsidRDefault="00E628A5" w:rsidP="00E628A5">
      <w:pPr>
        <w:widowControl/>
        <w:shd w:val="clear" w:color="auto" w:fill="FFFFFF"/>
        <w:autoSpaceDE/>
        <w:autoSpaceDN/>
        <w:spacing w:after="150"/>
      </w:pPr>
      <w:r w:rsidRPr="005E315C">
        <w:rPr>
          <w:b/>
          <w:bCs/>
        </w:rPr>
        <w:t>Дополнительное образование детей </w:t>
      </w:r>
      <w:r w:rsidRPr="005E315C">
        <w:t>–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w:t>
      </w:r>
    </w:p>
    <w:p w:rsidR="00E628A5" w:rsidRPr="005E315C" w:rsidRDefault="00E628A5" w:rsidP="00E628A5">
      <w:pPr>
        <w:widowControl/>
        <w:shd w:val="clear" w:color="auto" w:fill="FFFFFF"/>
        <w:autoSpaceDE/>
        <w:autoSpaceDN/>
        <w:spacing w:after="150"/>
      </w:pPr>
      <w:r w:rsidRPr="005E315C">
        <w:t>В настоящее время развивается система дополнительного образования в рамках</w:t>
      </w:r>
    </w:p>
    <w:p w:rsidR="00E628A5" w:rsidRPr="005E315C" w:rsidRDefault="00E628A5" w:rsidP="00E628A5">
      <w:pPr>
        <w:widowControl/>
        <w:shd w:val="clear" w:color="auto" w:fill="FFFFFF"/>
        <w:autoSpaceDE/>
        <w:autoSpaceDN/>
        <w:spacing w:after="150"/>
      </w:pPr>
      <w:r w:rsidRPr="005E315C">
        <w:rPr>
          <w:b/>
          <w:bCs/>
          <w:i/>
          <w:iCs/>
        </w:rPr>
        <w:t>федерального проекта «Успех каждого ребенка» национального проекта «Образование».</w:t>
      </w:r>
    </w:p>
    <w:p w:rsidR="00E628A5" w:rsidRPr="005E315C" w:rsidRDefault="00E628A5" w:rsidP="00E628A5">
      <w:pPr>
        <w:widowControl/>
        <w:shd w:val="clear" w:color="auto" w:fill="FFFFFF"/>
        <w:autoSpaceDE/>
        <w:autoSpaceDN/>
        <w:spacing w:after="150"/>
      </w:pPr>
      <w:r w:rsidRPr="005E315C">
        <w:t>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w:t>
      </w:r>
    </w:p>
    <w:p w:rsidR="00E628A5" w:rsidRPr="005E315C" w:rsidRDefault="00E628A5" w:rsidP="00E628A5">
      <w:pPr>
        <w:widowControl/>
        <w:shd w:val="clear" w:color="auto" w:fill="FFFFFF"/>
        <w:autoSpaceDE/>
        <w:autoSpaceDN/>
        <w:spacing w:after="150"/>
        <w:rPr>
          <w:b/>
          <w:bCs/>
        </w:rPr>
      </w:pPr>
      <w:r w:rsidRPr="005E315C">
        <w:rPr>
          <w:b/>
          <w:bCs/>
        </w:rPr>
        <w:t>Направления дополнительного образования:</w:t>
      </w:r>
    </w:p>
    <w:p w:rsidR="00E628A5" w:rsidRPr="005E315C" w:rsidRDefault="00E628A5" w:rsidP="00E628A5">
      <w:pPr>
        <w:widowControl/>
        <w:shd w:val="clear" w:color="auto" w:fill="FFFFFF"/>
        <w:autoSpaceDE/>
        <w:autoSpaceDN/>
        <w:spacing w:after="15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tblGrid>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Направление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Дополнительная образовательная программа</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Социально-педагогическое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“Немецкий языковой диплом”</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Социально-педагогическое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“Основы выбора профессии”</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Социально-педагогическое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“ЮИД”</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Художественное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“Голосок”</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Художественное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“Люди. Руки. Куклы”</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Художественное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“Изостудия.”</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“Юный футболист”</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“Баскетбол”</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“Настольный теннис”</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“ОФП”</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“Фитнес”</w:t>
            </w:r>
          </w:p>
        </w:tc>
      </w:tr>
    </w:tbl>
    <w:p w:rsidR="00E628A5" w:rsidRPr="005E315C" w:rsidRDefault="00E628A5" w:rsidP="00E628A5">
      <w:pPr>
        <w:widowControl/>
        <w:shd w:val="clear" w:color="auto" w:fill="FFFFFF"/>
        <w:autoSpaceDE/>
        <w:autoSpaceDN/>
        <w:spacing w:after="150"/>
        <w:jc w:val="center"/>
      </w:pPr>
    </w:p>
    <w:p w:rsidR="00E628A5" w:rsidRPr="005E315C" w:rsidRDefault="00E628A5" w:rsidP="00E628A5">
      <w:pPr>
        <w:jc w:val="center"/>
        <w:rPr>
          <w:b/>
          <w:color w:val="000000"/>
          <w:w w:val="0"/>
          <w:kern w:val="2"/>
          <w:lang w:eastAsia="ko-KR"/>
        </w:rPr>
      </w:pPr>
      <w:r w:rsidRPr="005E315C">
        <w:rPr>
          <w:b/>
          <w:color w:val="000000"/>
          <w:w w:val="0"/>
          <w:kern w:val="2"/>
          <w:lang w:eastAsia="ko-KR"/>
        </w:rPr>
        <w:t>3.4. Модуль «Школьный урок»</w:t>
      </w:r>
    </w:p>
    <w:p w:rsidR="00E628A5" w:rsidRPr="005E315C" w:rsidRDefault="00E628A5" w:rsidP="00E628A5">
      <w:pPr>
        <w:ind w:right="-1" w:firstLine="567"/>
        <w:jc w:val="both"/>
        <w:rPr>
          <w:i/>
          <w:kern w:val="2"/>
          <w:lang w:eastAsia="ko-KR"/>
        </w:rPr>
      </w:pPr>
      <w:r w:rsidRPr="005E315C">
        <w:rPr>
          <w:rFonts w:eastAsia="№Е"/>
          <w:kern w:val="2"/>
          <w:lang w:eastAsia="ko-KR"/>
        </w:rPr>
        <w:t>Реализация школьными педагогами воспитательного потенциала урока предполагает следующее</w:t>
      </w:r>
      <w:r w:rsidRPr="005E315C">
        <w:rPr>
          <w:i/>
          <w:kern w:val="2"/>
          <w:lang w:eastAsia="ko-KR"/>
        </w:rPr>
        <w:t>:</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установление доверительных отношений между учителем и его учениками, способствующ</w:t>
      </w:r>
      <w:r w:rsidRPr="005E315C">
        <w:rPr>
          <w:rFonts w:eastAsia="№Е"/>
          <w:kern w:val="2"/>
          <w:lang w:eastAsia="x-none"/>
        </w:rPr>
        <w:t>их</w:t>
      </w:r>
      <w:r w:rsidRPr="005E315C">
        <w:rPr>
          <w:rFonts w:eastAsia="№Е"/>
          <w:kern w:val="2"/>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iCs/>
          <w:kern w:val="2"/>
          <w:lang w:val="x-none" w:eastAsia="x-none"/>
        </w:rPr>
        <w:t xml:space="preserve">использование </w:t>
      </w:r>
      <w:r w:rsidRPr="005E315C">
        <w:rPr>
          <w:rFonts w:eastAsia="№Е"/>
          <w:kern w:val="2"/>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w:t>
      </w:r>
      <w:r w:rsidRPr="005E315C">
        <w:rPr>
          <w:rFonts w:eastAsia="№Е"/>
          <w:kern w:val="2"/>
          <w:lang w:val="x-none" w:eastAsia="x-none"/>
        </w:rPr>
        <w:lastRenderedPageBreak/>
        <w:t xml:space="preserve">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организация шефства мотивированных и эрудированных учащихся над их неуспевающими одноклассниками, дающ</w:t>
      </w:r>
      <w:r w:rsidRPr="005E315C">
        <w:rPr>
          <w:rFonts w:eastAsia="№Е"/>
          <w:kern w:val="2"/>
          <w:lang w:eastAsia="x-none"/>
        </w:rPr>
        <w:t>его</w:t>
      </w:r>
      <w:r w:rsidRPr="005E315C">
        <w:rPr>
          <w:rFonts w:eastAsia="№Е"/>
          <w:kern w:val="2"/>
          <w:lang w:val="x-none" w:eastAsia="x-none"/>
        </w:rPr>
        <w:t xml:space="preserve"> школьникам социально значимый опыт сотрудничества и взаимной помощи;</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628A5" w:rsidRPr="005E315C" w:rsidRDefault="00E628A5" w:rsidP="00E628A5">
      <w:pPr>
        <w:widowControl/>
        <w:tabs>
          <w:tab w:val="left" w:pos="993"/>
          <w:tab w:val="left" w:pos="1310"/>
        </w:tabs>
        <w:autoSpaceDE/>
        <w:autoSpaceDN/>
        <w:ind w:left="567"/>
        <w:jc w:val="both"/>
        <w:rPr>
          <w:rFonts w:eastAsia="№Е"/>
          <w:kern w:val="2"/>
          <w:lang w:val="x-none" w:eastAsia="x-none"/>
        </w:rPr>
      </w:pPr>
    </w:p>
    <w:p w:rsidR="00E628A5" w:rsidRPr="005E315C" w:rsidRDefault="00E628A5" w:rsidP="00E628A5">
      <w:pPr>
        <w:tabs>
          <w:tab w:val="left" w:pos="851"/>
        </w:tabs>
        <w:jc w:val="center"/>
        <w:rPr>
          <w:b/>
          <w:iCs/>
          <w:color w:val="000000"/>
          <w:w w:val="0"/>
          <w:kern w:val="2"/>
          <w:lang w:eastAsia="ko-KR"/>
        </w:rPr>
      </w:pPr>
      <w:r w:rsidRPr="005E315C">
        <w:rPr>
          <w:b/>
          <w:iCs/>
          <w:color w:val="000000"/>
          <w:w w:val="0"/>
          <w:kern w:val="2"/>
          <w:lang w:eastAsia="ko-KR"/>
        </w:rPr>
        <w:t>3.5. Модуль «Самоуправление»</w:t>
      </w:r>
    </w:p>
    <w:p w:rsidR="00E628A5" w:rsidRPr="005E315C" w:rsidRDefault="00E628A5" w:rsidP="00E628A5">
      <w:pPr>
        <w:ind w:right="-1" w:firstLine="567"/>
        <w:jc w:val="both"/>
        <w:rPr>
          <w:kern w:val="2"/>
          <w:lang w:eastAsia="ko-KR"/>
        </w:rPr>
      </w:pPr>
      <w:r w:rsidRPr="005E315C">
        <w:rPr>
          <w:rFonts w:eastAsia="№Е"/>
          <w:kern w:val="2"/>
          <w:lang w:eastAsia="ko-KR"/>
        </w:rPr>
        <w:t xml:space="preserve">Поддержка детского </w:t>
      </w:r>
      <w:r w:rsidRPr="005E315C">
        <w:rPr>
          <w:kern w:val="2"/>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628A5" w:rsidRPr="005E315C" w:rsidRDefault="00E628A5" w:rsidP="00E628A5">
      <w:pPr>
        <w:ind w:right="-1" w:firstLine="567"/>
        <w:jc w:val="both"/>
        <w:rPr>
          <w:i/>
          <w:kern w:val="2"/>
          <w:lang w:eastAsia="ko-KR"/>
        </w:rPr>
      </w:pPr>
      <w:r w:rsidRPr="005E315C">
        <w:rPr>
          <w:kern w:val="2"/>
          <w:lang w:eastAsia="ko-KR"/>
        </w:rPr>
        <w:t xml:space="preserve">Детское самоуправление в школе осуществляется следующим образом </w:t>
      </w:r>
    </w:p>
    <w:p w:rsidR="00E628A5" w:rsidRPr="005E315C" w:rsidRDefault="00E628A5" w:rsidP="00E628A5">
      <w:pPr>
        <w:tabs>
          <w:tab w:val="left" w:pos="851"/>
        </w:tabs>
        <w:ind w:firstLine="567"/>
        <w:jc w:val="both"/>
        <w:rPr>
          <w:b/>
          <w:i/>
          <w:kern w:val="2"/>
          <w:lang w:eastAsia="ko-KR"/>
        </w:rPr>
      </w:pPr>
      <w:r w:rsidRPr="005E315C">
        <w:rPr>
          <w:b/>
          <w:i/>
          <w:kern w:val="2"/>
          <w:lang w:eastAsia="ko-KR"/>
        </w:rPr>
        <w:t>На уровне школы:</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kern w:val="2"/>
          <w:lang w:val="x-none" w:eastAsia="x-none"/>
        </w:rPr>
        <w:t>через деятельность</w:t>
      </w:r>
      <w:r w:rsidRPr="005E315C">
        <w:rPr>
          <w:rFonts w:eastAsia="№Е"/>
          <w:kern w:val="2"/>
          <w:lang w:eastAsia="x-none"/>
        </w:rPr>
        <w:t xml:space="preserve"> Детского парламента Гимназии</w:t>
      </w:r>
      <w:r w:rsidRPr="005E315C">
        <w:rPr>
          <w:rFonts w:eastAsia="№Е"/>
          <w:kern w:val="2"/>
          <w:lang w:val="x-none" w:eastAsia="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iCs/>
          <w:kern w:val="2"/>
          <w:lang w:val="x-none" w:eastAsia="x-none"/>
        </w:rPr>
      </w:pPr>
      <w:r w:rsidRPr="005E315C">
        <w:rPr>
          <w:rFonts w:eastAsia="№Е"/>
          <w:iCs/>
          <w:kern w:val="2"/>
          <w:lang w:val="x-none" w:eastAsia="x-none"/>
        </w:rPr>
        <w:t>через деятельность</w:t>
      </w:r>
      <w:r w:rsidRPr="005E315C">
        <w:rPr>
          <w:rFonts w:eastAsia="№Е"/>
          <w:iCs/>
          <w:kern w:val="2"/>
          <w:lang w:eastAsia="x-none"/>
        </w:rPr>
        <w:t xml:space="preserve"> 6 комитетов Парламента, </w:t>
      </w:r>
      <w:r w:rsidRPr="005E315C">
        <w:rPr>
          <w:rFonts w:eastAsia="№Е"/>
          <w:iCs/>
          <w:kern w:val="2"/>
          <w:lang w:val="x-none" w:eastAsia="x-none"/>
        </w:rPr>
        <w:t>отвечающих за проведение тех или иных конкретных мероприятий, праздников, вечеров, акций и т.п.;</w:t>
      </w:r>
    </w:p>
    <w:p w:rsidR="00E628A5" w:rsidRPr="005E315C" w:rsidRDefault="00E628A5" w:rsidP="00E628A5">
      <w:pPr>
        <w:widowControl/>
        <w:tabs>
          <w:tab w:val="left" w:pos="993"/>
          <w:tab w:val="left" w:pos="1310"/>
        </w:tabs>
        <w:autoSpaceDE/>
        <w:autoSpaceDN/>
        <w:ind w:left="567"/>
        <w:rPr>
          <w:rFonts w:eastAsia="№Е"/>
          <w:iCs/>
          <w:kern w:val="2"/>
          <w:lang w:val="x-none" w:eastAsia="x-none"/>
        </w:rPr>
      </w:pPr>
      <w:r w:rsidRPr="005E315C">
        <w:rPr>
          <w:rFonts w:eastAsia="№Е"/>
          <w:iCs/>
          <w:kern w:val="2"/>
          <w:lang w:eastAsia="x-none"/>
        </w:rPr>
        <w:t xml:space="preserve">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iCs/>
          <w:kern w:val="2"/>
          <w:lang w:val="x-none" w:eastAsia="x-none"/>
        </w:rPr>
      </w:pPr>
      <w:r w:rsidRPr="005E315C">
        <w:rPr>
          <w:rFonts w:eastAsia="№Е"/>
          <w:iCs/>
          <w:kern w:val="2"/>
          <w:lang w:eastAsia="x-none"/>
        </w:rPr>
        <w:t xml:space="preserve">Комитет порядка.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iCs/>
          <w:kern w:val="2"/>
          <w:lang w:val="x-none" w:eastAsia="x-none"/>
        </w:rPr>
      </w:pPr>
      <w:r w:rsidRPr="005E315C">
        <w:rPr>
          <w:rFonts w:eastAsia="№Е"/>
          <w:iCs/>
          <w:kern w:val="2"/>
          <w:lang w:eastAsia="x-none"/>
        </w:rPr>
        <w:t>Спортивный комитет,</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iCs/>
          <w:kern w:val="2"/>
          <w:lang w:val="x-none" w:eastAsia="x-none"/>
        </w:rPr>
      </w:pPr>
      <w:r w:rsidRPr="005E315C">
        <w:rPr>
          <w:rFonts w:eastAsia="№Е"/>
          <w:iCs/>
          <w:kern w:val="2"/>
          <w:lang w:eastAsia="x-none"/>
        </w:rPr>
        <w:t xml:space="preserve"> Культурно-массовый комитет,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iCs/>
          <w:kern w:val="2"/>
          <w:lang w:val="x-none" w:eastAsia="x-none"/>
        </w:rPr>
      </w:pPr>
      <w:r w:rsidRPr="005E315C">
        <w:rPr>
          <w:rFonts w:eastAsia="№Е"/>
          <w:iCs/>
          <w:kern w:val="2"/>
          <w:lang w:eastAsia="x-none"/>
        </w:rPr>
        <w:t>Учебный комитет,</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iCs/>
          <w:kern w:val="2"/>
          <w:lang w:val="x-none" w:eastAsia="x-none"/>
        </w:rPr>
      </w:pPr>
      <w:r w:rsidRPr="005E315C">
        <w:rPr>
          <w:rFonts w:eastAsia="№Е"/>
          <w:iCs/>
          <w:kern w:val="2"/>
          <w:lang w:eastAsia="x-none"/>
        </w:rPr>
        <w:t>Комитет печати.</w:t>
      </w:r>
    </w:p>
    <w:p w:rsidR="00E628A5" w:rsidRPr="005E315C" w:rsidRDefault="00E628A5" w:rsidP="00E628A5">
      <w:pPr>
        <w:tabs>
          <w:tab w:val="left" w:pos="851"/>
        </w:tabs>
        <w:ind w:firstLine="567"/>
        <w:jc w:val="both"/>
        <w:rPr>
          <w:bCs/>
          <w:i/>
          <w:kern w:val="2"/>
          <w:lang w:eastAsia="ko-KR"/>
        </w:rPr>
      </w:pPr>
      <w:r w:rsidRPr="005E315C">
        <w:rPr>
          <w:b/>
          <w:i/>
          <w:kern w:val="2"/>
          <w:lang w:eastAsia="ko-KR"/>
        </w:rPr>
        <w:t>На уровне классов</w:t>
      </w:r>
      <w:r w:rsidRPr="005E315C">
        <w:rPr>
          <w:bCs/>
          <w:i/>
          <w:kern w:val="2"/>
          <w:lang w:eastAsia="ko-KR"/>
        </w:rPr>
        <w:t>:</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iCs/>
          <w:kern w:val="2"/>
          <w:lang w:val="x-none" w:eastAsia="x-none"/>
        </w:rPr>
        <w:t xml:space="preserve">через </w:t>
      </w:r>
      <w:r w:rsidRPr="005E315C">
        <w:rPr>
          <w:rFonts w:eastAsia="№Е"/>
          <w:kern w:val="2"/>
          <w:lang w:val="x-none" w:eastAsia="x-none"/>
        </w:rPr>
        <w:t xml:space="preserve">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в </w:t>
      </w:r>
      <w:r w:rsidRPr="005E315C">
        <w:rPr>
          <w:rFonts w:eastAsia="№Е"/>
          <w:kern w:val="2"/>
          <w:lang w:eastAsia="x-none"/>
        </w:rPr>
        <w:t xml:space="preserve">Детском парламенте Гимназии </w:t>
      </w:r>
      <w:r w:rsidRPr="005E315C">
        <w:rPr>
          <w:rFonts w:eastAsia="№Е"/>
          <w:kern w:val="2"/>
          <w:lang w:val="x-none" w:eastAsia="x-none"/>
        </w:rPr>
        <w:t>и классных руководителей;</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iCs/>
          <w:kern w:val="2"/>
          <w:lang w:val="x-none" w:eastAsia="x-none"/>
        </w:rPr>
      </w:pPr>
      <w:r w:rsidRPr="005E315C">
        <w:rPr>
          <w:rFonts w:eastAsia="№Е"/>
          <w:iCs/>
          <w:kern w:val="2"/>
          <w:lang w:val="x-none" w:eastAsia="x-none"/>
        </w:rPr>
        <w:t>через деятельность выборных органов самоуправления, отвечающих за различные направления работы класса;</w:t>
      </w:r>
    </w:p>
    <w:p w:rsidR="00E628A5" w:rsidRPr="005E315C" w:rsidRDefault="00E628A5" w:rsidP="00E628A5">
      <w:pPr>
        <w:ind w:firstLine="567"/>
        <w:jc w:val="both"/>
        <w:rPr>
          <w:rFonts w:eastAsia="№Е"/>
          <w:b/>
          <w:bCs/>
          <w:iCs/>
          <w:kern w:val="2"/>
          <w:lang w:eastAsia="ko-KR"/>
        </w:rPr>
      </w:pPr>
      <w:r w:rsidRPr="005E315C">
        <w:rPr>
          <w:b/>
          <w:bCs/>
          <w:i/>
          <w:iCs/>
          <w:kern w:val="2"/>
          <w:lang w:eastAsia="ko-KR"/>
        </w:rPr>
        <w:t>На индивидуальном уровне:</w:t>
      </w:r>
      <w:r w:rsidRPr="005E315C">
        <w:rPr>
          <w:rFonts w:eastAsia="№Е"/>
          <w:b/>
          <w:bCs/>
          <w:iCs/>
          <w:kern w:val="2"/>
          <w:lang w:eastAsia="ko-KR"/>
        </w:rPr>
        <w:t xml:space="preserve">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rFonts w:eastAsia="№Е"/>
          <w:kern w:val="2"/>
          <w:lang w:val="x-none" w:eastAsia="x-none"/>
        </w:rPr>
      </w:pPr>
      <w:r w:rsidRPr="005E315C">
        <w:rPr>
          <w:rFonts w:eastAsia="№Е"/>
          <w:iCs/>
          <w:kern w:val="2"/>
          <w:lang w:val="x-none" w:eastAsia="x-none"/>
        </w:rPr>
        <w:t xml:space="preserve">через </w:t>
      </w:r>
      <w:r w:rsidRPr="005E315C">
        <w:rPr>
          <w:rFonts w:eastAsia="№Е"/>
          <w:kern w:val="2"/>
          <w:lang w:val="x-none" w:eastAsia="x-none"/>
        </w:rPr>
        <w:t xml:space="preserve">вовлечение школьников в планирование, организацию, проведение и анализ общешкольных и </w:t>
      </w:r>
      <w:proofErr w:type="spellStart"/>
      <w:r w:rsidRPr="005E315C">
        <w:rPr>
          <w:rFonts w:eastAsia="№Е"/>
          <w:kern w:val="2"/>
          <w:lang w:val="x-none" w:eastAsia="x-none"/>
        </w:rPr>
        <w:t>внутриклассных</w:t>
      </w:r>
      <w:proofErr w:type="spellEnd"/>
      <w:r w:rsidRPr="005E315C">
        <w:rPr>
          <w:rFonts w:eastAsia="№Е"/>
          <w:kern w:val="2"/>
          <w:lang w:val="x-none" w:eastAsia="x-none"/>
        </w:rPr>
        <w:t xml:space="preserve"> дел;</w:t>
      </w:r>
    </w:p>
    <w:p w:rsidR="00E628A5" w:rsidRPr="005E315C" w:rsidRDefault="00E628A5" w:rsidP="00E628A5">
      <w:pPr>
        <w:wordWrap w:val="0"/>
        <w:jc w:val="center"/>
        <w:rPr>
          <w:b/>
        </w:rPr>
      </w:pPr>
      <w:r w:rsidRPr="005E315C">
        <w:rPr>
          <w:iCs/>
          <w:kern w:val="2"/>
          <w:lang w:eastAsia="ko-KR"/>
        </w:rPr>
        <w:t>через реализацию функций школьниками, отвечающими за различные направления работы в классе</w:t>
      </w:r>
      <w:r w:rsidRPr="005E315C">
        <w:rPr>
          <w:b/>
        </w:rPr>
        <w:t xml:space="preserve"> </w:t>
      </w:r>
    </w:p>
    <w:p w:rsidR="00E628A5" w:rsidRPr="005E315C" w:rsidRDefault="00E628A5" w:rsidP="00E628A5">
      <w:pPr>
        <w:widowControl/>
        <w:autoSpaceDE/>
        <w:autoSpaceDN/>
        <w:jc w:val="center"/>
      </w:pPr>
    </w:p>
    <w:p w:rsidR="00E628A5" w:rsidRPr="005E315C" w:rsidRDefault="00E628A5" w:rsidP="00E628A5">
      <w:pPr>
        <w:tabs>
          <w:tab w:val="left" w:pos="851"/>
        </w:tabs>
        <w:jc w:val="center"/>
        <w:rPr>
          <w:b/>
          <w:iCs/>
          <w:w w:val="0"/>
          <w:kern w:val="2"/>
          <w:lang w:eastAsia="ko-KR"/>
        </w:rPr>
      </w:pPr>
    </w:p>
    <w:p w:rsidR="00E628A5" w:rsidRPr="005E315C" w:rsidRDefault="00E628A5" w:rsidP="00E628A5">
      <w:pPr>
        <w:tabs>
          <w:tab w:val="left" w:pos="851"/>
        </w:tabs>
        <w:jc w:val="center"/>
        <w:rPr>
          <w:b/>
          <w:iCs/>
          <w:w w:val="0"/>
          <w:kern w:val="2"/>
          <w:lang w:eastAsia="ko-KR"/>
        </w:rPr>
      </w:pPr>
    </w:p>
    <w:p w:rsidR="00E628A5" w:rsidRPr="005E315C" w:rsidRDefault="00E628A5" w:rsidP="00E628A5">
      <w:pPr>
        <w:tabs>
          <w:tab w:val="left" w:pos="851"/>
        </w:tabs>
        <w:jc w:val="center"/>
        <w:rPr>
          <w:b/>
          <w:iCs/>
          <w:w w:val="0"/>
          <w:kern w:val="2"/>
          <w:lang w:eastAsia="ko-KR"/>
        </w:rPr>
      </w:pPr>
      <w:r w:rsidRPr="005E315C">
        <w:rPr>
          <w:b/>
          <w:iCs/>
          <w:w w:val="0"/>
          <w:kern w:val="2"/>
          <w:lang w:eastAsia="ko-KR"/>
        </w:rPr>
        <w:t>3.6. Модуль «Детские общественные объединения»</w:t>
      </w:r>
    </w:p>
    <w:p w:rsidR="00E628A5" w:rsidRPr="005E315C" w:rsidRDefault="00E628A5" w:rsidP="00E628A5">
      <w:pPr>
        <w:wordWrap w:val="0"/>
        <w:rPr>
          <w:kern w:val="2"/>
          <w:lang w:eastAsia="ko-KR"/>
        </w:rPr>
      </w:pPr>
      <w:r w:rsidRPr="005E315C">
        <w:rPr>
          <w:kern w:val="2"/>
          <w:lang w:eastAsia="ko-KR"/>
        </w:rPr>
        <w:t xml:space="preserve">: </w:t>
      </w:r>
    </w:p>
    <w:p w:rsidR="00E628A5" w:rsidRPr="005E315C" w:rsidRDefault="00E628A5" w:rsidP="00E628A5">
      <w:pPr>
        <w:widowControl/>
        <w:autoSpaceDE/>
        <w:autoSpaceDN/>
        <w:ind w:firstLine="567"/>
        <w:rPr>
          <w:rFonts w:eastAsia="№Е"/>
          <w:i/>
        </w:rPr>
      </w:pPr>
      <w:r w:rsidRPr="005E315C">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E628A5" w:rsidRPr="005E315C" w:rsidRDefault="00E628A5" w:rsidP="008C699E">
      <w:pPr>
        <w:numPr>
          <w:ilvl w:val="0"/>
          <w:numId w:val="94"/>
        </w:numPr>
        <w:wordWrap w:val="0"/>
        <w:ind w:left="0" w:firstLine="567"/>
        <w:jc w:val="both"/>
        <w:rPr>
          <w:kern w:val="2"/>
          <w:lang w:eastAsia="ko-KR"/>
        </w:rPr>
      </w:pPr>
      <w:r w:rsidRPr="005E315C">
        <w:rPr>
          <w:kern w:val="2"/>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E628A5" w:rsidRPr="005E315C" w:rsidRDefault="00E628A5" w:rsidP="008C699E">
      <w:pPr>
        <w:numPr>
          <w:ilvl w:val="0"/>
          <w:numId w:val="94"/>
        </w:numPr>
        <w:tabs>
          <w:tab w:val="left" w:pos="993"/>
          <w:tab w:val="left" w:pos="1310"/>
        </w:tabs>
        <w:wordWrap w:val="0"/>
        <w:ind w:left="0" w:firstLine="567"/>
        <w:jc w:val="both"/>
        <w:rPr>
          <w:kern w:val="2"/>
          <w:lang w:eastAsia="ko-KR"/>
        </w:rPr>
      </w:pPr>
      <w:r w:rsidRPr="005E315C">
        <w:rPr>
          <w:kern w:val="2"/>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kern w:val="2"/>
          <w:lang w:val="x-none" w:eastAsia="x-none"/>
        </w:rPr>
      </w:pPr>
      <w:r w:rsidRPr="005E315C">
        <w:rPr>
          <w:kern w:val="2"/>
          <w:lang w:val="x-none" w:eastAsia="ko-KR"/>
        </w:rPr>
        <w:lastRenderedPageBreak/>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E315C">
        <w:rPr>
          <w:kern w:val="2"/>
          <w:lang w:val="x-none" w:eastAsia="ko-KR"/>
        </w:rPr>
        <w:t>квестов</w:t>
      </w:r>
      <w:proofErr w:type="spellEnd"/>
      <w:r w:rsidRPr="005E315C">
        <w:rPr>
          <w:kern w:val="2"/>
          <w:lang w:val="x-none" w:eastAsia="ko-KR"/>
        </w:rPr>
        <w:t>, театрализаций и т.п.);</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kern w:val="2"/>
          <w:lang w:val="x-none" w:eastAsia="x-none"/>
        </w:rPr>
      </w:pPr>
      <w:r w:rsidRPr="005E315C">
        <w:rPr>
          <w:kern w:val="2"/>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E628A5" w:rsidRPr="005E315C" w:rsidRDefault="00E628A5" w:rsidP="008C699E">
      <w:pPr>
        <w:widowControl/>
        <w:numPr>
          <w:ilvl w:val="0"/>
          <w:numId w:val="94"/>
        </w:numPr>
        <w:tabs>
          <w:tab w:val="left" w:pos="993"/>
          <w:tab w:val="left" w:pos="1310"/>
        </w:tabs>
        <w:wordWrap w:val="0"/>
        <w:autoSpaceDE/>
        <w:autoSpaceDN/>
        <w:ind w:left="0" w:firstLine="567"/>
        <w:jc w:val="both"/>
        <w:rPr>
          <w:kern w:val="2"/>
          <w:lang w:val="x-none" w:eastAsia="ko-KR"/>
        </w:rPr>
      </w:pPr>
      <w:r w:rsidRPr="005E315C">
        <w:rPr>
          <w:kern w:val="2"/>
          <w:lang w:val="x-none" w:eastAsia="ko-KR"/>
        </w:rPr>
        <w:t xml:space="preserve">участие членов детского общественного </w:t>
      </w:r>
      <w:r w:rsidRPr="005E315C">
        <w:rPr>
          <w:kern w:val="2"/>
          <w:lang w:eastAsia="ko-KR"/>
        </w:rPr>
        <w:t>движения</w:t>
      </w:r>
      <w:r w:rsidRPr="005E315C">
        <w:rPr>
          <w:kern w:val="2"/>
          <w:lang w:val="x-none" w:eastAsia="ko-KR"/>
        </w:rPr>
        <w:t xml:space="preserve"> в волонтерск</w:t>
      </w:r>
      <w:r w:rsidRPr="005E315C">
        <w:rPr>
          <w:kern w:val="2"/>
          <w:lang w:eastAsia="ko-KR"/>
        </w:rPr>
        <w:t>ом школьном движении</w:t>
      </w:r>
      <w:r w:rsidRPr="005E315C">
        <w:rPr>
          <w:kern w:val="2"/>
          <w:lang w:val="x-none" w:eastAsia="ko-KR"/>
        </w:rPr>
        <w:t xml:space="preserve">, деятельности на благо конкретных людей и социального окружения в целом. </w:t>
      </w:r>
    </w:p>
    <w:p w:rsidR="00E628A5" w:rsidRPr="005E315C" w:rsidRDefault="00E628A5" w:rsidP="00E628A5">
      <w:pPr>
        <w:tabs>
          <w:tab w:val="left" w:pos="851"/>
        </w:tabs>
        <w:jc w:val="center"/>
        <w:rPr>
          <w:b/>
          <w:iCs/>
          <w:kern w:val="2"/>
          <w:lang w:eastAsia="ko-KR"/>
        </w:rPr>
      </w:pPr>
    </w:p>
    <w:p w:rsidR="00E628A5" w:rsidRPr="005E315C" w:rsidRDefault="00125C3B" w:rsidP="00E628A5">
      <w:pPr>
        <w:tabs>
          <w:tab w:val="left" w:pos="851"/>
        </w:tabs>
        <w:jc w:val="center"/>
        <w:rPr>
          <w:b/>
          <w:color w:val="000000"/>
          <w:w w:val="0"/>
          <w:kern w:val="2"/>
          <w:lang w:eastAsia="ko-KR"/>
        </w:rPr>
      </w:pPr>
      <w:r>
        <w:rPr>
          <w:b/>
          <w:kern w:val="2"/>
          <w:lang w:eastAsia="ko-KR"/>
        </w:rPr>
        <w:t xml:space="preserve"> </w:t>
      </w:r>
    </w:p>
    <w:p w:rsidR="00E628A5" w:rsidRPr="005E315C" w:rsidRDefault="00E628A5" w:rsidP="00E628A5">
      <w:pPr>
        <w:tabs>
          <w:tab w:val="left" w:pos="851"/>
        </w:tabs>
        <w:jc w:val="center"/>
        <w:rPr>
          <w:b/>
          <w:kern w:val="2"/>
          <w:lang w:eastAsia="ko-KR"/>
        </w:rPr>
      </w:pPr>
      <w:r w:rsidRPr="005E315C">
        <w:rPr>
          <w:b/>
          <w:color w:val="000000"/>
          <w:w w:val="0"/>
          <w:kern w:val="2"/>
          <w:lang w:eastAsia="ko-KR"/>
        </w:rPr>
        <w:t xml:space="preserve">3.7. Модуль </w:t>
      </w:r>
      <w:r w:rsidRPr="005E315C">
        <w:rPr>
          <w:b/>
          <w:kern w:val="2"/>
          <w:lang w:eastAsia="ko-KR"/>
        </w:rPr>
        <w:t>«Работа с родителями»</w:t>
      </w:r>
    </w:p>
    <w:p w:rsidR="00E628A5" w:rsidRPr="005E315C" w:rsidRDefault="00E628A5" w:rsidP="00E628A5">
      <w:pPr>
        <w:tabs>
          <w:tab w:val="left" w:pos="851"/>
        </w:tabs>
        <w:ind w:firstLine="567"/>
        <w:rPr>
          <w:rFonts w:eastAsia="№Е"/>
          <w:kern w:val="2"/>
          <w:lang w:eastAsia="ko-KR"/>
        </w:rPr>
      </w:pPr>
      <w:r w:rsidRPr="005E315C">
        <w:rPr>
          <w:kern w:val="2"/>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E315C">
        <w:rPr>
          <w:rFonts w:eastAsia="№Е"/>
          <w:kern w:val="2"/>
          <w:lang w:eastAsia="ko-KR"/>
        </w:rPr>
        <w:t xml:space="preserve"> </w:t>
      </w:r>
    </w:p>
    <w:p w:rsidR="00E628A5" w:rsidRPr="005E315C" w:rsidRDefault="00E628A5" w:rsidP="00E628A5">
      <w:pPr>
        <w:widowControl/>
        <w:autoSpaceDE/>
        <w:autoSpaceDN/>
        <w:ind w:firstLine="567"/>
        <w:rPr>
          <w:rFonts w:eastAsia="№Е"/>
          <w:b/>
          <w:i/>
        </w:rPr>
      </w:pPr>
      <w:r w:rsidRPr="005E315C">
        <w:rPr>
          <w:rFonts w:eastAsia="№Е"/>
          <w:b/>
          <w:i/>
        </w:rPr>
        <w:t xml:space="preserve">На групповом уровне: </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proofErr w:type="gramStart"/>
      <w:r w:rsidRPr="005E315C">
        <w:rPr>
          <w:rFonts w:eastAsia="№Е"/>
          <w:kern w:val="2"/>
          <w:lang w:eastAsia="x-none"/>
        </w:rPr>
        <w:t>О</w:t>
      </w:r>
      <w:proofErr w:type="spellStart"/>
      <w:r w:rsidRPr="005E315C">
        <w:rPr>
          <w:rFonts w:eastAsia="№Е"/>
          <w:kern w:val="2"/>
          <w:lang w:val="x-none" w:eastAsia="x-none"/>
        </w:rPr>
        <w:t>бщешкольный</w:t>
      </w:r>
      <w:proofErr w:type="spellEnd"/>
      <w:r w:rsidRPr="005E315C">
        <w:rPr>
          <w:rFonts w:eastAsia="№Е"/>
          <w:kern w:val="2"/>
          <w:lang w:val="x-none" w:eastAsia="x-none"/>
        </w:rPr>
        <w:t xml:space="preserve"> </w:t>
      </w:r>
      <w:r w:rsidRPr="005E315C">
        <w:rPr>
          <w:rFonts w:eastAsia="№Е"/>
          <w:kern w:val="2"/>
          <w:lang w:eastAsia="x-none"/>
        </w:rPr>
        <w:t xml:space="preserve"> </w:t>
      </w:r>
      <w:r w:rsidRPr="005E315C">
        <w:rPr>
          <w:rFonts w:eastAsia="№Е"/>
          <w:kern w:val="2"/>
          <w:lang w:val="x-none" w:eastAsia="x-none"/>
        </w:rPr>
        <w:t>родительски</w:t>
      </w:r>
      <w:r w:rsidRPr="005E315C">
        <w:rPr>
          <w:rFonts w:eastAsia="№Е"/>
          <w:kern w:val="2"/>
          <w:lang w:eastAsia="x-none"/>
        </w:rPr>
        <w:t>й</w:t>
      </w:r>
      <w:proofErr w:type="gramEnd"/>
      <w:r w:rsidRPr="005E315C">
        <w:rPr>
          <w:rFonts w:eastAsia="№Е"/>
          <w:kern w:val="2"/>
          <w:lang w:val="x-none" w:eastAsia="x-none"/>
        </w:rPr>
        <w:t xml:space="preserve"> комитет, участвующи</w:t>
      </w:r>
      <w:r w:rsidRPr="005E315C">
        <w:rPr>
          <w:rFonts w:eastAsia="№Е"/>
          <w:kern w:val="2"/>
          <w:lang w:eastAsia="x-none"/>
        </w:rPr>
        <w:t>й</w:t>
      </w:r>
      <w:r w:rsidRPr="005E315C">
        <w:rPr>
          <w:rFonts w:eastAsia="№Е"/>
          <w:kern w:val="2"/>
          <w:lang w:val="x-none" w:eastAsia="x-none"/>
        </w:rPr>
        <w:t xml:space="preserve"> в управлении </w:t>
      </w:r>
      <w:r w:rsidRPr="005E315C">
        <w:rPr>
          <w:rFonts w:eastAsia="№Е"/>
          <w:kern w:val="2"/>
          <w:lang w:eastAsia="x-none"/>
        </w:rPr>
        <w:t>школой</w:t>
      </w:r>
      <w:r w:rsidRPr="005E315C">
        <w:rPr>
          <w:rFonts w:eastAsia="№Е"/>
          <w:kern w:val="2"/>
          <w:lang w:val="x-none" w:eastAsia="x-none"/>
        </w:rPr>
        <w:t xml:space="preserve"> и решении вопросов воспитания и социализации их детей;</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 xml:space="preserve">     педагогическое просвещение родителей по вопросам воспитания детей</w:t>
      </w:r>
      <w:r w:rsidRPr="005E315C">
        <w:rPr>
          <w:rFonts w:eastAsia="№Е"/>
          <w:kern w:val="2"/>
          <w:lang w:eastAsia="x-none"/>
        </w:rPr>
        <w:t>, в ходе которого</w:t>
      </w:r>
      <w:r w:rsidRPr="005E315C">
        <w:rPr>
          <w:rFonts w:eastAsia="№Е"/>
          <w:kern w:val="2"/>
          <w:lang w:val="x-none" w:eastAsia="x-none"/>
        </w:rPr>
        <w:t xml:space="preserve">  родители  получа</w:t>
      </w:r>
      <w:r w:rsidRPr="005E315C">
        <w:rPr>
          <w:rFonts w:eastAsia="№Е"/>
          <w:kern w:val="2"/>
          <w:lang w:eastAsia="x-none"/>
        </w:rPr>
        <w:t>ют</w:t>
      </w:r>
      <w:r w:rsidRPr="005E315C">
        <w:rPr>
          <w:rFonts w:eastAsia="№Е"/>
          <w:kern w:val="2"/>
          <w:lang w:val="x-none" w:eastAsia="x-none"/>
        </w:rPr>
        <w:t xml:space="preserve">  рекомендации </w:t>
      </w:r>
      <w:r w:rsidRPr="005E315C">
        <w:rPr>
          <w:rFonts w:eastAsia="№Е"/>
          <w:kern w:val="2"/>
          <w:lang w:eastAsia="x-none"/>
        </w:rPr>
        <w:t>классных руководителей</w:t>
      </w:r>
      <w:r w:rsidRPr="005E315C">
        <w:rPr>
          <w:rFonts w:eastAsia="№Е"/>
          <w:kern w:val="2"/>
          <w:lang w:val="x-none" w:eastAsia="x-none"/>
        </w:rPr>
        <w:t xml:space="preserve"> и обменива</w:t>
      </w:r>
      <w:r w:rsidRPr="005E315C">
        <w:rPr>
          <w:rFonts w:eastAsia="№Е"/>
          <w:kern w:val="2"/>
          <w:lang w:eastAsia="x-none"/>
        </w:rPr>
        <w:t>ют</w:t>
      </w:r>
      <w:proofErr w:type="spellStart"/>
      <w:r w:rsidRPr="005E315C">
        <w:rPr>
          <w:rFonts w:eastAsia="№Е"/>
          <w:kern w:val="2"/>
          <w:lang w:val="x-none" w:eastAsia="x-none"/>
        </w:rPr>
        <w:t>ся</w:t>
      </w:r>
      <w:proofErr w:type="spellEnd"/>
      <w:r w:rsidRPr="005E315C">
        <w:rPr>
          <w:rFonts w:eastAsia="№Е"/>
          <w:kern w:val="2"/>
          <w:lang w:val="x-none" w:eastAsia="x-none"/>
        </w:rPr>
        <w:t xml:space="preserve"> собственным творческим опытом и находками в деле воспитания детей</w:t>
      </w:r>
      <w:r w:rsidRPr="005E315C">
        <w:rPr>
          <w:rFonts w:eastAsia="№Е"/>
          <w:kern w:val="2"/>
          <w:lang w:eastAsia="x-none"/>
        </w:rPr>
        <w:t>;</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5E315C">
        <w:rPr>
          <w:rFonts w:ascii="№Е" w:eastAsia="№Е"/>
          <w:kern w:val="2"/>
          <w:lang w:val="x-none" w:eastAsia="x-none"/>
        </w:rPr>
        <w:t xml:space="preserve"> </w:t>
      </w:r>
    </w:p>
    <w:p w:rsidR="00E628A5" w:rsidRPr="005E315C" w:rsidRDefault="00E628A5" w:rsidP="00E628A5">
      <w:pPr>
        <w:widowControl/>
        <w:shd w:val="clear" w:color="auto" w:fill="FFFFFF"/>
        <w:tabs>
          <w:tab w:val="left" w:pos="993"/>
          <w:tab w:val="left" w:pos="1310"/>
        </w:tabs>
        <w:autoSpaceDE/>
        <w:autoSpaceDN/>
        <w:ind w:left="567" w:right="-1"/>
        <w:rPr>
          <w:rFonts w:eastAsia="№Е"/>
          <w:b/>
          <w:i/>
          <w:kern w:val="2"/>
          <w:lang w:val="x-none" w:eastAsia="x-none"/>
        </w:rPr>
      </w:pPr>
      <w:r w:rsidRPr="005E315C">
        <w:rPr>
          <w:rFonts w:eastAsia="№Е"/>
          <w:b/>
          <w:i/>
          <w:kern w:val="2"/>
          <w:lang w:val="x-none" w:eastAsia="x-none"/>
        </w:rPr>
        <w:t xml:space="preserve"> На индивидуальном уровне:</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eastAsia="x-none"/>
        </w:rPr>
        <w:t>обращение к</w:t>
      </w:r>
      <w:r w:rsidRPr="005E315C">
        <w:rPr>
          <w:rFonts w:eastAsia="№Е"/>
          <w:kern w:val="2"/>
          <w:lang w:val="x-none" w:eastAsia="x-none"/>
        </w:rPr>
        <w:t xml:space="preserve"> специалист</w:t>
      </w:r>
      <w:r w:rsidRPr="005E315C">
        <w:rPr>
          <w:rFonts w:eastAsia="№Е"/>
          <w:kern w:val="2"/>
          <w:lang w:eastAsia="x-none"/>
        </w:rPr>
        <w:t>ам</w:t>
      </w:r>
      <w:r w:rsidRPr="005E315C">
        <w:rPr>
          <w:rFonts w:eastAsia="№Е"/>
          <w:kern w:val="2"/>
          <w:lang w:val="x-none" w:eastAsia="x-none"/>
        </w:rPr>
        <w:t xml:space="preserve"> по запросу родителей для решения острых конфликтных ситуаций;</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r w:rsidRPr="005E315C">
        <w:rPr>
          <w:rFonts w:eastAsia="№Е"/>
          <w:kern w:val="2"/>
          <w:lang w:val="x-none" w:eastAsia="x-none"/>
        </w:rPr>
        <w:t xml:space="preserve">помощь со стороны родителей в подготовке и проведении общешкольных и </w:t>
      </w:r>
      <w:proofErr w:type="spellStart"/>
      <w:r w:rsidRPr="005E315C">
        <w:rPr>
          <w:rFonts w:eastAsia="№Е"/>
          <w:kern w:val="2"/>
          <w:lang w:val="x-none" w:eastAsia="x-none"/>
        </w:rPr>
        <w:t>внутриклассных</w:t>
      </w:r>
      <w:proofErr w:type="spellEnd"/>
      <w:r w:rsidRPr="005E315C">
        <w:rPr>
          <w:rFonts w:eastAsia="№Е"/>
          <w:kern w:val="2"/>
          <w:lang w:val="x-none" w:eastAsia="x-none"/>
        </w:rPr>
        <w:t xml:space="preserve"> мероприятий воспитательной направленности;</w:t>
      </w:r>
    </w:p>
    <w:p w:rsidR="00E628A5" w:rsidRPr="00125C3B"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5E315C">
        <w:rPr>
          <w:rFonts w:eastAsia="№Е"/>
          <w:kern w:val="2"/>
          <w:lang w:val="x-none" w:eastAsia="x-none"/>
        </w:rPr>
        <w:t>индивидуальное консультирование c целью координации воспитательных усилий педагогов и родителей.</w:t>
      </w:r>
    </w:p>
    <w:p w:rsidR="00E628A5" w:rsidRPr="00125C3B" w:rsidRDefault="00E628A5" w:rsidP="00125C3B">
      <w:pPr>
        <w:widowControl/>
        <w:shd w:val="clear" w:color="auto" w:fill="FFFFFF"/>
        <w:autoSpaceDE/>
        <w:autoSpaceDN/>
        <w:spacing w:after="150"/>
        <w:jc w:val="both"/>
        <w:rPr>
          <w:color w:val="000000"/>
          <w:sz w:val="24"/>
          <w:szCs w:val="24"/>
        </w:rPr>
      </w:pPr>
      <w:r w:rsidRPr="00125C3B">
        <w:rPr>
          <w:b/>
          <w:bCs/>
          <w:color w:val="000000"/>
          <w:sz w:val="24"/>
          <w:szCs w:val="24"/>
        </w:rPr>
        <w:t xml:space="preserve">                                                     Модуль 3.8. «Профилактика»</w:t>
      </w:r>
    </w:p>
    <w:p w:rsidR="00E628A5" w:rsidRPr="00125C3B" w:rsidRDefault="00E628A5" w:rsidP="00125C3B">
      <w:pPr>
        <w:widowControl/>
        <w:shd w:val="clear" w:color="auto" w:fill="FFFFFF"/>
        <w:autoSpaceDE/>
        <w:autoSpaceDN/>
        <w:spacing w:after="150"/>
        <w:jc w:val="both"/>
        <w:rPr>
          <w:color w:val="000000"/>
        </w:rPr>
      </w:pPr>
      <w:r w:rsidRPr="00125C3B">
        <w:rPr>
          <w:color w:val="000000"/>
          <w:sz w:val="24"/>
          <w:szCs w:val="24"/>
        </w:rPr>
        <w:br/>
      </w:r>
    </w:p>
    <w:p w:rsidR="00E628A5" w:rsidRPr="00125C3B" w:rsidRDefault="00E628A5" w:rsidP="00125C3B">
      <w:pPr>
        <w:widowControl/>
        <w:shd w:val="clear" w:color="auto" w:fill="FFFFFF"/>
        <w:autoSpaceDE/>
        <w:autoSpaceDN/>
        <w:spacing w:after="150"/>
        <w:jc w:val="both"/>
        <w:rPr>
          <w:color w:val="000000"/>
        </w:rPr>
      </w:pPr>
      <w:r w:rsidRPr="00125C3B">
        <w:rPr>
          <w:color w:val="000000"/>
        </w:rPr>
        <w:t>Совместная деятельность педагогов, школьников, родителей по направлению</w:t>
      </w:r>
    </w:p>
    <w:p w:rsidR="00E628A5" w:rsidRPr="005E315C" w:rsidRDefault="00E628A5" w:rsidP="00125C3B">
      <w:pPr>
        <w:widowControl/>
        <w:shd w:val="clear" w:color="auto" w:fill="FFFFFF"/>
        <w:autoSpaceDE/>
        <w:autoSpaceDN/>
        <w:spacing w:after="150"/>
        <w:jc w:val="both"/>
        <w:rPr>
          <w:color w:val="000000"/>
        </w:rPr>
      </w:pPr>
      <w:r w:rsidRPr="00125C3B">
        <w:rPr>
          <w:color w:val="000000"/>
        </w:rPr>
        <w:t>«Профилактика»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p>
    <w:p w:rsidR="00E628A5" w:rsidRPr="005E315C" w:rsidRDefault="00E628A5" w:rsidP="008C699E">
      <w:pPr>
        <w:widowControl/>
        <w:numPr>
          <w:ilvl w:val="0"/>
          <w:numId w:val="98"/>
        </w:numPr>
        <w:shd w:val="clear" w:color="auto" w:fill="FFFFFF"/>
        <w:wordWrap w:val="0"/>
        <w:autoSpaceDE/>
        <w:autoSpaceDN/>
        <w:spacing w:after="150"/>
        <w:jc w:val="center"/>
        <w:rPr>
          <w:color w:val="000000"/>
        </w:rPr>
      </w:pPr>
      <w:r w:rsidRPr="005E315C">
        <w:rPr>
          <w:b/>
          <w:bCs/>
          <w:color w:val="000000"/>
        </w:rPr>
        <w:t>Профилактика безнадзорности и правонарушений</w:t>
      </w:r>
    </w:p>
    <w:p w:rsidR="00E628A5" w:rsidRPr="005E315C" w:rsidRDefault="00E628A5" w:rsidP="00E628A5">
      <w:pPr>
        <w:widowControl/>
        <w:shd w:val="clear" w:color="auto" w:fill="FFFFFF"/>
        <w:autoSpaceDE/>
        <w:autoSpaceDN/>
        <w:spacing w:after="150"/>
        <w:rPr>
          <w:color w:val="000000"/>
        </w:rPr>
      </w:pPr>
      <w:r w:rsidRPr="005E315C">
        <w:rPr>
          <w:color w:val="000000"/>
        </w:rPr>
        <w:t>Задачи воспитания:</w:t>
      </w:r>
    </w:p>
    <w:p w:rsidR="00E628A5" w:rsidRPr="005E315C" w:rsidRDefault="00E628A5" w:rsidP="008C699E">
      <w:pPr>
        <w:widowControl/>
        <w:numPr>
          <w:ilvl w:val="1"/>
          <w:numId w:val="99"/>
        </w:numPr>
        <w:shd w:val="clear" w:color="auto" w:fill="FFFFFF"/>
        <w:wordWrap w:val="0"/>
        <w:autoSpaceDE/>
        <w:autoSpaceDN/>
        <w:spacing w:after="150"/>
        <w:jc w:val="both"/>
        <w:rPr>
          <w:color w:val="000000"/>
        </w:rPr>
      </w:pPr>
      <w:r w:rsidRPr="005E315C">
        <w:rPr>
          <w:color w:val="000000"/>
        </w:rPr>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rsidR="00E628A5" w:rsidRPr="005E315C" w:rsidRDefault="00E628A5" w:rsidP="008C699E">
      <w:pPr>
        <w:widowControl/>
        <w:numPr>
          <w:ilvl w:val="1"/>
          <w:numId w:val="99"/>
        </w:numPr>
        <w:shd w:val="clear" w:color="auto" w:fill="FFFFFF"/>
        <w:wordWrap w:val="0"/>
        <w:autoSpaceDE/>
        <w:autoSpaceDN/>
        <w:spacing w:after="150"/>
        <w:jc w:val="both"/>
        <w:rPr>
          <w:color w:val="000000"/>
        </w:rPr>
      </w:pPr>
      <w:r w:rsidRPr="005E315C">
        <w:rPr>
          <w:color w:val="000000"/>
        </w:rPr>
        <w:t>организация профилактической работы по предупреждению правонарушений школьников;</w:t>
      </w:r>
    </w:p>
    <w:p w:rsidR="00E628A5" w:rsidRPr="005E315C" w:rsidRDefault="00E628A5" w:rsidP="008C699E">
      <w:pPr>
        <w:widowControl/>
        <w:numPr>
          <w:ilvl w:val="1"/>
          <w:numId w:val="99"/>
        </w:numPr>
        <w:shd w:val="clear" w:color="auto" w:fill="FFFFFF"/>
        <w:wordWrap w:val="0"/>
        <w:autoSpaceDE/>
        <w:autoSpaceDN/>
        <w:spacing w:after="150"/>
        <w:jc w:val="both"/>
        <w:rPr>
          <w:color w:val="000000"/>
        </w:rPr>
      </w:pPr>
      <w:r w:rsidRPr="005E315C">
        <w:rPr>
          <w:color w:val="000000"/>
        </w:rPr>
        <w:t>повышение правовой культуры и социально – педагогической компетенции родителей учащихся;</w:t>
      </w:r>
    </w:p>
    <w:p w:rsidR="00E628A5" w:rsidRPr="005E315C" w:rsidRDefault="00E628A5" w:rsidP="008C699E">
      <w:pPr>
        <w:widowControl/>
        <w:numPr>
          <w:ilvl w:val="1"/>
          <w:numId w:val="99"/>
        </w:numPr>
        <w:shd w:val="clear" w:color="auto" w:fill="FFFFFF"/>
        <w:wordWrap w:val="0"/>
        <w:autoSpaceDE/>
        <w:autoSpaceDN/>
        <w:spacing w:after="150"/>
        <w:jc w:val="both"/>
        <w:rPr>
          <w:color w:val="000000"/>
        </w:rPr>
      </w:pPr>
      <w:r w:rsidRPr="005E315C">
        <w:rPr>
          <w:color w:val="000000"/>
        </w:rPr>
        <w:t xml:space="preserve">сотрудничество с организациями и службами </w:t>
      </w:r>
      <w:proofErr w:type="spellStart"/>
      <w:r w:rsidRPr="005E315C">
        <w:rPr>
          <w:color w:val="000000"/>
        </w:rPr>
        <w:t>Тарбагатайского</w:t>
      </w:r>
      <w:proofErr w:type="spellEnd"/>
      <w:r w:rsidRPr="005E315C">
        <w:rPr>
          <w:color w:val="000000"/>
        </w:rPr>
        <w:t xml:space="preserve"> района по работе с семьей с целью повышения воспитательной функции семьи и обеспечению</w:t>
      </w:r>
    </w:p>
    <w:p w:rsidR="00E628A5" w:rsidRPr="005E315C" w:rsidRDefault="00E628A5" w:rsidP="00E628A5">
      <w:pPr>
        <w:widowControl/>
        <w:shd w:val="clear" w:color="auto" w:fill="FFFFFF"/>
        <w:autoSpaceDE/>
        <w:autoSpaceDN/>
        <w:spacing w:after="150"/>
        <w:rPr>
          <w:color w:val="000000"/>
        </w:rPr>
      </w:pPr>
      <w:r w:rsidRPr="005E315C">
        <w:rPr>
          <w:color w:val="000000"/>
        </w:rPr>
        <w:t>корректировки воспитания в семьях отдельных учащихся;</w:t>
      </w:r>
    </w:p>
    <w:p w:rsidR="00E628A5" w:rsidRPr="005E315C" w:rsidRDefault="00E628A5" w:rsidP="008C699E">
      <w:pPr>
        <w:widowControl/>
        <w:numPr>
          <w:ilvl w:val="1"/>
          <w:numId w:val="75"/>
        </w:numPr>
        <w:shd w:val="clear" w:color="auto" w:fill="FFFFFF"/>
        <w:wordWrap w:val="0"/>
        <w:autoSpaceDE/>
        <w:autoSpaceDN/>
        <w:spacing w:after="150"/>
        <w:jc w:val="both"/>
        <w:rPr>
          <w:color w:val="000000"/>
        </w:rPr>
      </w:pPr>
      <w:r w:rsidRPr="005E315C">
        <w:rPr>
          <w:color w:val="000000"/>
        </w:rPr>
        <w:t>воспитание ответственности за порученное дело;</w:t>
      </w:r>
    </w:p>
    <w:p w:rsidR="00E628A5" w:rsidRPr="005E315C" w:rsidRDefault="00E628A5" w:rsidP="008C699E">
      <w:pPr>
        <w:widowControl/>
        <w:numPr>
          <w:ilvl w:val="1"/>
          <w:numId w:val="75"/>
        </w:numPr>
        <w:shd w:val="clear" w:color="auto" w:fill="FFFFFF"/>
        <w:wordWrap w:val="0"/>
        <w:autoSpaceDE/>
        <w:autoSpaceDN/>
        <w:spacing w:after="150"/>
        <w:jc w:val="both"/>
        <w:rPr>
          <w:color w:val="000000"/>
        </w:rPr>
      </w:pPr>
      <w:r w:rsidRPr="005E315C">
        <w:rPr>
          <w:color w:val="000000"/>
        </w:rPr>
        <w:t>формирование уважительного отношения к материальным ценностям.</w:t>
      </w:r>
    </w:p>
    <w:p w:rsidR="00E628A5" w:rsidRPr="005E315C" w:rsidRDefault="00E628A5" w:rsidP="00E628A5">
      <w:pPr>
        <w:widowControl/>
        <w:shd w:val="clear" w:color="auto" w:fill="FFFFFF"/>
        <w:autoSpaceDE/>
        <w:autoSpaceDN/>
        <w:spacing w:after="150"/>
        <w:rPr>
          <w:rFonts w:ascii="Arial" w:hAnsi="Arial" w:cs="Arial"/>
          <w:color w:val="000000"/>
          <w:sz w:val="21"/>
          <w:szCs w:val="21"/>
        </w:rPr>
      </w:pPr>
      <w:r w:rsidRPr="005E315C">
        <w:rPr>
          <w:rFonts w:ascii="Arial" w:hAnsi="Arial" w:cs="Arial"/>
          <w:color w:val="000000"/>
          <w:sz w:val="21"/>
          <w:szCs w:val="21"/>
        </w:rPr>
        <w:lastRenderedPageBreak/>
        <w:br/>
      </w:r>
    </w:p>
    <w:p w:rsidR="00E628A5" w:rsidRPr="005E315C" w:rsidRDefault="00E628A5" w:rsidP="00E628A5">
      <w:pPr>
        <w:widowControl/>
        <w:shd w:val="clear" w:color="auto" w:fill="FFFFFF"/>
        <w:autoSpaceDE/>
        <w:autoSpaceDN/>
        <w:spacing w:after="150"/>
        <w:rPr>
          <w:color w:val="000000"/>
        </w:rPr>
      </w:pPr>
      <w:r w:rsidRPr="005E315C">
        <w:rPr>
          <w:color w:val="000000"/>
        </w:rPr>
        <w:t>Реализация путем:</w:t>
      </w:r>
    </w:p>
    <w:p w:rsidR="00E628A5" w:rsidRPr="005E315C" w:rsidRDefault="00E628A5" w:rsidP="00E628A5">
      <w:pPr>
        <w:widowControl/>
        <w:shd w:val="clear" w:color="auto" w:fill="FFFFFF"/>
        <w:autoSpaceDE/>
        <w:autoSpaceDN/>
        <w:spacing w:after="150"/>
        <w:rPr>
          <w:color w:val="000000"/>
        </w:rPr>
      </w:pPr>
      <w:r w:rsidRPr="005E315C">
        <w:rPr>
          <w:color w:val="000000"/>
        </w:rPr>
        <w:br/>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составления и корректировки социального паспорта класса и школы;</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выявления семей и детей, находящихся в социально опасном положении, детей «группы риска»;</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создания банка данных неблагополучных детей, детей группы риска;</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выявления детей, систематически пропускающих уроки без уважительных причин;</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посещения учащихся на дому с целью изучения жилищно-бытовых условий;</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разработки памяток «Мои права и обязанности»; оформление стенда «Безопасность»</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родительских лекториев;</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мероприятий в рамках «Всероссийского дня правовой помощи детям»;</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мероприятий в рамках Межведомственной комплексной оперативно-профилактической операции "Дети России";</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взаимодействия с инспектором по делам несовершеннолетних;</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вовлечения детей, состоящих на ВШУ, в общественно-значимую деятельность;</w:t>
      </w:r>
    </w:p>
    <w:p w:rsidR="00E628A5" w:rsidRPr="005E315C" w:rsidRDefault="00E628A5" w:rsidP="008C699E">
      <w:pPr>
        <w:widowControl/>
        <w:numPr>
          <w:ilvl w:val="0"/>
          <w:numId w:val="100"/>
        </w:numPr>
        <w:shd w:val="clear" w:color="auto" w:fill="FFFFFF"/>
        <w:wordWrap w:val="0"/>
        <w:autoSpaceDE/>
        <w:autoSpaceDN/>
        <w:spacing w:after="150"/>
        <w:jc w:val="both"/>
        <w:rPr>
          <w:color w:val="000000"/>
        </w:rPr>
      </w:pPr>
      <w:r w:rsidRPr="005E315C">
        <w:rPr>
          <w:color w:val="000000"/>
        </w:rPr>
        <w:t>организации встреч с работниками прокуратуры, комиссии по делам несовершеннолетних, полиции.</w:t>
      </w:r>
    </w:p>
    <w:p w:rsidR="00E628A5" w:rsidRPr="005E315C" w:rsidRDefault="00E628A5" w:rsidP="00E628A5">
      <w:pPr>
        <w:widowControl/>
        <w:shd w:val="clear" w:color="auto" w:fill="FFFFFF"/>
        <w:autoSpaceDE/>
        <w:autoSpaceDN/>
        <w:spacing w:after="150"/>
        <w:rPr>
          <w:color w:val="000000"/>
        </w:rPr>
      </w:pPr>
      <w:r w:rsidRPr="005E315C">
        <w:rPr>
          <w:b/>
          <w:bCs/>
          <w:color w:val="000000"/>
        </w:rPr>
        <w:t>2.Профилактика суицидального поведения</w:t>
      </w:r>
    </w:p>
    <w:p w:rsidR="00E628A5" w:rsidRPr="005E315C" w:rsidRDefault="00E628A5" w:rsidP="00E628A5">
      <w:pPr>
        <w:widowControl/>
        <w:shd w:val="clear" w:color="auto" w:fill="FFFFFF"/>
        <w:autoSpaceDE/>
        <w:autoSpaceDN/>
        <w:spacing w:after="150"/>
        <w:rPr>
          <w:color w:val="000000"/>
        </w:rPr>
      </w:pPr>
      <w:r w:rsidRPr="005E315C">
        <w:rPr>
          <w:color w:val="000000"/>
        </w:rPr>
        <w:t>Задачи воспитания:</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оказать помощь в решении личностных проблем социализации и построении конструктивных отношений с родителями, педагогами и сверстниками;</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содействовать профилактике неврозов;</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 xml:space="preserve">способствовать развитию навыков </w:t>
      </w:r>
      <w:proofErr w:type="spellStart"/>
      <w:r w:rsidRPr="005E315C">
        <w:rPr>
          <w:color w:val="000000"/>
        </w:rPr>
        <w:t>саморегуляции</w:t>
      </w:r>
      <w:proofErr w:type="spellEnd"/>
      <w:r w:rsidRPr="005E315C">
        <w:rPr>
          <w:color w:val="000000"/>
        </w:rPr>
        <w:t xml:space="preserve"> и управления стрессом. Реализация путем:</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работы школьного педагога – психолога;</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лекториев для педагогического коллектива;</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индивидуальных консультаций с учителями-предметниками и классными руководителями;</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общешкольных родительских собраний;</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лекториев для родителей;</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консультаций для родителей учащихся, оказавшихся в кризисной ситуации;</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изучения межличностных взаимоотношений учащихся в классных коллективах (социометрия) и выявление «изолированных» детей;</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комплексной психологической диагностики учащихся проблемами обучения, развития, воспитания.</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тематических классных часов.</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консультации для учащихся, оказавшихся в кризисной ситуации;</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функционирования «Горячей линии» школьного педагога – психолога;</w:t>
      </w:r>
    </w:p>
    <w:p w:rsidR="00E628A5" w:rsidRPr="005E315C" w:rsidRDefault="00E628A5" w:rsidP="008C699E">
      <w:pPr>
        <w:widowControl/>
        <w:numPr>
          <w:ilvl w:val="0"/>
          <w:numId w:val="101"/>
        </w:numPr>
        <w:shd w:val="clear" w:color="auto" w:fill="FFFFFF"/>
        <w:wordWrap w:val="0"/>
        <w:autoSpaceDE/>
        <w:autoSpaceDN/>
        <w:spacing w:after="150"/>
        <w:jc w:val="both"/>
        <w:rPr>
          <w:color w:val="000000"/>
        </w:rPr>
      </w:pPr>
      <w:r w:rsidRPr="005E315C">
        <w:rPr>
          <w:color w:val="000000"/>
        </w:rPr>
        <w:t>информирования о действии «Телефонов доверия», памятки, инструкции.</w:t>
      </w:r>
    </w:p>
    <w:p w:rsidR="00E628A5" w:rsidRPr="005E315C" w:rsidRDefault="00E628A5" w:rsidP="00E628A5">
      <w:pPr>
        <w:widowControl/>
        <w:shd w:val="clear" w:color="auto" w:fill="FFFFFF"/>
        <w:autoSpaceDE/>
        <w:autoSpaceDN/>
        <w:spacing w:after="150"/>
        <w:rPr>
          <w:color w:val="000000"/>
        </w:rPr>
      </w:pPr>
      <w:r w:rsidRPr="005E315C">
        <w:rPr>
          <w:b/>
          <w:bCs/>
          <w:color w:val="000000"/>
        </w:rPr>
        <w:t>3.Профилактика экстремизма и терроризма</w:t>
      </w:r>
      <w:r w:rsidRPr="005E315C">
        <w:rPr>
          <w:color w:val="000000"/>
        </w:rPr>
        <w:t>. Задачи воспитания</w:t>
      </w:r>
      <w:r w:rsidRPr="005E315C">
        <w:rPr>
          <w:b/>
          <w:bCs/>
          <w:color w:val="000000"/>
        </w:rPr>
        <w:t>:</w:t>
      </w:r>
    </w:p>
    <w:p w:rsidR="00E628A5" w:rsidRPr="005E315C" w:rsidRDefault="00E628A5" w:rsidP="008C699E">
      <w:pPr>
        <w:widowControl/>
        <w:numPr>
          <w:ilvl w:val="0"/>
          <w:numId w:val="102"/>
        </w:numPr>
        <w:shd w:val="clear" w:color="auto" w:fill="FFFFFF"/>
        <w:wordWrap w:val="0"/>
        <w:autoSpaceDE/>
        <w:autoSpaceDN/>
        <w:spacing w:after="150"/>
        <w:jc w:val="both"/>
        <w:rPr>
          <w:color w:val="000000"/>
        </w:rPr>
      </w:pPr>
      <w:r w:rsidRPr="005E315C">
        <w:rPr>
          <w:color w:val="000000"/>
        </w:rPr>
        <w:lastRenderedPageBreak/>
        <w:t>воспитание культуры толерантности и межнационального согласия;</w:t>
      </w:r>
    </w:p>
    <w:p w:rsidR="00E628A5" w:rsidRPr="005E315C" w:rsidRDefault="00E628A5" w:rsidP="008C699E">
      <w:pPr>
        <w:widowControl/>
        <w:numPr>
          <w:ilvl w:val="0"/>
          <w:numId w:val="102"/>
        </w:numPr>
        <w:shd w:val="clear" w:color="auto" w:fill="FFFFFF"/>
        <w:wordWrap w:val="0"/>
        <w:autoSpaceDE/>
        <w:autoSpaceDN/>
        <w:spacing w:after="150"/>
        <w:jc w:val="both"/>
        <w:rPr>
          <w:color w:val="000000"/>
        </w:rPr>
      </w:pPr>
      <w:r w:rsidRPr="005E315C">
        <w:rPr>
          <w:color w:val="000000"/>
        </w:rPr>
        <w:t>достижение необходимого уровня правовой культуры как основы толерантного сознания и поведения;</w:t>
      </w:r>
    </w:p>
    <w:p w:rsidR="00E628A5" w:rsidRPr="005E315C" w:rsidRDefault="00E628A5" w:rsidP="008C699E">
      <w:pPr>
        <w:widowControl/>
        <w:numPr>
          <w:ilvl w:val="0"/>
          <w:numId w:val="102"/>
        </w:numPr>
        <w:shd w:val="clear" w:color="auto" w:fill="FFFFFF"/>
        <w:wordWrap w:val="0"/>
        <w:autoSpaceDE/>
        <w:autoSpaceDN/>
        <w:spacing w:after="150"/>
        <w:jc w:val="both"/>
        <w:rPr>
          <w:color w:val="000000"/>
        </w:rPr>
      </w:pPr>
      <w:r w:rsidRPr="005E315C">
        <w:rPr>
          <w:color w:val="000000"/>
        </w:rPr>
        <w:t>формирование в детской и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E628A5" w:rsidRPr="005E315C" w:rsidRDefault="00E628A5" w:rsidP="008C699E">
      <w:pPr>
        <w:widowControl/>
        <w:numPr>
          <w:ilvl w:val="0"/>
          <w:numId w:val="102"/>
        </w:numPr>
        <w:shd w:val="clear" w:color="auto" w:fill="FFFFFF"/>
        <w:wordWrap w:val="0"/>
        <w:autoSpaceDE/>
        <w:autoSpaceDN/>
        <w:spacing w:after="150"/>
        <w:jc w:val="both"/>
        <w:rPr>
          <w:color w:val="000000"/>
        </w:rPr>
      </w:pPr>
      <w:r w:rsidRPr="005E315C">
        <w:rPr>
          <w:color w:val="000000"/>
        </w:rPr>
        <w:t>разработка и реализация комплексного плана, направленного на формирование у подрастающего поколения позитивных установок на этническое многообразие.</w:t>
      </w:r>
    </w:p>
    <w:p w:rsidR="00E628A5" w:rsidRPr="005E315C" w:rsidRDefault="00E628A5" w:rsidP="00E628A5">
      <w:pPr>
        <w:widowControl/>
        <w:shd w:val="clear" w:color="auto" w:fill="FFFFFF"/>
        <w:autoSpaceDE/>
        <w:autoSpaceDN/>
        <w:spacing w:after="150"/>
        <w:rPr>
          <w:color w:val="000000"/>
        </w:rPr>
      </w:pPr>
      <w:r w:rsidRPr="005E315C">
        <w:rPr>
          <w:color w:val="000000"/>
        </w:rPr>
        <w:t>Реализация путем:</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организации плановой эвакуации обучающихся;</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организации учебы работников по безопасности;</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уроков Мира, классных часов, посвященных трагедии в Беслане.</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организации родительских собраний по проблеме воспитания толерантности у обучающихся, по профилактике проявлений экстремизма;</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организации уроков доброты, нравственности;</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встречи с работниками правоохранительных органов по вопросу ответственности за участие в противоправных действиях;</w:t>
      </w:r>
    </w:p>
    <w:p w:rsidR="00E628A5" w:rsidRPr="005E315C" w:rsidRDefault="00E628A5" w:rsidP="008C699E">
      <w:pPr>
        <w:widowControl/>
        <w:numPr>
          <w:ilvl w:val="0"/>
          <w:numId w:val="103"/>
        </w:numPr>
        <w:shd w:val="clear" w:color="auto" w:fill="FFFFFF"/>
        <w:wordWrap w:val="0"/>
        <w:autoSpaceDE/>
        <w:autoSpaceDN/>
        <w:spacing w:after="150"/>
        <w:jc w:val="both"/>
        <w:rPr>
          <w:color w:val="000000"/>
        </w:rPr>
      </w:pPr>
      <w:r w:rsidRPr="005E315C">
        <w:rPr>
          <w:color w:val="000000"/>
        </w:rPr>
        <w:t>планирования работы с учетом Антикризисного плана МБОУ «</w:t>
      </w:r>
      <w:proofErr w:type="spellStart"/>
      <w:r w:rsidRPr="005E315C">
        <w:rPr>
          <w:color w:val="000000"/>
        </w:rPr>
        <w:t>Нижнесаянтуйская</w:t>
      </w:r>
      <w:proofErr w:type="spellEnd"/>
      <w:r w:rsidRPr="005E315C">
        <w:rPr>
          <w:color w:val="000000"/>
        </w:rPr>
        <w:t xml:space="preserve"> СОШ»</w:t>
      </w:r>
    </w:p>
    <w:p w:rsidR="00E628A5" w:rsidRPr="005E315C" w:rsidRDefault="00E628A5" w:rsidP="00E628A5">
      <w:pPr>
        <w:widowControl/>
        <w:shd w:val="clear" w:color="auto" w:fill="FFFFFF"/>
        <w:autoSpaceDE/>
        <w:autoSpaceDN/>
        <w:spacing w:after="150"/>
        <w:rPr>
          <w:color w:val="000000"/>
        </w:rPr>
      </w:pPr>
      <w:r w:rsidRPr="005E315C">
        <w:rPr>
          <w:b/>
          <w:bCs/>
          <w:color w:val="000000"/>
        </w:rPr>
        <w:t xml:space="preserve">4.Профилактика алкоголизма, наркомании и </w:t>
      </w:r>
      <w:proofErr w:type="spellStart"/>
      <w:r w:rsidRPr="005E315C">
        <w:rPr>
          <w:b/>
          <w:bCs/>
          <w:color w:val="000000"/>
        </w:rPr>
        <w:t>табакокурения</w:t>
      </w:r>
      <w:proofErr w:type="spellEnd"/>
      <w:r w:rsidRPr="005E315C">
        <w:rPr>
          <w:color w:val="000000"/>
        </w:rPr>
        <w:t>. Задачи воспитания</w:t>
      </w:r>
      <w:r w:rsidRPr="005E315C">
        <w:rPr>
          <w:b/>
          <w:bCs/>
          <w:color w:val="000000"/>
        </w:rPr>
        <w:t>:</w:t>
      </w:r>
    </w:p>
    <w:p w:rsidR="00E628A5" w:rsidRPr="005E315C" w:rsidRDefault="00E628A5" w:rsidP="008C699E">
      <w:pPr>
        <w:widowControl/>
        <w:numPr>
          <w:ilvl w:val="0"/>
          <w:numId w:val="104"/>
        </w:numPr>
        <w:shd w:val="clear" w:color="auto" w:fill="FFFFFF"/>
        <w:wordWrap w:val="0"/>
        <w:autoSpaceDE/>
        <w:autoSpaceDN/>
        <w:spacing w:after="150"/>
        <w:jc w:val="both"/>
        <w:rPr>
          <w:color w:val="000000"/>
        </w:rPr>
      </w:pPr>
      <w:r w:rsidRPr="005E315C">
        <w:rPr>
          <w:color w:val="000000"/>
        </w:rPr>
        <w:t>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w:t>
      </w:r>
    </w:p>
    <w:p w:rsidR="00E628A5" w:rsidRPr="005E315C" w:rsidRDefault="00E628A5" w:rsidP="008C699E">
      <w:pPr>
        <w:widowControl/>
        <w:numPr>
          <w:ilvl w:val="0"/>
          <w:numId w:val="104"/>
        </w:numPr>
        <w:shd w:val="clear" w:color="auto" w:fill="FFFFFF"/>
        <w:wordWrap w:val="0"/>
        <w:autoSpaceDE/>
        <w:autoSpaceDN/>
        <w:spacing w:after="150"/>
        <w:jc w:val="both"/>
        <w:rPr>
          <w:color w:val="000000"/>
        </w:rPr>
      </w:pPr>
      <w:r w:rsidRPr="005E315C">
        <w:rPr>
          <w:color w:val="000000"/>
        </w:rPr>
        <w:t>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w:t>
      </w:r>
    </w:p>
    <w:p w:rsidR="00E628A5" w:rsidRPr="005E315C" w:rsidRDefault="00E628A5" w:rsidP="008C699E">
      <w:pPr>
        <w:widowControl/>
        <w:numPr>
          <w:ilvl w:val="0"/>
          <w:numId w:val="105"/>
        </w:numPr>
        <w:shd w:val="clear" w:color="auto" w:fill="FFFFFF"/>
        <w:wordWrap w:val="0"/>
        <w:autoSpaceDE/>
        <w:autoSpaceDN/>
        <w:spacing w:after="150"/>
        <w:jc w:val="both"/>
        <w:rPr>
          <w:color w:val="000000"/>
        </w:rPr>
      </w:pPr>
      <w:r w:rsidRPr="005E315C">
        <w:rPr>
          <w:color w:val="000000"/>
        </w:rPr>
        <w:t>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w:t>
      </w:r>
    </w:p>
    <w:p w:rsidR="00E628A5" w:rsidRPr="005E315C" w:rsidRDefault="00E628A5" w:rsidP="008C699E">
      <w:pPr>
        <w:widowControl/>
        <w:numPr>
          <w:ilvl w:val="0"/>
          <w:numId w:val="105"/>
        </w:numPr>
        <w:shd w:val="clear" w:color="auto" w:fill="FFFFFF"/>
        <w:wordWrap w:val="0"/>
        <w:autoSpaceDE/>
        <w:autoSpaceDN/>
        <w:spacing w:after="150"/>
        <w:jc w:val="both"/>
        <w:rPr>
          <w:color w:val="000000"/>
        </w:rPr>
      </w:pPr>
      <w:r w:rsidRPr="005E315C">
        <w:rPr>
          <w:color w:val="000000"/>
        </w:rPr>
        <w:t>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w:t>
      </w:r>
    </w:p>
    <w:p w:rsidR="00E628A5" w:rsidRPr="005E315C" w:rsidRDefault="00E628A5" w:rsidP="008C699E">
      <w:pPr>
        <w:widowControl/>
        <w:numPr>
          <w:ilvl w:val="0"/>
          <w:numId w:val="105"/>
        </w:numPr>
        <w:shd w:val="clear" w:color="auto" w:fill="FFFFFF"/>
        <w:wordWrap w:val="0"/>
        <w:autoSpaceDE/>
        <w:autoSpaceDN/>
        <w:spacing w:after="150"/>
        <w:jc w:val="both"/>
        <w:rPr>
          <w:color w:val="000000"/>
        </w:rPr>
      </w:pPr>
      <w:r w:rsidRPr="005E315C">
        <w:rPr>
          <w:color w:val="000000"/>
        </w:rPr>
        <w:t>продолжить развитие коммуникативных и организаторских способностей учащихся, способности противостоять негативному влиянию со стороны.</w:t>
      </w:r>
    </w:p>
    <w:p w:rsidR="00E628A5" w:rsidRPr="005E315C" w:rsidRDefault="00E628A5" w:rsidP="00E628A5">
      <w:pPr>
        <w:widowControl/>
        <w:shd w:val="clear" w:color="auto" w:fill="FFFFFF"/>
        <w:autoSpaceDE/>
        <w:autoSpaceDN/>
        <w:spacing w:after="150"/>
        <w:rPr>
          <w:color w:val="000000"/>
        </w:rPr>
      </w:pPr>
      <w:r w:rsidRPr="005E315C">
        <w:rPr>
          <w:color w:val="000000"/>
        </w:rPr>
        <w:t>Реализация путем:</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установления неблагополучных, неполных, малообеспеченных семей, детей, состоящих под опекой и попечительством;</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 xml:space="preserve">установления учащихся, склонных к употреблению алкоголя, наркотиков, токсических веществ, </w:t>
      </w:r>
      <w:proofErr w:type="spellStart"/>
      <w:r w:rsidRPr="005E315C">
        <w:rPr>
          <w:color w:val="000000"/>
        </w:rPr>
        <w:t>табакокурению</w:t>
      </w:r>
      <w:proofErr w:type="spellEnd"/>
      <w:r w:rsidRPr="005E315C">
        <w:rPr>
          <w:color w:val="000000"/>
        </w:rPr>
        <w:t xml:space="preserve"> и проведение с ними профилактической работы;</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совместных рейдов с сотрудниками полиции на предмет выявления мест (скоплений учащихся), отрицательно воздействующих на детей;</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корректировки картотеки индивидуального учёта подростков «группы риска»;</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проведение операции «Занятость» (вовлечение в кружки, клубы, секции);</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контроля над внеурочной занятостью учащихся;</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организации профилактических рейдов «Подросток»;</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lastRenderedPageBreak/>
        <w:t>размещения информационно-методических материалов на сайте школы;</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 xml:space="preserve">организации лекториев, циклов бесед, круглых столов, тематических классных часов, акций, </w:t>
      </w:r>
      <w:proofErr w:type="spellStart"/>
      <w:r w:rsidRPr="005E315C">
        <w:rPr>
          <w:color w:val="000000"/>
        </w:rPr>
        <w:t>квестов</w:t>
      </w:r>
      <w:proofErr w:type="spellEnd"/>
      <w:r w:rsidRPr="005E315C">
        <w:rPr>
          <w:color w:val="000000"/>
        </w:rPr>
        <w:t>, конкурсов для учащихся;</w:t>
      </w:r>
    </w:p>
    <w:p w:rsidR="00E628A5" w:rsidRPr="005E315C" w:rsidRDefault="00E628A5" w:rsidP="008C699E">
      <w:pPr>
        <w:widowControl/>
        <w:numPr>
          <w:ilvl w:val="1"/>
          <w:numId w:val="106"/>
        </w:numPr>
        <w:shd w:val="clear" w:color="auto" w:fill="FFFFFF"/>
        <w:wordWrap w:val="0"/>
        <w:autoSpaceDE/>
        <w:autoSpaceDN/>
        <w:spacing w:after="150"/>
        <w:jc w:val="both"/>
        <w:rPr>
          <w:color w:val="000000"/>
        </w:rPr>
      </w:pPr>
      <w:r w:rsidRPr="005E315C">
        <w:rPr>
          <w:color w:val="000000"/>
        </w:rPr>
        <w:t>систематического выявления учащихся, нарушающих Устав школы, Закон РФ</w:t>
      </w:r>
    </w:p>
    <w:p w:rsidR="00E628A5" w:rsidRPr="005E315C" w:rsidRDefault="00E628A5" w:rsidP="00E628A5">
      <w:pPr>
        <w:widowControl/>
        <w:shd w:val="clear" w:color="auto" w:fill="FFFFFF"/>
        <w:autoSpaceDE/>
        <w:autoSpaceDN/>
        <w:spacing w:after="150"/>
        <w:rPr>
          <w:color w:val="000000"/>
        </w:rPr>
      </w:pPr>
      <w:r w:rsidRPr="005E315C">
        <w:rPr>
          <w:color w:val="000000"/>
        </w:rPr>
        <w:t xml:space="preserve">«Об ограничении курения табака», Законы КО «О профилактике наркомании и токсикомании на территории РФ </w:t>
      </w:r>
      <w:proofErr w:type="gramStart"/>
      <w:r w:rsidRPr="005E315C">
        <w:rPr>
          <w:color w:val="000000"/>
        </w:rPr>
        <w:t>« О</w:t>
      </w:r>
      <w:proofErr w:type="gramEnd"/>
      <w:r w:rsidRPr="005E315C">
        <w:rPr>
          <w:color w:val="000000"/>
        </w:rPr>
        <w:t xml:space="preserve">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w:t>
      </w:r>
    </w:p>
    <w:p w:rsidR="00E628A5" w:rsidRPr="005E315C" w:rsidRDefault="00E628A5" w:rsidP="008C699E">
      <w:pPr>
        <w:widowControl/>
        <w:numPr>
          <w:ilvl w:val="1"/>
          <w:numId w:val="107"/>
        </w:numPr>
        <w:shd w:val="clear" w:color="auto" w:fill="FFFFFF"/>
        <w:wordWrap w:val="0"/>
        <w:autoSpaceDE/>
        <w:autoSpaceDN/>
        <w:spacing w:after="150"/>
        <w:jc w:val="both"/>
        <w:rPr>
          <w:color w:val="000000"/>
        </w:rPr>
      </w:pPr>
      <w:r w:rsidRPr="005E315C">
        <w:rPr>
          <w:color w:val="000000"/>
        </w:rPr>
        <w:t xml:space="preserve">организации семинаров с элементами тренинга по профилактике наркомании, </w:t>
      </w:r>
      <w:proofErr w:type="spellStart"/>
      <w:r w:rsidRPr="005E315C">
        <w:rPr>
          <w:color w:val="000000"/>
        </w:rPr>
        <w:t>табакокурения</w:t>
      </w:r>
      <w:proofErr w:type="spellEnd"/>
      <w:r w:rsidRPr="005E315C">
        <w:rPr>
          <w:color w:val="000000"/>
        </w:rPr>
        <w:t>, алкоголизма;</w:t>
      </w:r>
    </w:p>
    <w:p w:rsidR="00E628A5" w:rsidRPr="005E315C" w:rsidRDefault="00E628A5" w:rsidP="008C699E">
      <w:pPr>
        <w:widowControl/>
        <w:numPr>
          <w:ilvl w:val="1"/>
          <w:numId w:val="107"/>
        </w:numPr>
        <w:shd w:val="clear" w:color="auto" w:fill="FFFFFF"/>
        <w:wordWrap w:val="0"/>
        <w:autoSpaceDE/>
        <w:autoSpaceDN/>
        <w:spacing w:after="150"/>
        <w:jc w:val="both"/>
        <w:rPr>
          <w:color w:val="000000"/>
        </w:rPr>
      </w:pPr>
      <w:r w:rsidRPr="005E315C">
        <w:rPr>
          <w:color w:val="000000"/>
        </w:rPr>
        <w:t>организации консультаций для родителей по вопросам профилактики алкоголизма, наркозависимости и лечения их последствий.</w:t>
      </w:r>
    </w:p>
    <w:p w:rsidR="00E628A5" w:rsidRPr="005E315C" w:rsidRDefault="00E628A5" w:rsidP="008C699E">
      <w:pPr>
        <w:widowControl/>
        <w:numPr>
          <w:ilvl w:val="1"/>
          <w:numId w:val="107"/>
        </w:numPr>
        <w:shd w:val="clear" w:color="auto" w:fill="FFFFFF"/>
        <w:wordWrap w:val="0"/>
        <w:autoSpaceDE/>
        <w:autoSpaceDN/>
        <w:spacing w:after="150"/>
        <w:jc w:val="both"/>
        <w:rPr>
          <w:rFonts w:ascii="Arial" w:hAnsi="Arial" w:cs="Arial"/>
          <w:color w:val="000000"/>
          <w:sz w:val="21"/>
          <w:szCs w:val="21"/>
        </w:rPr>
      </w:pPr>
      <w:r w:rsidRPr="005E315C">
        <w:rPr>
          <w:color w:val="000000"/>
        </w:rPr>
        <w:t>организации родительские собраний, лекториев, анкетирования, работ</w:t>
      </w:r>
      <w:r w:rsidRPr="005E315C">
        <w:rPr>
          <w:rFonts w:ascii="Arial" w:hAnsi="Arial" w:cs="Arial"/>
          <w:color w:val="000000"/>
          <w:sz w:val="21"/>
          <w:szCs w:val="21"/>
        </w:rPr>
        <w:t>ы школы</w:t>
      </w:r>
    </w:p>
    <w:p w:rsidR="00E628A5" w:rsidRPr="005E315C"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lang w:val="x-none" w:eastAsia="x-none"/>
        </w:rPr>
      </w:pPr>
    </w:p>
    <w:p w:rsidR="00E628A5" w:rsidRPr="005E315C" w:rsidRDefault="00E628A5" w:rsidP="00E628A5">
      <w:pPr>
        <w:widowControl/>
        <w:shd w:val="clear" w:color="auto" w:fill="FFFFFF"/>
        <w:tabs>
          <w:tab w:val="left" w:pos="993"/>
          <w:tab w:val="left" w:pos="1310"/>
        </w:tabs>
        <w:autoSpaceDE/>
        <w:autoSpaceDN/>
        <w:ind w:right="-1"/>
        <w:jc w:val="center"/>
        <w:rPr>
          <w:rFonts w:eastAsia="№Е"/>
          <w:b/>
          <w:iCs/>
          <w:color w:val="000000"/>
          <w:w w:val="0"/>
          <w:kern w:val="2"/>
          <w:lang w:val="x-none" w:eastAsia="x-none"/>
        </w:rPr>
      </w:pPr>
    </w:p>
    <w:p w:rsidR="00E628A5" w:rsidRPr="005E315C" w:rsidRDefault="00E628A5" w:rsidP="00E628A5">
      <w:pPr>
        <w:widowControl/>
        <w:shd w:val="clear" w:color="auto" w:fill="FFFFFF"/>
        <w:tabs>
          <w:tab w:val="left" w:pos="993"/>
          <w:tab w:val="left" w:pos="1310"/>
        </w:tabs>
        <w:autoSpaceDE/>
        <w:autoSpaceDN/>
        <w:ind w:right="-1"/>
        <w:jc w:val="center"/>
        <w:rPr>
          <w:rFonts w:eastAsia="№Е"/>
          <w:b/>
          <w:iCs/>
          <w:color w:val="000000"/>
          <w:w w:val="0"/>
          <w:kern w:val="2"/>
          <w:lang w:eastAsia="x-none"/>
        </w:rPr>
      </w:pPr>
      <w:r w:rsidRPr="005E315C">
        <w:rPr>
          <w:rFonts w:eastAsia="№Е"/>
          <w:b/>
          <w:iCs/>
          <w:color w:val="000000"/>
          <w:w w:val="0"/>
          <w:kern w:val="2"/>
          <w:lang w:val="x-none" w:eastAsia="x-none"/>
        </w:rPr>
        <w:t xml:space="preserve">4. </w:t>
      </w:r>
      <w:r w:rsidRPr="005E315C">
        <w:rPr>
          <w:rFonts w:eastAsia="№Е"/>
          <w:b/>
          <w:iCs/>
          <w:color w:val="000000"/>
          <w:w w:val="0"/>
          <w:kern w:val="2"/>
          <w:lang w:eastAsia="x-none"/>
        </w:rPr>
        <w:t>ОСНОВНЫЕ НАПРАВЛЕНИЯ САМО</w:t>
      </w:r>
      <w:r w:rsidRPr="005E315C">
        <w:rPr>
          <w:rFonts w:eastAsia="№Е"/>
          <w:b/>
          <w:iCs/>
          <w:color w:val="000000"/>
          <w:w w:val="0"/>
          <w:kern w:val="2"/>
          <w:lang w:val="x-none" w:eastAsia="x-none"/>
        </w:rPr>
        <w:t>АНАЛИЗ</w:t>
      </w:r>
      <w:r w:rsidRPr="005E315C">
        <w:rPr>
          <w:rFonts w:eastAsia="№Е"/>
          <w:b/>
          <w:iCs/>
          <w:color w:val="000000"/>
          <w:w w:val="0"/>
          <w:kern w:val="2"/>
          <w:lang w:eastAsia="x-none"/>
        </w:rPr>
        <w:t>А</w:t>
      </w:r>
      <w:r w:rsidRPr="005E315C">
        <w:rPr>
          <w:rFonts w:eastAsia="№Е"/>
          <w:b/>
          <w:iCs/>
          <w:color w:val="000000"/>
          <w:w w:val="0"/>
          <w:kern w:val="2"/>
          <w:lang w:val="x-none" w:eastAsia="x-none"/>
        </w:rPr>
        <w:t xml:space="preserve"> ВОСПИТАТЕЛЬНО</w:t>
      </w:r>
      <w:r w:rsidRPr="005E315C">
        <w:rPr>
          <w:rFonts w:eastAsia="№Е"/>
          <w:b/>
          <w:iCs/>
          <w:color w:val="000000"/>
          <w:w w:val="0"/>
          <w:kern w:val="2"/>
          <w:lang w:eastAsia="x-none"/>
        </w:rPr>
        <w:t>Й РАБОТЫ</w:t>
      </w:r>
    </w:p>
    <w:p w:rsidR="00E628A5" w:rsidRPr="005E315C" w:rsidRDefault="00E628A5" w:rsidP="00E628A5">
      <w:pPr>
        <w:widowControl/>
        <w:shd w:val="clear" w:color="auto" w:fill="FFFFFF"/>
        <w:tabs>
          <w:tab w:val="left" w:pos="993"/>
          <w:tab w:val="left" w:pos="1310"/>
        </w:tabs>
        <w:autoSpaceDE/>
        <w:autoSpaceDN/>
        <w:ind w:right="-1"/>
        <w:jc w:val="center"/>
        <w:rPr>
          <w:rFonts w:eastAsia="№Е"/>
          <w:b/>
          <w:iCs/>
          <w:color w:val="000000"/>
          <w:w w:val="0"/>
          <w:kern w:val="2"/>
          <w:lang w:val="x-none" w:eastAsia="x-none"/>
        </w:rPr>
      </w:pPr>
    </w:p>
    <w:p w:rsidR="00E628A5" w:rsidRPr="005E315C" w:rsidRDefault="00E628A5" w:rsidP="00E628A5">
      <w:pPr>
        <w:widowControl/>
        <w:autoSpaceDE/>
        <w:autoSpaceDN/>
        <w:rPr>
          <w:rFonts w:ascii="Microsoft Sans Serif" w:hAnsi="Microsoft Sans Serif" w:cs="Microsoft Sans Serif"/>
          <w:color w:val="000000"/>
          <w:kern w:val="2"/>
          <w:lang w:eastAsia="ko-KR"/>
        </w:rPr>
      </w:pPr>
      <w:r w:rsidRPr="005E315C">
        <w:rPr>
          <w:b/>
          <w:bCs/>
          <w:color w:val="008000"/>
          <w:kern w:val="2"/>
          <w:lang w:eastAsia="ko-KR"/>
        </w:rPr>
        <w:br/>
      </w:r>
      <w:r w:rsidRPr="005E315C">
        <w:rPr>
          <w:color w:val="000000"/>
          <w:kern w:val="2"/>
          <w:lang w:eastAsia="ko-KR"/>
        </w:rPr>
        <w:t>Самоанализ организуемой в школе воспитательной работы осуществляется по выбранным</w:t>
      </w:r>
      <w:r w:rsidRPr="005E315C">
        <w:rPr>
          <w:color w:val="000000"/>
          <w:kern w:val="2"/>
          <w:lang w:eastAsia="ko-KR"/>
        </w:rPr>
        <w:br/>
        <w:t>самой школой направлениям и проводится с целью выявления основных проблем школьного</w:t>
      </w:r>
      <w:r w:rsidRPr="005E315C">
        <w:rPr>
          <w:color w:val="000000"/>
          <w:kern w:val="2"/>
          <w:lang w:eastAsia="ko-KR"/>
        </w:rPr>
        <w:br/>
        <w:t>воспитания и последующего их решения.</w:t>
      </w:r>
      <w:r w:rsidRPr="005E315C">
        <w:rPr>
          <w:color w:val="000000"/>
          <w:kern w:val="2"/>
          <w:lang w:eastAsia="ko-KR"/>
        </w:rPr>
        <w:br/>
        <w:t>Основные принципы осуществления самоанализа воспитательной работы в школе,</w:t>
      </w:r>
      <w:r w:rsidRPr="005E315C">
        <w:rPr>
          <w:color w:val="000000"/>
          <w:kern w:val="2"/>
          <w:lang w:eastAsia="ko-KR"/>
        </w:rPr>
        <w:br/>
        <w:t>являются:</w:t>
      </w:r>
      <w:r w:rsidRPr="005E315C">
        <w:rPr>
          <w:color w:val="000000"/>
          <w:kern w:val="2"/>
          <w:lang w:eastAsia="ko-KR"/>
        </w:rPr>
        <w:br/>
      </w:r>
      <w:r w:rsidRPr="005E315C">
        <w:rPr>
          <w:rFonts w:ascii="Microsoft Sans Serif" w:hAnsi="Microsoft Sans Serif" w:cs="Microsoft Sans Serif"/>
          <w:color w:val="000000"/>
          <w:kern w:val="2"/>
          <w:lang w:eastAsia="ko-KR"/>
        </w:rPr>
        <w:t xml:space="preserve">- </w:t>
      </w:r>
      <w:r w:rsidRPr="005E315C">
        <w:rPr>
          <w:color w:val="000000"/>
          <w:kern w:val="2"/>
          <w:lang w:eastAsia="ko-KR"/>
        </w:rPr>
        <w:t>принцип гуманистической направленности самоанализа (уважительное отношение как</w:t>
      </w:r>
      <w:r w:rsidRPr="005E315C">
        <w:rPr>
          <w:color w:val="000000"/>
          <w:kern w:val="2"/>
          <w:lang w:eastAsia="ko-KR"/>
        </w:rPr>
        <w:br/>
        <w:t>к воспитанникам, так и к педагогическим работникам);</w:t>
      </w:r>
      <w:r w:rsidRPr="005E315C">
        <w:rPr>
          <w:color w:val="000000"/>
          <w:kern w:val="2"/>
          <w:lang w:eastAsia="ko-KR"/>
        </w:rPr>
        <w:br/>
      </w:r>
      <w:r w:rsidRPr="005E315C">
        <w:rPr>
          <w:rFonts w:ascii="Microsoft Sans Serif" w:hAnsi="Microsoft Sans Serif" w:cs="Microsoft Sans Serif"/>
          <w:color w:val="000000"/>
          <w:kern w:val="2"/>
          <w:lang w:eastAsia="ko-KR"/>
        </w:rPr>
        <w:t xml:space="preserve">- </w:t>
      </w:r>
      <w:r w:rsidRPr="005E315C">
        <w:rPr>
          <w:color w:val="000000"/>
          <w:kern w:val="2"/>
          <w:lang w:eastAsia="ko-KR"/>
        </w:rPr>
        <w:t>принцип приоритета анализа сущностных сторон воспитания (изучение не</w:t>
      </w:r>
      <w:r w:rsidRPr="005E315C">
        <w:rPr>
          <w:color w:val="000000"/>
          <w:kern w:val="2"/>
          <w:lang w:eastAsia="ko-KR"/>
        </w:rPr>
        <w:br/>
        <w:t>количественных его показателей, а качественных - таких как содержание и разнообразие</w:t>
      </w:r>
      <w:r w:rsidRPr="005E315C">
        <w:rPr>
          <w:color w:val="000000"/>
          <w:kern w:val="2"/>
          <w:lang w:eastAsia="ko-KR"/>
        </w:rPr>
        <w:br/>
        <w:t>деятельности, характер общения и отношений между обучающимися и педагогическими</w:t>
      </w:r>
      <w:r w:rsidRPr="005E315C">
        <w:rPr>
          <w:color w:val="000000"/>
          <w:kern w:val="2"/>
          <w:lang w:eastAsia="ko-KR"/>
        </w:rPr>
        <w:br/>
        <w:t>работниками);</w:t>
      </w:r>
      <w:r w:rsidRPr="005E315C">
        <w:rPr>
          <w:color w:val="000000"/>
          <w:kern w:val="2"/>
          <w:lang w:eastAsia="ko-KR"/>
        </w:rPr>
        <w:br/>
      </w:r>
    </w:p>
    <w:p w:rsidR="00E628A5" w:rsidRPr="005E315C" w:rsidRDefault="00E628A5" w:rsidP="00E628A5">
      <w:pPr>
        <w:widowControl/>
        <w:autoSpaceDE/>
        <w:autoSpaceDN/>
        <w:rPr>
          <w:sz w:val="20"/>
        </w:rPr>
      </w:pPr>
      <w:r w:rsidRPr="005E315C">
        <w:rPr>
          <w:rFonts w:ascii="Microsoft Sans Serif" w:hAnsi="Microsoft Sans Serif" w:cs="Microsoft Sans Serif"/>
          <w:color w:val="000000"/>
          <w:kern w:val="2"/>
          <w:lang w:eastAsia="ko-KR"/>
        </w:rPr>
        <w:t xml:space="preserve">- </w:t>
      </w:r>
      <w:r w:rsidRPr="005E315C">
        <w:rPr>
          <w:color w:val="000000"/>
          <w:kern w:val="2"/>
          <w:lang w:eastAsia="ko-KR"/>
        </w:rPr>
        <w:t>принцип развивающего характера самоанализа (использование результатов для</w:t>
      </w:r>
    </w:p>
    <w:p w:rsidR="00E628A5" w:rsidRPr="005E315C" w:rsidRDefault="00E628A5" w:rsidP="00E628A5">
      <w:pPr>
        <w:wordWrap w:val="0"/>
        <w:jc w:val="both"/>
        <w:rPr>
          <w:kern w:val="2"/>
          <w:sz w:val="20"/>
          <w:lang w:eastAsia="ko-KR"/>
        </w:rPr>
      </w:pPr>
      <w:r w:rsidRPr="005E315C">
        <w:rPr>
          <w:color w:val="000000"/>
          <w:kern w:val="2"/>
          <w:lang w:eastAsia="ko-KR"/>
        </w:rPr>
        <w:t>обучающихся (понимание того, что личностное развитие обучающихся - это результат как</w:t>
      </w:r>
      <w:r w:rsidRPr="005E315C">
        <w:rPr>
          <w:color w:val="000000"/>
          <w:kern w:val="2"/>
          <w:lang w:eastAsia="ko-KR"/>
        </w:rPr>
        <w:br/>
        <w:t>социального воспитания (в котором школа участвует наряду с другими социальными институтами),</w:t>
      </w:r>
      <w:r w:rsidRPr="005E315C">
        <w:rPr>
          <w:color w:val="000000"/>
          <w:kern w:val="2"/>
          <w:lang w:eastAsia="ko-KR"/>
        </w:rPr>
        <w:br/>
        <w:t>так и стихийной социализации и саморазвития обучающихся).</w:t>
      </w:r>
      <w:r w:rsidRPr="005E315C">
        <w:rPr>
          <w:color w:val="000000"/>
          <w:kern w:val="2"/>
          <w:lang w:eastAsia="ko-KR"/>
        </w:rPr>
        <w:br/>
      </w:r>
      <w:r w:rsidRPr="005E315C">
        <w:rPr>
          <w:b/>
          <w:bCs/>
          <w:color w:val="000000"/>
          <w:kern w:val="2"/>
          <w:lang w:eastAsia="ko-KR"/>
        </w:rPr>
        <w:t>Основные направления самоанализа воспитательной деятельности:</w:t>
      </w:r>
    </w:p>
    <w:tbl>
      <w:tblPr>
        <w:tblW w:w="1079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1594"/>
        <w:gridCol w:w="1701"/>
        <w:gridCol w:w="1740"/>
        <w:gridCol w:w="2087"/>
        <w:gridCol w:w="3000"/>
      </w:tblGrid>
      <w:tr w:rsidR="00E628A5" w:rsidRPr="005E315C" w:rsidTr="00750C1F">
        <w:tc>
          <w:tcPr>
            <w:tcW w:w="675"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w:t>
            </w:r>
            <w:r w:rsidRPr="005E315C">
              <w:rPr>
                <w:b/>
                <w:bCs/>
                <w:color w:val="000000"/>
                <w:kern w:val="2"/>
                <w:lang w:eastAsia="ko-KR"/>
              </w:rPr>
              <w:br/>
              <w:t>п/п</w:t>
            </w:r>
          </w:p>
        </w:tc>
        <w:tc>
          <w:tcPr>
            <w:tcW w:w="1594"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Направление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Критерии </w:t>
            </w:r>
          </w:p>
        </w:tc>
        <w:tc>
          <w:tcPr>
            <w:tcW w:w="174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Способ</w:t>
            </w:r>
            <w:r w:rsidRPr="005E315C">
              <w:rPr>
                <w:b/>
                <w:bCs/>
                <w:color w:val="000000"/>
                <w:kern w:val="2"/>
                <w:lang w:eastAsia="ko-KR"/>
              </w:rPr>
              <w:br/>
              <w:t>получения</w:t>
            </w:r>
            <w:r w:rsidRPr="005E315C">
              <w:rPr>
                <w:b/>
                <w:bCs/>
                <w:color w:val="000000"/>
                <w:kern w:val="2"/>
                <w:lang w:eastAsia="ko-KR"/>
              </w:rPr>
              <w:br/>
              <w:t>информации</w:t>
            </w:r>
          </w:p>
        </w:tc>
        <w:tc>
          <w:tcPr>
            <w:tcW w:w="2087"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Ответственные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Оценочный</w:t>
            </w:r>
            <w:r w:rsidRPr="005E315C">
              <w:rPr>
                <w:b/>
                <w:bCs/>
                <w:color w:val="000000"/>
                <w:kern w:val="2"/>
                <w:lang w:eastAsia="ko-KR"/>
              </w:rPr>
              <w:br/>
              <w:t>инструментарий</w:t>
            </w:r>
          </w:p>
        </w:tc>
      </w:tr>
      <w:tr w:rsidR="00E628A5" w:rsidRPr="005E315C" w:rsidTr="00750C1F">
        <w:tc>
          <w:tcPr>
            <w:tcW w:w="675"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1. </w:t>
            </w:r>
          </w:p>
        </w:tc>
        <w:tc>
          <w:tcPr>
            <w:tcW w:w="1594"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Результаты</w:t>
            </w:r>
            <w:r w:rsidRPr="005E315C">
              <w:rPr>
                <w:color w:val="000000"/>
                <w:kern w:val="2"/>
                <w:lang w:eastAsia="ko-KR"/>
              </w:rPr>
              <w:br/>
              <w:t>воспитания,</w:t>
            </w:r>
            <w:r w:rsidRPr="005E315C">
              <w:rPr>
                <w:color w:val="000000"/>
                <w:kern w:val="2"/>
                <w:lang w:eastAsia="ko-KR"/>
              </w:rPr>
              <w:br/>
              <w:t>социализации</w:t>
            </w:r>
            <w:r w:rsidRPr="005E315C">
              <w:rPr>
                <w:color w:val="000000"/>
                <w:kern w:val="2"/>
                <w:lang w:eastAsia="ko-KR"/>
              </w:rPr>
              <w:br/>
              <w:t>и</w:t>
            </w:r>
            <w:r w:rsidRPr="005E315C">
              <w:rPr>
                <w:color w:val="000000"/>
                <w:kern w:val="2"/>
                <w:lang w:eastAsia="ko-KR"/>
              </w:rPr>
              <w:br/>
              <w:t>саморазвития</w:t>
            </w:r>
            <w:r w:rsidRPr="005E315C">
              <w:rPr>
                <w:color w:val="000000"/>
                <w:kern w:val="2"/>
                <w:lang w:eastAsia="ko-KR"/>
              </w:rPr>
              <w:br/>
              <w:t>обучающихся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Динамика</w:t>
            </w:r>
            <w:r w:rsidRPr="005E315C">
              <w:rPr>
                <w:color w:val="000000"/>
                <w:kern w:val="2"/>
                <w:lang w:eastAsia="ko-KR"/>
              </w:rPr>
              <w:br/>
              <w:t>личностного</w:t>
            </w:r>
            <w:r w:rsidRPr="005E315C">
              <w:rPr>
                <w:color w:val="000000"/>
                <w:kern w:val="2"/>
                <w:lang w:eastAsia="ko-KR"/>
              </w:rPr>
              <w:br/>
              <w:t>развития</w:t>
            </w:r>
            <w:r w:rsidRPr="005E315C">
              <w:rPr>
                <w:color w:val="000000"/>
                <w:kern w:val="2"/>
                <w:lang w:eastAsia="ko-KR"/>
              </w:rPr>
              <w:br/>
              <w:t>обучающихся</w:t>
            </w:r>
            <w:r w:rsidRPr="005E315C">
              <w:rPr>
                <w:color w:val="000000"/>
                <w:kern w:val="2"/>
                <w:lang w:eastAsia="ko-KR"/>
              </w:rPr>
              <w:br/>
              <w:t>каждого</w:t>
            </w:r>
            <w:r w:rsidRPr="005E315C">
              <w:rPr>
                <w:color w:val="000000"/>
                <w:kern w:val="2"/>
                <w:lang w:eastAsia="ko-KR"/>
              </w:rPr>
              <w:br/>
              <w:t>класса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Педагогическое</w:t>
            </w:r>
            <w:r w:rsidRPr="005E315C">
              <w:rPr>
                <w:color w:val="000000"/>
                <w:kern w:val="2"/>
                <w:lang w:eastAsia="ko-KR"/>
              </w:rPr>
              <w:br/>
              <w:t>наблюдение (в</w:t>
            </w:r>
            <w:r w:rsidRPr="005E315C">
              <w:rPr>
                <w:color w:val="000000"/>
                <w:kern w:val="2"/>
                <w:lang w:eastAsia="ko-KR"/>
              </w:rPr>
              <w:br/>
              <w:t>протокол МО -</w:t>
            </w:r>
            <w:r w:rsidRPr="005E315C">
              <w:rPr>
                <w:color w:val="000000"/>
                <w:kern w:val="2"/>
                <w:lang w:eastAsia="ko-KR"/>
              </w:rPr>
              <w:br/>
              <w:t>наличие</w:t>
            </w:r>
            <w:r w:rsidRPr="005E315C">
              <w:rPr>
                <w:color w:val="000000"/>
                <w:kern w:val="2"/>
                <w:lang w:eastAsia="ko-KR"/>
              </w:rPr>
              <w:br/>
              <w:t>проблем)</w:t>
            </w:r>
          </w:p>
        </w:tc>
        <w:tc>
          <w:tcPr>
            <w:tcW w:w="2087"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Классные</w:t>
            </w:r>
            <w:r w:rsidRPr="005E315C">
              <w:rPr>
                <w:color w:val="000000"/>
                <w:kern w:val="2"/>
                <w:lang w:eastAsia="ko-KR"/>
              </w:rPr>
              <w:br/>
              <w:t>руководители,</w:t>
            </w:r>
            <w:r w:rsidRPr="005E315C">
              <w:rPr>
                <w:color w:val="000000"/>
                <w:kern w:val="2"/>
                <w:lang w:eastAsia="ko-KR"/>
              </w:rPr>
              <w:br/>
              <w:t>заместитель</w:t>
            </w:r>
            <w:r w:rsidRPr="005E315C">
              <w:rPr>
                <w:color w:val="000000"/>
                <w:kern w:val="2"/>
                <w:lang w:eastAsia="ko-KR"/>
              </w:rPr>
              <w:br/>
              <w:t>директора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ind w:right="195"/>
              <w:jc w:val="both"/>
              <w:rPr>
                <w:kern w:val="2"/>
                <w:sz w:val="20"/>
                <w:lang w:eastAsia="ko-KR"/>
              </w:rPr>
            </w:pPr>
            <w:r w:rsidRPr="005E315C">
              <w:rPr>
                <w:color w:val="000000"/>
                <w:kern w:val="2"/>
                <w:lang w:eastAsia="ko-KR"/>
              </w:rPr>
              <w:t>Методика Н.П.</w:t>
            </w:r>
            <w:r w:rsidRPr="005E315C">
              <w:rPr>
                <w:color w:val="000000"/>
                <w:kern w:val="2"/>
                <w:lang w:eastAsia="ko-KR"/>
              </w:rPr>
              <w:br/>
              <w:t>Капустина</w:t>
            </w:r>
          </w:p>
        </w:tc>
      </w:tr>
      <w:tr w:rsidR="00E628A5" w:rsidRPr="005E315C" w:rsidTr="00750C1F">
        <w:tc>
          <w:tcPr>
            <w:tcW w:w="675"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2. </w:t>
            </w:r>
          </w:p>
        </w:tc>
        <w:tc>
          <w:tcPr>
            <w:tcW w:w="1594"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Состояние</w:t>
            </w:r>
            <w:r w:rsidRPr="005E315C">
              <w:rPr>
                <w:color w:val="000000"/>
                <w:kern w:val="2"/>
                <w:lang w:eastAsia="ko-KR"/>
              </w:rPr>
              <w:br/>
              <w:t>совместной</w:t>
            </w:r>
            <w:r w:rsidRPr="005E315C">
              <w:rPr>
                <w:color w:val="000000"/>
                <w:kern w:val="2"/>
                <w:lang w:eastAsia="ko-KR"/>
              </w:rPr>
              <w:br/>
              <w:t>деятельности</w:t>
            </w:r>
            <w:r w:rsidRPr="005E315C">
              <w:rPr>
                <w:color w:val="000000"/>
                <w:kern w:val="2"/>
                <w:lang w:eastAsia="ko-KR"/>
              </w:rPr>
              <w:br/>
              <w:t>обучающихся</w:t>
            </w:r>
            <w:r w:rsidRPr="005E315C">
              <w:rPr>
                <w:color w:val="000000"/>
                <w:kern w:val="2"/>
                <w:lang w:eastAsia="ko-KR"/>
              </w:rPr>
              <w:br/>
              <w:t>и взрослых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Наличие</w:t>
            </w:r>
            <w:r w:rsidRPr="005E315C">
              <w:rPr>
                <w:color w:val="000000"/>
                <w:kern w:val="2"/>
                <w:lang w:eastAsia="ko-KR"/>
              </w:rPr>
              <w:br/>
              <w:t>интересной,</w:t>
            </w:r>
            <w:r w:rsidRPr="005E315C">
              <w:rPr>
                <w:color w:val="000000"/>
                <w:kern w:val="2"/>
                <w:lang w:eastAsia="ko-KR"/>
              </w:rPr>
              <w:br/>
              <w:t>событийно</w:t>
            </w:r>
            <w:r w:rsidRPr="005E315C">
              <w:rPr>
                <w:color w:val="000000"/>
                <w:kern w:val="2"/>
                <w:lang w:eastAsia="ko-KR"/>
              </w:rPr>
              <w:br/>
              <w:t>насыщенной и</w:t>
            </w:r>
            <w:r w:rsidRPr="005E315C">
              <w:rPr>
                <w:color w:val="000000"/>
                <w:kern w:val="2"/>
                <w:lang w:eastAsia="ko-KR"/>
              </w:rPr>
              <w:br/>
              <w:t>личностно</w:t>
            </w:r>
            <w:r w:rsidRPr="005E315C">
              <w:rPr>
                <w:color w:val="000000"/>
                <w:kern w:val="2"/>
                <w:lang w:eastAsia="ko-KR"/>
              </w:rPr>
              <w:br/>
              <w:t>развивающей</w:t>
            </w:r>
            <w:r w:rsidRPr="005E315C">
              <w:rPr>
                <w:color w:val="000000"/>
                <w:kern w:val="2"/>
                <w:lang w:eastAsia="ko-KR"/>
              </w:rPr>
              <w:br/>
              <w:t>совместной</w:t>
            </w:r>
            <w:r w:rsidRPr="005E315C">
              <w:rPr>
                <w:color w:val="000000"/>
                <w:kern w:val="2"/>
                <w:lang w:eastAsia="ko-KR"/>
              </w:rPr>
              <w:br/>
              <w:t>деятельности</w:t>
            </w:r>
          </w:p>
        </w:tc>
        <w:tc>
          <w:tcPr>
            <w:tcW w:w="174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Беседы с</w:t>
            </w:r>
            <w:r w:rsidRPr="005E315C">
              <w:rPr>
                <w:color w:val="000000"/>
                <w:kern w:val="2"/>
                <w:lang w:eastAsia="ko-KR"/>
              </w:rPr>
              <w:br/>
              <w:t>обучающимися и</w:t>
            </w:r>
            <w:r w:rsidRPr="005E315C">
              <w:rPr>
                <w:color w:val="000000"/>
                <w:kern w:val="2"/>
                <w:lang w:eastAsia="ko-KR"/>
              </w:rPr>
              <w:br/>
              <w:t>их родителями,</w:t>
            </w:r>
            <w:r w:rsidRPr="005E315C">
              <w:rPr>
                <w:color w:val="000000"/>
                <w:kern w:val="2"/>
                <w:lang w:eastAsia="ko-KR"/>
              </w:rPr>
              <w:br/>
              <w:t>педагогическими</w:t>
            </w:r>
            <w:r w:rsidRPr="005E315C">
              <w:rPr>
                <w:color w:val="000000"/>
                <w:kern w:val="2"/>
                <w:lang w:eastAsia="ko-KR"/>
              </w:rPr>
              <w:br/>
              <w:t>работниками,</w:t>
            </w:r>
            <w:r w:rsidRPr="005E315C">
              <w:rPr>
                <w:color w:val="000000"/>
                <w:kern w:val="2"/>
                <w:lang w:eastAsia="ko-KR"/>
              </w:rPr>
              <w:br/>
              <w:t>лидерами класса</w:t>
            </w:r>
            <w:r w:rsidRPr="005E315C">
              <w:rPr>
                <w:color w:val="000000"/>
                <w:kern w:val="2"/>
                <w:lang w:eastAsia="ko-KR"/>
              </w:rPr>
              <w:br/>
            </w:r>
            <w:r w:rsidRPr="005E315C">
              <w:rPr>
                <w:color w:val="000000"/>
                <w:kern w:val="2"/>
                <w:lang w:eastAsia="ko-KR"/>
              </w:rPr>
              <w:lastRenderedPageBreak/>
              <w:t>и школы.</w:t>
            </w:r>
          </w:p>
        </w:tc>
        <w:tc>
          <w:tcPr>
            <w:tcW w:w="2087"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lastRenderedPageBreak/>
              <w:t>Заместитель</w:t>
            </w:r>
            <w:r w:rsidRPr="005E315C">
              <w:rPr>
                <w:color w:val="000000"/>
                <w:kern w:val="2"/>
                <w:lang w:eastAsia="ko-KR"/>
              </w:rPr>
              <w:br/>
              <w:t>директора</w:t>
            </w:r>
            <w:r w:rsidRPr="005E315C">
              <w:rPr>
                <w:color w:val="000000"/>
                <w:kern w:val="2"/>
                <w:lang w:eastAsia="ko-KR"/>
              </w:rPr>
              <w:br/>
              <w:t>Классные</w:t>
            </w:r>
            <w:r w:rsidRPr="005E315C">
              <w:rPr>
                <w:color w:val="000000"/>
                <w:kern w:val="2"/>
                <w:lang w:eastAsia="ko-KR"/>
              </w:rPr>
              <w:br/>
              <w:t>руководители,</w:t>
            </w:r>
            <w:r w:rsidRPr="005E315C">
              <w:rPr>
                <w:color w:val="000000"/>
                <w:kern w:val="2"/>
                <w:lang w:eastAsia="ko-KR"/>
              </w:rPr>
              <w:br/>
              <w:t>Активные</w:t>
            </w:r>
            <w:r w:rsidRPr="005E315C">
              <w:rPr>
                <w:color w:val="000000"/>
                <w:kern w:val="2"/>
                <w:lang w:eastAsia="ko-KR"/>
              </w:rPr>
              <w:br/>
              <w:t>родители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Анкеты (опросы)</w:t>
            </w:r>
            <w:r w:rsidRPr="005E315C">
              <w:rPr>
                <w:color w:val="000000"/>
                <w:kern w:val="2"/>
                <w:lang w:eastAsia="ko-KR"/>
              </w:rPr>
              <w:br/>
              <w:t>для учащихся и</w:t>
            </w:r>
            <w:r w:rsidRPr="005E315C">
              <w:rPr>
                <w:color w:val="000000"/>
                <w:kern w:val="2"/>
                <w:lang w:eastAsia="ko-KR"/>
              </w:rPr>
              <w:br/>
              <w:t>родителей по</w:t>
            </w:r>
            <w:r w:rsidRPr="005E315C">
              <w:rPr>
                <w:color w:val="000000"/>
                <w:kern w:val="2"/>
                <w:lang w:eastAsia="ko-KR"/>
              </w:rPr>
              <w:br/>
              <w:t>итогам</w:t>
            </w:r>
            <w:r w:rsidRPr="005E315C">
              <w:rPr>
                <w:color w:val="000000"/>
                <w:kern w:val="2"/>
                <w:lang w:eastAsia="ko-KR"/>
              </w:rPr>
              <w:br/>
              <w:t>проведения</w:t>
            </w:r>
            <w:r w:rsidRPr="005E315C">
              <w:rPr>
                <w:color w:val="000000"/>
                <w:kern w:val="2"/>
                <w:lang w:eastAsia="ko-KR"/>
              </w:rPr>
              <w:br/>
              <w:t>воспитательных</w:t>
            </w:r>
            <w:r w:rsidRPr="005E315C">
              <w:rPr>
                <w:color w:val="000000"/>
                <w:kern w:val="2"/>
                <w:lang w:eastAsia="ko-KR"/>
              </w:rPr>
              <w:br/>
              <w:t>мероприятий</w:t>
            </w:r>
          </w:p>
        </w:tc>
      </w:tr>
    </w:tbl>
    <w:p w:rsidR="00E628A5" w:rsidRPr="005E315C" w:rsidRDefault="00E628A5" w:rsidP="00E628A5">
      <w:pPr>
        <w:wordWrap w:val="0"/>
        <w:jc w:val="both"/>
        <w:rPr>
          <w:kern w:val="2"/>
          <w:sz w:val="20"/>
          <w:lang w:eastAsia="ko-KR"/>
        </w:rPr>
      </w:pPr>
    </w:p>
    <w:p w:rsidR="00E628A5" w:rsidRPr="005E315C" w:rsidRDefault="00E628A5" w:rsidP="00E628A5">
      <w:pPr>
        <w:wordWrap w:val="0"/>
        <w:jc w:val="both"/>
        <w:rPr>
          <w:kern w:val="2"/>
          <w:sz w:val="20"/>
          <w:lang w:eastAsia="ko-KR"/>
        </w:rPr>
      </w:pPr>
      <w:r w:rsidRPr="005E315C">
        <w:rPr>
          <w:color w:val="000000"/>
          <w:kern w:val="2"/>
          <w:lang w:eastAsia="ko-KR"/>
        </w:rPr>
        <w:t>Основными направлениями анализа организуемого в школе воспитательного процесса:</w:t>
      </w:r>
      <w:r w:rsidRPr="005E315C">
        <w:rPr>
          <w:color w:val="000000"/>
          <w:kern w:val="2"/>
          <w:lang w:eastAsia="ko-KR"/>
        </w:rPr>
        <w:br/>
      </w:r>
      <w:r w:rsidRPr="005E315C">
        <w:rPr>
          <w:b/>
          <w:bCs/>
          <w:color w:val="000000"/>
          <w:kern w:val="2"/>
          <w:lang w:eastAsia="ko-KR"/>
        </w:rPr>
        <w:t>1.Анализ результатов воспитания, социализации и саморазвития и личностного</w:t>
      </w:r>
      <w:r w:rsidRPr="005E315C">
        <w:rPr>
          <w:b/>
          <w:bCs/>
          <w:color w:val="000000"/>
          <w:kern w:val="2"/>
          <w:lang w:eastAsia="ko-KR"/>
        </w:rPr>
        <w:br/>
        <w:t xml:space="preserve">развития школьников </w:t>
      </w:r>
      <w:r w:rsidRPr="005E315C">
        <w:rPr>
          <w:color w:val="000000"/>
          <w:kern w:val="2"/>
          <w:lang w:eastAsia="ko-KR"/>
        </w:rPr>
        <w:t>каждого класса выявил следующие проблемы:</w:t>
      </w:r>
      <w:r w:rsidRPr="005E315C">
        <w:rPr>
          <w:color w:val="000000"/>
          <w:kern w:val="2"/>
          <w:lang w:eastAsia="ko-KR"/>
        </w:rPr>
        <w:br/>
      </w:r>
      <w:r w:rsidRPr="005E315C">
        <w:rPr>
          <w:rFonts w:ascii="Symbol" w:eastAsia="Batang" w:hAnsi="Symbol"/>
          <w:color w:val="000000"/>
          <w:kern w:val="2"/>
          <w:lang w:eastAsia="ko-KR"/>
        </w:rPr>
        <w:sym w:font="Symbol" w:char="F02D"/>
      </w:r>
      <w:r w:rsidRPr="005E315C">
        <w:rPr>
          <w:rFonts w:ascii="Symbol" w:eastAsia="Batang" w:hAnsi="Symbol"/>
          <w:color w:val="000000"/>
          <w:kern w:val="2"/>
          <w:lang w:eastAsia="ko-KR"/>
        </w:rPr>
        <w:t></w:t>
      </w:r>
      <w:r w:rsidRPr="005E315C">
        <w:rPr>
          <w:color w:val="000000"/>
          <w:kern w:val="2"/>
          <w:lang w:eastAsia="ko-KR"/>
        </w:rPr>
        <w:t>недостаточность развития умения сотрудничать со взрослыми и сверстниками в</w:t>
      </w:r>
      <w:r w:rsidRPr="005E315C">
        <w:rPr>
          <w:color w:val="000000"/>
          <w:kern w:val="2"/>
          <w:lang w:eastAsia="ko-KR"/>
        </w:rPr>
        <w:br/>
        <w:t>процессе образовательной, общественно полезной, учебно-исследовательской, творческой и других</w:t>
      </w:r>
      <w:r w:rsidRPr="005E315C">
        <w:rPr>
          <w:color w:val="000000"/>
          <w:kern w:val="2"/>
          <w:lang w:eastAsia="ko-KR"/>
        </w:rPr>
        <w:br/>
        <w:t>видах деятельности, умения находить выходы из спорных ситуаций;</w:t>
      </w:r>
      <w:r w:rsidRPr="005E315C">
        <w:rPr>
          <w:color w:val="000000"/>
          <w:kern w:val="2"/>
          <w:lang w:eastAsia="ko-KR"/>
        </w:rPr>
        <w:br/>
      </w:r>
      <w:r w:rsidRPr="005E315C">
        <w:rPr>
          <w:rFonts w:ascii="Symbol" w:eastAsia="Batang" w:hAnsi="Symbol"/>
          <w:color w:val="000000"/>
          <w:kern w:val="2"/>
          <w:lang w:eastAsia="ko-KR"/>
        </w:rPr>
        <w:sym w:font="Symbol" w:char="F02D"/>
      </w:r>
      <w:r w:rsidRPr="005E315C">
        <w:rPr>
          <w:rFonts w:ascii="Symbol" w:eastAsia="Batang" w:hAnsi="Symbol"/>
          <w:color w:val="000000"/>
          <w:kern w:val="2"/>
          <w:lang w:eastAsia="ko-KR"/>
        </w:rPr>
        <w:t></w:t>
      </w:r>
      <w:r w:rsidRPr="005E315C">
        <w:rPr>
          <w:color w:val="000000"/>
          <w:kern w:val="2"/>
          <w:lang w:eastAsia="ko-KR"/>
        </w:rPr>
        <w:t xml:space="preserve">недостаточная </w:t>
      </w:r>
      <w:proofErr w:type="spellStart"/>
      <w:r w:rsidRPr="005E315C">
        <w:rPr>
          <w:color w:val="000000"/>
          <w:kern w:val="2"/>
          <w:lang w:eastAsia="ko-KR"/>
        </w:rPr>
        <w:t>сформированность</w:t>
      </w:r>
      <w:proofErr w:type="spellEnd"/>
      <w:r w:rsidRPr="005E315C">
        <w:rPr>
          <w:color w:val="000000"/>
          <w:kern w:val="2"/>
          <w:lang w:eastAsia="ko-KR"/>
        </w:rPr>
        <w:t xml:space="preserve"> ответственного отношения к учению, готовности</w:t>
      </w:r>
      <w:r w:rsidRPr="005E315C">
        <w:rPr>
          <w:color w:val="000000"/>
          <w:kern w:val="2"/>
          <w:lang w:eastAsia="ko-KR"/>
        </w:rPr>
        <w:br/>
        <w:t>и способности к саморазвитию и самообразованию, осознанному выбору и построению дальнейшей</w:t>
      </w:r>
      <w:r w:rsidRPr="005E315C">
        <w:rPr>
          <w:color w:val="000000"/>
          <w:kern w:val="2"/>
          <w:lang w:eastAsia="ko-KR"/>
        </w:rPr>
        <w:br/>
        <w:t>индивидуальной траектории образования;</w:t>
      </w:r>
      <w:r w:rsidRPr="005E315C">
        <w:rPr>
          <w:color w:val="000000"/>
          <w:kern w:val="2"/>
          <w:lang w:eastAsia="ko-KR"/>
        </w:rPr>
        <w:br/>
      </w:r>
      <w:r w:rsidRPr="005E315C">
        <w:rPr>
          <w:rFonts w:ascii="Symbol" w:eastAsia="Batang" w:hAnsi="Symbol"/>
          <w:color w:val="000000"/>
          <w:kern w:val="2"/>
          <w:lang w:eastAsia="ko-KR"/>
        </w:rPr>
        <w:sym w:font="Symbol" w:char="F02D"/>
      </w:r>
      <w:r w:rsidRPr="005E315C">
        <w:rPr>
          <w:rFonts w:ascii="Symbol" w:eastAsia="Batang" w:hAnsi="Symbol"/>
          <w:color w:val="000000"/>
          <w:kern w:val="2"/>
          <w:lang w:eastAsia="ko-KR"/>
        </w:rPr>
        <w:t></w:t>
      </w:r>
      <w:r w:rsidRPr="005E315C">
        <w:rPr>
          <w:color w:val="000000"/>
          <w:kern w:val="2"/>
          <w:lang w:eastAsia="ko-KR"/>
        </w:rPr>
        <w:t xml:space="preserve">недостаточная </w:t>
      </w:r>
      <w:proofErr w:type="spellStart"/>
      <w:r w:rsidRPr="005E315C">
        <w:rPr>
          <w:color w:val="000000"/>
          <w:kern w:val="2"/>
          <w:lang w:eastAsia="ko-KR"/>
        </w:rPr>
        <w:t>сформированность</w:t>
      </w:r>
      <w:proofErr w:type="spellEnd"/>
      <w:r w:rsidRPr="005E315C">
        <w:rPr>
          <w:color w:val="000000"/>
          <w:kern w:val="2"/>
          <w:lang w:eastAsia="ko-KR"/>
        </w:rPr>
        <w:t xml:space="preserve"> мотивации к участию в школьном</w:t>
      </w:r>
      <w:r w:rsidRPr="005E315C">
        <w:rPr>
          <w:color w:val="000000"/>
          <w:kern w:val="2"/>
          <w:lang w:eastAsia="ko-KR"/>
        </w:rPr>
        <w:br/>
        <w:t>самоуправлении и общественной жизни.</w:t>
      </w:r>
      <w:r w:rsidRPr="005E315C">
        <w:rPr>
          <w:color w:val="000000"/>
          <w:kern w:val="2"/>
          <w:lang w:eastAsia="ko-KR"/>
        </w:rPr>
        <w:br/>
      </w:r>
      <w:r w:rsidRPr="005E315C">
        <w:rPr>
          <w:rFonts w:ascii="Symbol" w:eastAsia="Batang" w:hAnsi="Symbol"/>
          <w:color w:val="000000"/>
          <w:kern w:val="2"/>
          <w:lang w:eastAsia="ko-KR"/>
        </w:rPr>
        <w:sym w:font="Symbol" w:char="F02D"/>
      </w:r>
      <w:r w:rsidRPr="005E315C">
        <w:rPr>
          <w:rFonts w:ascii="Symbol" w:eastAsia="Batang" w:hAnsi="Symbol"/>
          <w:color w:val="000000"/>
          <w:kern w:val="2"/>
          <w:lang w:eastAsia="ko-KR"/>
        </w:rPr>
        <w:t></w:t>
      </w:r>
      <w:r w:rsidRPr="005E315C">
        <w:rPr>
          <w:color w:val="000000"/>
          <w:kern w:val="2"/>
          <w:lang w:eastAsia="ko-KR"/>
        </w:rPr>
        <w:t>трудности в профессиональном самоопределении.</w:t>
      </w:r>
    </w:p>
    <w:p w:rsidR="00E628A5" w:rsidRPr="005E315C" w:rsidRDefault="00E628A5" w:rsidP="00E628A5">
      <w:pPr>
        <w:wordWrap w:val="0"/>
        <w:jc w:val="both"/>
        <w:rPr>
          <w:kern w:val="2"/>
          <w:sz w:val="20"/>
          <w:lang w:eastAsia="ko-KR"/>
        </w:rPr>
      </w:pPr>
      <w:r w:rsidRPr="005E315C">
        <w:rPr>
          <w:rFonts w:ascii="Symbol" w:eastAsia="Batang" w:hAnsi="Symbol"/>
          <w:color w:val="000000"/>
          <w:kern w:val="2"/>
          <w:lang w:eastAsia="ko-KR"/>
        </w:rPr>
        <w:sym w:font="Symbol" w:char="F02D"/>
      </w:r>
      <w:r w:rsidRPr="005E315C">
        <w:rPr>
          <w:rFonts w:ascii="Symbol" w:eastAsia="Batang" w:hAnsi="Symbol"/>
          <w:color w:val="000000"/>
          <w:kern w:val="2"/>
          <w:lang w:eastAsia="ko-KR"/>
        </w:rPr>
        <w:t></w:t>
      </w:r>
      <w:r w:rsidRPr="005E315C">
        <w:rPr>
          <w:color w:val="000000"/>
          <w:kern w:val="2"/>
          <w:lang w:eastAsia="ko-KR"/>
        </w:rPr>
        <w:t>затруднения в определении цели и задач своей воспитательной деятельности;</w:t>
      </w:r>
    </w:p>
    <w:p w:rsidR="00E628A5" w:rsidRPr="005E315C" w:rsidRDefault="00E628A5" w:rsidP="00E628A5">
      <w:pPr>
        <w:widowControl/>
        <w:shd w:val="clear" w:color="auto" w:fill="FFFFFF"/>
        <w:tabs>
          <w:tab w:val="left" w:pos="993"/>
          <w:tab w:val="left" w:pos="1310"/>
        </w:tabs>
        <w:autoSpaceDE/>
        <w:autoSpaceDN/>
        <w:ind w:right="-1"/>
        <w:jc w:val="both"/>
        <w:rPr>
          <w:rFonts w:eastAsia="№Е"/>
          <w:b/>
          <w:iCs/>
          <w:color w:val="000000"/>
          <w:w w:val="0"/>
          <w:kern w:val="2"/>
          <w:lang w:eastAsia="x-none"/>
        </w:rPr>
      </w:pPr>
      <w:r w:rsidRPr="005E315C">
        <w:rPr>
          <w:rFonts w:ascii="Symbol" w:eastAsia="№Е" w:hAnsi="Symbol"/>
          <w:color w:val="000000"/>
          <w:kern w:val="2"/>
          <w:lang w:val="x-none" w:eastAsia="x-none"/>
        </w:rPr>
        <w:sym w:font="Symbol" w:char="F02D"/>
      </w:r>
      <w:r w:rsidRPr="005E315C">
        <w:rPr>
          <w:rFonts w:ascii="Symbol" w:eastAsia="№Е" w:hAnsi="Symbol"/>
          <w:color w:val="000000"/>
          <w:kern w:val="2"/>
          <w:lang w:val="x-none" w:eastAsia="x-none"/>
        </w:rPr>
        <w:t></w:t>
      </w:r>
      <w:r w:rsidRPr="005E315C">
        <w:rPr>
          <w:rFonts w:eastAsia="№Е"/>
          <w:color w:val="000000"/>
          <w:kern w:val="2"/>
          <w:lang w:val="x-none" w:eastAsia="x-none"/>
        </w:rPr>
        <w:t>не всегда и не все стремятся к формированию вокруг себя привлекательных для</w:t>
      </w:r>
      <w:r w:rsidRPr="005E315C">
        <w:rPr>
          <w:rFonts w:ascii="№Е" w:eastAsia="№Е"/>
          <w:color w:val="000000"/>
          <w:kern w:val="2"/>
          <w:lang w:val="x-none" w:eastAsia="x-none"/>
        </w:rPr>
        <w:br/>
      </w:r>
      <w:r w:rsidRPr="005E315C">
        <w:rPr>
          <w:rFonts w:eastAsia="№Е"/>
          <w:color w:val="000000"/>
          <w:kern w:val="2"/>
          <w:lang w:val="x-none" w:eastAsia="x-none"/>
        </w:rPr>
        <w:t>школьников детско-взрослых общностей;</w:t>
      </w:r>
      <w:r w:rsidRPr="005E315C">
        <w:rPr>
          <w:rFonts w:ascii="№Е" w:eastAsia="№Е"/>
          <w:color w:val="000000"/>
          <w:kern w:val="2"/>
          <w:lang w:val="x-none" w:eastAsia="x-none"/>
        </w:rPr>
        <w:br/>
      </w:r>
      <w:r w:rsidRPr="005E315C">
        <w:rPr>
          <w:rFonts w:ascii="Symbol" w:eastAsia="№Е" w:hAnsi="Symbol"/>
          <w:color w:val="000000"/>
          <w:kern w:val="2"/>
          <w:lang w:val="x-none" w:eastAsia="x-none"/>
        </w:rPr>
        <w:sym w:font="Symbol" w:char="F02D"/>
      </w:r>
      <w:r w:rsidRPr="005E315C">
        <w:rPr>
          <w:rFonts w:ascii="Symbol" w:eastAsia="№Е" w:hAnsi="Symbol"/>
          <w:color w:val="000000"/>
          <w:kern w:val="2"/>
          <w:lang w:val="x-none" w:eastAsia="x-none"/>
        </w:rPr>
        <w:t></w:t>
      </w:r>
      <w:r w:rsidRPr="005E315C">
        <w:rPr>
          <w:rFonts w:eastAsia="№Е"/>
          <w:color w:val="000000"/>
          <w:kern w:val="2"/>
          <w:lang w:val="x-none" w:eastAsia="x-none"/>
        </w:rPr>
        <w:t>стиль общения педагогов со школьниками не всегда доброжелателен, доверительные</w:t>
      </w:r>
      <w:r w:rsidRPr="005E315C">
        <w:rPr>
          <w:rFonts w:ascii="№Е" w:eastAsia="№Е"/>
          <w:color w:val="000000"/>
          <w:kern w:val="2"/>
          <w:lang w:val="x-none" w:eastAsia="x-none"/>
        </w:rPr>
        <w:br/>
      </w:r>
      <w:r w:rsidRPr="005E315C">
        <w:rPr>
          <w:rFonts w:eastAsia="№Е"/>
          <w:color w:val="000000"/>
          <w:kern w:val="2"/>
          <w:lang w:val="x-none" w:eastAsia="x-none"/>
        </w:rPr>
        <w:t>отношения складываются не со всеми школьниками.</w:t>
      </w:r>
      <w:r w:rsidRPr="005E315C">
        <w:rPr>
          <w:rFonts w:ascii="№Е" w:eastAsia="№Е"/>
          <w:color w:val="000000"/>
          <w:kern w:val="2"/>
          <w:lang w:val="x-none" w:eastAsia="x-none"/>
        </w:rPr>
        <w:br/>
      </w:r>
      <w:r w:rsidRPr="005E315C">
        <w:rPr>
          <w:rFonts w:eastAsia="№Е"/>
          <w:b/>
          <w:bCs/>
          <w:color w:val="000000"/>
          <w:kern w:val="2"/>
          <w:lang w:val="x-none" w:eastAsia="x-none"/>
        </w:rPr>
        <w:t>2. Управление воспитательным процессом в образовательной организации</w:t>
      </w:r>
      <w:r w:rsidRPr="005E315C">
        <w:rPr>
          <w:rFonts w:ascii="№Е" w:eastAsia="№Е"/>
          <w:b/>
          <w:bCs/>
          <w:color w:val="000000"/>
          <w:kern w:val="2"/>
          <w:lang w:val="x-none" w:eastAsia="x-none"/>
        </w:rPr>
        <w:br/>
      </w:r>
      <w:r w:rsidRPr="005E315C">
        <w:rPr>
          <w:rFonts w:eastAsia="№Е"/>
          <w:color w:val="000000"/>
          <w:kern w:val="2"/>
          <w:lang w:val="x-none" w:eastAsia="x-none"/>
        </w:rPr>
        <w:t xml:space="preserve">Большинство педагогов имеют </w:t>
      </w:r>
      <w:proofErr w:type="spellStart"/>
      <w:r w:rsidRPr="005E315C">
        <w:rPr>
          <w:rFonts w:eastAsia="№Е"/>
          <w:color w:val="000000"/>
          <w:kern w:val="2"/>
          <w:lang w:val="x-none" w:eastAsia="x-none"/>
        </w:rPr>
        <w:t>чѐткое</w:t>
      </w:r>
      <w:proofErr w:type="spellEnd"/>
      <w:r w:rsidRPr="005E315C">
        <w:rPr>
          <w:rFonts w:eastAsia="№Е"/>
          <w:color w:val="000000"/>
          <w:kern w:val="2"/>
          <w:lang w:val="x-none" w:eastAsia="x-none"/>
        </w:rPr>
        <w:t xml:space="preserve"> представление о нормативно-методических</w:t>
      </w:r>
      <w:r w:rsidRPr="005E315C">
        <w:rPr>
          <w:rFonts w:ascii="№Е" w:eastAsia="№Е"/>
          <w:color w:val="000000"/>
          <w:kern w:val="2"/>
          <w:lang w:val="x-none" w:eastAsia="x-none"/>
        </w:rPr>
        <w:br/>
      </w:r>
      <w:r w:rsidRPr="005E315C">
        <w:rPr>
          <w:rFonts w:eastAsia="№Е"/>
          <w:color w:val="000000"/>
          <w:kern w:val="2"/>
          <w:lang w:val="x-none" w:eastAsia="x-none"/>
        </w:rPr>
        <w:t>документах, регулирующих воспитательный процесс в школе, о своих должностных обязанностях</w:t>
      </w:r>
      <w:r w:rsidRPr="005E315C">
        <w:rPr>
          <w:rFonts w:ascii="№Е" w:eastAsia="№Е"/>
          <w:color w:val="000000"/>
          <w:kern w:val="2"/>
          <w:lang w:val="x-none" w:eastAsia="x-none"/>
        </w:rPr>
        <w:br/>
      </w:r>
      <w:r w:rsidRPr="005E315C">
        <w:rPr>
          <w:rFonts w:eastAsia="№Е"/>
          <w:color w:val="000000"/>
          <w:kern w:val="2"/>
          <w:lang w:val="x-none" w:eastAsia="x-none"/>
        </w:rPr>
        <w:t>и правах, сфере своей ответственности. Администрацией создаются условия для</w:t>
      </w:r>
      <w:r w:rsidRPr="005E315C">
        <w:rPr>
          <w:rFonts w:ascii="№Е" w:eastAsia="№Е"/>
          <w:color w:val="000000"/>
          <w:kern w:val="2"/>
          <w:lang w:val="x-none" w:eastAsia="x-none"/>
        </w:rPr>
        <w:br/>
      </w:r>
      <w:r w:rsidRPr="005E315C">
        <w:rPr>
          <w:rFonts w:eastAsia="№Е"/>
          <w:color w:val="000000"/>
          <w:kern w:val="2"/>
          <w:lang w:val="x-none" w:eastAsia="x-none"/>
        </w:rPr>
        <w:t>профессионального роста педагогов в сфере воспитания (курсы повышения квалификации, участие</w:t>
      </w:r>
      <w:r w:rsidRPr="005E315C">
        <w:rPr>
          <w:rFonts w:ascii="№Е" w:eastAsia="№Е"/>
          <w:color w:val="000000"/>
          <w:kern w:val="2"/>
          <w:lang w:val="x-none" w:eastAsia="x-none"/>
        </w:rPr>
        <w:br/>
      </w:r>
      <w:r w:rsidRPr="005E315C">
        <w:rPr>
          <w:rFonts w:eastAsia="№Е"/>
          <w:color w:val="000000"/>
          <w:kern w:val="2"/>
          <w:lang w:val="x-none" w:eastAsia="x-none"/>
        </w:rPr>
        <w:t>в панораме педагогического опыта, интерактивные обучающие семинары). Разработаны и пошагово</w:t>
      </w:r>
      <w:r w:rsidRPr="005E315C">
        <w:rPr>
          <w:rFonts w:ascii="№Е" w:eastAsia="№Е"/>
          <w:color w:val="000000"/>
          <w:kern w:val="2"/>
          <w:lang w:val="x-none" w:eastAsia="x-none"/>
        </w:rPr>
        <w:br/>
      </w:r>
      <w:r w:rsidRPr="005E315C">
        <w:rPr>
          <w:rFonts w:eastAsia="№Е"/>
          <w:color w:val="000000"/>
          <w:kern w:val="2"/>
          <w:lang w:val="x-none" w:eastAsia="x-none"/>
        </w:rPr>
        <w:t>внедряются критерии оценки качества деятельности классных руководителей со своими</w:t>
      </w:r>
      <w:r w:rsidRPr="005E315C">
        <w:rPr>
          <w:rFonts w:ascii="№Е" w:eastAsia="№Е"/>
          <w:color w:val="000000"/>
          <w:kern w:val="2"/>
          <w:lang w:val="x-none" w:eastAsia="x-none"/>
        </w:rPr>
        <w:br/>
      </w:r>
      <w:r w:rsidRPr="005E315C">
        <w:rPr>
          <w:rFonts w:eastAsia="№Е"/>
          <w:color w:val="000000"/>
          <w:kern w:val="2"/>
          <w:lang w:val="x-none" w:eastAsia="x-none"/>
        </w:rPr>
        <w:t>воспитанниками.</w:t>
      </w:r>
      <w:r w:rsidRPr="005E315C">
        <w:rPr>
          <w:rFonts w:ascii="№Е" w:eastAsia="№Е"/>
          <w:color w:val="000000"/>
          <w:kern w:val="2"/>
          <w:lang w:val="x-none" w:eastAsia="x-none"/>
        </w:rPr>
        <w:br/>
      </w:r>
      <w:r w:rsidRPr="005E315C">
        <w:rPr>
          <w:rFonts w:eastAsia="№Е"/>
          <w:b/>
          <w:bCs/>
          <w:color w:val="000000"/>
          <w:kern w:val="2"/>
          <w:lang w:val="x-none" w:eastAsia="x-none"/>
        </w:rPr>
        <w:t>3. Ресурсное обеспечение воспитательного процесса в образовательной организации.</w:t>
      </w:r>
      <w:r w:rsidRPr="005E315C">
        <w:rPr>
          <w:rFonts w:ascii="№Е" w:eastAsia="№Е"/>
          <w:b/>
          <w:bCs/>
          <w:color w:val="000000"/>
          <w:kern w:val="2"/>
          <w:lang w:val="x-none" w:eastAsia="x-none"/>
        </w:rPr>
        <w:br/>
      </w:r>
      <w:r w:rsidRPr="005E315C">
        <w:rPr>
          <w:rFonts w:eastAsia="№Е"/>
          <w:color w:val="000000"/>
          <w:kern w:val="2"/>
          <w:lang w:val="x-none" w:eastAsia="x-none"/>
        </w:rPr>
        <w:t>В школе созданы необходимые условия для организации воспитательной работы,</w:t>
      </w:r>
      <w:r w:rsidRPr="005E315C">
        <w:rPr>
          <w:rFonts w:ascii="№Е" w:eastAsia="№Е"/>
          <w:color w:val="000000"/>
          <w:kern w:val="2"/>
          <w:lang w:val="x-none" w:eastAsia="x-none"/>
        </w:rPr>
        <w:br/>
      </w:r>
      <w:r w:rsidRPr="005E315C">
        <w:rPr>
          <w:rFonts w:eastAsia="№Е"/>
          <w:color w:val="000000"/>
          <w:kern w:val="2"/>
          <w:lang w:val="x-none" w:eastAsia="x-none"/>
        </w:rPr>
        <w:t>проведения мероприятий, спортивных соревнований, мероприятий для всех участников</w:t>
      </w:r>
      <w:r w:rsidRPr="005E315C">
        <w:rPr>
          <w:rFonts w:ascii="№Е" w:eastAsia="№Е"/>
          <w:color w:val="000000"/>
          <w:kern w:val="2"/>
          <w:lang w:val="x-none" w:eastAsia="x-none"/>
        </w:rPr>
        <w:br/>
      </w:r>
      <w:r w:rsidRPr="005E315C">
        <w:rPr>
          <w:rFonts w:eastAsia="№Е"/>
          <w:color w:val="000000"/>
          <w:kern w:val="2"/>
          <w:lang w:val="x-none" w:eastAsia="x-none"/>
        </w:rPr>
        <w:t>воспитательного процесса, организации встреч с интересными людьми, а также проведения</w:t>
      </w:r>
      <w:r w:rsidRPr="005E315C">
        <w:rPr>
          <w:rFonts w:ascii="№Е" w:eastAsia="№Е"/>
          <w:color w:val="000000"/>
          <w:kern w:val="2"/>
          <w:lang w:val="x-none" w:eastAsia="x-none"/>
        </w:rPr>
        <w:br/>
      </w:r>
      <w:r w:rsidRPr="005E315C">
        <w:rPr>
          <w:rFonts w:eastAsia="№Е"/>
          <w:color w:val="000000"/>
          <w:kern w:val="2"/>
          <w:lang w:val="x-none" w:eastAsia="x-none"/>
        </w:rPr>
        <w:t>профилактической работы. В школе имеются спортивные залы. Спортивная база полностью</w:t>
      </w:r>
      <w:r w:rsidRPr="005E315C">
        <w:rPr>
          <w:rFonts w:ascii="№Е" w:eastAsia="№Е"/>
          <w:color w:val="000000"/>
          <w:kern w:val="2"/>
          <w:lang w:val="x-none" w:eastAsia="x-none"/>
        </w:rPr>
        <w:br/>
      </w:r>
      <w:r w:rsidRPr="005E315C">
        <w:rPr>
          <w:rFonts w:eastAsia="№Е"/>
          <w:color w:val="000000"/>
          <w:kern w:val="2"/>
          <w:lang w:val="x-none" w:eastAsia="x-none"/>
        </w:rPr>
        <w:t>обеспечена необходимым оборудованием.</w:t>
      </w:r>
      <w:r w:rsidRPr="005E315C">
        <w:rPr>
          <w:rFonts w:ascii="№Е" w:eastAsia="№Е"/>
          <w:color w:val="000000"/>
          <w:kern w:val="2"/>
          <w:lang w:val="x-none" w:eastAsia="x-none"/>
        </w:rPr>
        <w:br/>
      </w:r>
      <w:r w:rsidRPr="005E315C">
        <w:rPr>
          <w:rFonts w:eastAsia="№Е"/>
          <w:color w:val="000000"/>
          <w:kern w:val="2"/>
          <w:lang w:val="x-none" w:eastAsia="x-none"/>
        </w:rPr>
        <w:t>Для проведения различного рода мероприятий активно используется актовый зал.</w:t>
      </w:r>
      <w:r w:rsidRPr="005E315C">
        <w:rPr>
          <w:rFonts w:ascii="№Е" w:eastAsia="№Е"/>
          <w:color w:val="000000"/>
          <w:kern w:val="2"/>
          <w:lang w:val="x-none" w:eastAsia="x-none"/>
        </w:rPr>
        <w:br/>
      </w:r>
      <w:r w:rsidRPr="005E315C">
        <w:rPr>
          <w:rFonts w:eastAsia="№Е"/>
          <w:color w:val="000000"/>
          <w:kern w:val="2"/>
          <w:lang w:val="x-none" w:eastAsia="x-none"/>
        </w:rPr>
        <w:t>В соответствии с современными требованиями к обеспечению учебно-воспитательного</w:t>
      </w:r>
      <w:r w:rsidRPr="005E315C">
        <w:rPr>
          <w:rFonts w:ascii="№Е" w:eastAsia="№Е"/>
          <w:color w:val="000000"/>
          <w:kern w:val="2"/>
          <w:lang w:val="x-none" w:eastAsia="x-none"/>
        </w:rPr>
        <w:br/>
      </w:r>
      <w:r w:rsidRPr="005E315C">
        <w:rPr>
          <w:rFonts w:eastAsia="№Е"/>
          <w:color w:val="000000"/>
          <w:kern w:val="2"/>
          <w:lang w:val="x-none" w:eastAsia="x-none"/>
        </w:rPr>
        <w:t xml:space="preserve">процесса школа </w:t>
      </w:r>
      <w:proofErr w:type="spellStart"/>
      <w:r w:rsidRPr="005E315C">
        <w:rPr>
          <w:rFonts w:eastAsia="№Е"/>
          <w:color w:val="000000"/>
          <w:kern w:val="2"/>
          <w:lang w:val="x-none" w:eastAsia="x-none"/>
        </w:rPr>
        <w:t>информатизирована</w:t>
      </w:r>
      <w:proofErr w:type="spellEnd"/>
      <w:r w:rsidRPr="005E315C">
        <w:rPr>
          <w:rFonts w:eastAsia="№Е"/>
          <w:color w:val="000000"/>
          <w:kern w:val="2"/>
          <w:lang w:val="x-none" w:eastAsia="x-none"/>
        </w:rPr>
        <w:t>.</w:t>
      </w:r>
      <w:r w:rsidRPr="005E315C">
        <w:rPr>
          <w:rFonts w:ascii="№Е" w:eastAsia="№Е"/>
          <w:color w:val="000000"/>
          <w:kern w:val="2"/>
          <w:lang w:val="x-none" w:eastAsia="x-none"/>
        </w:rPr>
        <w:br/>
      </w:r>
      <w:r w:rsidRPr="005E315C">
        <w:rPr>
          <w:rFonts w:eastAsia="№Е"/>
          <w:color w:val="000000"/>
          <w:kern w:val="2"/>
          <w:lang w:val="x-none" w:eastAsia="x-none"/>
        </w:rPr>
        <w:t>Создан школьный информационно-библиотечный центр. Функционирует Служба школьной</w:t>
      </w:r>
      <w:r w:rsidRPr="005E315C">
        <w:rPr>
          <w:rFonts w:ascii="№Е" w:eastAsia="№Е"/>
          <w:color w:val="000000"/>
          <w:kern w:val="2"/>
          <w:lang w:val="x-none" w:eastAsia="x-none"/>
        </w:rPr>
        <w:br/>
      </w:r>
      <w:r w:rsidRPr="005E315C">
        <w:rPr>
          <w:rFonts w:eastAsia="№Е"/>
          <w:color w:val="000000"/>
          <w:kern w:val="2"/>
          <w:lang w:val="x-none" w:eastAsia="x-none"/>
        </w:rPr>
        <w:t>медиации (примирения). Используются ресурсы социальных партнеров. Организация</w:t>
      </w:r>
      <w:r w:rsidRPr="005E315C">
        <w:rPr>
          <w:rFonts w:ascii="№Е" w:eastAsia="№Е"/>
          <w:color w:val="000000"/>
          <w:kern w:val="2"/>
          <w:lang w:val="x-none" w:eastAsia="x-none"/>
        </w:rPr>
        <w:br/>
      </w:r>
      <w:r w:rsidRPr="005E315C">
        <w:rPr>
          <w:rFonts w:eastAsia="№Е"/>
          <w:color w:val="000000"/>
          <w:kern w:val="2"/>
          <w:lang w:val="x-none" w:eastAsia="x-none"/>
        </w:rPr>
        <w:t xml:space="preserve">полноценной воспитательной деятельности осложнена кадровым дефицитом (нет </w:t>
      </w:r>
      <w:proofErr w:type="spellStart"/>
      <w:r w:rsidRPr="005E315C">
        <w:rPr>
          <w:rFonts w:eastAsia="№Е"/>
          <w:color w:val="000000"/>
          <w:kern w:val="2"/>
          <w:lang w:val="x-none" w:eastAsia="x-none"/>
        </w:rPr>
        <w:t>педагогаорганизатора</w:t>
      </w:r>
      <w:proofErr w:type="spellEnd"/>
      <w:r w:rsidRPr="005E315C">
        <w:rPr>
          <w:rFonts w:eastAsia="№Е"/>
          <w:color w:val="000000"/>
          <w:kern w:val="2"/>
          <w:lang w:val="x-none" w:eastAsia="x-none"/>
        </w:rPr>
        <w:t xml:space="preserve"> на уровне). Недостаточно средств на приобретение расходных материалов.</w:t>
      </w:r>
    </w:p>
    <w:p w:rsidR="00E628A5" w:rsidRPr="005E315C" w:rsidRDefault="00E628A5" w:rsidP="00E628A5">
      <w:pPr>
        <w:ind w:right="-1" w:firstLine="567"/>
        <w:rPr>
          <w:kern w:val="2"/>
          <w:lang w:eastAsia="ko-KR"/>
        </w:rPr>
      </w:pPr>
      <w:r w:rsidRPr="005E315C">
        <w:rPr>
          <w:kern w:val="2"/>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628A5" w:rsidRPr="005E315C" w:rsidRDefault="00E628A5" w:rsidP="00E628A5">
      <w:pPr>
        <w:ind w:right="-1" w:firstLine="567"/>
        <w:rPr>
          <w:kern w:val="2"/>
          <w:lang w:eastAsia="ko-KR"/>
        </w:rPr>
      </w:pPr>
      <w:r w:rsidRPr="005E315C">
        <w:rPr>
          <w:kern w:val="2"/>
          <w:lang w:eastAsia="ko-KR"/>
        </w:rPr>
        <w:t xml:space="preserve">Самоанализ осуществляется ежегодно силами самой школы. </w:t>
      </w:r>
    </w:p>
    <w:p w:rsidR="00E628A5" w:rsidRPr="005E315C" w:rsidRDefault="00E628A5" w:rsidP="00E628A5">
      <w:pPr>
        <w:ind w:right="-1" w:firstLine="567"/>
        <w:rPr>
          <w:kern w:val="2"/>
          <w:lang w:eastAsia="ko-KR"/>
        </w:rPr>
      </w:pPr>
      <w:r w:rsidRPr="005E315C">
        <w:rPr>
          <w:kern w:val="2"/>
          <w:lang w:eastAsia="ko-KR"/>
        </w:rPr>
        <w:t>Основными принципами, на основе которых осуществляется самоанализ воспитательной работы в школе, являются:</w:t>
      </w:r>
    </w:p>
    <w:p w:rsidR="00E628A5" w:rsidRPr="005E315C" w:rsidRDefault="00E628A5" w:rsidP="00E628A5">
      <w:pPr>
        <w:ind w:right="-1" w:firstLine="567"/>
        <w:rPr>
          <w:kern w:val="2"/>
          <w:lang w:eastAsia="ko-KR"/>
        </w:rPr>
      </w:pPr>
      <w:r w:rsidRPr="005E315C">
        <w:rPr>
          <w:kern w:val="2"/>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628A5" w:rsidRPr="005E315C" w:rsidRDefault="00E628A5" w:rsidP="00E628A5">
      <w:pPr>
        <w:ind w:right="-1" w:firstLine="567"/>
        <w:rPr>
          <w:kern w:val="2"/>
          <w:lang w:eastAsia="ko-KR"/>
        </w:rPr>
      </w:pPr>
      <w:r w:rsidRPr="005E315C">
        <w:rPr>
          <w:kern w:val="2"/>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628A5" w:rsidRPr="005E315C" w:rsidRDefault="00E628A5" w:rsidP="00E628A5">
      <w:pPr>
        <w:ind w:right="-1" w:firstLine="567"/>
        <w:rPr>
          <w:kern w:val="2"/>
          <w:lang w:eastAsia="ko-KR"/>
        </w:rPr>
      </w:pPr>
      <w:r w:rsidRPr="005E315C">
        <w:rPr>
          <w:kern w:val="2"/>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628A5" w:rsidRPr="005E315C" w:rsidRDefault="00E628A5" w:rsidP="00E628A5">
      <w:pPr>
        <w:ind w:right="-1" w:firstLine="567"/>
        <w:rPr>
          <w:kern w:val="2"/>
          <w:lang w:eastAsia="ko-KR"/>
        </w:rPr>
      </w:pPr>
      <w:r w:rsidRPr="005E315C">
        <w:rPr>
          <w:kern w:val="2"/>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5E315C">
        <w:rPr>
          <w:kern w:val="2"/>
          <w:lang w:eastAsia="ko-KR"/>
        </w:rPr>
        <w:t>стихийной социализации</w:t>
      </w:r>
      <w:proofErr w:type="gramEnd"/>
      <w:r w:rsidRPr="005E315C">
        <w:rPr>
          <w:kern w:val="2"/>
          <w:lang w:eastAsia="ko-KR"/>
        </w:rPr>
        <w:t xml:space="preserve"> и саморазвития детей.</w:t>
      </w:r>
    </w:p>
    <w:p w:rsidR="00E628A5" w:rsidRPr="005E315C" w:rsidRDefault="00E628A5" w:rsidP="00E628A5">
      <w:pPr>
        <w:ind w:right="-1" w:firstLine="567"/>
        <w:rPr>
          <w:iCs/>
          <w:kern w:val="2"/>
          <w:lang w:eastAsia="ko-KR"/>
        </w:rPr>
      </w:pPr>
      <w:r w:rsidRPr="005E315C">
        <w:rPr>
          <w:kern w:val="2"/>
        </w:rPr>
        <w:t xml:space="preserve">Основными направлениями анализа </w:t>
      </w:r>
      <w:r w:rsidRPr="005E315C">
        <w:rPr>
          <w:kern w:val="2"/>
          <w:lang w:eastAsia="ko-KR"/>
        </w:rPr>
        <w:t>организуемого в школе воспитательного процесса:</w:t>
      </w:r>
    </w:p>
    <w:p w:rsidR="00E628A5" w:rsidRPr="005E315C" w:rsidRDefault="00E628A5" w:rsidP="00E628A5">
      <w:pPr>
        <w:ind w:right="-1" w:firstLine="567"/>
        <w:rPr>
          <w:b/>
          <w:bCs/>
          <w:i/>
          <w:kern w:val="2"/>
          <w:lang w:eastAsia="ko-KR"/>
        </w:rPr>
      </w:pPr>
      <w:r w:rsidRPr="005E315C">
        <w:rPr>
          <w:b/>
          <w:bCs/>
          <w:i/>
          <w:kern w:val="2"/>
          <w:lang w:eastAsia="ko-KR"/>
        </w:rPr>
        <w:t xml:space="preserve">1. Результаты воспитания, социализации и саморазвития школьников. </w:t>
      </w:r>
    </w:p>
    <w:p w:rsidR="00E628A5" w:rsidRPr="005E315C" w:rsidRDefault="00E628A5" w:rsidP="00E628A5">
      <w:pPr>
        <w:ind w:right="-1" w:firstLine="567"/>
        <w:rPr>
          <w:iCs/>
          <w:kern w:val="2"/>
          <w:lang w:eastAsia="ko-KR"/>
        </w:rPr>
      </w:pPr>
      <w:r w:rsidRPr="005E315C">
        <w:rPr>
          <w:iCs/>
          <w:kern w:val="2"/>
          <w:lang w:eastAsia="ko-KR"/>
        </w:rPr>
        <w:lastRenderedPageBreak/>
        <w:t xml:space="preserve">Критерием, на основе которого осуществляется данный анализ, является динамика личностного развития школьников каждого класса. </w:t>
      </w:r>
    </w:p>
    <w:p w:rsidR="00E628A5" w:rsidRPr="005E315C" w:rsidRDefault="00E628A5" w:rsidP="00E628A5">
      <w:pPr>
        <w:ind w:right="-1" w:firstLine="567"/>
        <w:rPr>
          <w:iCs/>
          <w:kern w:val="2"/>
          <w:lang w:eastAsia="ko-KR"/>
        </w:rPr>
      </w:pPr>
      <w:r w:rsidRPr="005E315C">
        <w:rPr>
          <w:iCs/>
          <w:kern w:val="2"/>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628A5" w:rsidRPr="005E315C" w:rsidRDefault="00E628A5" w:rsidP="00E628A5">
      <w:pPr>
        <w:ind w:right="-1" w:firstLine="567"/>
        <w:rPr>
          <w:iCs/>
          <w:kern w:val="2"/>
          <w:lang w:eastAsia="ko-KR"/>
        </w:rPr>
      </w:pPr>
      <w:r w:rsidRPr="005E315C">
        <w:rPr>
          <w:iCs/>
          <w:kern w:val="2"/>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628A5" w:rsidRPr="005E315C" w:rsidRDefault="00E628A5" w:rsidP="00E628A5">
      <w:pPr>
        <w:ind w:right="-1" w:firstLine="567"/>
        <w:rPr>
          <w:iCs/>
          <w:kern w:val="2"/>
          <w:lang w:eastAsia="ko-KR"/>
        </w:rPr>
      </w:pPr>
      <w:r w:rsidRPr="005E315C">
        <w:rPr>
          <w:iCs/>
          <w:kern w:val="2"/>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628A5" w:rsidRPr="005E315C" w:rsidRDefault="00E628A5" w:rsidP="00E628A5">
      <w:pPr>
        <w:ind w:right="-1" w:firstLine="567"/>
        <w:rPr>
          <w:b/>
          <w:bCs/>
          <w:i/>
          <w:kern w:val="2"/>
          <w:lang w:eastAsia="ko-KR"/>
        </w:rPr>
      </w:pPr>
      <w:r w:rsidRPr="005E315C">
        <w:rPr>
          <w:b/>
          <w:bCs/>
          <w:i/>
          <w:kern w:val="2"/>
          <w:lang w:eastAsia="ko-KR"/>
        </w:rPr>
        <w:t>2. Состояние организуемой в школе совместной деятельности детей и взрослых.</w:t>
      </w:r>
    </w:p>
    <w:p w:rsidR="00E628A5" w:rsidRPr="005E315C" w:rsidRDefault="00E628A5" w:rsidP="00E628A5">
      <w:pPr>
        <w:ind w:firstLine="567"/>
        <w:rPr>
          <w:iCs/>
          <w:color w:val="000000"/>
          <w:kern w:val="2"/>
          <w:lang w:eastAsia="ko-KR"/>
        </w:rPr>
      </w:pPr>
      <w:r w:rsidRPr="005E315C">
        <w:rPr>
          <w:iCs/>
          <w:kern w:val="2"/>
          <w:lang w:eastAsia="ko-KR"/>
        </w:rPr>
        <w:t xml:space="preserve">Критерием, на основе которого осуществляется данный анализ, является наличие в школе </w:t>
      </w:r>
      <w:r w:rsidRPr="005E315C">
        <w:rPr>
          <w:iCs/>
          <w:color w:val="000000"/>
          <w:kern w:val="2"/>
          <w:lang w:eastAsia="ko-KR"/>
        </w:rPr>
        <w:t>интересной, событийно насыщенной и личностно развивающей</w:t>
      </w:r>
      <w:r w:rsidRPr="005E315C">
        <w:rPr>
          <w:iCs/>
          <w:kern w:val="2"/>
          <w:lang w:eastAsia="ko-KR"/>
        </w:rPr>
        <w:t xml:space="preserve"> совместной деятельности детей и взрослых</w:t>
      </w:r>
      <w:r w:rsidRPr="005E315C">
        <w:rPr>
          <w:iCs/>
          <w:color w:val="000000"/>
          <w:kern w:val="2"/>
          <w:lang w:eastAsia="ko-KR"/>
        </w:rPr>
        <w:t xml:space="preserve">. </w:t>
      </w:r>
    </w:p>
    <w:p w:rsidR="00E628A5" w:rsidRPr="005E315C" w:rsidRDefault="00E628A5" w:rsidP="00E628A5">
      <w:pPr>
        <w:ind w:right="-1" w:firstLine="567"/>
        <w:rPr>
          <w:iCs/>
          <w:kern w:val="2"/>
          <w:lang w:eastAsia="ko-KR"/>
        </w:rPr>
      </w:pPr>
      <w:r w:rsidRPr="005E315C">
        <w:rPr>
          <w:iCs/>
          <w:kern w:val="2"/>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E628A5" w:rsidRPr="005E315C" w:rsidRDefault="00E628A5" w:rsidP="00E628A5">
      <w:pPr>
        <w:ind w:right="-1" w:firstLine="567"/>
        <w:rPr>
          <w:iCs/>
          <w:kern w:val="2"/>
          <w:lang w:eastAsia="ko-KR"/>
        </w:rPr>
      </w:pPr>
      <w:r w:rsidRPr="005E315C">
        <w:rPr>
          <w:iCs/>
          <w:kern w:val="2"/>
          <w:lang w:eastAsia="ko-KR"/>
        </w:rPr>
        <w:t>Способами</w:t>
      </w:r>
      <w:r w:rsidRPr="005E315C">
        <w:rPr>
          <w:i/>
          <w:kern w:val="2"/>
          <w:lang w:eastAsia="ko-KR"/>
        </w:rPr>
        <w:t xml:space="preserve"> </w:t>
      </w:r>
      <w:r w:rsidRPr="005E315C">
        <w:rPr>
          <w:iCs/>
          <w:kern w:val="2"/>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628A5" w:rsidRPr="005E315C" w:rsidRDefault="00E628A5" w:rsidP="00E628A5">
      <w:pPr>
        <w:ind w:right="-1" w:firstLine="567"/>
        <w:rPr>
          <w:i/>
          <w:kern w:val="2"/>
          <w:lang w:eastAsia="ko-KR"/>
        </w:rPr>
      </w:pPr>
      <w:r w:rsidRPr="005E315C">
        <w:rPr>
          <w:iCs/>
          <w:kern w:val="2"/>
          <w:lang w:eastAsia="ko-KR"/>
        </w:rPr>
        <w:t xml:space="preserve">Внимание при этом сосредотачивается на вопросах, связанных с </w:t>
      </w:r>
    </w:p>
    <w:p w:rsidR="00E628A5" w:rsidRPr="005E315C" w:rsidRDefault="00E628A5" w:rsidP="00E628A5">
      <w:pPr>
        <w:ind w:right="-1" w:firstLine="567"/>
        <w:rPr>
          <w:i/>
          <w:kern w:val="2"/>
          <w:lang w:eastAsia="ko-KR"/>
        </w:rPr>
      </w:pPr>
      <w:r w:rsidRPr="005E315C">
        <w:rPr>
          <w:iCs/>
          <w:kern w:val="2"/>
          <w:lang w:eastAsia="ko-KR"/>
        </w:rPr>
        <w:t xml:space="preserve">- качеством проводимых </w:t>
      </w:r>
      <w:r w:rsidRPr="005E315C">
        <w:rPr>
          <w:kern w:val="2"/>
          <w:lang w:eastAsia="ko-KR"/>
        </w:rPr>
        <w:t>о</w:t>
      </w:r>
      <w:r w:rsidRPr="005E315C">
        <w:rPr>
          <w:color w:val="000000"/>
          <w:w w:val="0"/>
          <w:kern w:val="2"/>
          <w:lang w:eastAsia="ko-KR"/>
        </w:rPr>
        <w:t xml:space="preserve">бщешкольных ключевых </w:t>
      </w:r>
      <w:r w:rsidRPr="005E315C">
        <w:rPr>
          <w:kern w:val="2"/>
          <w:lang w:eastAsia="ko-KR"/>
        </w:rPr>
        <w:t>дел;</w:t>
      </w:r>
    </w:p>
    <w:p w:rsidR="00E628A5" w:rsidRPr="005E315C" w:rsidRDefault="00E628A5" w:rsidP="00E628A5">
      <w:pPr>
        <w:ind w:right="-1" w:firstLine="567"/>
        <w:rPr>
          <w:i/>
          <w:kern w:val="2"/>
          <w:lang w:eastAsia="ko-KR"/>
        </w:rPr>
      </w:pPr>
      <w:r w:rsidRPr="005E315C">
        <w:rPr>
          <w:iCs/>
          <w:kern w:val="2"/>
          <w:lang w:eastAsia="ko-KR"/>
        </w:rPr>
        <w:t>- качеством совместной деятельности классных руководителей и их классов;</w:t>
      </w:r>
    </w:p>
    <w:p w:rsidR="00E628A5" w:rsidRPr="005E315C" w:rsidRDefault="00E628A5" w:rsidP="00E628A5">
      <w:pPr>
        <w:ind w:right="-1" w:firstLine="567"/>
        <w:rPr>
          <w:iCs/>
          <w:kern w:val="2"/>
          <w:lang w:eastAsia="ko-KR"/>
        </w:rPr>
      </w:pPr>
      <w:r w:rsidRPr="005E315C">
        <w:rPr>
          <w:iCs/>
          <w:kern w:val="2"/>
          <w:lang w:eastAsia="ko-KR"/>
        </w:rPr>
        <w:t>- качеством организуемой в школе</w:t>
      </w:r>
      <w:r w:rsidRPr="005E315C">
        <w:rPr>
          <w:kern w:val="2"/>
          <w:lang w:eastAsia="ko-KR"/>
        </w:rPr>
        <w:t xml:space="preserve"> внеурочной деятельности;</w:t>
      </w:r>
    </w:p>
    <w:p w:rsidR="00E628A5" w:rsidRPr="005E315C" w:rsidRDefault="00E628A5" w:rsidP="00E628A5">
      <w:pPr>
        <w:ind w:right="-1" w:firstLine="567"/>
        <w:rPr>
          <w:iCs/>
          <w:kern w:val="2"/>
          <w:lang w:eastAsia="ko-KR"/>
        </w:rPr>
      </w:pPr>
      <w:r w:rsidRPr="005E315C">
        <w:rPr>
          <w:iCs/>
          <w:kern w:val="2"/>
          <w:lang w:eastAsia="ko-KR"/>
        </w:rPr>
        <w:t>- качеством реализации личностно развивающего потенциала школьных уроков;</w:t>
      </w:r>
    </w:p>
    <w:p w:rsidR="00E628A5" w:rsidRPr="005E315C" w:rsidRDefault="00E628A5" w:rsidP="00E628A5">
      <w:pPr>
        <w:ind w:right="-1" w:firstLine="567"/>
        <w:rPr>
          <w:iCs/>
          <w:kern w:val="2"/>
          <w:lang w:eastAsia="ko-KR"/>
        </w:rPr>
      </w:pPr>
      <w:r w:rsidRPr="005E315C">
        <w:rPr>
          <w:iCs/>
          <w:kern w:val="2"/>
          <w:lang w:eastAsia="ko-KR"/>
        </w:rPr>
        <w:t xml:space="preserve">- качеством существующего в школе </w:t>
      </w:r>
      <w:r w:rsidRPr="005E315C">
        <w:rPr>
          <w:kern w:val="2"/>
          <w:lang w:eastAsia="ko-KR"/>
        </w:rPr>
        <w:t>ученического самоуправления;</w:t>
      </w:r>
    </w:p>
    <w:p w:rsidR="00E628A5" w:rsidRPr="005E315C" w:rsidRDefault="00E628A5" w:rsidP="00E628A5">
      <w:pPr>
        <w:ind w:right="-1" w:firstLine="567"/>
        <w:rPr>
          <w:iCs/>
          <w:kern w:val="2"/>
          <w:lang w:eastAsia="ko-KR"/>
        </w:rPr>
      </w:pPr>
      <w:r w:rsidRPr="005E315C">
        <w:rPr>
          <w:iCs/>
          <w:kern w:val="2"/>
          <w:lang w:eastAsia="ko-KR"/>
        </w:rPr>
        <w:t>- качеством</w:t>
      </w:r>
      <w:r w:rsidRPr="005E315C">
        <w:rPr>
          <w:kern w:val="2"/>
          <w:lang w:eastAsia="ko-KR"/>
        </w:rPr>
        <w:t xml:space="preserve"> функционирующих на базе школы д</w:t>
      </w:r>
      <w:r w:rsidRPr="005E315C">
        <w:rPr>
          <w:color w:val="000000"/>
          <w:w w:val="0"/>
          <w:kern w:val="2"/>
          <w:lang w:eastAsia="ko-KR"/>
        </w:rPr>
        <w:t>етских общественных объединений;</w:t>
      </w:r>
    </w:p>
    <w:p w:rsidR="00E628A5" w:rsidRPr="005E315C" w:rsidRDefault="00E628A5" w:rsidP="00E628A5">
      <w:pPr>
        <w:ind w:right="-1" w:firstLine="567"/>
        <w:rPr>
          <w:iCs/>
          <w:kern w:val="2"/>
          <w:lang w:eastAsia="ko-KR"/>
        </w:rPr>
      </w:pPr>
      <w:r w:rsidRPr="005E315C">
        <w:rPr>
          <w:iCs/>
          <w:kern w:val="2"/>
          <w:lang w:eastAsia="ko-KR"/>
        </w:rPr>
        <w:t>- качеством</w:t>
      </w:r>
      <w:r w:rsidRPr="005E315C">
        <w:rPr>
          <w:color w:val="000000"/>
          <w:w w:val="0"/>
          <w:kern w:val="2"/>
          <w:lang w:eastAsia="ko-KR"/>
        </w:rPr>
        <w:t xml:space="preserve"> проводимых в школе экскурсий, походов; </w:t>
      </w:r>
    </w:p>
    <w:p w:rsidR="00E628A5" w:rsidRPr="005E315C" w:rsidRDefault="00E628A5" w:rsidP="00E628A5">
      <w:pPr>
        <w:ind w:right="-1" w:firstLine="567"/>
        <w:rPr>
          <w:iCs/>
          <w:kern w:val="2"/>
          <w:lang w:eastAsia="ko-KR"/>
        </w:rPr>
      </w:pPr>
      <w:r w:rsidRPr="005E315C">
        <w:rPr>
          <w:iCs/>
          <w:kern w:val="2"/>
          <w:lang w:eastAsia="ko-KR"/>
        </w:rPr>
        <w:t>- качеством</w:t>
      </w:r>
      <w:r w:rsidRPr="005E315C">
        <w:rPr>
          <w:rFonts w:eastAsia="№Е"/>
          <w:kern w:val="2"/>
          <w:lang w:eastAsia="ko-KR"/>
        </w:rPr>
        <w:t xml:space="preserve"> </w:t>
      </w:r>
      <w:proofErr w:type="spellStart"/>
      <w:r w:rsidRPr="005E315C">
        <w:rPr>
          <w:rFonts w:eastAsia="№Е"/>
          <w:kern w:val="2"/>
          <w:lang w:eastAsia="ko-KR"/>
        </w:rPr>
        <w:t>профориентационной</w:t>
      </w:r>
      <w:proofErr w:type="spellEnd"/>
      <w:r w:rsidRPr="005E315C">
        <w:rPr>
          <w:rFonts w:eastAsia="№Е"/>
          <w:kern w:val="2"/>
          <w:lang w:eastAsia="ko-KR"/>
        </w:rPr>
        <w:t xml:space="preserve"> работы школы;</w:t>
      </w:r>
    </w:p>
    <w:p w:rsidR="00E628A5" w:rsidRPr="005E315C" w:rsidRDefault="00E628A5" w:rsidP="00E628A5">
      <w:pPr>
        <w:ind w:right="-1" w:firstLine="567"/>
        <w:rPr>
          <w:iCs/>
          <w:kern w:val="2"/>
          <w:lang w:eastAsia="ko-KR"/>
        </w:rPr>
      </w:pPr>
      <w:r w:rsidRPr="005E315C">
        <w:rPr>
          <w:iCs/>
          <w:kern w:val="2"/>
          <w:lang w:eastAsia="ko-KR"/>
        </w:rPr>
        <w:t>- качеством</w:t>
      </w:r>
      <w:r w:rsidRPr="005E315C">
        <w:rPr>
          <w:rFonts w:eastAsia="№Е"/>
          <w:kern w:val="2"/>
          <w:lang w:eastAsia="ko-KR"/>
        </w:rPr>
        <w:t xml:space="preserve"> работы школьных медиа;</w:t>
      </w:r>
    </w:p>
    <w:p w:rsidR="00E628A5" w:rsidRPr="005E315C" w:rsidRDefault="00E628A5" w:rsidP="00E628A5">
      <w:pPr>
        <w:ind w:right="-1" w:firstLine="567"/>
        <w:rPr>
          <w:iCs/>
          <w:kern w:val="2"/>
          <w:lang w:eastAsia="ko-KR"/>
        </w:rPr>
      </w:pPr>
      <w:r w:rsidRPr="005E315C">
        <w:rPr>
          <w:iCs/>
          <w:kern w:val="2"/>
          <w:lang w:eastAsia="ko-KR"/>
        </w:rPr>
        <w:t>- качеством</w:t>
      </w:r>
      <w:r w:rsidRPr="005E315C">
        <w:rPr>
          <w:color w:val="000000"/>
          <w:w w:val="0"/>
          <w:kern w:val="2"/>
          <w:lang w:eastAsia="ko-KR"/>
        </w:rPr>
        <w:t xml:space="preserve"> организации предметно-эстетической среды школы;</w:t>
      </w:r>
    </w:p>
    <w:p w:rsidR="00E628A5" w:rsidRPr="005E315C" w:rsidRDefault="00E628A5" w:rsidP="00E628A5">
      <w:pPr>
        <w:ind w:right="-1" w:firstLine="567"/>
        <w:rPr>
          <w:iCs/>
          <w:kern w:val="2"/>
          <w:lang w:eastAsia="ko-KR"/>
        </w:rPr>
      </w:pPr>
      <w:r w:rsidRPr="005E315C">
        <w:rPr>
          <w:iCs/>
          <w:kern w:val="2"/>
          <w:lang w:eastAsia="ko-KR"/>
        </w:rPr>
        <w:t>- качеством взаимодействия школы и семей школьников.</w:t>
      </w:r>
    </w:p>
    <w:p w:rsidR="00E628A5" w:rsidRPr="005E315C" w:rsidRDefault="00E628A5" w:rsidP="00E628A5">
      <w:pPr>
        <w:ind w:right="-1" w:firstLine="567"/>
        <w:rPr>
          <w:kern w:val="2"/>
          <w:lang w:eastAsia="ko-KR"/>
        </w:rPr>
      </w:pPr>
      <w:r w:rsidRPr="005E315C">
        <w:rPr>
          <w:iCs/>
          <w:kern w:val="2"/>
          <w:lang w:eastAsia="ko-KR"/>
        </w:rPr>
        <w:t xml:space="preserve">Итогом самоанализа </w:t>
      </w:r>
      <w:r w:rsidRPr="005E315C">
        <w:rPr>
          <w:kern w:val="2"/>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628A5" w:rsidRDefault="00E628A5" w:rsidP="00E628A5">
      <w:pPr>
        <w:ind w:right="-1" w:firstLine="567"/>
        <w:rPr>
          <w:b/>
          <w:kern w:val="2"/>
          <w:sz w:val="36"/>
          <w:szCs w:val="36"/>
          <w:lang w:eastAsia="ko-KR"/>
        </w:rPr>
      </w:pPr>
    </w:p>
    <w:tbl>
      <w:tblPr>
        <w:tblpPr w:leftFromText="180" w:rightFromText="180" w:vertAnchor="text" w:horzAnchor="margin" w:tblpXSpec="center" w:tblpY="2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1646"/>
        <w:gridCol w:w="1133"/>
        <w:gridCol w:w="2107"/>
      </w:tblGrid>
      <w:tr w:rsidR="00E628A5" w:rsidRPr="00CE37B2" w:rsidTr="00750C1F">
        <w:trPr>
          <w:trHeight w:val="20"/>
        </w:trPr>
        <w:tc>
          <w:tcPr>
            <w:tcW w:w="10152" w:type="dxa"/>
            <w:gridSpan w:val="4"/>
            <w:shd w:val="clear" w:color="auto" w:fill="FFFFFF"/>
            <w:vAlign w:val="bottom"/>
          </w:tcPr>
          <w:p w:rsidR="00E628A5" w:rsidRPr="00E628A5" w:rsidRDefault="00E628A5" w:rsidP="00750C1F">
            <w:pPr>
              <w:pStyle w:val="afb"/>
              <w:tabs>
                <w:tab w:val="left" w:leader="underscore" w:pos="3139"/>
              </w:tabs>
              <w:spacing w:line="331" w:lineRule="auto"/>
              <w:ind w:firstLine="0"/>
              <w:jc w:val="center"/>
              <w:rPr>
                <w:rFonts w:ascii="Courier New" w:hAnsi="Courier New" w:cs="Courier New"/>
                <w:color w:val="auto"/>
                <w:sz w:val="24"/>
                <w:szCs w:val="24"/>
                <w:lang w:val="ru-RU"/>
              </w:rPr>
            </w:pPr>
            <w:r w:rsidRPr="00E628A5">
              <w:rPr>
                <w:rStyle w:val="afa"/>
                <w:color w:val="auto"/>
                <w:lang w:val="ru-RU"/>
              </w:rPr>
              <w:t>КАЛЕНДАРНЫЙ ПЛАН ВОСПИТАТЕЛЬНОЙ РАБОТЫ НА УЧЕБНЫЙ ГОД</w:t>
            </w:r>
          </w:p>
          <w:p w:rsidR="00E628A5" w:rsidRPr="00CE37B2" w:rsidRDefault="00E628A5" w:rsidP="00750C1F">
            <w:pPr>
              <w:pStyle w:val="afb"/>
              <w:spacing w:line="331" w:lineRule="auto"/>
              <w:ind w:firstLine="0"/>
              <w:jc w:val="center"/>
              <w:rPr>
                <w:rFonts w:ascii="Courier New" w:hAnsi="Courier New" w:cs="Courier New"/>
                <w:color w:val="auto"/>
                <w:sz w:val="24"/>
                <w:szCs w:val="24"/>
              </w:rPr>
            </w:pPr>
            <w:r w:rsidRPr="00CE37B2">
              <w:rPr>
                <w:rStyle w:val="afa"/>
                <w:color w:val="auto"/>
              </w:rPr>
              <w:t>(ОСНОВНОЕ ОБЩЕЕ ОБРАЗОВАНИЕ)</w:t>
            </w:r>
          </w:p>
        </w:tc>
      </w:tr>
      <w:tr w:rsidR="00E628A5" w:rsidRPr="00CE37B2" w:rsidTr="00750C1F">
        <w:trPr>
          <w:trHeight w:val="20"/>
        </w:trPr>
        <w:tc>
          <w:tcPr>
            <w:tcW w:w="10152" w:type="dxa"/>
            <w:gridSpan w:val="4"/>
            <w:shd w:val="clear" w:color="auto" w:fill="E6E7E9"/>
            <w:vAlign w:val="center"/>
          </w:tcPr>
          <w:p w:rsidR="00E628A5" w:rsidRPr="00CE37B2" w:rsidRDefault="00E628A5" w:rsidP="00750C1F">
            <w:pPr>
              <w:pStyle w:val="afb"/>
              <w:spacing w:line="240" w:lineRule="auto"/>
              <w:ind w:firstLine="0"/>
              <w:jc w:val="center"/>
              <w:rPr>
                <w:rFonts w:ascii="Courier New" w:hAnsi="Courier New" w:cs="Courier New"/>
                <w:color w:val="auto"/>
                <w:sz w:val="24"/>
                <w:szCs w:val="24"/>
              </w:rPr>
            </w:pPr>
            <w:proofErr w:type="spellStart"/>
            <w:r w:rsidRPr="00CE37B2">
              <w:rPr>
                <w:rStyle w:val="afa"/>
                <w:color w:val="auto"/>
              </w:rPr>
              <w:t>Модуль</w:t>
            </w:r>
            <w:proofErr w:type="spellEnd"/>
            <w:r w:rsidRPr="00CE37B2">
              <w:rPr>
                <w:rStyle w:val="afa"/>
                <w:color w:val="auto"/>
              </w:rPr>
              <w:t xml:space="preserve"> «</w:t>
            </w:r>
            <w:proofErr w:type="spellStart"/>
            <w:r w:rsidRPr="00CE37B2">
              <w:rPr>
                <w:rStyle w:val="afa"/>
                <w:color w:val="auto"/>
              </w:rPr>
              <w:t>Ключевые</w:t>
            </w:r>
            <w:proofErr w:type="spellEnd"/>
            <w:r w:rsidRPr="00CE37B2">
              <w:rPr>
                <w:rStyle w:val="afa"/>
                <w:color w:val="auto"/>
              </w:rPr>
              <w:t xml:space="preserve"> </w:t>
            </w:r>
            <w:proofErr w:type="spellStart"/>
            <w:r w:rsidRPr="00CE37B2">
              <w:rPr>
                <w:rStyle w:val="afa"/>
                <w:color w:val="auto"/>
              </w:rPr>
              <w:t>общешкольные</w:t>
            </w:r>
            <w:proofErr w:type="spellEnd"/>
            <w:r w:rsidRPr="00CE37B2">
              <w:rPr>
                <w:rStyle w:val="afa"/>
                <w:color w:val="auto"/>
              </w:rPr>
              <w:t xml:space="preserve"> </w:t>
            </w:r>
            <w:proofErr w:type="spellStart"/>
            <w:r w:rsidRPr="00CE37B2">
              <w:rPr>
                <w:rStyle w:val="afa"/>
                <w:color w:val="auto"/>
              </w:rPr>
              <w:t>дела</w:t>
            </w:r>
            <w:proofErr w:type="spellEnd"/>
            <w:r w:rsidRPr="00CE37B2">
              <w:rPr>
                <w:rStyle w:val="afa"/>
                <w:color w:val="auto"/>
              </w:rPr>
              <w:t>»</w:t>
            </w:r>
          </w:p>
        </w:tc>
      </w:tr>
      <w:tr w:rsidR="00E628A5" w:rsidRPr="00CE37B2" w:rsidTr="00750C1F">
        <w:trPr>
          <w:trHeight w:val="20"/>
        </w:trPr>
        <w:tc>
          <w:tcPr>
            <w:tcW w:w="5266" w:type="dxa"/>
            <w:shd w:val="clear" w:color="auto" w:fill="FFFFFF"/>
            <w:vAlign w:val="center"/>
          </w:tcPr>
          <w:p w:rsidR="00E628A5" w:rsidRPr="00CE37B2" w:rsidRDefault="00E628A5" w:rsidP="00750C1F">
            <w:pPr>
              <w:pStyle w:val="afb"/>
              <w:spacing w:line="240" w:lineRule="auto"/>
              <w:ind w:firstLine="0"/>
              <w:jc w:val="center"/>
              <w:rPr>
                <w:rFonts w:ascii="Courier New" w:hAnsi="Courier New" w:cs="Courier New"/>
                <w:color w:val="auto"/>
                <w:sz w:val="24"/>
                <w:szCs w:val="24"/>
              </w:rPr>
            </w:pPr>
            <w:proofErr w:type="spellStart"/>
            <w:r w:rsidRPr="00CE37B2">
              <w:rPr>
                <w:rStyle w:val="afa"/>
                <w:i/>
                <w:iCs/>
                <w:color w:val="auto"/>
                <w:sz w:val="18"/>
                <w:szCs w:val="18"/>
              </w:rPr>
              <w:t>Дела</w:t>
            </w:r>
            <w:proofErr w:type="spellEnd"/>
            <w:r w:rsidRPr="00CE37B2">
              <w:rPr>
                <w:rStyle w:val="afa"/>
                <w:i/>
                <w:iCs/>
                <w:color w:val="auto"/>
                <w:sz w:val="18"/>
                <w:szCs w:val="18"/>
              </w:rPr>
              <w:t xml:space="preserve">, </w:t>
            </w:r>
            <w:proofErr w:type="spellStart"/>
            <w:r w:rsidRPr="00CE37B2">
              <w:rPr>
                <w:rStyle w:val="afa"/>
                <w:i/>
                <w:iCs/>
                <w:color w:val="auto"/>
                <w:sz w:val="18"/>
                <w:szCs w:val="18"/>
              </w:rPr>
              <w:t>события</w:t>
            </w:r>
            <w:proofErr w:type="spellEnd"/>
            <w:r w:rsidRPr="00CE37B2">
              <w:rPr>
                <w:rStyle w:val="afa"/>
                <w:i/>
                <w:iCs/>
                <w:color w:val="auto"/>
                <w:sz w:val="18"/>
                <w:szCs w:val="18"/>
              </w:rPr>
              <w:t xml:space="preserve">, </w:t>
            </w:r>
            <w:proofErr w:type="spellStart"/>
            <w:r w:rsidRPr="00CE37B2">
              <w:rPr>
                <w:rStyle w:val="afa"/>
                <w:i/>
                <w:iCs/>
                <w:color w:val="auto"/>
                <w:sz w:val="18"/>
                <w:szCs w:val="18"/>
              </w:rPr>
              <w:t>мероприятия</w:t>
            </w:r>
            <w:proofErr w:type="spellEnd"/>
          </w:p>
        </w:tc>
        <w:tc>
          <w:tcPr>
            <w:tcW w:w="1646" w:type="dxa"/>
            <w:shd w:val="clear" w:color="auto" w:fill="FFFFFF"/>
            <w:vAlign w:val="center"/>
          </w:tcPr>
          <w:p w:rsidR="00E628A5" w:rsidRPr="00CE37B2" w:rsidRDefault="00E628A5" w:rsidP="00750C1F">
            <w:pPr>
              <w:pStyle w:val="afb"/>
              <w:spacing w:line="240" w:lineRule="auto"/>
              <w:ind w:firstLine="0"/>
              <w:jc w:val="center"/>
              <w:rPr>
                <w:rFonts w:ascii="Courier New" w:hAnsi="Courier New" w:cs="Courier New"/>
                <w:color w:val="auto"/>
                <w:sz w:val="24"/>
                <w:szCs w:val="24"/>
              </w:rPr>
            </w:pPr>
            <w:proofErr w:type="spellStart"/>
            <w:r w:rsidRPr="00CE37B2">
              <w:rPr>
                <w:rStyle w:val="afa"/>
                <w:i/>
                <w:iCs/>
                <w:color w:val="auto"/>
                <w:sz w:val="18"/>
                <w:szCs w:val="18"/>
              </w:rPr>
              <w:t>Участники</w:t>
            </w:r>
            <w:proofErr w:type="spellEnd"/>
          </w:p>
        </w:tc>
        <w:tc>
          <w:tcPr>
            <w:tcW w:w="1133" w:type="dxa"/>
            <w:shd w:val="clear" w:color="auto" w:fill="FFFFFF"/>
            <w:vAlign w:val="center"/>
          </w:tcPr>
          <w:p w:rsidR="00E628A5" w:rsidRPr="00CE37B2" w:rsidRDefault="00E628A5" w:rsidP="00750C1F">
            <w:pPr>
              <w:pStyle w:val="afb"/>
              <w:spacing w:line="240" w:lineRule="auto"/>
              <w:ind w:firstLine="0"/>
              <w:jc w:val="center"/>
              <w:rPr>
                <w:rFonts w:ascii="Courier New" w:hAnsi="Courier New" w:cs="Courier New"/>
                <w:color w:val="auto"/>
                <w:sz w:val="24"/>
                <w:szCs w:val="24"/>
              </w:rPr>
            </w:pPr>
            <w:proofErr w:type="spellStart"/>
            <w:r w:rsidRPr="00CE37B2">
              <w:rPr>
                <w:rStyle w:val="afa"/>
                <w:i/>
                <w:iCs/>
                <w:color w:val="auto"/>
                <w:sz w:val="18"/>
                <w:szCs w:val="18"/>
              </w:rPr>
              <w:t>Время</w:t>
            </w:r>
            <w:proofErr w:type="spellEnd"/>
          </w:p>
        </w:tc>
        <w:tc>
          <w:tcPr>
            <w:tcW w:w="2107" w:type="dxa"/>
            <w:shd w:val="clear" w:color="auto" w:fill="FFFFFF"/>
            <w:vAlign w:val="center"/>
          </w:tcPr>
          <w:p w:rsidR="00E628A5" w:rsidRPr="00CE37B2" w:rsidRDefault="00E628A5" w:rsidP="00750C1F">
            <w:pPr>
              <w:pStyle w:val="afb"/>
              <w:spacing w:line="240" w:lineRule="auto"/>
              <w:ind w:firstLine="0"/>
              <w:jc w:val="center"/>
              <w:rPr>
                <w:rFonts w:ascii="Courier New" w:hAnsi="Courier New" w:cs="Courier New"/>
                <w:color w:val="auto"/>
                <w:sz w:val="24"/>
                <w:szCs w:val="24"/>
              </w:rPr>
            </w:pPr>
            <w:proofErr w:type="spellStart"/>
            <w:r w:rsidRPr="00CE37B2">
              <w:rPr>
                <w:rStyle w:val="afa"/>
                <w:i/>
                <w:iCs/>
                <w:color w:val="auto"/>
                <w:sz w:val="18"/>
                <w:szCs w:val="18"/>
              </w:rPr>
              <w:t>Ответственные</w:t>
            </w:r>
            <w:proofErr w:type="spellEnd"/>
          </w:p>
        </w:tc>
      </w:tr>
      <w:tr w:rsidR="00E628A5" w:rsidRPr="00CE37B2" w:rsidTr="00750C1F">
        <w:trPr>
          <w:trHeight w:val="20"/>
        </w:trPr>
        <w:tc>
          <w:tcPr>
            <w:tcW w:w="5266" w:type="dxa"/>
            <w:shd w:val="clear" w:color="auto" w:fill="FFFFFF"/>
            <w:vAlign w:val="center"/>
          </w:tcPr>
          <w:p w:rsidR="00E628A5" w:rsidRPr="00E628A5" w:rsidRDefault="00E628A5" w:rsidP="00750C1F">
            <w:pPr>
              <w:pStyle w:val="afb"/>
              <w:spacing w:line="240" w:lineRule="auto"/>
              <w:ind w:firstLine="0"/>
              <w:rPr>
                <w:rStyle w:val="afa"/>
                <w:rFonts w:cs="Times New Roman"/>
                <w:color w:val="auto"/>
                <w:sz w:val="20"/>
                <w:szCs w:val="20"/>
                <w:lang w:val="ru-RU"/>
              </w:rPr>
            </w:pPr>
            <w:r w:rsidRPr="00E628A5">
              <w:rPr>
                <w:rStyle w:val="afa"/>
                <w:rFonts w:cs="Times New Roman"/>
                <w:color w:val="auto"/>
                <w:sz w:val="20"/>
                <w:szCs w:val="20"/>
                <w:lang w:val="ru-RU"/>
              </w:rPr>
              <w:t>Праздник «День знаний»</w:t>
            </w:r>
          </w:p>
          <w:p w:rsidR="00E628A5" w:rsidRPr="001A3405" w:rsidRDefault="00E628A5" w:rsidP="00750C1F">
            <w:pPr>
              <w:spacing w:line="276" w:lineRule="auto"/>
            </w:pPr>
            <w:r w:rsidRPr="001A3405">
              <w:t xml:space="preserve">День знаний. </w:t>
            </w:r>
          </w:p>
          <w:p w:rsidR="00E628A5" w:rsidRPr="001A3405" w:rsidRDefault="00E628A5" w:rsidP="00750C1F">
            <w:pPr>
              <w:spacing w:line="276" w:lineRule="auto"/>
            </w:pPr>
            <w:r w:rsidRPr="001A3405">
              <w:t>Конкурс-выставка поделок из природных материал «Дары Осени»</w:t>
            </w:r>
          </w:p>
          <w:p w:rsidR="00E628A5" w:rsidRPr="001A3405" w:rsidRDefault="00E628A5" w:rsidP="00750C1F">
            <w:pPr>
              <w:spacing w:line="276" w:lineRule="auto"/>
            </w:pPr>
            <w:r w:rsidRPr="001A3405">
              <w:t>Акция «Помоги пойти учится»</w:t>
            </w:r>
          </w:p>
          <w:p w:rsidR="00E628A5" w:rsidRPr="001A3405" w:rsidRDefault="00E628A5" w:rsidP="00750C1F">
            <w:pPr>
              <w:spacing w:line="276" w:lineRule="auto"/>
            </w:pPr>
            <w:r w:rsidRPr="001A3405">
              <w:t xml:space="preserve">День солидарности в борьбе с терроризмом. </w:t>
            </w:r>
          </w:p>
          <w:p w:rsidR="00E628A5" w:rsidRPr="001A3405" w:rsidRDefault="00E628A5" w:rsidP="00750C1F">
            <w:pPr>
              <w:spacing w:line="276" w:lineRule="auto"/>
            </w:pPr>
            <w:r w:rsidRPr="001A3405">
              <w:t>Месячник по профилактике детского травматизма в зоне движения железнодорожного транспорта «Безопасная железная дорога».</w:t>
            </w:r>
          </w:p>
          <w:p w:rsidR="00E628A5" w:rsidRDefault="00E628A5" w:rsidP="00750C1F">
            <w:pPr>
              <w:spacing w:line="276" w:lineRule="auto"/>
            </w:pPr>
            <w:r w:rsidRPr="00CE37B2">
              <w:t>Формирование детского парламента гимназии.</w:t>
            </w:r>
          </w:p>
          <w:p w:rsidR="00E628A5" w:rsidRPr="00CE37B2" w:rsidRDefault="00E628A5" w:rsidP="00750C1F">
            <w:pPr>
              <w:spacing w:line="276" w:lineRule="auto"/>
            </w:pPr>
          </w:p>
          <w:p w:rsidR="00E628A5" w:rsidRPr="001A3405" w:rsidRDefault="00E628A5" w:rsidP="00750C1F">
            <w:pPr>
              <w:ind w:left="-150" w:right="-30"/>
              <w:rPr>
                <w:color w:val="000000"/>
                <w:shd w:val="clear" w:color="auto" w:fill="FFFFFF"/>
              </w:rPr>
            </w:pPr>
            <w:r w:rsidRPr="001A3405">
              <w:rPr>
                <w:color w:val="000000"/>
              </w:rPr>
              <w:fldChar w:fldCharType="begin"/>
            </w:r>
            <w:r w:rsidRPr="001A3405">
              <w:rPr>
                <w:color w:val="000000"/>
              </w:rPr>
              <w:instrText xml:space="preserve"> HYPERLINK "https://www.kp.ru/family/prazdniki/den-solidarnosti-v-borbe-s-terrorizmom/" \t "_blank" </w:instrText>
            </w:r>
            <w:r w:rsidRPr="001A3405">
              <w:rPr>
                <w:color w:val="000000"/>
              </w:rPr>
              <w:fldChar w:fldCharType="separate"/>
            </w:r>
          </w:p>
          <w:p w:rsidR="00E628A5" w:rsidRPr="001A3405" w:rsidRDefault="00E628A5" w:rsidP="00750C1F">
            <w:pPr>
              <w:spacing w:line="360" w:lineRule="atLeast"/>
              <w:ind w:left="-150" w:right="-30"/>
              <w:outlineLvl w:val="1"/>
              <w:rPr>
                <w:b/>
                <w:bCs/>
                <w:color w:val="000000"/>
              </w:rPr>
            </w:pPr>
            <w:r w:rsidRPr="001A3405">
              <w:rPr>
                <w:b/>
                <w:bCs/>
                <w:color w:val="000000"/>
                <w:shd w:val="clear" w:color="auto" w:fill="FFFFFF"/>
              </w:rPr>
              <w:t>:</w:t>
            </w:r>
          </w:p>
          <w:p w:rsidR="00E628A5" w:rsidRPr="00CE37B2" w:rsidRDefault="00E628A5" w:rsidP="00750C1F">
            <w:pPr>
              <w:pStyle w:val="afb"/>
              <w:spacing w:line="240" w:lineRule="auto"/>
              <w:ind w:firstLine="0"/>
              <w:rPr>
                <w:rFonts w:ascii="Times New Roman" w:hAnsi="Times New Roman" w:cs="Times New Roman"/>
                <w:color w:val="auto"/>
                <w:sz w:val="20"/>
                <w:szCs w:val="20"/>
              </w:rPr>
            </w:pPr>
            <w:r w:rsidRPr="001A3405">
              <w:rPr>
                <w:rFonts w:ascii="Times New Roman" w:hAnsi="Times New Roman" w:cs="Times New Roman"/>
                <w:color w:val="000000"/>
                <w:sz w:val="24"/>
                <w:szCs w:val="24"/>
              </w:rPr>
              <w:fldChar w:fldCharType="end"/>
            </w:r>
          </w:p>
        </w:tc>
        <w:tc>
          <w:tcPr>
            <w:tcW w:w="1646" w:type="dxa"/>
            <w:shd w:val="clear" w:color="auto" w:fill="FFFFFF"/>
          </w:tcPr>
          <w:p w:rsidR="00E628A5" w:rsidRPr="00CE37B2" w:rsidRDefault="00E628A5" w:rsidP="00750C1F">
            <w:r>
              <w:t xml:space="preserve">Учащиеся МАОУ Гимназия № 6 </w:t>
            </w:r>
          </w:p>
        </w:tc>
        <w:tc>
          <w:tcPr>
            <w:tcW w:w="1133" w:type="dxa"/>
            <w:shd w:val="clear" w:color="auto" w:fill="FFFFFF"/>
          </w:tcPr>
          <w:p w:rsidR="00E628A5" w:rsidRPr="00CE37B2" w:rsidRDefault="00E628A5" w:rsidP="00750C1F">
            <w:r w:rsidRPr="00CE37B2">
              <w:t>сентябрь</w:t>
            </w:r>
          </w:p>
        </w:tc>
        <w:tc>
          <w:tcPr>
            <w:tcW w:w="2107" w:type="dxa"/>
            <w:shd w:val="clear" w:color="auto" w:fill="FFFFFF"/>
          </w:tcPr>
          <w:p w:rsidR="00E628A5" w:rsidRPr="001A3405" w:rsidRDefault="00E628A5" w:rsidP="00750C1F">
            <w:r w:rsidRPr="001A3405">
              <w:t xml:space="preserve"> </w:t>
            </w:r>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День пожилого человека</w:t>
            </w:r>
          </w:p>
          <w:p w:rsidR="00E628A5" w:rsidRPr="001A3405" w:rsidRDefault="00E628A5" w:rsidP="00750C1F">
            <w:pPr>
              <w:spacing w:line="276" w:lineRule="auto"/>
            </w:pPr>
            <w:r w:rsidRPr="001A3405">
              <w:t>День учителя.</w:t>
            </w:r>
          </w:p>
          <w:p w:rsidR="00E628A5" w:rsidRPr="001A3405" w:rsidRDefault="00E628A5" w:rsidP="00750C1F">
            <w:pPr>
              <w:spacing w:line="276" w:lineRule="auto"/>
            </w:pPr>
            <w:r w:rsidRPr="001A3405">
              <w:t>Вступление в РДШ</w:t>
            </w:r>
          </w:p>
          <w:p w:rsidR="00E628A5" w:rsidRPr="001A3405" w:rsidRDefault="00E628A5" w:rsidP="00750C1F">
            <w:pPr>
              <w:spacing w:line="276" w:lineRule="auto"/>
            </w:pPr>
            <w:r w:rsidRPr="001A3405">
              <w:lastRenderedPageBreak/>
              <w:t xml:space="preserve"> Инаугурация президента детского парламента гимназии.</w:t>
            </w:r>
          </w:p>
        </w:tc>
        <w:tc>
          <w:tcPr>
            <w:tcW w:w="1646" w:type="dxa"/>
            <w:shd w:val="clear" w:color="auto" w:fill="FFFFFF"/>
          </w:tcPr>
          <w:p w:rsidR="00E628A5" w:rsidRPr="00CE37B2" w:rsidRDefault="00E628A5" w:rsidP="00750C1F">
            <w:r>
              <w:lastRenderedPageBreak/>
              <w:t>Учащиеся МАОУ Гимназия № 6</w:t>
            </w:r>
          </w:p>
        </w:tc>
        <w:tc>
          <w:tcPr>
            <w:tcW w:w="1133" w:type="dxa"/>
            <w:shd w:val="clear" w:color="auto" w:fill="FFFFFF"/>
          </w:tcPr>
          <w:p w:rsidR="00E628A5" w:rsidRPr="00CE37B2" w:rsidRDefault="00E628A5" w:rsidP="00750C1F">
            <w:r w:rsidRPr="00CE37B2">
              <w:t>октябрь</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lastRenderedPageBreak/>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lastRenderedPageBreak/>
              <w:t>День народного единства</w:t>
            </w:r>
          </w:p>
          <w:p w:rsidR="00E628A5" w:rsidRPr="001A3405" w:rsidRDefault="00E628A5" w:rsidP="00750C1F">
            <w:pPr>
              <w:spacing w:line="276" w:lineRule="auto"/>
            </w:pPr>
            <w:r w:rsidRPr="001A3405">
              <w:t>День матери.</w:t>
            </w:r>
          </w:p>
          <w:p w:rsidR="00E628A5" w:rsidRPr="001A3405" w:rsidRDefault="00E628A5" w:rsidP="00750C1F">
            <w:pPr>
              <w:spacing w:line="276" w:lineRule="auto"/>
            </w:pPr>
            <w:r w:rsidRPr="001A3405">
              <w:t>Мероприятия, посвященные международному дню толерантности</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ноябрь</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1A3405" w:rsidTr="00750C1F">
        <w:trPr>
          <w:trHeight w:val="20"/>
        </w:trPr>
        <w:tc>
          <w:tcPr>
            <w:tcW w:w="5266" w:type="dxa"/>
            <w:shd w:val="clear" w:color="auto" w:fill="FFFFFF"/>
            <w:vAlign w:val="center"/>
          </w:tcPr>
          <w:p w:rsidR="00E628A5" w:rsidRPr="001A3405" w:rsidRDefault="00E628A5" w:rsidP="00750C1F">
            <w:pPr>
              <w:spacing w:line="276" w:lineRule="auto"/>
            </w:pPr>
            <w:r w:rsidRPr="001A3405">
              <w:t>Рождественская неделя в рамках декады иностранных языков (рождественское шествие, рождественский стол, оформление классных кабинетов, конкурс чтецов, конкурс переводов, рождественская почта, рождественская викторина)</w:t>
            </w:r>
          </w:p>
          <w:p w:rsidR="00E628A5" w:rsidRPr="001A3405" w:rsidRDefault="00E628A5" w:rsidP="00750C1F">
            <w:pPr>
              <w:spacing w:line="276" w:lineRule="auto"/>
              <w:rPr>
                <w:lang w:eastAsia="zh-CN"/>
              </w:rPr>
            </w:pPr>
            <w:r w:rsidRPr="001A3405">
              <w:t xml:space="preserve"> День неизвестного солдата</w:t>
            </w:r>
          </w:p>
          <w:p w:rsidR="00E628A5" w:rsidRPr="001A3405" w:rsidRDefault="00E628A5" w:rsidP="00750C1F">
            <w:pPr>
              <w:spacing w:line="276" w:lineRule="auto"/>
            </w:pPr>
            <w:r w:rsidRPr="001A3405">
              <w:t>Новогодние представления для учащихся гимназии «Волшебный мир Нового года».</w:t>
            </w:r>
          </w:p>
          <w:p w:rsidR="00E628A5" w:rsidRPr="00E628A5" w:rsidRDefault="00E628A5" w:rsidP="00750C1F">
            <w:pPr>
              <w:pStyle w:val="afb"/>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Акция «Я Дед Мороз»</w:t>
            </w:r>
          </w:p>
          <w:p w:rsidR="00E628A5" w:rsidRPr="00E628A5" w:rsidRDefault="00E628A5" w:rsidP="00750C1F">
            <w:pPr>
              <w:pStyle w:val="afb"/>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 xml:space="preserve"> Конкурс Новогодних поделок, открыток, композиций.</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декабрь</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r w:rsidRPr="001A3405">
              <w:t>МО учителей немецкого языка</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 xml:space="preserve"> Декада русского языка и литературы.</w:t>
            </w:r>
          </w:p>
          <w:p w:rsidR="00E628A5" w:rsidRPr="00CE37B2" w:rsidRDefault="00E628A5" w:rsidP="00750C1F">
            <w:pPr>
              <w:spacing w:line="276" w:lineRule="auto"/>
              <w:rPr>
                <w:rFonts w:ascii="Courier New" w:hAnsi="Courier New" w:cs="Courier New"/>
              </w:rPr>
            </w:pPr>
            <w:r w:rsidRPr="00CE37B2">
              <w:t>День снятия блокады Ленинграда</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январь</w:t>
            </w:r>
          </w:p>
        </w:tc>
        <w:tc>
          <w:tcPr>
            <w:tcW w:w="2107" w:type="dxa"/>
            <w:shd w:val="clear" w:color="auto" w:fill="FFFFFF"/>
          </w:tcPr>
          <w:p w:rsidR="00E628A5" w:rsidRPr="001A3405" w:rsidRDefault="00E628A5" w:rsidP="00750C1F">
            <w:r w:rsidRPr="001A3405">
              <w:t xml:space="preserve">Руководитель МО </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rPr>
                <w:lang w:eastAsia="zh-CN"/>
              </w:rPr>
            </w:pPr>
            <w:r w:rsidRPr="001A3405">
              <w:t>Декада математики и информатики.</w:t>
            </w:r>
          </w:p>
          <w:p w:rsidR="00E628A5" w:rsidRPr="001A3405" w:rsidRDefault="00E628A5" w:rsidP="00750C1F">
            <w:pPr>
              <w:spacing w:line="276" w:lineRule="auto"/>
              <w:rPr>
                <w:lang w:eastAsia="zh-CN"/>
              </w:rPr>
            </w:pPr>
            <w:r w:rsidRPr="001A3405">
              <w:t>Посвящение первоклассников в гимназисты.</w:t>
            </w:r>
          </w:p>
          <w:p w:rsidR="00E628A5" w:rsidRPr="001A3405" w:rsidRDefault="00E628A5" w:rsidP="00750C1F">
            <w:pPr>
              <w:spacing w:line="276" w:lineRule="auto"/>
              <w:rPr>
                <w:lang w:eastAsia="zh-CN"/>
              </w:rPr>
            </w:pPr>
            <w:r w:rsidRPr="001A3405">
              <w:t>День защитника Отечества.</w:t>
            </w:r>
          </w:p>
          <w:p w:rsidR="00E628A5" w:rsidRPr="001A3405" w:rsidRDefault="00E628A5" w:rsidP="00750C1F">
            <w:pPr>
              <w:spacing w:line="276" w:lineRule="auto"/>
              <w:rPr>
                <w:lang w:eastAsia="zh-CN"/>
              </w:rPr>
            </w:pPr>
            <w:r w:rsidRPr="001A3405">
              <w:t>Оформление уголков Боевой Славы в классных кабинетах.</w:t>
            </w:r>
          </w:p>
          <w:p w:rsidR="00E628A5" w:rsidRPr="00E628A5" w:rsidRDefault="00E628A5" w:rsidP="00750C1F">
            <w:pPr>
              <w:pStyle w:val="afb"/>
              <w:spacing w:line="221" w:lineRule="auto"/>
              <w:ind w:firstLine="0"/>
              <w:rPr>
                <w:rFonts w:ascii="Times New Roman"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Конкурс смотра песни и строя.</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февраль</w:t>
            </w:r>
          </w:p>
        </w:tc>
        <w:tc>
          <w:tcPr>
            <w:tcW w:w="2107" w:type="dxa"/>
            <w:shd w:val="clear" w:color="auto" w:fill="FFFFFF"/>
          </w:tcPr>
          <w:p w:rsidR="00E628A5" w:rsidRPr="001A3405" w:rsidRDefault="00E628A5" w:rsidP="00750C1F">
            <w:r w:rsidRPr="001A3405">
              <w:t xml:space="preserve">Руководитель МО </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Декада истории и обществознания.</w:t>
            </w:r>
          </w:p>
          <w:p w:rsidR="00E628A5" w:rsidRPr="00E628A5" w:rsidRDefault="00E628A5" w:rsidP="00750C1F">
            <w:pPr>
              <w:pStyle w:val="afb"/>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8 марта – Международный женский день.</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март</w:t>
            </w:r>
          </w:p>
        </w:tc>
        <w:tc>
          <w:tcPr>
            <w:tcW w:w="2107" w:type="dxa"/>
            <w:shd w:val="clear" w:color="auto" w:fill="FFFFFF"/>
          </w:tcPr>
          <w:p w:rsidR="00E628A5" w:rsidRPr="001A3405" w:rsidRDefault="00E628A5" w:rsidP="00750C1F">
            <w:r w:rsidRPr="001A3405">
              <w:t xml:space="preserve">Руководитель МО </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Декада естественных наук.</w:t>
            </w:r>
          </w:p>
          <w:p w:rsidR="00E628A5" w:rsidRPr="001A3405" w:rsidRDefault="00E628A5" w:rsidP="00750C1F">
            <w:pPr>
              <w:spacing w:line="276" w:lineRule="auto"/>
            </w:pPr>
            <w:r w:rsidRPr="001A3405">
              <w:t>Масленица.</w:t>
            </w:r>
          </w:p>
          <w:p w:rsidR="00E628A5" w:rsidRPr="00E628A5" w:rsidRDefault="00E628A5" w:rsidP="00750C1F">
            <w:pPr>
              <w:pStyle w:val="afb"/>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Общегородской субботник.</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 xml:space="preserve">Апрель </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Цикл мероприятий «Поклонимся великим тем годам».</w:t>
            </w:r>
          </w:p>
          <w:p w:rsidR="00E628A5" w:rsidRPr="001A3405" w:rsidRDefault="00E628A5" w:rsidP="00750C1F">
            <w:pPr>
              <w:spacing w:line="276" w:lineRule="auto"/>
            </w:pPr>
            <w:r w:rsidRPr="001A3405">
              <w:t>День Победы.</w:t>
            </w:r>
          </w:p>
          <w:p w:rsidR="00E628A5" w:rsidRPr="001A3405" w:rsidRDefault="00E628A5" w:rsidP="00750C1F">
            <w:pPr>
              <w:spacing w:line="276" w:lineRule="auto"/>
            </w:pPr>
            <w:r w:rsidRPr="001A3405">
              <w:t>Директорский прием отличников.</w:t>
            </w:r>
          </w:p>
          <w:p w:rsidR="00E628A5" w:rsidRPr="001A3405" w:rsidRDefault="00E628A5" w:rsidP="00750C1F">
            <w:pPr>
              <w:spacing w:line="276" w:lineRule="auto"/>
            </w:pPr>
            <w:r w:rsidRPr="001A3405">
              <w:t>Подведение итогов конкурса «Самый лучший класс».</w:t>
            </w:r>
          </w:p>
          <w:p w:rsidR="00E628A5" w:rsidRPr="00CE37B2" w:rsidRDefault="00E628A5" w:rsidP="00750C1F">
            <w:pPr>
              <w:spacing w:line="276" w:lineRule="auto"/>
              <w:rPr>
                <w:rFonts w:ascii="Courier New" w:hAnsi="Courier New" w:cs="Courier New"/>
              </w:rPr>
            </w:pPr>
            <w:r w:rsidRPr="00CE37B2">
              <w:t>Последний звонок.</w:t>
            </w:r>
          </w:p>
        </w:tc>
        <w:tc>
          <w:tcPr>
            <w:tcW w:w="1646" w:type="dxa"/>
            <w:shd w:val="clear" w:color="auto" w:fill="FFFFFF"/>
          </w:tcPr>
          <w:p w:rsidR="00E628A5" w:rsidRPr="00CE37B2" w:rsidRDefault="00E628A5" w:rsidP="00750C1F"/>
        </w:tc>
        <w:tc>
          <w:tcPr>
            <w:tcW w:w="1133" w:type="dxa"/>
            <w:shd w:val="clear" w:color="auto" w:fill="FFFFFF"/>
          </w:tcPr>
          <w:p w:rsidR="00E628A5" w:rsidRPr="00CE37B2" w:rsidRDefault="00E628A5" w:rsidP="00750C1F">
            <w:r w:rsidRPr="00CE37B2">
              <w:t xml:space="preserve">Май </w:t>
            </w:r>
          </w:p>
        </w:tc>
        <w:tc>
          <w:tcPr>
            <w:tcW w:w="2107" w:type="dxa"/>
            <w:shd w:val="clear" w:color="auto" w:fill="FFFFFF"/>
          </w:tcPr>
          <w:p w:rsidR="00E628A5" w:rsidRPr="001A3405" w:rsidRDefault="00E628A5" w:rsidP="00750C1F">
            <w:r w:rsidRPr="001A3405">
              <w:t>Семенов С.А.</w:t>
            </w:r>
          </w:p>
          <w:p w:rsidR="00E628A5" w:rsidRPr="001A3405" w:rsidRDefault="00E628A5" w:rsidP="00750C1F">
            <w:proofErr w:type="spellStart"/>
            <w:r w:rsidRPr="001A3405">
              <w:t>Масалова</w:t>
            </w:r>
            <w:proofErr w:type="spellEnd"/>
            <w:r w:rsidRPr="001A3405">
              <w:t xml:space="preserve"> Н.В.</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proofErr w:type="spellStart"/>
            <w:r w:rsidRPr="001A3405">
              <w:t>Исмаилова</w:t>
            </w:r>
            <w:proofErr w:type="spellEnd"/>
            <w:r w:rsidRPr="001A3405">
              <w:t xml:space="preserve"> Ж.К.</w:t>
            </w:r>
          </w:p>
          <w:p w:rsidR="00E628A5" w:rsidRPr="00CE37B2" w:rsidRDefault="00E628A5" w:rsidP="00750C1F">
            <w:r w:rsidRPr="00CE37B2">
              <w:t>Туренко К.С.</w:t>
            </w:r>
          </w:p>
        </w:tc>
      </w:tr>
      <w:tr w:rsidR="00E628A5" w:rsidRPr="001A3405" w:rsidTr="00750C1F">
        <w:trPr>
          <w:trHeight w:val="20"/>
        </w:trPr>
        <w:tc>
          <w:tcPr>
            <w:tcW w:w="5266" w:type="dxa"/>
            <w:shd w:val="clear" w:color="auto" w:fill="FFFFFF"/>
            <w:vAlign w:val="center"/>
          </w:tcPr>
          <w:p w:rsidR="00E628A5" w:rsidRPr="001A3405" w:rsidRDefault="00E628A5" w:rsidP="00750C1F">
            <w:pPr>
              <w:spacing w:line="276" w:lineRule="auto"/>
              <w:rPr>
                <w:lang w:eastAsia="zh-CN"/>
              </w:rPr>
            </w:pPr>
            <w:r w:rsidRPr="001A3405">
              <w:t>Праздник открытия пришкольного лагеря.</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Выпускной вечер для выпускников.</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Июнь</w:t>
            </w:r>
          </w:p>
        </w:tc>
        <w:tc>
          <w:tcPr>
            <w:tcW w:w="2107" w:type="dxa"/>
            <w:shd w:val="clear" w:color="auto" w:fill="FFFFFF"/>
          </w:tcPr>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proofErr w:type="spellStart"/>
            <w:r w:rsidRPr="001A3405">
              <w:t>Насибуллина</w:t>
            </w:r>
            <w:proofErr w:type="spellEnd"/>
            <w:r w:rsidRPr="001A3405">
              <w:t xml:space="preserve"> С.И.</w:t>
            </w:r>
          </w:p>
        </w:tc>
      </w:tr>
    </w:tbl>
    <w:p w:rsidR="00E628A5" w:rsidRPr="00CE37B2" w:rsidRDefault="00E628A5" w:rsidP="00E628A5">
      <w:pPr>
        <w:pStyle w:val="Standard"/>
      </w:pPr>
    </w:p>
    <w:p w:rsidR="00E628A5" w:rsidRPr="00CE37B2" w:rsidRDefault="00E628A5" w:rsidP="00E628A5">
      <w:pPr>
        <w:pStyle w:val="Standard"/>
      </w:pPr>
    </w:p>
    <w:p w:rsidR="00E628A5" w:rsidRPr="00CE37B2" w:rsidRDefault="00E628A5" w:rsidP="00E628A5">
      <w:pPr>
        <w:pStyle w:val="Standard"/>
      </w:pPr>
    </w:p>
    <w:tbl>
      <w:tblPr>
        <w:tblpPr w:leftFromText="180" w:rightFromText="180" w:vertAnchor="text" w:horzAnchor="margin" w:tblpXSpec="center" w:tblpY="12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8"/>
        <w:gridCol w:w="1814"/>
        <w:gridCol w:w="1305"/>
        <w:gridCol w:w="1935"/>
      </w:tblGrid>
      <w:tr w:rsidR="00E628A5" w:rsidRPr="00D063E2" w:rsidTr="00750C1F">
        <w:trPr>
          <w:trHeight w:val="20"/>
        </w:trPr>
        <w:tc>
          <w:tcPr>
            <w:tcW w:w="10152" w:type="dxa"/>
            <w:gridSpan w:val="4"/>
            <w:shd w:val="clear" w:color="auto" w:fill="E6E7E9"/>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color w:val="auto"/>
                <w:sz w:val="20"/>
                <w:szCs w:val="20"/>
              </w:rPr>
              <w:t>Модуль</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Самоуправление</w:t>
            </w:r>
            <w:proofErr w:type="spellEnd"/>
            <w:r w:rsidRPr="00D063E2">
              <w:rPr>
                <w:rStyle w:val="afa"/>
                <w:rFonts w:cs="Times New Roman"/>
                <w:color w:val="auto"/>
                <w:sz w:val="20"/>
                <w:szCs w:val="20"/>
              </w:rPr>
              <w:t>»</w:t>
            </w:r>
          </w:p>
        </w:tc>
      </w:tr>
      <w:tr w:rsidR="00E628A5" w:rsidRPr="00D063E2" w:rsidTr="00750C1F">
        <w:trPr>
          <w:trHeight w:val="20"/>
        </w:trPr>
        <w:tc>
          <w:tcPr>
            <w:tcW w:w="5098"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Дела</w:t>
            </w:r>
            <w:proofErr w:type="spellEnd"/>
            <w:r w:rsidRPr="00D063E2">
              <w:rPr>
                <w:rStyle w:val="afa"/>
                <w:rFonts w:cs="Times New Roman"/>
                <w:i/>
                <w:iCs/>
                <w:color w:val="auto"/>
                <w:sz w:val="20"/>
                <w:szCs w:val="20"/>
              </w:rPr>
              <w:t xml:space="preserve">, </w:t>
            </w:r>
            <w:proofErr w:type="spellStart"/>
            <w:r w:rsidRPr="00D063E2">
              <w:rPr>
                <w:rStyle w:val="afa"/>
                <w:rFonts w:cs="Times New Roman"/>
                <w:i/>
                <w:iCs/>
                <w:color w:val="auto"/>
                <w:sz w:val="20"/>
                <w:szCs w:val="20"/>
              </w:rPr>
              <w:t>события</w:t>
            </w:r>
            <w:proofErr w:type="spellEnd"/>
            <w:r w:rsidRPr="00D063E2">
              <w:rPr>
                <w:rStyle w:val="afa"/>
                <w:rFonts w:cs="Times New Roman"/>
                <w:i/>
                <w:iCs/>
                <w:color w:val="auto"/>
                <w:sz w:val="20"/>
                <w:szCs w:val="20"/>
              </w:rPr>
              <w:t xml:space="preserve">, </w:t>
            </w:r>
            <w:proofErr w:type="spellStart"/>
            <w:r w:rsidRPr="00D063E2">
              <w:rPr>
                <w:rStyle w:val="afa"/>
                <w:rFonts w:cs="Times New Roman"/>
                <w:i/>
                <w:iCs/>
                <w:color w:val="auto"/>
                <w:sz w:val="20"/>
                <w:szCs w:val="20"/>
              </w:rPr>
              <w:t>мероприятия</w:t>
            </w:r>
            <w:proofErr w:type="spellEnd"/>
          </w:p>
        </w:tc>
        <w:tc>
          <w:tcPr>
            <w:tcW w:w="1814"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Участники</w:t>
            </w:r>
            <w:proofErr w:type="spellEnd"/>
          </w:p>
        </w:tc>
        <w:tc>
          <w:tcPr>
            <w:tcW w:w="1305"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Время</w:t>
            </w:r>
            <w:proofErr w:type="spellEnd"/>
          </w:p>
        </w:tc>
        <w:tc>
          <w:tcPr>
            <w:tcW w:w="1935"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Ответственные</w:t>
            </w:r>
            <w:proofErr w:type="spellEnd"/>
          </w:p>
        </w:tc>
      </w:tr>
      <w:tr w:rsidR="00E628A5" w:rsidRPr="00D063E2" w:rsidTr="00750C1F">
        <w:trPr>
          <w:trHeight w:val="20"/>
        </w:trPr>
        <w:tc>
          <w:tcPr>
            <w:tcW w:w="5098" w:type="dxa"/>
            <w:shd w:val="clear" w:color="auto" w:fill="FFFFFF"/>
          </w:tcPr>
          <w:p w:rsidR="00E628A5" w:rsidRPr="00D063E2" w:rsidRDefault="00E628A5" w:rsidP="00750C1F">
            <w:pPr>
              <w:pStyle w:val="TableContents"/>
              <w:jc w:val="both"/>
              <w:rPr>
                <w:rFonts w:cs="Times New Roman"/>
                <w:sz w:val="20"/>
                <w:szCs w:val="20"/>
                <w:lang w:val="ru-RU"/>
              </w:rPr>
            </w:pPr>
            <w:r w:rsidRPr="00D063E2">
              <w:rPr>
                <w:rFonts w:cs="Times New Roman"/>
                <w:sz w:val="20"/>
                <w:szCs w:val="20"/>
                <w:lang w:val="ru-RU"/>
              </w:rPr>
              <w:t>Выборы актива класса по комитетам (1 – 11 классы)</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D063E2" w:rsidRDefault="00E628A5" w:rsidP="00750C1F">
            <w:r w:rsidRPr="00D063E2">
              <w:t>Классные руководители</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Выборы представителей классов в Детский парламент гимназии</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 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Style w:val="afa"/>
                <w:rFonts w:cs="Times New Roman"/>
                <w:color w:val="auto"/>
                <w:sz w:val="20"/>
                <w:szCs w:val="20"/>
                <w:lang w:val="ru-RU"/>
              </w:rPr>
            </w:pPr>
            <w:r w:rsidRPr="00E628A5">
              <w:rPr>
                <w:rStyle w:val="afa"/>
                <w:rFonts w:cs="Times New Roman"/>
                <w:color w:val="auto"/>
                <w:sz w:val="20"/>
                <w:szCs w:val="20"/>
                <w:lang w:val="ru-RU"/>
              </w:rPr>
              <w:t>Выбор президента и глав комитетов Детского парламента гимназии</w:t>
            </w:r>
          </w:p>
        </w:tc>
        <w:tc>
          <w:tcPr>
            <w:tcW w:w="1814" w:type="dxa"/>
            <w:shd w:val="clear" w:color="auto" w:fill="FFFFFF"/>
          </w:tcPr>
          <w:p w:rsidR="00E628A5" w:rsidRPr="00D063E2" w:rsidRDefault="00E628A5" w:rsidP="00750C1F">
            <w:r>
              <w:t xml:space="preserve">Учащиеся1-11 </w:t>
            </w:r>
            <w:r>
              <w:lastRenderedPageBreak/>
              <w:t>МАОУ Гимназия № 6</w:t>
            </w:r>
          </w:p>
        </w:tc>
        <w:tc>
          <w:tcPr>
            <w:tcW w:w="1305" w:type="dxa"/>
            <w:shd w:val="clear" w:color="auto" w:fill="FFFFFF"/>
          </w:tcPr>
          <w:p w:rsidR="00E628A5" w:rsidRPr="00D063E2" w:rsidRDefault="00E628A5" w:rsidP="00750C1F">
            <w:r w:rsidRPr="00D063E2">
              <w:lastRenderedPageBreak/>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lastRenderedPageBreak/>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Style w:val="afa"/>
                <w:rFonts w:cs="Times New Roman"/>
                <w:color w:val="auto"/>
                <w:sz w:val="20"/>
                <w:szCs w:val="20"/>
                <w:lang w:val="ru-RU"/>
              </w:rPr>
            </w:pPr>
            <w:r w:rsidRPr="00E628A5">
              <w:rPr>
                <w:rStyle w:val="afa"/>
                <w:rFonts w:cs="Times New Roman"/>
                <w:color w:val="auto"/>
                <w:sz w:val="20"/>
                <w:szCs w:val="20"/>
                <w:lang w:val="ru-RU"/>
              </w:rPr>
              <w:lastRenderedPageBreak/>
              <w:t>Установочная встреча Детского парламента гимназии</w:t>
            </w:r>
          </w:p>
        </w:tc>
        <w:tc>
          <w:tcPr>
            <w:tcW w:w="1814" w:type="dxa"/>
            <w:shd w:val="clear" w:color="auto" w:fill="FFFFFF"/>
          </w:tcPr>
          <w:p w:rsidR="00E628A5" w:rsidRPr="00D063E2" w:rsidRDefault="00E628A5" w:rsidP="00750C1F">
            <w:r w:rsidRPr="00D063E2">
              <w:t>Детский парламент, президент</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Style w:val="afa"/>
                <w:rFonts w:cs="Times New Roman"/>
                <w:color w:val="auto"/>
                <w:sz w:val="20"/>
                <w:szCs w:val="20"/>
                <w:lang w:val="ru-RU"/>
              </w:rPr>
            </w:pPr>
            <w:r w:rsidRPr="00E628A5">
              <w:rPr>
                <w:rStyle w:val="afa"/>
                <w:rFonts w:cs="Times New Roman"/>
                <w:color w:val="auto"/>
                <w:sz w:val="20"/>
                <w:szCs w:val="20"/>
                <w:lang w:val="ru-RU"/>
              </w:rPr>
              <w:t>Определение плана работы Детского парламента гимназии</w:t>
            </w:r>
          </w:p>
        </w:tc>
        <w:tc>
          <w:tcPr>
            <w:tcW w:w="1814" w:type="dxa"/>
            <w:shd w:val="clear" w:color="auto" w:fill="FFFFFF"/>
          </w:tcPr>
          <w:p w:rsidR="00E628A5" w:rsidRPr="00D063E2" w:rsidRDefault="00E628A5" w:rsidP="00750C1F">
            <w:r w:rsidRPr="00D063E2">
              <w:t>Детский парламент,</w:t>
            </w:r>
          </w:p>
          <w:p w:rsidR="00E628A5" w:rsidRPr="00D063E2" w:rsidRDefault="00E628A5" w:rsidP="00750C1F">
            <w:r w:rsidRPr="00D063E2">
              <w:t>президент</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18" w:lineRule="auto"/>
              <w:ind w:firstLine="0"/>
              <w:rPr>
                <w:rStyle w:val="afa"/>
                <w:rFonts w:cs="Times New Roman"/>
                <w:color w:val="auto"/>
                <w:sz w:val="20"/>
                <w:szCs w:val="20"/>
                <w:lang w:val="ru-RU"/>
              </w:rPr>
            </w:pPr>
            <w:r w:rsidRPr="00E628A5">
              <w:rPr>
                <w:rFonts w:ascii="Times New Roman" w:hAnsi="Times New Roman" w:cs="Times New Roman"/>
                <w:color w:val="auto"/>
                <w:sz w:val="20"/>
                <w:szCs w:val="20"/>
                <w:shd w:val="clear" w:color="auto" w:fill="FFFFFF"/>
                <w:lang w:val="ru-RU"/>
              </w:rPr>
              <w:t>Проведение заседаний Детского парламента гимназии его комитетов</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rsidRPr="00D063E2">
              <w:t>ежемесячно</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18" w:lineRule="auto"/>
              <w:ind w:firstLine="0"/>
              <w:rPr>
                <w:rFonts w:ascii="Times New Roman" w:hAnsi="Times New Roman" w:cs="Times New Roman"/>
                <w:color w:val="auto"/>
                <w:sz w:val="20"/>
                <w:szCs w:val="20"/>
                <w:shd w:val="clear" w:color="auto" w:fill="FFFFFF"/>
                <w:lang w:val="ru-RU"/>
              </w:rPr>
            </w:pPr>
            <w:r w:rsidRPr="00E628A5">
              <w:rPr>
                <w:rFonts w:ascii="Times New Roman" w:hAnsi="Times New Roman" w:cs="Times New Roman"/>
                <w:color w:val="auto"/>
                <w:sz w:val="20"/>
                <w:szCs w:val="20"/>
                <w:shd w:val="clear" w:color="auto" w:fill="FFFFFF"/>
                <w:lang w:val="ru-RU"/>
              </w:rPr>
              <w:t>Освещение событий и новостей школы в социальных сетях, СМИ.</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t>в течение</w:t>
            </w:r>
            <w:r w:rsidRPr="00D063E2">
              <w:t xml:space="preserve"> года</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Открытая дискуссия педагогов и подростков «Школа — мой дом?»</w:t>
            </w:r>
          </w:p>
        </w:tc>
        <w:tc>
          <w:tcPr>
            <w:tcW w:w="1814" w:type="dxa"/>
            <w:shd w:val="clear" w:color="auto" w:fill="FFFFFF"/>
          </w:tcPr>
          <w:p w:rsidR="00E628A5" w:rsidRPr="001A3405" w:rsidRDefault="00E628A5" w:rsidP="00750C1F"/>
        </w:tc>
        <w:tc>
          <w:tcPr>
            <w:tcW w:w="1305" w:type="dxa"/>
            <w:shd w:val="clear" w:color="auto" w:fill="FFFFFF"/>
          </w:tcPr>
          <w:p w:rsidR="00E628A5" w:rsidRPr="00D063E2" w:rsidRDefault="00E628A5" w:rsidP="00750C1F">
            <w:r w:rsidRPr="00D063E2">
              <w:t>октябрь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Style w:val="afa"/>
                <w:rFonts w:cs="Times New Roman"/>
                <w:color w:val="auto"/>
                <w:sz w:val="20"/>
                <w:szCs w:val="20"/>
                <w:lang w:val="ru-RU"/>
              </w:rPr>
            </w:pPr>
            <w:r w:rsidRPr="00E628A5">
              <w:rPr>
                <w:rFonts w:ascii="Times New Roman" w:hAnsi="Times New Roman" w:cs="Times New Roman"/>
                <w:color w:val="auto"/>
                <w:sz w:val="20"/>
                <w:szCs w:val="20"/>
                <w:shd w:val="clear" w:color="auto" w:fill="FFFFFF"/>
                <w:lang w:val="ru-RU"/>
              </w:rPr>
              <w:t>Ведение статистики успеваемости классов, поощрение лучших классов.</w:t>
            </w:r>
          </w:p>
        </w:tc>
        <w:tc>
          <w:tcPr>
            <w:tcW w:w="1814" w:type="dxa"/>
            <w:shd w:val="clear" w:color="auto" w:fill="FFFFFF"/>
          </w:tcPr>
          <w:p w:rsidR="00E628A5" w:rsidRPr="00D063E2" w:rsidRDefault="00E628A5" w:rsidP="00750C1F">
            <w:r w:rsidRPr="00D063E2">
              <w:t>Учебный комитет</w:t>
            </w:r>
          </w:p>
        </w:tc>
        <w:tc>
          <w:tcPr>
            <w:tcW w:w="1305" w:type="dxa"/>
            <w:shd w:val="clear" w:color="auto" w:fill="FFFFFF"/>
          </w:tcPr>
          <w:p w:rsidR="00E628A5" w:rsidRPr="00D063E2" w:rsidRDefault="00E628A5" w:rsidP="00750C1F">
            <w:r>
              <w:t>в</w:t>
            </w:r>
            <w:r w:rsidRPr="00D063E2">
              <w:t xml:space="preserve"> конце каждой четверти</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shd w:val="clear" w:color="auto" w:fill="FFFFFF"/>
                <w:lang w:val="ru-RU"/>
              </w:rPr>
            </w:pPr>
            <w:r w:rsidRPr="00E628A5">
              <w:rPr>
                <w:rFonts w:ascii="Times New Roman" w:hAnsi="Times New Roman" w:cs="Times New Roman"/>
                <w:color w:val="auto"/>
                <w:sz w:val="20"/>
                <w:szCs w:val="20"/>
                <w:shd w:val="clear" w:color="auto" w:fill="FFFFFF"/>
                <w:lang w:val="ru-RU"/>
              </w:rPr>
              <w:t>Рейд по классам «Береги учебник»</w:t>
            </w:r>
          </w:p>
        </w:tc>
        <w:tc>
          <w:tcPr>
            <w:tcW w:w="1814" w:type="dxa"/>
            <w:shd w:val="clear" w:color="auto" w:fill="FFFFFF"/>
          </w:tcPr>
          <w:p w:rsidR="00E628A5" w:rsidRPr="00D063E2" w:rsidRDefault="00E628A5" w:rsidP="00750C1F">
            <w:r w:rsidRPr="00D063E2">
              <w:t>Учебный комитет</w:t>
            </w:r>
          </w:p>
        </w:tc>
        <w:tc>
          <w:tcPr>
            <w:tcW w:w="1305" w:type="dxa"/>
            <w:shd w:val="clear" w:color="auto" w:fill="FFFFFF"/>
          </w:tcPr>
          <w:p w:rsidR="00E628A5" w:rsidRPr="00D063E2" w:rsidRDefault="00E628A5" w:rsidP="00750C1F">
            <w:r>
              <w:t xml:space="preserve"> в</w:t>
            </w:r>
            <w:r w:rsidRPr="00D063E2">
              <w:t xml:space="preserve"> конце каждой четверти</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Подготовка, организация и проведение Дня учителя в школе</w:t>
            </w:r>
          </w:p>
        </w:tc>
        <w:tc>
          <w:tcPr>
            <w:tcW w:w="1814" w:type="dxa"/>
            <w:shd w:val="clear" w:color="auto" w:fill="FFFFFF"/>
          </w:tcPr>
          <w:p w:rsidR="00E628A5" w:rsidRPr="00D063E2" w:rsidRDefault="00E628A5" w:rsidP="00750C1F">
            <w:r w:rsidRPr="00D063E2">
              <w:t>Культмассовый комитет</w:t>
            </w:r>
          </w:p>
        </w:tc>
        <w:tc>
          <w:tcPr>
            <w:tcW w:w="1305" w:type="dxa"/>
            <w:shd w:val="clear" w:color="auto" w:fill="FFFFFF"/>
          </w:tcPr>
          <w:p w:rsidR="00E628A5" w:rsidRPr="00D063E2" w:rsidRDefault="00E628A5" w:rsidP="00750C1F">
            <w:r w:rsidRPr="00D063E2">
              <w:t>октябрь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1A3405" w:rsidRDefault="00E628A5" w:rsidP="00750C1F">
            <w:pPr>
              <w:pStyle w:val="TableContents"/>
              <w:rPr>
                <w:rFonts w:cs="Times New Roman"/>
                <w:sz w:val="20"/>
                <w:szCs w:val="20"/>
                <w:lang w:val="ru-RU"/>
              </w:rPr>
            </w:pPr>
            <w:r w:rsidRPr="00D063E2">
              <w:rPr>
                <w:rFonts w:cs="Times New Roman"/>
                <w:sz w:val="20"/>
                <w:szCs w:val="20"/>
                <w:lang w:val="ru-RU"/>
              </w:rPr>
              <w:t>Подготовка, организация и проведение праздника «День матери»</w:t>
            </w:r>
          </w:p>
        </w:tc>
        <w:tc>
          <w:tcPr>
            <w:tcW w:w="1814" w:type="dxa"/>
            <w:shd w:val="clear" w:color="auto" w:fill="FFFFFF"/>
          </w:tcPr>
          <w:p w:rsidR="00E628A5" w:rsidRPr="00D063E2" w:rsidRDefault="00E628A5" w:rsidP="00750C1F">
            <w:r w:rsidRPr="00D063E2">
              <w:t>Культмассовый комитет</w:t>
            </w:r>
          </w:p>
        </w:tc>
        <w:tc>
          <w:tcPr>
            <w:tcW w:w="1305" w:type="dxa"/>
            <w:shd w:val="clear" w:color="auto" w:fill="FFFFFF"/>
          </w:tcPr>
          <w:p w:rsidR="00E628A5" w:rsidRPr="00D063E2" w:rsidRDefault="00E628A5" w:rsidP="00750C1F">
            <w:r w:rsidRPr="00D063E2">
              <w:t>ноябрь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Подготовка, организация и проведение танцевальных перемен для учащихся начальной школы</w:t>
            </w:r>
          </w:p>
        </w:tc>
        <w:tc>
          <w:tcPr>
            <w:tcW w:w="1814" w:type="dxa"/>
            <w:shd w:val="clear" w:color="auto" w:fill="FFFFFF"/>
          </w:tcPr>
          <w:p w:rsidR="00E628A5" w:rsidRPr="00D063E2" w:rsidRDefault="00E628A5" w:rsidP="00750C1F">
            <w:r w:rsidRPr="00D063E2">
              <w:t>Культмассовый комитет</w:t>
            </w:r>
          </w:p>
        </w:tc>
        <w:tc>
          <w:tcPr>
            <w:tcW w:w="1305" w:type="dxa"/>
            <w:shd w:val="clear" w:color="auto" w:fill="FFFFFF"/>
          </w:tcPr>
          <w:p w:rsidR="00E628A5" w:rsidRPr="00511C49" w:rsidRDefault="00E628A5" w:rsidP="00750C1F">
            <w:r>
              <w:t>в течение года</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Подготовка, организация и проведение новогодних праздников в школе</w:t>
            </w:r>
          </w:p>
        </w:tc>
        <w:tc>
          <w:tcPr>
            <w:tcW w:w="1814" w:type="dxa"/>
            <w:shd w:val="clear" w:color="auto" w:fill="FFFFFF"/>
          </w:tcPr>
          <w:p w:rsidR="00E628A5" w:rsidRPr="00D063E2" w:rsidRDefault="00E628A5" w:rsidP="00750C1F">
            <w:r w:rsidRPr="00D063E2">
              <w:t>Культмассовый комитет</w:t>
            </w:r>
          </w:p>
        </w:tc>
        <w:tc>
          <w:tcPr>
            <w:tcW w:w="1305" w:type="dxa"/>
            <w:shd w:val="clear" w:color="auto" w:fill="FFFFFF"/>
          </w:tcPr>
          <w:p w:rsidR="00E628A5" w:rsidRPr="00D063E2" w:rsidRDefault="00E628A5" w:rsidP="00750C1F">
            <w:r>
              <w:t>декабрь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b"/>
              <w:spacing w:line="218"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shd w:val="clear" w:color="auto" w:fill="FFFFFF"/>
                <w:lang w:val="ru-RU"/>
              </w:rPr>
              <w:t>Содействие в проведении тематических предметных недель.</w:t>
            </w:r>
          </w:p>
        </w:tc>
        <w:tc>
          <w:tcPr>
            <w:tcW w:w="1814" w:type="dxa"/>
            <w:shd w:val="clear" w:color="auto" w:fill="FFFFFF"/>
          </w:tcPr>
          <w:p w:rsidR="00E628A5" w:rsidRPr="00D063E2" w:rsidRDefault="00E628A5" w:rsidP="00750C1F">
            <w:r w:rsidRPr="00D063E2">
              <w:t>Учебный комитет</w:t>
            </w:r>
            <w:r>
              <w:t>, комитет печати</w:t>
            </w:r>
          </w:p>
        </w:tc>
        <w:tc>
          <w:tcPr>
            <w:tcW w:w="1305" w:type="dxa"/>
            <w:shd w:val="clear" w:color="auto" w:fill="FFFFFF"/>
          </w:tcPr>
          <w:p w:rsidR="00E628A5" w:rsidRPr="00D063E2" w:rsidRDefault="00E628A5" w:rsidP="00750C1F">
            <w:r>
              <w:t>п</w:t>
            </w:r>
            <w:r w:rsidRPr="00D063E2">
              <w:t>о установленному графику</w:t>
            </w:r>
          </w:p>
        </w:tc>
        <w:tc>
          <w:tcPr>
            <w:tcW w:w="1935" w:type="dxa"/>
            <w:shd w:val="clear" w:color="auto" w:fill="FFFFFF"/>
          </w:tcPr>
          <w:p w:rsidR="00E628A5" w:rsidRPr="00D063E2" w:rsidRDefault="00E628A5" w:rsidP="00750C1F">
            <w:r w:rsidRPr="00D063E2">
              <w:t>Руководители МО</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lang w:val="ru-RU"/>
              </w:rPr>
              <w:t>Подготовка, организация и проведение мероприятия для первоклассников «Посвящение в гимназисты»</w:t>
            </w:r>
          </w:p>
        </w:tc>
        <w:tc>
          <w:tcPr>
            <w:tcW w:w="1814" w:type="dxa"/>
            <w:shd w:val="clear" w:color="auto" w:fill="FFFFFF"/>
          </w:tcPr>
          <w:p w:rsidR="00E628A5" w:rsidRPr="00D063E2" w:rsidRDefault="00E628A5" w:rsidP="00750C1F">
            <w:r w:rsidRPr="00D063E2">
              <w:t>Культмассовый комитет, комитет порядка</w:t>
            </w:r>
          </w:p>
        </w:tc>
        <w:tc>
          <w:tcPr>
            <w:tcW w:w="1305" w:type="dxa"/>
            <w:shd w:val="clear" w:color="auto" w:fill="FFFFFF"/>
          </w:tcPr>
          <w:p w:rsidR="00E628A5" w:rsidRPr="00D063E2" w:rsidRDefault="00E628A5" w:rsidP="00750C1F">
            <w:r w:rsidRPr="00D063E2">
              <w:t>февраль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lang w:val="ru-RU"/>
              </w:rPr>
              <w:t>Подготовка, организация и проведение конкурса «Смотр песни и строя»</w:t>
            </w:r>
          </w:p>
        </w:tc>
        <w:tc>
          <w:tcPr>
            <w:tcW w:w="1814" w:type="dxa"/>
            <w:shd w:val="clear" w:color="auto" w:fill="FFFFFF"/>
          </w:tcPr>
          <w:p w:rsidR="00E628A5" w:rsidRPr="00D063E2" w:rsidRDefault="00E628A5" w:rsidP="00750C1F">
            <w:r w:rsidRPr="00D063E2">
              <w:t>Спортивный комитет</w:t>
            </w:r>
          </w:p>
        </w:tc>
        <w:tc>
          <w:tcPr>
            <w:tcW w:w="1305" w:type="dxa"/>
            <w:shd w:val="clear" w:color="auto" w:fill="FFFFFF"/>
          </w:tcPr>
          <w:p w:rsidR="00E628A5" w:rsidRPr="00D063E2" w:rsidRDefault="00E628A5" w:rsidP="00750C1F">
            <w:r w:rsidRPr="00D063E2">
              <w:t>февраль</w:t>
            </w:r>
          </w:p>
        </w:tc>
        <w:tc>
          <w:tcPr>
            <w:tcW w:w="1935" w:type="dxa"/>
            <w:shd w:val="clear" w:color="auto" w:fill="FFFFFF"/>
          </w:tcPr>
          <w:p w:rsidR="00E628A5" w:rsidRPr="00D063E2" w:rsidRDefault="00E628A5" w:rsidP="00750C1F">
            <w:r w:rsidRPr="00D063E2">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lang w:val="ru-RU"/>
              </w:rPr>
              <w:t>Подготовка, организация и проведение мероприятия   «8 марта»</w:t>
            </w:r>
          </w:p>
        </w:tc>
        <w:tc>
          <w:tcPr>
            <w:tcW w:w="1814" w:type="dxa"/>
            <w:shd w:val="clear" w:color="auto" w:fill="FFFFFF"/>
          </w:tcPr>
          <w:p w:rsidR="00E628A5" w:rsidRPr="00D063E2" w:rsidRDefault="00E628A5" w:rsidP="00750C1F">
            <w:r w:rsidRPr="00D063E2">
              <w:t xml:space="preserve">Культмассовый комитет </w:t>
            </w:r>
          </w:p>
        </w:tc>
        <w:tc>
          <w:tcPr>
            <w:tcW w:w="1305" w:type="dxa"/>
            <w:shd w:val="clear" w:color="auto" w:fill="FFFFFF"/>
          </w:tcPr>
          <w:p w:rsidR="00E628A5" w:rsidRPr="00D063E2" w:rsidRDefault="00E628A5" w:rsidP="00750C1F">
            <w:r>
              <w:t>м</w:t>
            </w:r>
            <w:r w:rsidRPr="00D063E2">
              <w:t xml:space="preserve">арт </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«Скоро это будет твоя школа»: игра-экскурсия по школе для будущих пятиклассников</w:t>
            </w:r>
          </w:p>
        </w:tc>
        <w:tc>
          <w:tcPr>
            <w:tcW w:w="1814" w:type="dxa"/>
            <w:shd w:val="clear" w:color="auto" w:fill="FFFFFF"/>
          </w:tcPr>
          <w:p w:rsidR="00E628A5" w:rsidRPr="001A3405" w:rsidRDefault="00E628A5" w:rsidP="00750C1F">
            <w:r w:rsidRPr="001A3405">
              <w:t xml:space="preserve"> Спортивный, культмассовый комитет,  комитет печати</w:t>
            </w:r>
          </w:p>
        </w:tc>
        <w:tc>
          <w:tcPr>
            <w:tcW w:w="1305" w:type="dxa"/>
            <w:shd w:val="clear" w:color="auto" w:fill="FFFFFF"/>
          </w:tcPr>
          <w:p w:rsidR="00E628A5" w:rsidRPr="00D063E2" w:rsidRDefault="00E628A5" w:rsidP="00750C1F">
            <w:proofErr w:type="spellStart"/>
            <w:r>
              <w:t>а</w:t>
            </w:r>
            <w:r w:rsidRPr="00D063E2">
              <w:t>предь</w:t>
            </w:r>
            <w:proofErr w:type="spellEnd"/>
            <w:r w:rsidRPr="00D063E2">
              <w:t xml:space="preserve"> </w:t>
            </w:r>
          </w:p>
        </w:tc>
        <w:tc>
          <w:tcPr>
            <w:tcW w:w="1935" w:type="dxa"/>
            <w:shd w:val="clear" w:color="auto" w:fill="FFFFFF"/>
          </w:tcPr>
          <w:p w:rsidR="00E628A5" w:rsidRPr="00D063E2" w:rsidRDefault="00E628A5" w:rsidP="00750C1F">
            <w:proofErr w:type="spellStart"/>
            <w:r w:rsidRPr="00D063E2">
              <w:t>Насибуллина</w:t>
            </w:r>
            <w:proofErr w:type="spellEnd"/>
            <w:r w:rsidRPr="00D063E2">
              <w:t xml:space="preserve"> С.И.</w:t>
            </w:r>
          </w:p>
          <w:p w:rsidR="00E628A5" w:rsidRPr="00D063E2" w:rsidRDefault="00E628A5" w:rsidP="00750C1F"/>
        </w:tc>
      </w:tr>
      <w:tr w:rsidR="00E628A5" w:rsidRPr="001A3405" w:rsidTr="00750C1F">
        <w:trPr>
          <w:trHeight w:val="20"/>
        </w:trPr>
        <w:tc>
          <w:tcPr>
            <w:tcW w:w="5098" w:type="dxa"/>
            <w:shd w:val="clear" w:color="auto" w:fill="FFFFFF"/>
            <w:vAlign w:val="center"/>
          </w:tcPr>
          <w:p w:rsidR="00E628A5" w:rsidRPr="00D063E2" w:rsidRDefault="00E628A5" w:rsidP="00750C1F">
            <w:pPr>
              <w:pStyle w:val="afb"/>
              <w:spacing w:line="223" w:lineRule="auto"/>
              <w:ind w:firstLine="0"/>
              <w:rPr>
                <w:rStyle w:val="afa"/>
                <w:rFonts w:cs="Times New Roman"/>
                <w:color w:val="auto"/>
                <w:sz w:val="20"/>
                <w:szCs w:val="20"/>
              </w:rPr>
            </w:pPr>
            <w:proofErr w:type="spellStart"/>
            <w:r w:rsidRPr="00D063E2">
              <w:rPr>
                <w:rStyle w:val="afa"/>
                <w:rFonts w:cs="Times New Roman"/>
                <w:color w:val="auto"/>
                <w:sz w:val="20"/>
                <w:szCs w:val="20"/>
              </w:rPr>
              <w:t>Проверка</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классных</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уголков</w:t>
            </w:r>
            <w:proofErr w:type="spellEnd"/>
          </w:p>
        </w:tc>
        <w:tc>
          <w:tcPr>
            <w:tcW w:w="1814" w:type="dxa"/>
            <w:shd w:val="clear" w:color="auto" w:fill="FFFFFF"/>
          </w:tcPr>
          <w:p w:rsidR="00E628A5" w:rsidRPr="00D063E2" w:rsidRDefault="00E628A5" w:rsidP="00750C1F">
            <w:r w:rsidRPr="00D063E2">
              <w:t>Учебный комитет</w:t>
            </w:r>
            <w:r>
              <w:t>, комитет печати</w:t>
            </w:r>
          </w:p>
        </w:tc>
        <w:tc>
          <w:tcPr>
            <w:tcW w:w="1305" w:type="dxa"/>
            <w:shd w:val="clear" w:color="auto" w:fill="FFFFFF"/>
          </w:tcPr>
          <w:p w:rsidR="00E628A5" w:rsidRPr="00D063E2" w:rsidRDefault="00E628A5" w:rsidP="00750C1F">
            <w:r w:rsidRPr="00D063E2">
              <w:t xml:space="preserve">апрель </w:t>
            </w:r>
          </w:p>
        </w:tc>
        <w:tc>
          <w:tcPr>
            <w:tcW w:w="1935" w:type="dxa"/>
            <w:shd w:val="clear" w:color="auto" w:fill="FFFFFF"/>
          </w:tcPr>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b"/>
              <w:spacing w:line="240"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Итоговый сбор  Детского парламента гимназии</w:t>
            </w:r>
          </w:p>
        </w:tc>
        <w:tc>
          <w:tcPr>
            <w:tcW w:w="1814" w:type="dxa"/>
            <w:shd w:val="clear" w:color="auto" w:fill="FFFFFF"/>
          </w:tcPr>
          <w:p w:rsidR="00E628A5" w:rsidRPr="00D063E2" w:rsidRDefault="00E628A5" w:rsidP="00750C1F">
            <w:r>
              <w:t>Президент, детский парламент гимназии.</w:t>
            </w:r>
          </w:p>
        </w:tc>
        <w:tc>
          <w:tcPr>
            <w:tcW w:w="1305" w:type="dxa"/>
            <w:shd w:val="clear" w:color="auto" w:fill="FFFFFF"/>
          </w:tcPr>
          <w:p w:rsidR="00E628A5" w:rsidRPr="00D063E2" w:rsidRDefault="00E628A5" w:rsidP="00750C1F">
            <w:r>
              <w:t>май</w:t>
            </w:r>
          </w:p>
        </w:tc>
        <w:tc>
          <w:tcPr>
            <w:tcW w:w="1935" w:type="dxa"/>
            <w:shd w:val="clear" w:color="auto" w:fill="FFFFFF"/>
          </w:tcPr>
          <w:p w:rsidR="00E628A5" w:rsidRPr="00D063E2" w:rsidRDefault="00E628A5" w:rsidP="00750C1F">
            <w:proofErr w:type="spellStart"/>
            <w:r>
              <w:t>Насибуллина</w:t>
            </w:r>
            <w:proofErr w:type="spellEnd"/>
            <w:r>
              <w:t xml:space="preserve"> С.И.</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b"/>
              <w:spacing w:line="240"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Отчетная конференция детского Парламента гимназии</w:t>
            </w:r>
          </w:p>
        </w:tc>
        <w:tc>
          <w:tcPr>
            <w:tcW w:w="1814" w:type="dxa"/>
            <w:shd w:val="clear" w:color="auto" w:fill="FFFFFF"/>
          </w:tcPr>
          <w:p w:rsidR="00E628A5" w:rsidRPr="00D063E2" w:rsidRDefault="00E628A5" w:rsidP="00750C1F">
            <w:r w:rsidRPr="00D063E2">
              <w:t>Учащиеся 8-11 классов</w:t>
            </w:r>
          </w:p>
        </w:tc>
        <w:tc>
          <w:tcPr>
            <w:tcW w:w="1305" w:type="dxa"/>
            <w:shd w:val="clear" w:color="auto" w:fill="FFFFFF"/>
          </w:tcPr>
          <w:p w:rsidR="00E628A5" w:rsidRPr="00D063E2" w:rsidRDefault="00E628A5" w:rsidP="00750C1F">
            <w:r w:rsidRPr="00D063E2">
              <w:t>май</w:t>
            </w:r>
          </w:p>
        </w:tc>
        <w:tc>
          <w:tcPr>
            <w:tcW w:w="1935" w:type="dxa"/>
            <w:shd w:val="clear" w:color="auto" w:fill="FFFFFF"/>
          </w:tcPr>
          <w:p w:rsidR="00E628A5" w:rsidRPr="00D063E2" w:rsidRDefault="00E628A5" w:rsidP="00750C1F">
            <w:r w:rsidRPr="00D063E2">
              <w:t>Президент парламента, главы комитетов</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b"/>
              <w:spacing w:line="240" w:lineRule="auto"/>
              <w:ind w:firstLine="0"/>
              <w:rPr>
                <w:rStyle w:val="afa"/>
                <w:rFonts w:cs="Times New Roman"/>
                <w:color w:val="auto"/>
                <w:sz w:val="20"/>
                <w:szCs w:val="20"/>
                <w:lang w:val="ru-RU"/>
              </w:rPr>
            </w:pPr>
            <w:r w:rsidRPr="00E628A5">
              <w:rPr>
                <w:rStyle w:val="afa"/>
                <w:rFonts w:cs="Times New Roman"/>
                <w:color w:val="auto"/>
                <w:sz w:val="20"/>
                <w:szCs w:val="20"/>
                <w:lang w:val="ru-RU"/>
              </w:rPr>
              <w:t>Помощь в подготовке мероприятия «Директорский прием»</w:t>
            </w:r>
          </w:p>
        </w:tc>
        <w:tc>
          <w:tcPr>
            <w:tcW w:w="1814" w:type="dxa"/>
            <w:shd w:val="clear" w:color="auto" w:fill="FFFFFF"/>
          </w:tcPr>
          <w:p w:rsidR="00E628A5" w:rsidRPr="00D063E2" w:rsidRDefault="00E628A5" w:rsidP="00750C1F">
            <w:r>
              <w:t>Учебный комитет.</w:t>
            </w:r>
          </w:p>
        </w:tc>
        <w:tc>
          <w:tcPr>
            <w:tcW w:w="1305" w:type="dxa"/>
            <w:shd w:val="clear" w:color="auto" w:fill="FFFFFF"/>
          </w:tcPr>
          <w:p w:rsidR="00E628A5" w:rsidRPr="00D063E2" w:rsidRDefault="00E628A5" w:rsidP="00750C1F">
            <w:r w:rsidRPr="00D063E2">
              <w:t>май</w:t>
            </w:r>
          </w:p>
        </w:tc>
        <w:tc>
          <w:tcPr>
            <w:tcW w:w="1935" w:type="dxa"/>
            <w:shd w:val="clear" w:color="auto" w:fill="FFFFFF"/>
          </w:tcPr>
          <w:p w:rsidR="00E628A5" w:rsidRPr="001A3405" w:rsidRDefault="00E628A5" w:rsidP="00750C1F">
            <w:proofErr w:type="spellStart"/>
            <w:r w:rsidRPr="001A3405">
              <w:t>Масалова</w:t>
            </w:r>
            <w:proofErr w:type="spellEnd"/>
            <w:r w:rsidRPr="001A3405">
              <w:t xml:space="preserve"> Н.В.,</w:t>
            </w:r>
          </w:p>
          <w:p w:rsidR="00E628A5" w:rsidRPr="001A3405" w:rsidRDefault="00E628A5" w:rsidP="00750C1F">
            <w:proofErr w:type="spellStart"/>
            <w:r w:rsidRPr="001A3405">
              <w:t>Насибуллина</w:t>
            </w:r>
            <w:proofErr w:type="spellEnd"/>
            <w:r w:rsidRPr="001A3405">
              <w:t xml:space="preserve"> С.И.</w:t>
            </w:r>
          </w:p>
        </w:tc>
      </w:tr>
    </w:tbl>
    <w:p w:rsidR="00E628A5" w:rsidRPr="00D063E2" w:rsidRDefault="00E628A5" w:rsidP="00E628A5">
      <w:pPr>
        <w:pStyle w:val="Standard"/>
        <w:ind w:left="-851"/>
        <w:jc w:val="center"/>
        <w:rPr>
          <w:sz w:val="20"/>
          <w:szCs w:val="20"/>
        </w:rPr>
      </w:pPr>
    </w:p>
    <w:p w:rsidR="00E628A5" w:rsidRPr="001A3405"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p w:rsidR="00E628A5" w:rsidRPr="00D063E2" w:rsidRDefault="00E628A5" w:rsidP="00E628A5">
      <w:pPr>
        <w:pStyle w:val="Standard"/>
        <w:rPr>
          <w:sz w:val="20"/>
          <w:szCs w:val="20"/>
        </w:rPr>
      </w:pPr>
    </w:p>
    <w:p w:rsidR="00E628A5" w:rsidRPr="00D063E2" w:rsidRDefault="00E628A5" w:rsidP="00E628A5">
      <w:pPr>
        <w:pStyle w:val="Standard"/>
        <w:rPr>
          <w:sz w:val="20"/>
          <w:szCs w:val="20"/>
        </w:rPr>
      </w:pPr>
    </w:p>
    <w:p w:rsidR="00E628A5"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8"/>
        <w:gridCol w:w="1814"/>
        <w:gridCol w:w="1425"/>
        <w:gridCol w:w="1815"/>
      </w:tblGrid>
      <w:tr w:rsidR="00E628A5" w:rsidRPr="00D063E2" w:rsidTr="00750C1F">
        <w:trPr>
          <w:trHeight w:val="23"/>
          <w:jc w:val="center"/>
        </w:trPr>
        <w:tc>
          <w:tcPr>
            <w:tcW w:w="10152" w:type="dxa"/>
            <w:gridSpan w:val="4"/>
            <w:shd w:val="clear" w:color="auto" w:fill="E6E7E9"/>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color w:val="auto"/>
                <w:sz w:val="20"/>
                <w:szCs w:val="20"/>
              </w:rPr>
              <w:t>Модуль</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Профориентация</w:t>
            </w:r>
            <w:proofErr w:type="spellEnd"/>
            <w:r w:rsidRPr="00D063E2">
              <w:rPr>
                <w:rStyle w:val="afa"/>
                <w:rFonts w:cs="Times New Roman"/>
                <w:color w:val="auto"/>
                <w:sz w:val="20"/>
                <w:szCs w:val="20"/>
              </w:rPr>
              <w:t>»</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b"/>
              <w:spacing w:line="240" w:lineRule="auto"/>
              <w:ind w:left="1060" w:firstLine="0"/>
              <w:rPr>
                <w:rFonts w:ascii="Times New Roman" w:hAnsi="Times New Roman" w:cs="Times New Roman"/>
                <w:color w:val="auto"/>
                <w:sz w:val="20"/>
                <w:szCs w:val="20"/>
              </w:rPr>
            </w:pPr>
            <w:proofErr w:type="spellStart"/>
            <w:r w:rsidRPr="00D063E2">
              <w:rPr>
                <w:rStyle w:val="afa"/>
                <w:rFonts w:cs="Times New Roman"/>
                <w:i/>
                <w:iCs/>
                <w:color w:val="auto"/>
                <w:sz w:val="20"/>
                <w:szCs w:val="20"/>
              </w:rPr>
              <w:t>Дела</w:t>
            </w:r>
            <w:proofErr w:type="spellEnd"/>
            <w:r w:rsidRPr="00D063E2">
              <w:rPr>
                <w:rStyle w:val="afa"/>
                <w:rFonts w:cs="Times New Roman"/>
                <w:i/>
                <w:iCs/>
                <w:color w:val="auto"/>
                <w:sz w:val="20"/>
                <w:szCs w:val="20"/>
              </w:rPr>
              <w:t xml:space="preserve">, </w:t>
            </w:r>
            <w:proofErr w:type="spellStart"/>
            <w:r w:rsidRPr="00D063E2">
              <w:rPr>
                <w:rStyle w:val="afa"/>
                <w:rFonts w:cs="Times New Roman"/>
                <w:i/>
                <w:iCs/>
                <w:color w:val="auto"/>
                <w:sz w:val="20"/>
                <w:szCs w:val="20"/>
              </w:rPr>
              <w:t>события</w:t>
            </w:r>
            <w:proofErr w:type="spellEnd"/>
            <w:r w:rsidRPr="00D063E2">
              <w:rPr>
                <w:rStyle w:val="afa"/>
                <w:rFonts w:cs="Times New Roman"/>
                <w:i/>
                <w:iCs/>
                <w:color w:val="auto"/>
                <w:sz w:val="20"/>
                <w:szCs w:val="20"/>
              </w:rPr>
              <w:t xml:space="preserve">, </w:t>
            </w:r>
            <w:proofErr w:type="spellStart"/>
            <w:r w:rsidRPr="00D063E2">
              <w:rPr>
                <w:rStyle w:val="afa"/>
                <w:rFonts w:cs="Times New Roman"/>
                <w:i/>
                <w:iCs/>
                <w:color w:val="auto"/>
                <w:sz w:val="20"/>
                <w:szCs w:val="20"/>
              </w:rPr>
              <w:t>мероприятия</w:t>
            </w:r>
            <w:proofErr w:type="spellEnd"/>
          </w:p>
        </w:tc>
        <w:tc>
          <w:tcPr>
            <w:tcW w:w="1814"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Участники</w:t>
            </w:r>
            <w:proofErr w:type="spellEnd"/>
          </w:p>
        </w:tc>
        <w:tc>
          <w:tcPr>
            <w:tcW w:w="1425"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Время</w:t>
            </w:r>
            <w:proofErr w:type="spellEnd"/>
          </w:p>
        </w:tc>
        <w:tc>
          <w:tcPr>
            <w:tcW w:w="1815"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Ответственные</w:t>
            </w:r>
            <w:proofErr w:type="spellEnd"/>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b"/>
              <w:spacing w:line="223" w:lineRule="auto"/>
              <w:ind w:firstLine="0"/>
              <w:rPr>
                <w:rFonts w:ascii="Times New Roman" w:hAnsi="Times New Roman" w:cs="Times New Roman"/>
                <w:color w:val="auto"/>
                <w:sz w:val="20"/>
                <w:szCs w:val="20"/>
              </w:rPr>
            </w:pPr>
            <w:proofErr w:type="spellStart"/>
            <w:r w:rsidRPr="00D063E2">
              <w:rPr>
                <w:rStyle w:val="afa"/>
                <w:rFonts w:cs="Times New Roman"/>
                <w:color w:val="auto"/>
                <w:sz w:val="20"/>
                <w:szCs w:val="20"/>
              </w:rPr>
              <w:t>Оформление</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стендов</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профориентационной</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направленности</w:t>
            </w:r>
            <w:proofErr w:type="spellEnd"/>
          </w:p>
        </w:tc>
        <w:tc>
          <w:tcPr>
            <w:tcW w:w="1814" w:type="dxa"/>
            <w:shd w:val="clear" w:color="auto" w:fill="FFFFFF"/>
          </w:tcPr>
          <w:p w:rsidR="00E628A5" w:rsidRPr="00D063E2" w:rsidRDefault="00E628A5" w:rsidP="00750C1F"/>
        </w:tc>
        <w:tc>
          <w:tcPr>
            <w:tcW w:w="1425" w:type="dxa"/>
            <w:shd w:val="clear" w:color="auto" w:fill="FFFFFF"/>
          </w:tcPr>
          <w:p w:rsidR="00E628A5" w:rsidRPr="00D063E2" w:rsidRDefault="00E628A5" w:rsidP="00750C1F">
            <w:r>
              <w:t>сентябрь</w:t>
            </w:r>
          </w:p>
        </w:tc>
        <w:tc>
          <w:tcPr>
            <w:tcW w:w="1815" w:type="dxa"/>
            <w:shd w:val="clear" w:color="auto" w:fill="FFFFFF"/>
          </w:tcPr>
          <w:p w:rsidR="00E628A5" w:rsidRPr="00D063E2" w:rsidRDefault="00E628A5" w:rsidP="00750C1F">
            <w:r w:rsidRPr="00D063E2">
              <w:t>Третьякова Т.А.</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b"/>
              <w:spacing w:line="218"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Размещение информации по профориентации на школьном сайте</w:t>
            </w:r>
          </w:p>
        </w:tc>
        <w:tc>
          <w:tcPr>
            <w:tcW w:w="1814" w:type="dxa"/>
            <w:shd w:val="clear" w:color="auto" w:fill="FFFFFF"/>
          </w:tcPr>
          <w:p w:rsidR="00E628A5" w:rsidRPr="00D063E2" w:rsidRDefault="00E628A5" w:rsidP="00750C1F">
            <w:r>
              <w:t>Учащиеся и сотрудники гимназии</w:t>
            </w:r>
          </w:p>
        </w:tc>
        <w:tc>
          <w:tcPr>
            <w:tcW w:w="1425" w:type="dxa"/>
            <w:shd w:val="clear" w:color="auto" w:fill="FFFFFF"/>
          </w:tcPr>
          <w:p w:rsidR="00E628A5" w:rsidRPr="00D063E2" w:rsidRDefault="00E628A5" w:rsidP="00750C1F">
            <w:r>
              <w:t>сентябрь</w:t>
            </w:r>
          </w:p>
        </w:tc>
        <w:tc>
          <w:tcPr>
            <w:tcW w:w="1815" w:type="dxa"/>
            <w:shd w:val="clear" w:color="auto" w:fill="FFFFFF"/>
          </w:tcPr>
          <w:p w:rsidR="00E628A5" w:rsidRPr="00D063E2" w:rsidRDefault="00E628A5" w:rsidP="00750C1F">
            <w:proofErr w:type="spellStart"/>
            <w:r w:rsidRPr="00D063E2">
              <w:t>Мазарчук</w:t>
            </w:r>
            <w:proofErr w:type="spellEnd"/>
            <w:r w:rsidRPr="00D063E2">
              <w:t xml:space="preserve"> И.В.</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b"/>
              <w:spacing w:line="240" w:lineRule="auto"/>
              <w:ind w:firstLine="0"/>
              <w:rPr>
                <w:rFonts w:ascii="Times New Roman" w:hAnsi="Times New Roman" w:cs="Times New Roman"/>
                <w:color w:val="auto"/>
                <w:sz w:val="20"/>
                <w:szCs w:val="20"/>
              </w:rPr>
            </w:pPr>
            <w:proofErr w:type="spellStart"/>
            <w:r w:rsidRPr="00D063E2">
              <w:rPr>
                <w:rStyle w:val="afa"/>
                <w:rFonts w:cs="Times New Roman"/>
                <w:color w:val="auto"/>
                <w:sz w:val="20"/>
                <w:szCs w:val="20"/>
              </w:rPr>
              <w:t>Циклы</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профориентационных</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часов</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общения</w:t>
            </w:r>
            <w:proofErr w:type="spellEnd"/>
            <w:r w:rsidRPr="00D063E2">
              <w:rPr>
                <w:rStyle w:val="afa"/>
                <w:rFonts w:cs="Times New Roman"/>
                <w:color w:val="auto"/>
                <w:sz w:val="20"/>
                <w:szCs w:val="20"/>
              </w:rPr>
              <w:t>:</w:t>
            </w:r>
          </w:p>
          <w:p w:rsidR="00E628A5" w:rsidRPr="00D063E2" w:rsidRDefault="00E628A5" w:rsidP="008C699E">
            <w:pPr>
              <w:pStyle w:val="afb"/>
              <w:numPr>
                <w:ilvl w:val="0"/>
                <w:numId w:val="108"/>
              </w:numPr>
              <w:tabs>
                <w:tab w:val="left" w:pos="154"/>
              </w:tabs>
              <w:spacing w:line="209" w:lineRule="auto"/>
              <w:ind w:left="862" w:hanging="720"/>
              <w:rPr>
                <w:rFonts w:ascii="Times New Roman" w:hAnsi="Times New Roman" w:cs="Times New Roman"/>
                <w:color w:val="auto"/>
                <w:sz w:val="20"/>
                <w:szCs w:val="20"/>
              </w:rPr>
            </w:pPr>
            <w:r w:rsidRPr="00D063E2">
              <w:rPr>
                <w:rStyle w:val="afa"/>
                <w:rFonts w:cs="Times New Roman"/>
                <w:color w:val="auto"/>
                <w:sz w:val="20"/>
                <w:szCs w:val="20"/>
              </w:rPr>
              <w:t>«</w:t>
            </w:r>
            <w:proofErr w:type="spellStart"/>
            <w:r w:rsidRPr="00D063E2">
              <w:rPr>
                <w:rStyle w:val="afa"/>
                <w:rFonts w:cs="Times New Roman"/>
                <w:color w:val="auto"/>
                <w:sz w:val="20"/>
                <w:szCs w:val="20"/>
              </w:rPr>
              <w:t>Профессии</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наших</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родителей</w:t>
            </w:r>
            <w:proofErr w:type="spellEnd"/>
            <w:r w:rsidRPr="00D063E2">
              <w:rPr>
                <w:rStyle w:val="afa"/>
                <w:rFonts w:cs="Times New Roman"/>
                <w:color w:val="auto"/>
                <w:sz w:val="20"/>
                <w:szCs w:val="20"/>
              </w:rPr>
              <w:t>»,</w:t>
            </w:r>
          </w:p>
          <w:p w:rsidR="00E628A5" w:rsidRPr="00D063E2" w:rsidRDefault="00E628A5" w:rsidP="008C699E">
            <w:pPr>
              <w:pStyle w:val="afb"/>
              <w:numPr>
                <w:ilvl w:val="0"/>
                <w:numId w:val="108"/>
              </w:numPr>
              <w:tabs>
                <w:tab w:val="left" w:pos="154"/>
              </w:tabs>
              <w:spacing w:line="209" w:lineRule="auto"/>
              <w:ind w:left="862" w:hanging="720"/>
              <w:rPr>
                <w:rFonts w:ascii="Times New Roman" w:hAnsi="Times New Roman" w:cs="Times New Roman"/>
                <w:color w:val="auto"/>
                <w:sz w:val="20"/>
                <w:szCs w:val="20"/>
              </w:rPr>
            </w:pPr>
            <w:r w:rsidRPr="00D063E2">
              <w:rPr>
                <w:rStyle w:val="afa"/>
                <w:rFonts w:cs="Times New Roman"/>
                <w:color w:val="auto"/>
                <w:sz w:val="20"/>
                <w:szCs w:val="20"/>
              </w:rPr>
              <w:t>«</w:t>
            </w:r>
            <w:proofErr w:type="spellStart"/>
            <w:r w:rsidRPr="00D063E2">
              <w:rPr>
                <w:rStyle w:val="afa"/>
                <w:rFonts w:cs="Times New Roman"/>
                <w:color w:val="auto"/>
                <w:sz w:val="20"/>
                <w:szCs w:val="20"/>
              </w:rPr>
              <w:t>Мир</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профессий</w:t>
            </w:r>
            <w:proofErr w:type="spellEnd"/>
            <w:r w:rsidRPr="00D063E2">
              <w:rPr>
                <w:rStyle w:val="afa"/>
                <w:rFonts w:cs="Times New Roman"/>
                <w:color w:val="auto"/>
                <w:sz w:val="20"/>
                <w:szCs w:val="20"/>
              </w:rPr>
              <w:t>»,</w:t>
            </w:r>
          </w:p>
          <w:p w:rsidR="00E628A5" w:rsidRPr="00D063E2" w:rsidRDefault="00E628A5" w:rsidP="008C699E">
            <w:pPr>
              <w:pStyle w:val="afb"/>
              <w:numPr>
                <w:ilvl w:val="0"/>
                <w:numId w:val="108"/>
              </w:numPr>
              <w:tabs>
                <w:tab w:val="left" w:pos="154"/>
              </w:tabs>
              <w:spacing w:line="204" w:lineRule="auto"/>
              <w:ind w:left="862" w:hanging="720"/>
              <w:rPr>
                <w:rFonts w:ascii="Times New Roman" w:hAnsi="Times New Roman" w:cs="Times New Roman"/>
                <w:color w:val="auto"/>
                <w:sz w:val="20"/>
                <w:szCs w:val="20"/>
              </w:rPr>
            </w:pPr>
            <w:r w:rsidRPr="00D063E2">
              <w:rPr>
                <w:rStyle w:val="afa"/>
                <w:rFonts w:cs="Times New Roman"/>
                <w:color w:val="auto"/>
                <w:sz w:val="20"/>
                <w:szCs w:val="20"/>
              </w:rPr>
              <w:t>«</w:t>
            </w:r>
            <w:proofErr w:type="spellStart"/>
            <w:r w:rsidRPr="00D063E2">
              <w:rPr>
                <w:rStyle w:val="afa"/>
                <w:rFonts w:cs="Times New Roman"/>
                <w:color w:val="auto"/>
                <w:sz w:val="20"/>
                <w:szCs w:val="20"/>
              </w:rPr>
              <w:t>Жизненный</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путь</w:t>
            </w:r>
            <w:proofErr w:type="spellEnd"/>
            <w:r w:rsidRPr="00D063E2">
              <w:rPr>
                <w:rStyle w:val="afa"/>
                <w:rFonts w:cs="Times New Roman"/>
                <w:color w:val="auto"/>
                <w:sz w:val="20"/>
                <w:szCs w:val="20"/>
              </w:rPr>
              <w:t>»</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r w:rsidRPr="00D063E2">
              <w:t>Классные руководители</w:t>
            </w:r>
          </w:p>
          <w:p w:rsidR="00E628A5" w:rsidRPr="00D063E2" w:rsidRDefault="00E628A5" w:rsidP="00750C1F">
            <w:r w:rsidRPr="00D063E2">
              <w:t>Третьякова Т.А.</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b"/>
              <w:spacing w:line="218"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Встречи с представителями различных профессий, в том числе из родителей обучающихся</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proofErr w:type="spellStart"/>
            <w:r>
              <w:t>Насибуллина</w:t>
            </w:r>
            <w:proofErr w:type="spellEnd"/>
            <w:r>
              <w:t xml:space="preserve"> С.И.</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b"/>
              <w:spacing w:line="221"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Участие обучающихся в олимпиадах, конкурсах, конференциях, организованных на базе вузов и колледжей</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proofErr w:type="spellStart"/>
            <w:r>
              <w:t>Насибуллина</w:t>
            </w:r>
            <w:proofErr w:type="spellEnd"/>
            <w:r>
              <w:t xml:space="preserve"> С.И.</w:t>
            </w:r>
          </w:p>
        </w:tc>
      </w:tr>
      <w:tr w:rsidR="00E628A5" w:rsidRPr="001A3405" w:rsidTr="00750C1F">
        <w:trPr>
          <w:trHeight w:val="23"/>
          <w:jc w:val="center"/>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 xml:space="preserve">Участие школьников во всероссийских </w:t>
            </w:r>
            <w:proofErr w:type="spellStart"/>
            <w:r w:rsidRPr="00E628A5">
              <w:rPr>
                <w:rStyle w:val="afa"/>
                <w:rFonts w:cs="Times New Roman"/>
                <w:color w:val="auto"/>
                <w:sz w:val="20"/>
                <w:szCs w:val="20"/>
                <w:lang w:val="ru-RU"/>
              </w:rPr>
              <w:t>профориентационных</w:t>
            </w:r>
            <w:proofErr w:type="spellEnd"/>
            <w:r w:rsidRPr="00E628A5">
              <w:rPr>
                <w:rStyle w:val="afa"/>
                <w:rFonts w:cs="Times New Roman"/>
                <w:color w:val="auto"/>
                <w:sz w:val="20"/>
                <w:szCs w:val="20"/>
                <w:lang w:val="ru-RU"/>
              </w:rPr>
              <w:t xml:space="preserve"> проектах «</w:t>
            </w:r>
            <w:proofErr w:type="spellStart"/>
            <w:r w:rsidRPr="00E628A5">
              <w:rPr>
                <w:rStyle w:val="afa"/>
                <w:rFonts w:cs="Times New Roman"/>
                <w:color w:val="auto"/>
                <w:sz w:val="20"/>
                <w:szCs w:val="20"/>
                <w:lang w:val="ru-RU"/>
              </w:rPr>
              <w:t>Проектория</w:t>
            </w:r>
            <w:proofErr w:type="spellEnd"/>
            <w:r w:rsidRPr="00E628A5">
              <w:rPr>
                <w:rStyle w:val="afa"/>
                <w:rFonts w:cs="Times New Roman"/>
                <w:color w:val="auto"/>
                <w:sz w:val="20"/>
                <w:szCs w:val="20"/>
                <w:lang w:val="ru-RU"/>
              </w:rPr>
              <w:t>», «</w:t>
            </w:r>
            <w:proofErr w:type="spellStart"/>
            <w:r w:rsidRPr="00E628A5">
              <w:rPr>
                <w:rStyle w:val="afa"/>
                <w:rFonts w:cs="Times New Roman"/>
                <w:color w:val="auto"/>
                <w:sz w:val="20"/>
                <w:szCs w:val="20"/>
                <w:lang w:val="ru-RU"/>
              </w:rPr>
              <w:t>Навигатум</w:t>
            </w:r>
            <w:proofErr w:type="spellEnd"/>
            <w:r w:rsidRPr="00E628A5">
              <w:rPr>
                <w:rStyle w:val="afa"/>
                <w:rFonts w:cs="Times New Roman"/>
                <w:color w:val="auto"/>
                <w:sz w:val="20"/>
                <w:szCs w:val="20"/>
                <w:lang w:val="ru-RU"/>
              </w:rPr>
              <w:t>», «Поступи онлайн», «Большая перемена», «Билет в будущее», «Шоу профессий».</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b"/>
              <w:spacing w:line="240" w:lineRule="auto"/>
              <w:ind w:firstLine="0"/>
              <w:rPr>
                <w:rFonts w:ascii="Times New Roman" w:hAnsi="Times New Roman" w:cs="Times New Roman"/>
                <w:color w:val="auto"/>
                <w:sz w:val="20"/>
                <w:szCs w:val="20"/>
              </w:rPr>
            </w:pPr>
            <w:proofErr w:type="spellStart"/>
            <w:r w:rsidRPr="00D063E2">
              <w:rPr>
                <w:rStyle w:val="afa"/>
                <w:rFonts w:cs="Times New Roman"/>
                <w:color w:val="auto"/>
                <w:sz w:val="20"/>
                <w:szCs w:val="20"/>
              </w:rPr>
              <w:t>Профориентационное</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онлайн-тестирование</w:t>
            </w:r>
            <w:proofErr w:type="spellEnd"/>
            <w:r w:rsidRPr="00D063E2">
              <w:rPr>
                <w:rStyle w:val="afa"/>
                <w:rFonts w:cs="Times New Roman"/>
                <w:color w:val="auto"/>
                <w:sz w:val="20"/>
                <w:szCs w:val="20"/>
              </w:rPr>
              <w:t>.</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 xml:space="preserve"> сентябрь</w:t>
            </w:r>
          </w:p>
        </w:tc>
        <w:tc>
          <w:tcPr>
            <w:tcW w:w="1815" w:type="dxa"/>
            <w:shd w:val="clear" w:color="auto" w:fill="FFFFFF"/>
          </w:tcPr>
          <w:p w:rsidR="00E628A5" w:rsidRPr="00D063E2" w:rsidRDefault="00E628A5" w:rsidP="00750C1F">
            <w:r>
              <w:t>Третьякова Т.А.</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b"/>
              <w:spacing w:line="240" w:lineRule="auto"/>
              <w:ind w:firstLine="0"/>
              <w:rPr>
                <w:rFonts w:ascii="Times New Roman" w:hAnsi="Times New Roman" w:cs="Times New Roman"/>
                <w:color w:val="auto"/>
                <w:sz w:val="20"/>
                <w:szCs w:val="20"/>
              </w:rPr>
            </w:pPr>
            <w:proofErr w:type="spellStart"/>
            <w:r w:rsidRPr="00D063E2">
              <w:rPr>
                <w:rStyle w:val="afa"/>
                <w:rFonts w:cs="Times New Roman"/>
                <w:color w:val="auto"/>
                <w:sz w:val="20"/>
                <w:szCs w:val="20"/>
              </w:rPr>
              <w:t>Экскурсии</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на</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предприятия</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города</w:t>
            </w:r>
            <w:proofErr w:type="spellEnd"/>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r w:rsidRPr="00D063E2">
              <w:t>Классные руководители</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Посещение профессиональных учебных заведений в Дни открытых дверей в вузах и колледжах</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proofErr w:type="spellStart"/>
            <w:r w:rsidRPr="00D063E2">
              <w:t>Насибуллина</w:t>
            </w:r>
            <w:proofErr w:type="spellEnd"/>
            <w:r w:rsidRPr="00D063E2">
              <w:t xml:space="preserve"> С.И.</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r>
              <w:t>Школьный психолог</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b"/>
              <w:spacing w:line="223" w:lineRule="auto"/>
              <w:ind w:firstLine="0"/>
              <w:rPr>
                <w:rStyle w:val="afa"/>
                <w:rFonts w:cs="Times New Roman"/>
                <w:color w:val="auto"/>
                <w:sz w:val="20"/>
                <w:szCs w:val="20"/>
              </w:rPr>
            </w:pPr>
          </w:p>
        </w:tc>
        <w:tc>
          <w:tcPr>
            <w:tcW w:w="1814" w:type="dxa"/>
            <w:shd w:val="clear" w:color="auto" w:fill="FFFFFF"/>
          </w:tcPr>
          <w:p w:rsidR="00E628A5" w:rsidRPr="00D063E2" w:rsidRDefault="00E628A5" w:rsidP="00750C1F"/>
        </w:tc>
        <w:tc>
          <w:tcPr>
            <w:tcW w:w="1425" w:type="dxa"/>
            <w:shd w:val="clear" w:color="auto" w:fill="FFFFFF"/>
          </w:tcPr>
          <w:p w:rsidR="00E628A5" w:rsidRPr="00D063E2" w:rsidRDefault="00E628A5" w:rsidP="00750C1F"/>
        </w:tc>
        <w:tc>
          <w:tcPr>
            <w:tcW w:w="1815" w:type="dxa"/>
            <w:shd w:val="clear" w:color="auto" w:fill="FFFFFF"/>
          </w:tcPr>
          <w:p w:rsidR="00E628A5" w:rsidRPr="00D063E2" w:rsidRDefault="00E628A5" w:rsidP="00750C1F"/>
        </w:tc>
      </w:tr>
    </w:tbl>
    <w:p w:rsidR="00E628A5" w:rsidRPr="00D063E2"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tbl>
      <w:tblPr>
        <w:tblpPr w:leftFromText="180" w:rightFromText="180" w:vertAnchor="text" w:tblpXSpec="center" w:tblpY="1"/>
        <w:tblOverlap w:val="neve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1646"/>
        <w:gridCol w:w="1133"/>
        <w:gridCol w:w="2107"/>
      </w:tblGrid>
      <w:tr w:rsidR="00E628A5" w:rsidRPr="00D063E2" w:rsidTr="00750C1F">
        <w:trPr>
          <w:trHeight w:val="20"/>
          <w:jc w:val="center"/>
        </w:trPr>
        <w:tc>
          <w:tcPr>
            <w:tcW w:w="10152" w:type="dxa"/>
            <w:gridSpan w:val="4"/>
            <w:shd w:val="clear" w:color="auto" w:fill="E6E7E9"/>
            <w:vAlign w:val="bottom"/>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color w:val="auto"/>
                <w:sz w:val="20"/>
                <w:szCs w:val="20"/>
              </w:rPr>
              <w:t>Модуль</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Детские</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общественные</w:t>
            </w:r>
            <w:proofErr w:type="spellEnd"/>
            <w:r w:rsidRPr="00D063E2">
              <w:rPr>
                <w:rStyle w:val="afa"/>
                <w:rFonts w:cs="Times New Roman"/>
                <w:color w:val="auto"/>
                <w:sz w:val="20"/>
                <w:szCs w:val="20"/>
              </w:rPr>
              <w:t xml:space="preserve"> </w:t>
            </w:r>
            <w:proofErr w:type="spellStart"/>
            <w:r w:rsidRPr="00D063E2">
              <w:rPr>
                <w:rStyle w:val="afa"/>
                <w:rFonts w:cs="Times New Roman"/>
                <w:color w:val="auto"/>
                <w:sz w:val="20"/>
                <w:szCs w:val="20"/>
              </w:rPr>
              <w:t>объединения</w:t>
            </w:r>
            <w:proofErr w:type="spellEnd"/>
            <w:r w:rsidRPr="00D063E2">
              <w:rPr>
                <w:rStyle w:val="afa"/>
                <w:rFonts w:cs="Times New Roman"/>
                <w:color w:val="auto"/>
                <w:sz w:val="20"/>
                <w:szCs w:val="20"/>
              </w:rPr>
              <w:t>»</w:t>
            </w:r>
          </w:p>
        </w:tc>
      </w:tr>
      <w:tr w:rsidR="00E628A5" w:rsidRPr="00D063E2" w:rsidTr="00750C1F">
        <w:trPr>
          <w:trHeight w:val="20"/>
          <w:jc w:val="center"/>
        </w:trPr>
        <w:tc>
          <w:tcPr>
            <w:tcW w:w="5266" w:type="dxa"/>
            <w:shd w:val="clear" w:color="auto" w:fill="FFFFFF"/>
            <w:vAlign w:val="center"/>
          </w:tcPr>
          <w:p w:rsidR="00E628A5" w:rsidRPr="00D063E2" w:rsidRDefault="00E628A5" w:rsidP="00750C1F">
            <w:pPr>
              <w:pStyle w:val="afb"/>
              <w:spacing w:line="240" w:lineRule="auto"/>
              <w:ind w:left="10"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Дела</w:t>
            </w:r>
            <w:proofErr w:type="spellEnd"/>
            <w:r w:rsidRPr="00D063E2">
              <w:rPr>
                <w:rStyle w:val="afa"/>
                <w:rFonts w:cs="Times New Roman"/>
                <w:i/>
                <w:iCs/>
                <w:color w:val="auto"/>
                <w:sz w:val="20"/>
                <w:szCs w:val="20"/>
              </w:rPr>
              <w:t xml:space="preserve">, </w:t>
            </w:r>
            <w:proofErr w:type="spellStart"/>
            <w:r w:rsidRPr="00D063E2">
              <w:rPr>
                <w:rStyle w:val="afa"/>
                <w:rFonts w:cs="Times New Roman"/>
                <w:i/>
                <w:iCs/>
                <w:color w:val="auto"/>
                <w:sz w:val="20"/>
                <w:szCs w:val="20"/>
              </w:rPr>
              <w:t>события</w:t>
            </w:r>
            <w:proofErr w:type="spellEnd"/>
            <w:r w:rsidRPr="00D063E2">
              <w:rPr>
                <w:rStyle w:val="afa"/>
                <w:rFonts w:cs="Times New Roman"/>
                <w:i/>
                <w:iCs/>
                <w:color w:val="auto"/>
                <w:sz w:val="20"/>
                <w:szCs w:val="20"/>
              </w:rPr>
              <w:t xml:space="preserve">, </w:t>
            </w:r>
            <w:proofErr w:type="spellStart"/>
            <w:r w:rsidRPr="00D063E2">
              <w:rPr>
                <w:rStyle w:val="afa"/>
                <w:rFonts w:cs="Times New Roman"/>
                <w:i/>
                <w:iCs/>
                <w:color w:val="auto"/>
                <w:sz w:val="20"/>
                <w:szCs w:val="20"/>
              </w:rPr>
              <w:t>мероприятия</w:t>
            </w:r>
            <w:proofErr w:type="spellEnd"/>
          </w:p>
        </w:tc>
        <w:tc>
          <w:tcPr>
            <w:tcW w:w="1646" w:type="dxa"/>
            <w:shd w:val="clear" w:color="auto" w:fill="FFFFFF"/>
            <w:vAlign w:val="center"/>
          </w:tcPr>
          <w:p w:rsidR="00E628A5" w:rsidRPr="00D063E2" w:rsidRDefault="00E628A5" w:rsidP="00750C1F">
            <w:pPr>
              <w:pStyle w:val="afb"/>
              <w:spacing w:line="240" w:lineRule="auto"/>
              <w:ind w:left="10"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Участники</w:t>
            </w:r>
            <w:proofErr w:type="spellEnd"/>
          </w:p>
        </w:tc>
        <w:tc>
          <w:tcPr>
            <w:tcW w:w="1133" w:type="dxa"/>
            <w:shd w:val="clear" w:color="auto" w:fill="FFFFFF"/>
            <w:vAlign w:val="center"/>
          </w:tcPr>
          <w:p w:rsidR="00E628A5" w:rsidRPr="00D063E2" w:rsidRDefault="00E628A5" w:rsidP="00750C1F">
            <w:pPr>
              <w:pStyle w:val="afb"/>
              <w:spacing w:line="240" w:lineRule="auto"/>
              <w:ind w:left="10"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Время</w:t>
            </w:r>
            <w:proofErr w:type="spellEnd"/>
          </w:p>
        </w:tc>
        <w:tc>
          <w:tcPr>
            <w:tcW w:w="2107" w:type="dxa"/>
            <w:shd w:val="clear" w:color="auto" w:fill="FFFFFF"/>
            <w:vAlign w:val="center"/>
          </w:tcPr>
          <w:p w:rsidR="00E628A5" w:rsidRPr="00D063E2" w:rsidRDefault="00E628A5" w:rsidP="00750C1F">
            <w:pPr>
              <w:pStyle w:val="afb"/>
              <w:spacing w:line="240" w:lineRule="auto"/>
              <w:ind w:left="10" w:firstLine="0"/>
              <w:jc w:val="center"/>
              <w:rPr>
                <w:rFonts w:ascii="Times New Roman" w:hAnsi="Times New Roman" w:cs="Times New Roman"/>
                <w:color w:val="auto"/>
                <w:sz w:val="20"/>
                <w:szCs w:val="20"/>
              </w:rPr>
            </w:pPr>
            <w:proofErr w:type="spellStart"/>
            <w:r w:rsidRPr="00D063E2">
              <w:rPr>
                <w:rStyle w:val="afa"/>
                <w:rFonts w:cs="Times New Roman"/>
                <w:i/>
                <w:iCs/>
                <w:color w:val="auto"/>
                <w:sz w:val="20"/>
                <w:szCs w:val="20"/>
              </w:rPr>
              <w:t>Ответственные</w:t>
            </w:r>
            <w:proofErr w:type="spellEnd"/>
          </w:p>
        </w:tc>
      </w:tr>
      <w:tr w:rsidR="00E628A5" w:rsidRPr="00D063E2" w:rsidTr="00750C1F">
        <w:trPr>
          <w:trHeight w:val="20"/>
          <w:jc w:val="center"/>
        </w:trPr>
        <w:tc>
          <w:tcPr>
            <w:tcW w:w="5266" w:type="dxa"/>
            <w:shd w:val="clear" w:color="auto" w:fill="FFFFFF"/>
            <w:vAlign w:val="bottom"/>
          </w:tcPr>
          <w:p w:rsidR="00E628A5" w:rsidRPr="00E628A5" w:rsidRDefault="00E628A5" w:rsidP="00750C1F">
            <w:pPr>
              <w:pStyle w:val="afb"/>
              <w:spacing w:line="223" w:lineRule="auto"/>
              <w:ind w:left="10"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Организационное собрание детских общественных объединений,  действующих в школе ( РДШ, волонтерская дружина)</w:t>
            </w:r>
          </w:p>
        </w:tc>
        <w:tc>
          <w:tcPr>
            <w:tcW w:w="1646" w:type="dxa"/>
            <w:shd w:val="clear" w:color="auto" w:fill="FFFFFF"/>
          </w:tcPr>
          <w:p w:rsidR="00E628A5" w:rsidRPr="00D063E2" w:rsidRDefault="00E628A5" w:rsidP="00750C1F">
            <w:pPr>
              <w:ind w:left="10"/>
            </w:pPr>
            <w:r w:rsidRPr="001A3405">
              <w:t xml:space="preserve">  </w:t>
            </w:r>
            <w:r>
              <w:t xml:space="preserve">Участники ДОО МАОУ Гимназия № 6 </w:t>
            </w:r>
          </w:p>
        </w:tc>
        <w:tc>
          <w:tcPr>
            <w:tcW w:w="1133" w:type="dxa"/>
            <w:shd w:val="clear" w:color="auto" w:fill="FFFFFF"/>
          </w:tcPr>
          <w:p w:rsidR="00E628A5" w:rsidRPr="00D063E2" w:rsidRDefault="00E628A5" w:rsidP="00750C1F">
            <w:pPr>
              <w:ind w:left="10"/>
            </w:pPr>
            <w:r>
              <w:t>сентябрь</w:t>
            </w:r>
          </w:p>
        </w:tc>
        <w:tc>
          <w:tcPr>
            <w:tcW w:w="2107" w:type="dxa"/>
            <w:shd w:val="clear" w:color="auto" w:fill="FFFFFF"/>
          </w:tcPr>
          <w:p w:rsidR="00E628A5" w:rsidRPr="00D063E2" w:rsidRDefault="00E628A5" w:rsidP="00750C1F">
            <w:pPr>
              <w:ind w:left="10"/>
            </w:pPr>
            <w:r>
              <w:t xml:space="preserve"> </w:t>
            </w:r>
            <w:proofErr w:type="spellStart"/>
            <w:r>
              <w:t>Исмаилова</w:t>
            </w:r>
            <w:proofErr w:type="spellEnd"/>
            <w:r>
              <w:t xml:space="preserve"> Ж.К.</w:t>
            </w:r>
          </w:p>
        </w:tc>
      </w:tr>
      <w:tr w:rsidR="00E628A5" w:rsidRPr="001A3405" w:rsidTr="00750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266" w:type="dxa"/>
            <w:tcBorders>
              <w:top w:val="single" w:sz="4" w:space="0" w:color="auto"/>
              <w:left w:val="single" w:sz="4" w:space="0" w:color="auto"/>
              <w:bottom w:val="single" w:sz="4" w:space="0" w:color="auto"/>
              <w:right w:val="nil"/>
            </w:tcBorders>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color w:val="auto"/>
                <w:sz w:val="20"/>
                <w:szCs w:val="20"/>
                <w:lang w:val="ru-RU"/>
              </w:rPr>
              <w:t>«Сверим наши планы»: планирование совместных дел школы, волонтерской дружины и РДШ.</w:t>
            </w:r>
          </w:p>
        </w:tc>
        <w:tc>
          <w:tcPr>
            <w:tcW w:w="1646"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Участники ДОО МАОУ Гимназия № 6</w:t>
            </w:r>
          </w:p>
        </w:tc>
        <w:tc>
          <w:tcPr>
            <w:tcW w:w="1133"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сентябрь</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r w:rsidRPr="001A3405">
              <w:t>Плаксина Е.А.</w:t>
            </w:r>
          </w:p>
        </w:tc>
      </w:tr>
      <w:tr w:rsidR="00E628A5" w:rsidRPr="00D063E2" w:rsidTr="00750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266" w:type="dxa"/>
            <w:tcBorders>
              <w:top w:val="single" w:sz="4" w:space="0" w:color="auto"/>
              <w:left w:val="single" w:sz="4" w:space="0" w:color="auto"/>
              <w:bottom w:val="single" w:sz="4" w:space="0" w:color="auto"/>
              <w:right w:val="nil"/>
            </w:tcBorders>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Реализация запланированных социальных проектов:</w:t>
            </w:r>
            <w:r w:rsidRPr="00E628A5">
              <w:rPr>
                <w:rStyle w:val="afa"/>
                <w:rFonts w:cs="Times New Roman"/>
                <w:sz w:val="20"/>
                <w:szCs w:val="20"/>
                <w:lang w:val="ru-RU"/>
              </w:rPr>
              <w:br/>
            </w:r>
            <w:r w:rsidRPr="00E628A5">
              <w:rPr>
                <w:rStyle w:val="afa"/>
                <w:lang w:val="ru-RU"/>
              </w:rPr>
              <w:t xml:space="preserve">  акция  «Помоги пойти учиться»</w:t>
            </w:r>
          </w:p>
          <w:p w:rsidR="00E628A5" w:rsidRPr="00E628A5" w:rsidRDefault="00E628A5" w:rsidP="008C699E">
            <w:pPr>
              <w:pStyle w:val="afb"/>
              <w:numPr>
                <w:ilvl w:val="0"/>
                <w:numId w:val="109"/>
              </w:numPr>
              <w:tabs>
                <w:tab w:val="left" w:pos="144"/>
              </w:tabs>
              <w:spacing w:line="216" w:lineRule="auto"/>
              <w:ind w:left="720" w:hanging="360"/>
              <w:rPr>
                <w:rFonts w:ascii="Times New Roman" w:hAnsi="Times New Roman" w:cs="Times New Roman"/>
                <w:color w:val="auto"/>
                <w:sz w:val="20"/>
                <w:szCs w:val="20"/>
                <w:lang w:val="ru-RU"/>
              </w:rPr>
            </w:pPr>
            <w:r w:rsidRPr="00E628A5">
              <w:rPr>
                <w:rStyle w:val="afa"/>
                <w:rFonts w:cs="Times New Roman"/>
                <w:sz w:val="20"/>
                <w:szCs w:val="20"/>
                <w:lang w:val="ru-RU"/>
              </w:rPr>
              <w:t>коллективное творческое дело «Поможем пожилым людям подготовиться к зиме»;</w:t>
            </w:r>
          </w:p>
          <w:p w:rsidR="00E628A5" w:rsidRPr="00E628A5" w:rsidRDefault="00E628A5" w:rsidP="008C699E">
            <w:pPr>
              <w:pStyle w:val="afb"/>
              <w:numPr>
                <w:ilvl w:val="0"/>
                <w:numId w:val="109"/>
              </w:numPr>
              <w:tabs>
                <w:tab w:val="left" w:pos="144"/>
              </w:tabs>
              <w:spacing w:line="216" w:lineRule="auto"/>
              <w:ind w:left="720" w:hanging="360"/>
              <w:rPr>
                <w:rFonts w:ascii="Times New Roman" w:hAnsi="Times New Roman" w:cs="Times New Roman"/>
                <w:color w:val="auto"/>
                <w:sz w:val="20"/>
                <w:szCs w:val="20"/>
                <w:lang w:val="ru-RU"/>
              </w:rPr>
            </w:pPr>
            <w:r w:rsidRPr="00E628A5">
              <w:rPr>
                <w:rStyle w:val="afa"/>
                <w:rFonts w:cs="Times New Roman"/>
                <w:sz w:val="20"/>
                <w:szCs w:val="20"/>
                <w:lang w:val="ru-RU"/>
              </w:rPr>
              <w:t>акция помощи бездомным животным «Дай лапу друг»;</w:t>
            </w:r>
          </w:p>
          <w:p w:rsidR="00E628A5" w:rsidRPr="00E628A5" w:rsidRDefault="00E628A5" w:rsidP="008C699E">
            <w:pPr>
              <w:pStyle w:val="afb"/>
              <w:numPr>
                <w:ilvl w:val="0"/>
                <w:numId w:val="109"/>
              </w:numPr>
              <w:tabs>
                <w:tab w:val="left" w:pos="139"/>
              </w:tabs>
              <w:spacing w:line="209" w:lineRule="auto"/>
              <w:ind w:left="720" w:hanging="360"/>
              <w:rPr>
                <w:rFonts w:ascii="Times New Roman" w:hAnsi="Times New Roman" w:cs="Times New Roman"/>
                <w:color w:val="auto"/>
                <w:sz w:val="20"/>
                <w:szCs w:val="20"/>
                <w:lang w:val="ru-RU"/>
              </w:rPr>
            </w:pPr>
            <w:r w:rsidRPr="00E628A5">
              <w:rPr>
                <w:rStyle w:val="afa"/>
                <w:rFonts w:cs="Times New Roman"/>
                <w:sz w:val="20"/>
                <w:szCs w:val="20"/>
                <w:lang w:val="ru-RU"/>
              </w:rPr>
              <w:t>благотворительная акция «Ветеран живет рядом».</w:t>
            </w:r>
          </w:p>
        </w:tc>
        <w:tc>
          <w:tcPr>
            <w:tcW w:w="1646"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Участники ДОО МАОУ Гимназия № 6</w:t>
            </w:r>
          </w:p>
        </w:tc>
        <w:tc>
          <w:tcPr>
            <w:tcW w:w="1133"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В течении года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628A5" w:rsidRPr="001A3405" w:rsidRDefault="00E628A5" w:rsidP="00750C1F">
            <w:r w:rsidRPr="001A3405">
              <w:t>Третьякова Т.А.</w:t>
            </w:r>
          </w:p>
          <w:p w:rsidR="00E628A5" w:rsidRPr="001A3405" w:rsidRDefault="00E628A5" w:rsidP="00750C1F">
            <w:r w:rsidRPr="001A3405">
              <w:t>Плаксина Е.В.</w:t>
            </w:r>
          </w:p>
          <w:p w:rsidR="00E628A5" w:rsidRPr="00D063E2" w:rsidRDefault="00E628A5" w:rsidP="00750C1F">
            <w:proofErr w:type="spellStart"/>
            <w:r>
              <w:t>Исмаилова</w:t>
            </w:r>
            <w:proofErr w:type="spellEnd"/>
            <w:r>
              <w:t xml:space="preserve"> Ж.К.</w:t>
            </w:r>
          </w:p>
        </w:tc>
      </w:tr>
      <w:tr w:rsidR="00E628A5" w:rsidRPr="00D063E2" w:rsidTr="00750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266" w:type="dxa"/>
            <w:tcBorders>
              <w:top w:val="single" w:sz="4" w:space="0" w:color="auto"/>
              <w:left w:val="single" w:sz="4" w:space="0" w:color="auto"/>
              <w:bottom w:val="single" w:sz="4" w:space="0" w:color="auto"/>
              <w:right w:val="nil"/>
            </w:tcBorders>
            <w:shd w:val="clear" w:color="auto" w:fill="FFFFFF"/>
            <w:vAlign w:val="center"/>
          </w:tcPr>
          <w:p w:rsidR="00E628A5" w:rsidRPr="00E628A5" w:rsidRDefault="00E628A5" w:rsidP="00750C1F">
            <w:pPr>
              <w:pStyle w:val="afb"/>
              <w:spacing w:line="221" w:lineRule="auto"/>
              <w:ind w:firstLine="0"/>
              <w:rPr>
                <w:rStyle w:val="afa"/>
                <w:rFonts w:cs="Times New Roman"/>
                <w:sz w:val="20"/>
                <w:szCs w:val="20"/>
                <w:lang w:val="ru-RU"/>
              </w:rPr>
            </w:pPr>
            <w:r w:rsidRPr="00E628A5">
              <w:rPr>
                <w:rStyle w:val="afa"/>
                <w:rFonts w:cs="Times New Roman"/>
                <w:sz w:val="20"/>
                <w:szCs w:val="20"/>
                <w:lang w:val="ru-RU"/>
              </w:rPr>
              <w:t>Реализация социально-значимых титульных дел и акций, членами которых являются школьники:</w:t>
            </w:r>
          </w:p>
          <w:p w:rsidR="00E628A5" w:rsidRPr="00E628A5" w:rsidRDefault="00E628A5" w:rsidP="00750C1F">
            <w:pPr>
              <w:pStyle w:val="afb"/>
              <w:spacing w:line="221" w:lineRule="auto"/>
              <w:ind w:firstLine="0"/>
              <w:rPr>
                <w:rStyle w:val="afa"/>
                <w:rFonts w:cs="Times New Roman"/>
                <w:sz w:val="20"/>
                <w:szCs w:val="20"/>
                <w:lang w:val="ru-RU"/>
              </w:rPr>
            </w:pPr>
            <w:r w:rsidRPr="00E628A5">
              <w:rPr>
                <w:rStyle w:val="afa"/>
                <w:rFonts w:cs="Times New Roman"/>
                <w:sz w:val="20"/>
                <w:szCs w:val="20"/>
                <w:lang w:val="ru-RU"/>
              </w:rPr>
              <w:t>«Юный пожарный»</w:t>
            </w:r>
          </w:p>
          <w:p w:rsidR="00E628A5" w:rsidRPr="00E628A5" w:rsidRDefault="00E628A5" w:rsidP="00750C1F">
            <w:pPr>
              <w:pStyle w:val="afb"/>
              <w:spacing w:line="221" w:lineRule="auto"/>
              <w:ind w:firstLine="0"/>
              <w:rPr>
                <w:rStyle w:val="afa"/>
                <w:rFonts w:cs="Times New Roman"/>
                <w:sz w:val="20"/>
                <w:szCs w:val="20"/>
                <w:lang w:val="ru-RU"/>
              </w:rPr>
            </w:pPr>
            <w:r w:rsidRPr="00E628A5">
              <w:rPr>
                <w:rStyle w:val="afa"/>
                <w:rFonts w:cs="Times New Roman"/>
                <w:sz w:val="20"/>
                <w:szCs w:val="20"/>
                <w:lang w:val="ru-RU"/>
              </w:rPr>
              <w:t>«Юный инспектор дорожного движения»</w:t>
            </w:r>
          </w:p>
          <w:p w:rsidR="00E628A5" w:rsidRPr="00E628A5" w:rsidRDefault="00E628A5" w:rsidP="00750C1F">
            <w:pPr>
              <w:pStyle w:val="afb"/>
              <w:spacing w:line="221" w:lineRule="auto"/>
              <w:ind w:firstLine="0"/>
              <w:rPr>
                <w:rStyle w:val="afa"/>
                <w:rFonts w:cs="Times New Roman"/>
                <w:sz w:val="20"/>
                <w:szCs w:val="20"/>
                <w:lang w:val="ru-RU"/>
              </w:rPr>
            </w:pPr>
            <w:r w:rsidRPr="00E628A5">
              <w:rPr>
                <w:rStyle w:val="afa"/>
                <w:rFonts w:cs="Times New Roman"/>
                <w:sz w:val="20"/>
                <w:szCs w:val="20"/>
                <w:lang w:val="ru-RU"/>
              </w:rPr>
              <w:t>«Волонтерская дружина»</w:t>
            </w:r>
          </w:p>
          <w:p w:rsidR="00E628A5" w:rsidRPr="00E628A5" w:rsidRDefault="00E628A5" w:rsidP="00750C1F">
            <w:pPr>
              <w:pStyle w:val="afb"/>
              <w:spacing w:line="221" w:lineRule="auto"/>
              <w:ind w:firstLine="0"/>
              <w:rPr>
                <w:rStyle w:val="afa"/>
                <w:rFonts w:cs="Times New Roman"/>
                <w:sz w:val="20"/>
                <w:szCs w:val="20"/>
                <w:lang w:val="ru-RU"/>
              </w:rPr>
            </w:pPr>
            <w:r w:rsidRPr="00E628A5">
              <w:rPr>
                <w:rStyle w:val="afa"/>
                <w:rFonts w:cs="Times New Roman"/>
                <w:sz w:val="20"/>
                <w:szCs w:val="20"/>
                <w:lang w:val="ru-RU"/>
              </w:rPr>
              <w:t xml:space="preserve"> «Совет лидеров»</w:t>
            </w:r>
          </w:p>
          <w:p w:rsidR="00E628A5" w:rsidRPr="00E628A5" w:rsidRDefault="00E628A5" w:rsidP="00750C1F">
            <w:pPr>
              <w:pStyle w:val="afb"/>
              <w:spacing w:line="221"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 xml:space="preserve"> «РДШ»</w:t>
            </w:r>
          </w:p>
        </w:tc>
        <w:tc>
          <w:tcPr>
            <w:tcW w:w="1646"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Участники ДОО МАОУ Гимназия № 6</w:t>
            </w:r>
          </w:p>
        </w:tc>
        <w:tc>
          <w:tcPr>
            <w:tcW w:w="1133"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В течении года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628A5" w:rsidRPr="001A3405" w:rsidRDefault="00E628A5" w:rsidP="00750C1F">
            <w:r w:rsidRPr="001A3405">
              <w:t>Кожуховская Т.В.</w:t>
            </w:r>
          </w:p>
          <w:p w:rsidR="00E628A5" w:rsidRPr="001A3405" w:rsidRDefault="00E628A5" w:rsidP="00750C1F">
            <w:proofErr w:type="spellStart"/>
            <w:r w:rsidRPr="001A3405">
              <w:t>Исмаилова</w:t>
            </w:r>
            <w:proofErr w:type="spellEnd"/>
            <w:r w:rsidRPr="001A3405">
              <w:t xml:space="preserve"> Ж.К.</w:t>
            </w:r>
          </w:p>
          <w:p w:rsidR="00E628A5" w:rsidRPr="00D063E2" w:rsidRDefault="00E628A5" w:rsidP="00750C1F">
            <w:r>
              <w:t>Плаксина Е.А.</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b"/>
              <w:spacing w:line="218"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Фестиваль ДОО, посвященный Дню детских общественных объединений и организаций 19 мая</w:t>
            </w:r>
          </w:p>
        </w:tc>
        <w:tc>
          <w:tcPr>
            <w:tcW w:w="1646" w:type="dxa"/>
            <w:shd w:val="clear" w:color="auto" w:fill="FFFFFF"/>
          </w:tcPr>
          <w:p w:rsidR="00E628A5" w:rsidRPr="00D063E2" w:rsidRDefault="00E628A5" w:rsidP="00750C1F">
            <w:r>
              <w:t>Участники ДОО МАОУ Гимназия № 6</w:t>
            </w:r>
          </w:p>
        </w:tc>
        <w:tc>
          <w:tcPr>
            <w:tcW w:w="1133" w:type="dxa"/>
            <w:shd w:val="clear" w:color="auto" w:fill="FFFFFF"/>
          </w:tcPr>
          <w:p w:rsidR="00E628A5" w:rsidRPr="00D063E2" w:rsidRDefault="00E628A5" w:rsidP="00750C1F"/>
        </w:tc>
        <w:tc>
          <w:tcPr>
            <w:tcW w:w="2107" w:type="dxa"/>
            <w:shd w:val="clear" w:color="auto" w:fill="FFFFFF"/>
          </w:tcPr>
          <w:p w:rsidR="00E628A5" w:rsidRPr="00D063E2" w:rsidRDefault="00E628A5" w:rsidP="00750C1F">
            <w:proofErr w:type="spellStart"/>
            <w:r>
              <w:t>Насибуллина</w:t>
            </w:r>
            <w:proofErr w:type="spellEnd"/>
            <w:r>
              <w:t xml:space="preserve"> С.И.</w:t>
            </w:r>
          </w:p>
        </w:tc>
      </w:tr>
    </w:tbl>
    <w:p w:rsidR="00E628A5" w:rsidRPr="00D063E2"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tbl>
      <w:tblPr>
        <w:tblpPr w:leftFromText="180" w:rightFromText="180" w:vertAnchor="text" w:tblpXSpec="center" w:tblpY="1"/>
        <w:tblOverlap w:val="neve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1646"/>
        <w:gridCol w:w="1133"/>
        <w:gridCol w:w="2107"/>
      </w:tblGrid>
      <w:tr w:rsidR="00E628A5" w:rsidRPr="00D063E2" w:rsidTr="00750C1F">
        <w:trPr>
          <w:trHeight w:val="20"/>
          <w:jc w:val="center"/>
        </w:trPr>
        <w:tc>
          <w:tcPr>
            <w:tcW w:w="10152" w:type="dxa"/>
            <w:gridSpan w:val="4"/>
            <w:shd w:val="clear" w:color="auto" w:fill="E6E7E9"/>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color w:val="231F20"/>
                <w:sz w:val="20"/>
                <w:szCs w:val="20"/>
              </w:rPr>
              <w:t>Модуль</w:t>
            </w:r>
            <w:proofErr w:type="spellEnd"/>
            <w:r w:rsidRPr="00D063E2">
              <w:rPr>
                <w:rStyle w:val="afa"/>
                <w:rFonts w:cs="Times New Roman"/>
                <w:color w:val="231F20"/>
                <w:sz w:val="20"/>
                <w:szCs w:val="20"/>
              </w:rPr>
              <w:t xml:space="preserve"> «</w:t>
            </w:r>
            <w:proofErr w:type="spellStart"/>
            <w:r w:rsidRPr="00D063E2">
              <w:rPr>
                <w:rStyle w:val="afa"/>
                <w:rFonts w:cs="Times New Roman"/>
                <w:color w:val="231F20"/>
                <w:sz w:val="20"/>
                <w:szCs w:val="20"/>
              </w:rPr>
              <w:t>Работа</w:t>
            </w:r>
            <w:proofErr w:type="spellEnd"/>
            <w:r w:rsidRPr="00D063E2">
              <w:rPr>
                <w:rStyle w:val="afa"/>
                <w:rFonts w:cs="Times New Roman"/>
                <w:color w:val="231F20"/>
                <w:sz w:val="20"/>
                <w:szCs w:val="20"/>
              </w:rPr>
              <w:t xml:space="preserve"> с </w:t>
            </w:r>
            <w:proofErr w:type="spellStart"/>
            <w:r w:rsidRPr="00D063E2">
              <w:rPr>
                <w:rStyle w:val="afa"/>
                <w:rFonts w:cs="Times New Roman"/>
                <w:color w:val="231F20"/>
                <w:sz w:val="20"/>
                <w:szCs w:val="20"/>
              </w:rPr>
              <w:t>родителями</w:t>
            </w:r>
            <w:proofErr w:type="spellEnd"/>
            <w:r w:rsidRPr="00D063E2">
              <w:rPr>
                <w:rStyle w:val="afa"/>
                <w:rFonts w:cs="Times New Roman"/>
                <w:color w:val="231F20"/>
                <w:sz w:val="20"/>
                <w:szCs w:val="20"/>
              </w:rPr>
              <w:t>»</w:t>
            </w:r>
          </w:p>
        </w:tc>
      </w:tr>
      <w:tr w:rsidR="00E628A5" w:rsidRPr="00D063E2" w:rsidTr="00750C1F">
        <w:trPr>
          <w:trHeight w:val="20"/>
          <w:jc w:val="center"/>
        </w:trPr>
        <w:tc>
          <w:tcPr>
            <w:tcW w:w="5266"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sz w:val="20"/>
                <w:szCs w:val="20"/>
              </w:rPr>
              <w:t>Дела</w:t>
            </w:r>
            <w:proofErr w:type="spellEnd"/>
            <w:r w:rsidRPr="00D063E2">
              <w:rPr>
                <w:rStyle w:val="afa"/>
                <w:rFonts w:cs="Times New Roman"/>
                <w:i/>
                <w:iCs/>
                <w:sz w:val="20"/>
                <w:szCs w:val="20"/>
              </w:rPr>
              <w:t xml:space="preserve">, </w:t>
            </w:r>
            <w:proofErr w:type="spellStart"/>
            <w:r w:rsidRPr="00D063E2">
              <w:rPr>
                <w:rStyle w:val="afa"/>
                <w:rFonts w:cs="Times New Roman"/>
                <w:i/>
                <w:iCs/>
                <w:sz w:val="20"/>
                <w:szCs w:val="20"/>
              </w:rPr>
              <w:t>события</w:t>
            </w:r>
            <w:proofErr w:type="spellEnd"/>
            <w:r w:rsidRPr="00D063E2">
              <w:rPr>
                <w:rStyle w:val="afa"/>
                <w:rFonts w:cs="Times New Roman"/>
                <w:i/>
                <w:iCs/>
                <w:sz w:val="20"/>
                <w:szCs w:val="20"/>
              </w:rPr>
              <w:t xml:space="preserve">, </w:t>
            </w:r>
            <w:proofErr w:type="spellStart"/>
            <w:r w:rsidRPr="00D063E2">
              <w:rPr>
                <w:rStyle w:val="afa"/>
                <w:rFonts w:cs="Times New Roman"/>
                <w:i/>
                <w:iCs/>
                <w:sz w:val="20"/>
                <w:szCs w:val="20"/>
              </w:rPr>
              <w:t>мероприятия</w:t>
            </w:r>
            <w:proofErr w:type="spellEnd"/>
          </w:p>
        </w:tc>
        <w:tc>
          <w:tcPr>
            <w:tcW w:w="1646"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sz w:val="20"/>
                <w:szCs w:val="20"/>
              </w:rPr>
              <w:t>Участники</w:t>
            </w:r>
            <w:proofErr w:type="spellEnd"/>
          </w:p>
        </w:tc>
        <w:tc>
          <w:tcPr>
            <w:tcW w:w="1133"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sz w:val="20"/>
                <w:szCs w:val="20"/>
              </w:rPr>
              <w:t>Время</w:t>
            </w:r>
            <w:proofErr w:type="spellEnd"/>
          </w:p>
        </w:tc>
        <w:tc>
          <w:tcPr>
            <w:tcW w:w="2107" w:type="dxa"/>
            <w:shd w:val="clear" w:color="auto" w:fill="FFFFFF"/>
            <w:vAlign w:val="center"/>
          </w:tcPr>
          <w:p w:rsidR="00E628A5" w:rsidRPr="00D063E2" w:rsidRDefault="00E628A5" w:rsidP="00750C1F">
            <w:pPr>
              <w:pStyle w:val="afb"/>
              <w:spacing w:line="240" w:lineRule="auto"/>
              <w:ind w:firstLine="0"/>
              <w:jc w:val="center"/>
              <w:rPr>
                <w:rFonts w:ascii="Times New Roman" w:hAnsi="Times New Roman" w:cs="Times New Roman"/>
                <w:color w:val="auto"/>
                <w:sz w:val="20"/>
                <w:szCs w:val="20"/>
              </w:rPr>
            </w:pPr>
            <w:proofErr w:type="spellStart"/>
            <w:r w:rsidRPr="00D063E2">
              <w:rPr>
                <w:rStyle w:val="afa"/>
                <w:rFonts w:cs="Times New Roman"/>
                <w:i/>
                <w:iCs/>
                <w:sz w:val="20"/>
                <w:szCs w:val="20"/>
              </w:rPr>
              <w:t>Ответственные</w:t>
            </w:r>
            <w:proofErr w:type="spellEnd"/>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b"/>
              <w:spacing w:line="221"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lastRenderedPageBreak/>
              <w:t>Открытая среда: день индивидуальных онлайн и офлайн консультаций родителей с учителями- предметниками</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D063E2" w:rsidRDefault="00E628A5" w:rsidP="00750C1F">
            <w:r>
              <w:t>В течение года</w:t>
            </w:r>
          </w:p>
        </w:tc>
        <w:tc>
          <w:tcPr>
            <w:tcW w:w="2107" w:type="dxa"/>
            <w:shd w:val="clear" w:color="auto" w:fill="FFFFFF"/>
          </w:tcPr>
          <w:p w:rsidR="00E628A5" w:rsidRPr="00D063E2" w:rsidRDefault="00E628A5" w:rsidP="00750C1F">
            <w:r>
              <w:t>Учителя-предметники</w:t>
            </w:r>
          </w:p>
        </w:tc>
      </w:tr>
      <w:tr w:rsidR="00E628A5" w:rsidRPr="001A3405" w:rsidTr="00750C1F">
        <w:trPr>
          <w:trHeight w:val="20"/>
          <w:jc w:val="center"/>
        </w:trPr>
        <w:tc>
          <w:tcPr>
            <w:tcW w:w="5266"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Заседания Общешкольного родительского комитета и Управляющего Совета школы</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47195B" w:rsidRDefault="00E628A5" w:rsidP="00750C1F">
            <w:r>
              <w:t xml:space="preserve"> В течение года </w:t>
            </w:r>
          </w:p>
        </w:tc>
        <w:tc>
          <w:tcPr>
            <w:tcW w:w="2107" w:type="dxa"/>
            <w:shd w:val="clear" w:color="auto" w:fill="FFFFFF"/>
          </w:tcPr>
          <w:p w:rsidR="00E628A5" w:rsidRPr="001A3405" w:rsidRDefault="00E628A5" w:rsidP="00750C1F">
            <w:r w:rsidRPr="001A3405">
              <w:t>Семенов С.А.</w:t>
            </w:r>
          </w:p>
          <w:p w:rsidR="00E628A5" w:rsidRPr="001A3405" w:rsidRDefault="00E628A5" w:rsidP="00750C1F">
            <w:proofErr w:type="spellStart"/>
            <w:r w:rsidRPr="001A3405">
              <w:t>Насибуллина</w:t>
            </w:r>
            <w:proofErr w:type="spellEnd"/>
            <w:r w:rsidRPr="001A3405">
              <w:t xml:space="preserve"> С.И.</w:t>
            </w:r>
          </w:p>
        </w:tc>
      </w:tr>
      <w:tr w:rsidR="00E628A5" w:rsidRPr="001A3405" w:rsidTr="00750C1F">
        <w:trPr>
          <w:trHeight w:val="20"/>
          <w:jc w:val="center"/>
        </w:trPr>
        <w:tc>
          <w:tcPr>
            <w:tcW w:w="5266"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Блиц-лекции, проводимые в рамках родительских собраний:</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«Что такое рациональное питание школьника»;</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«Простые упражнения для развития внимания и памяти ребенка»;</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«Развивающие настольные игры в семье»;</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«Конфликты и детские истерики: реакции и поведение взрослых»;</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«Гаджеты и психическое здоровье ребенка»;</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«Как развить мотивацию к учению»;</w:t>
            </w:r>
          </w:p>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 xml:space="preserve">«Если ребенок стал жертвой </w:t>
            </w:r>
            <w:proofErr w:type="spellStart"/>
            <w:r w:rsidRPr="00E628A5">
              <w:rPr>
                <w:rStyle w:val="afa"/>
                <w:rFonts w:cs="Times New Roman"/>
                <w:sz w:val="20"/>
                <w:szCs w:val="20"/>
                <w:lang w:val="ru-RU"/>
              </w:rPr>
              <w:t>буллинга</w:t>
            </w:r>
            <w:proofErr w:type="spellEnd"/>
            <w:r w:rsidRPr="00E628A5">
              <w:rPr>
                <w:rStyle w:val="afa"/>
                <w:rFonts w:cs="Times New Roman"/>
                <w:sz w:val="20"/>
                <w:szCs w:val="20"/>
                <w:lang w:val="ru-RU"/>
              </w:rPr>
              <w:t>».</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D063E2" w:rsidRDefault="00E628A5" w:rsidP="00750C1F">
            <w:r>
              <w:t xml:space="preserve">В течение года </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Классные руководители</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b"/>
              <w:spacing w:line="240"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Семейная игра «Папа, мама, я — спортивная семья»</w:t>
            </w:r>
          </w:p>
        </w:tc>
        <w:tc>
          <w:tcPr>
            <w:tcW w:w="1646" w:type="dxa"/>
            <w:shd w:val="clear" w:color="auto" w:fill="FFFFFF"/>
          </w:tcPr>
          <w:p w:rsidR="00E628A5" w:rsidRPr="001A3405" w:rsidRDefault="00E628A5" w:rsidP="00750C1F">
            <w:r w:rsidRPr="001A3405">
              <w:t xml:space="preserve"> Родители и учащиеся МАОУ гимназия №6</w:t>
            </w:r>
          </w:p>
        </w:tc>
        <w:tc>
          <w:tcPr>
            <w:tcW w:w="1133" w:type="dxa"/>
            <w:shd w:val="clear" w:color="auto" w:fill="FFFFFF"/>
          </w:tcPr>
          <w:p w:rsidR="00E628A5" w:rsidRPr="00D063E2" w:rsidRDefault="00E628A5" w:rsidP="00750C1F">
            <w:r w:rsidRPr="001A3405">
              <w:t xml:space="preserve"> </w:t>
            </w:r>
            <w:r>
              <w:t>Ноябрь</w:t>
            </w:r>
          </w:p>
        </w:tc>
        <w:tc>
          <w:tcPr>
            <w:tcW w:w="2107" w:type="dxa"/>
            <w:shd w:val="clear" w:color="auto" w:fill="FFFFFF"/>
          </w:tcPr>
          <w:p w:rsidR="00E628A5" w:rsidRPr="001A3405" w:rsidRDefault="00E628A5" w:rsidP="00750C1F">
            <w:r w:rsidRPr="001A3405">
              <w:t>Емельянова С.А.</w:t>
            </w:r>
          </w:p>
          <w:p w:rsidR="00E628A5" w:rsidRPr="001A3405" w:rsidRDefault="00E628A5" w:rsidP="00750C1F">
            <w:r w:rsidRPr="001A3405">
              <w:t>Емельянова Е.В.</w:t>
            </w:r>
          </w:p>
          <w:p w:rsidR="00E628A5" w:rsidRDefault="00E628A5" w:rsidP="00750C1F">
            <w:r w:rsidRPr="001A3405">
              <w:t xml:space="preserve"> </w:t>
            </w:r>
            <w:r>
              <w:t>Кириллов В.Л</w:t>
            </w:r>
          </w:p>
          <w:p w:rsidR="00E628A5" w:rsidRPr="00D063E2" w:rsidRDefault="00E628A5" w:rsidP="00750C1F"/>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«Ценности, которым нет цены»: дискуссия в рамках Международного дня семьи 15 мая</w:t>
            </w:r>
          </w:p>
        </w:tc>
        <w:tc>
          <w:tcPr>
            <w:tcW w:w="1646" w:type="dxa"/>
            <w:shd w:val="clear" w:color="auto" w:fill="FFFFFF"/>
          </w:tcPr>
          <w:p w:rsidR="00E628A5" w:rsidRPr="001A3405" w:rsidRDefault="00E628A5" w:rsidP="00750C1F">
            <w:r w:rsidRPr="001A3405">
              <w:t>Родители и учащихся МАОУ гимназия №6</w:t>
            </w:r>
          </w:p>
        </w:tc>
        <w:tc>
          <w:tcPr>
            <w:tcW w:w="1133" w:type="dxa"/>
            <w:shd w:val="clear" w:color="auto" w:fill="FFFFFF"/>
          </w:tcPr>
          <w:p w:rsidR="00E628A5" w:rsidRPr="00D063E2" w:rsidRDefault="00E628A5" w:rsidP="00750C1F">
            <w:r>
              <w:t>Май</w:t>
            </w:r>
          </w:p>
        </w:tc>
        <w:tc>
          <w:tcPr>
            <w:tcW w:w="2107" w:type="dxa"/>
            <w:shd w:val="clear" w:color="auto" w:fill="FFFFFF"/>
          </w:tcPr>
          <w:p w:rsidR="00E628A5" w:rsidRPr="00D063E2" w:rsidRDefault="00E628A5" w:rsidP="00750C1F">
            <w:r>
              <w:t xml:space="preserve">Психолог гимназии </w:t>
            </w:r>
          </w:p>
        </w:tc>
      </w:tr>
      <w:tr w:rsidR="00E628A5" w:rsidRPr="001A3405" w:rsidTr="00750C1F">
        <w:trPr>
          <w:trHeight w:val="20"/>
          <w:jc w:val="center"/>
        </w:trPr>
        <w:tc>
          <w:tcPr>
            <w:tcW w:w="5266" w:type="dxa"/>
            <w:shd w:val="clear" w:color="auto" w:fill="FFFFFF"/>
            <w:vAlign w:val="center"/>
          </w:tcPr>
          <w:p w:rsidR="00E628A5" w:rsidRPr="00D063E2" w:rsidRDefault="00E628A5" w:rsidP="00750C1F">
            <w:pPr>
              <w:pStyle w:val="afb"/>
              <w:spacing w:line="240" w:lineRule="auto"/>
              <w:ind w:firstLine="0"/>
              <w:rPr>
                <w:rFonts w:ascii="Times New Roman" w:hAnsi="Times New Roman" w:cs="Times New Roman"/>
                <w:color w:val="auto"/>
                <w:sz w:val="20"/>
                <w:szCs w:val="20"/>
              </w:rPr>
            </w:pPr>
            <w:proofErr w:type="spellStart"/>
            <w:r w:rsidRPr="00D063E2">
              <w:rPr>
                <w:rStyle w:val="afa"/>
                <w:rFonts w:cs="Times New Roman"/>
                <w:sz w:val="20"/>
                <w:szCs w:val="20"/>
              </w:rPr>
              <w:t>Акция</w:t>
            </w:r>
            <w:proofErr w:type="spellEnd"/>
            <w:r w:rsidRPr="00D063E2">
              <w:rPr>
                <w:rStyle w:val="afa"/>
                <w:rFonts w:cs="Times New Roman"/>
                <w:sz w:val="20"/>
                <w:szCs w:val="20"/>
              </w:rPr>
              <w:t xml:space="preserve"> «</w:t>
            </w:r>
            <w:proofErr w:type="spellStart"/>
            <w:r w:rsidRPr="00D063E2">
              <w:rPr>
                <w:rStyle w:val="afa"/>
                <w:rFonts w:cs="Times New Roman"/>
                <w:sz w:val="20"/>
                <w:szCs w:val="20"/>
              </w:rPr>
              <w:t>Бессмертный</w:t>
            </w:r>
            <w:proofErr w:type="spellEnd"/>
            <w:r w:rsidRPr="00D063E2">
              <w:rPr>
                <w:rStyle w:val="afa"/>
                <w:rFonts w:cs="Times New Roman"/>
                <w:sz w:val="20"/>
                <w:szCs w:val="20"/>
              </w:rPr>
              <w:t xml:space="preserve"> </w:t>
            </w:r>
            <w:proofErr w:type="spellStart"/>
            <w:r w:rsidRPr="00D063E2">
              <w:rPr>
                <w:rStyle w:val="afa"/>
                <w:rFonts w:cs="Times New Roman"/>
                <w:sz w:val="20"/>
                <w:szCs w:val="20"/>
              </w:rPr>
              <w:t>полк</w:t>
            </w:r>
            <w:proofErr w:type="spellEnd"/>
            <w:r w:rsidRPr="00D063E2">
              <w:rPr>
                <w:rStyle w:val="afa"/>
                <w:rFonts w:cs="Times New Roman"/>
                <w:sz w:val="20"/>
                <w:szCs w:val="20"/>
              </w:rPr>
              <w:t>»</w:t>
            </w:r>
          </w:p>
        </w:tc>
        <w:tc>
          <w:tcPr>
            <w:tcW w:w="1646" w:type="dxa"/>
            <w:shd w:val="clear" w:color="auto" w:fill="FFFFFF"/>
          </w:tcPr>
          <w:p w:rsidR="00E628A5" w:rsidRPr="001A3405" w:rsidRDefault="00E628A5" w:rsidP="00750C1F">
            <w:r w:rsidRPr="001A3405">
              <w:t>Родители и учащихся МАОУ гимназия №6</w:t>
            </w:r>
          </w:p>
        </w:tc>
        <w:tc>
          <w:tcPr>
            <w:tcW w:w="1133" w:type="dxa"/>
            <w:shd w:val="clear" w:color="auto" w:fill="FFFFFF"/>
          </w:tcPr>
          <w:p w:rsidR="00E628A5" w:rsidRPr="001A3405" w:rsidRDefault="00E628A5" w:rsidP="00750C1F"/>
        </w:tc>
        <w:tc>
          <w:tcPr>
            <w:tcW w:w="2107" w:type="dxa"/>
            <w:shd w:val="clear" w:color="auto" w:fill="FFFFFF"/>
          </w:tcPr>
          <w:p w:rsidR="00E628A5" w:rsidRPr="001A3405" w:rsidRDefault="00E628A5" w:rsidP="00750C1F">
            <w:r w:rsidRPr="001A3405">
              <w:t xml:space="preserve"> </w:t>
            </w:r>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b"/>
              <w:spacing w:line="223"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Круглый стол «Влияние родителей на профессиональ</w:t>
            </w:r>
            <w:r w:rsidRPr="00E628A5">
              <w:rPr>
                <w:rStyle w:val="afa"/>
                <w:rFonts w:cs="Times New Roman"/>
                <w:sz w:val="20"/>
                <w:szCs w:val="20"/>
                <w:lang w:val="ru-RU"/>
              </w:rPr>
              <w:softHyphen/>
              <w:t>ное самоопределение школьников»</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D063E2" w:rsidRDefault="00E628A5" w:rsidP="00750C1F">
            <w:r>
              <w:t>Апрель</w:t>
            </w:r>
          </w:p>
        </w:tc>
        <w:tc>
          <w:tcPr>
            <w:tcW w:w="2107" w:type="dxa"/>
            <w:shd w:val="clear" w:color="auto" w:fill="FFFFFF"/>
          </w:tcPr>
          <w:p w:rsidR="00E628A5" w:rsidRPr="00D063E2" w:rsidRDefault="00E628A5" w:rsidP="00750C1F">
            <w:r>
              <w:t>Третьякова Т.А.</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b"/>
              <w:spacing w:line="218" w:lineRule="auto"/>
              <w:ind w:firstLine="0"/>
              <w:rPr>
                <w:rFonts w:ascii="Times New Roman" w:hAnsi="Times New Roman" w:cs="Times New Roman"/>
                <w:color w:val="auto"/>
                <w:sz w:val="20"/>
                <w:szCs w:val="20"/>
                <w:lang w:val="ru-RU"/>
              </w:rPr>
            </w:pPr>
            <w:r w:rsidRPr="00E628A5">
              <w:rPr>
                <w:rStyle w:val="afa"/>
                <w:rFonts w:cs="Times New Roman"/>
                <w:sz w:val="20"/>
                <w:szCs w:val="20"/>
                <w:lang w:val="ru-RU"/>
              </w:rPr>
              <w:t>Создание на школьном сайте вкладки «Родителям» и регулярное обновление материалов ее рубрик:</w:t>
            </w:r>
          </w:p>
          <w:p w:rsidR="00E628A5" w:rsidRPr="00D063E2" w:rsidRDefault="00E628A5" w:rsidP="008C699E">
            <w:pPr>
              <w:pStyle w:val="afb"/>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a"/>
                <w:rFonts w:cs="Times New Roman"/>
                <w:sz w:val="20"/>
                <w:szCs w:val="20"/>
              </w:rPr>
              <w:t>«</w:t>
            </w:r>
            <w:proofErr w:type="spellStart"/>
            <w:r w:rsidRPr="00D063E2">
              <w:rPr>
                <w:rStyle w:val="afa"/>
                <w:rFonts w:cs="Times New Roman"/>
                <w:sz w:val="20"/>
                <w:szCs w:val="20"/>
              </w:rPr>
              <w:t>Школьные</w:t>
            </w:r>
            <w:proofErr w:type="spellEnd"/>
            <w:r w:rsidRPr="00D063E2">
              <w:rPr>
                <w:rStyle w:val="afa"/>
                <w:rFonts w:cs="Times New Roman"/>
                <w:sz w:val="20"/>
                <w:szCs w:val="20"/>
              </w:rPr>
              <w:t xml:space="preserve"> </w:t>
            </w:r>
            <w:proofErr w:type="spellStart"/>
            <w:r w:rsidRPr="00D063E2">
              <w:rPr>
                <w:rStyle w:val="afa"/>
                <w:rFonts w:cs="Times New Roman"/>
                <w:sz w:val="20"/>
                <w:szCs w:val="20"/>
              </w:rPr>
              <w:t>события</w:t>
            </w:r>
            <w:proofErr w:type="spellEnd"/>
            <w:r w:rsidRPr="00D063E2">
              <w:rPr>
                <w:rStyle w:val="afa"/>
                <w:rFonts w:cs="Times New Roman"/>
                <w:sz w:val="20"/>
                <w:szCs w:val="20"/>
              </w:rPr>
              <w:t>»,</w:t>
            </w:r>
          </w:p>
          <w:p w:rsidR="00E628A5" w:rsidRPr="00D063E2" w:rsidRDefault="00E628A5" w:rsidP="008C699E">
            <w:pPr>
              <w:pStyle w:val="afb"/>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a"/>
                <w:rFonts w:cs="Times New Roman"/>
                <w:sz w:val="20"/>
                <w:szCs w:val="20"/>
              </w:rPr>
              <w:t>«</w:t>
            </w:r>
            <w:proofErr w:type="spellStart"/>
            <w:r w:rsidRPr="00D063E2">
              <w:rPr>
                <w:rStyle w:val="afa"/>
                <w:rFonts w:cs="Times New Roman"/>
                <w:sz w:val="20"/>
                <w:szCs w:val="20"/>
              </w:rPr>
              <w:t>Психолого-педагогическая</w:t>
            </w:r>
            <w:proofErr w:type="spellEnd"/>
            <w:r w:rsidRPr="00D063E2">
              <w:rPr>
                <w:rStyle w:val="afa"/>
                <w:rFonts w:cs="Times New Roman"/>
                <w:sz w:val="20"/>
                <w:szCs w:val="20"/>
              </w:rPr>
              <w:t xml:space="preserve"> </w:t>
            </w:r>
            <w:proofErr w:type="spellStart"/>
            <w:r w:rsidRPr="00D063E2">
              <w:rPr>
                <w:rStyle w:val="afa"/>
                <w:rFonts w:cs="Times New Roman"/>
                <w:sz w:val="20"/>
                <w:szCs w:val="20"/>
              </w:rPr>
              <w:t>консультация</w:t>
            </w:r>
            <w:proofErr w:type="spellEnd"/>
            <w:r w:rsidRPr="00D063E2">
              <w:rPr>
                <w:rStyle w:val="afa"/>
                <w:rFonts w:cs="Times New Roman"/>
                <w:sz w:val="20"/>
                <w:szCs w:val="20"/>
              </w:rPr>
              <w:t>»,</w:t>
            </w:r>
          </w:p>
          <w:p w:rsidR="00E628A5" w:rsidRPr="00D063E2" w:rsidRDefault="00E628A5" w:rsidP="008C699E">
            <w:pPr>
              <w:pStyle w:val="afb"/>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a"/>
                <w:rFonts w:cs="Times New Roman"/>
                <w:sz w:val="20"/>
                <w:szCs w:val="20"/>
              </w:rPr>
              <w:t>«</w:t>
            </w:r>
            <w:proofErr w:type="spellStart"/>
            <w:r w:rsidRPr="00D063E2">
              <w:rPr>
                <w:rStyle w:val="afa"/>
                <w:rFonts w:cs="Times New Roman"/>
                <w:sz w:val="20"/>
                <w:szCs w:val="20"/>
              </w:rPr>
              <w:t>Выбор</w:t>
            </w:r>
            <w:proofErr w:type="spellEnd"/>
            <w:r w:rsidRPr="00D063E2">
              <w:rPr>
                <w:rStyle w:val="afa"/>
                <w:rFonts w:cs="Times New Roman"/>
                <w:sz w:val="20"/>
                <w:szCs w:val="20"/>
              </w:rPr>
              <w:t xml:space="preserve"> </w:t>
            </w:r>
            <w:proofErr w:type="spellStart"/>
            <w:r w:rsidRPr="00D063E2">
              <w:rPr>
                <w:rStyle w:val="afa"/>
                <w:rFonts w:cs="Times New Roman"/>
                <w:sz w:val="20"/>
                <w:szCs w:val="20"/>
              </w:rPr>
              <w:t>профессии</w:t>
            </w:r>
            <w:proofErr w:type="spellEnd"/>
            <w:r w:rsidRPr="00D063E2">
              <w:rPr>
                <w:rStyle w:val="afa"/>
                <w:rFonts w:cs="Times New Roman"/>
                <w:sz w:val="20"/>
                <w:szCs w:val="20"/>
              </w:rPr>
              <w:t>»,</w:t>
            </w:r>
          </w:p>
          <w:p w:rsidR="00E628A5" w:rsidRPr="00D063E2" w:rsidRDefault="00E628A5" w:rsidP="008C699E">
            <w:pPr>
              <w:pStyle w:val="afb"/>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a"/>
                <w:rFonts w:cs="Times New Roman"/>
                <w:sz w:val="20"/>
                <w:szCs w:val="20"/>
              </w:rPr>
              <w:t>«</w:t>
            </w:r>
            <w:proofErr w:type="spellStart"/>
            <w:r w:rsidRPr="00D063E2">
              <w:rPr>
                <w:rStyle w:val="afa"/>
                <w:rFonts w:cs="Times New Roman"/>
                <w:sz w:val="20"/>
                <w:szCs w:val="20"/>
              </w:rPr>
              <w:t>Семейная</w:t>
            </w:r>
            <w:proofErr w:type="spellEnd"/>
            <w:r w:rsidRPr="00D063E2">
              <w:rPr>
                <w:rStyle w:val="afa"/>
                <w:rFonts w:cs="Times New Roman"/>
                <w:sz w:val="20"/>
                <w:szCs w:val="20"/>
              </w:rPr>
              <w:t xml:space="preserve"> </w:t>
            </w:r>
            <w:proofErr w:type="spellStart"/>
            <w:r w:rsidRPr="00D063E2">
              <w:rPr>
                <w:rStyle w:val="afa"/>
                <w:rFonts w:cs="Times New Roman"/>
                <w:sz w:val="20"/>
                <w:szCs w:val="20"/>
              </w:rPr>
              <w:t>библиотека</w:t>
            </w:r>
            <w:proofErr w:type="spellEnd"/>
            <w:r w:rsidRPr="00D063E2">
              <w:rPr>
                <w:rStyle w:val="afa"/>
                <w:rFonts w:cs="Times New Roman"/>
                <w:sz w:val="20"/>
                <w:szCs w:val="20"/>
              </w:rPr>
              <w:t>»,</w:t>
            </w:r>
          </w:p>
          <w:p w:rsidR="00E628A5" w:rsidRPr="00D063E2" w:rsidRDefault="00E628A5" w:rsidP="008C699E">
            <w:pPr>
              <w:pStyle w:val="afb"/>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a"/>
                <w:rFonts w:cs="Times New Roman"/>
                <w:sz w:val="20"/>
                <w:szCs w:val="20"/>
              </w:rPr>
              <w:t>«</w:t>
            </w:r>
            <w:proofErr w:type="spellStart"/>
            <w:r w:rsidRPr="00D063E2">
              <w:rPr>
                <w:rStyle w:val="afa"/>
                <w:rFonts w:cs="Times New Roman"/>
                <w:sz w:val="20"/>
                <w:szCs w:val="20"/>
              </w:rPr>
              <w:t>Семейная</w:t>
            </w:r>
            <w:proofErr w:type="spellEnd"/>
            <w:r w:rsidRPr="00D063E2">
              <w:rPr>
                <w:rStyle w:val="afa"/>
                <w:rFonts w:cs="Times New Roman"/>
                <w:sz w:val="20"/>
                <w:szCs w:val="20"/>
              </w:rPr>
              <w:t xml:space="preserve"> </w:t>
            </w:r>
            <w:proofErr w:type="spellStart"/>
            <w:r w:rsidRPr="00D063E2">
              <w:rPr>
                <w:rStyle w:val="afa"/>
                <w:rFonts w:cs="Times New Roman"/>
                <w:sz w:val="20"/>
                <w:szCs w:val="20"/>
              </w:rPr>
              <w:t>игротека</w:t>
            </w:r>
            <w:proofErr w:type="spellEnd"/>
            <w:r w:rsidRPr="00D063E2">
              <w:rPr>
                <w:rStyle w:val="afa"/>
                <w:rFonts w:cs="Times New Roman"/>
                <w:sz w:val="20"/>
                <w:szCs w:val="20"/>
              </w:rPr>
              <w:t>»</w:t>
            </w:r>
          </w:p>
        </w:tc>
        <w:tc>
          <w:tcPr>
            <w:tcW w:w="1646" w:type="dxa"/>
            <w:shd w:val="clear" w:color="auto" w:fill="FFFFFF"/>
          </w:tcPr>
          <w:p w:rsidR="00E628A5" w:rsidRPr="00D063E2" w:rsidRDefault="00E628A5" w:rsidP="00750C1F"/>
        </w:tc>
        <w:tc>
          <w:tcPr>
            <w:tcW w:w="1133" w:type="dxa"/>
            <w:shd w:val="clear" w:color="auto" w:fill="FFFFFF"/>
          </w:tcPr>
          <w:p w:rsidR="00E628A5" w:rsidRPr="00D063E2" w:rsidRDefault="00E628A5" w:rsidP="00750C1F">
            <w:r>
              <w:t>В течение года</w:t>
            </w:r>
          </w:p>
        </w:tc>
        <w:tc>
          <w:tcPr>
            <w:tcW w:w="2107" w:type="dxa"/>
            <w:shd w:val="clear" w:color="auto" w:fill="FFFFFF"/>
          </w:tcPr>
          <w:p w:rsidR="00E628A5" w:rsidRDefault="00E628A5" w:rsidP="00750C1F">
            <w:proofErr w:type="spellStart"/>
            <w:r>
              <w:t>Насибуллина</w:t>
            </w:r>
            <w:proofErr w:type="spellEnd"/>
            <w:r>
              <w:t xml:space="preserve"> С.И.</w:t>
            </w:r>
          </w:p>
          <w:p w:rsidR="00E628A5" w:rsidRPr="00D063E2" w:rsidRDefault="00E628A5" w:rsidP="00750C1F">
            <w:proofErr w:type="spellStart"/>
            <w:r>
              <w:t>Мазарчук</w:t>
            </w:r>
            <w:proofErr w:type="spellEnd"/>
            <w:r>
              <w:t xml:space="preserve"> И.В.</w:t>
            </w:r>
          </w:p>
        </w:tc>
      </w:tr>
      <w:tr w:rsidR="00E628A5" w:rsidRPr="00D063E2" w:rsidTr="00750C1F">
        <w:trPr>
          <w:trHeight w:val="20"/>
          <w:jc w:val="center"/>
        </w:trPr>
        <w:tc>
          <w:tcPr>
            <w:tcW w:w="5266" w:type="dxa"/>
            <w:shd w:val="clear" w:color="auto" w:fill="FFFFFF"/>
            <w:vAlign w:val="center"/>
          </w:tcPr>
          <w:p w:rsidR="00E628A5" w:rsidRPr="00D063E2" w:rsidRDefault="00E628A5" w:rsidP="00750C1F">
            <w:pPr>
              <w:pStyle w:val="afb"/>
              <w:spacing w:line="223" w:lineRule="auto"/>
              <w:ind w:firstLine="0"/>
              <w:rPr>
                <w:rStyle w:val="afa"/>
                <w:rFonts w:cs="Times New Roman"/>
                <w:sz w:val="20"/>
                <w:szCs w:val="20"/>
              </w:rPr>
            </w:pPr>
          </w:p>
        </w:tc>
        <w:tc>
          <w:tcPr>
            <w:tcW w:w="1646" w:type="dxa"/>
            <w:shd w:val="clear" w:color="auto" w:fill="FFFFFF"/>
          </w:tcPr>
          <w:p w:rsidR="00E628A5" w:rsidRPr="00D063E2" w:rsidRDefault="00E628A5" w:rsidP="00750C1F"/>
        </w:tc>
        <w:tc>
          <w:tcPr>
            <w:tcW w:w="1133" w:type="dxa"/>
            <w:shd w:val="clear" w:color="auto" w:fill="FFFFFF"/>
          </w:tcPr>
          <w:p w:rsidR="00E628A5" w:rsidRPr="00D063E2" w:rsidRDefault="00E628A5" w:rsidP="00750C1F"/>
        </w:tc>
        <w:tc>
          <w:tcPr>
            <w:tcW w:w="2107" w:type="dxa"/>
            <w:shd w:val="clear" w:color="auto" w:fill="FFFFFF"/>
          </w:tcPr>
          <w:p w:rsidR="00E628A5" w:rsidRPr="00D063E2" w:rsidRDefault="00E628A5" w:rsidP="00750C1F"/>
        </w:tc>
      </w:tr>
    </w:tbl>
    <w:p w:rsidR="00E628A5" w:rsidRPr="003D5FE6" w:rsidRDefault="00E628A5" w:rsidP="00E628A5">
      <w:pPr>
        <w:rPr>
          <w:vanish/>
        </w:rPr>
      </w:pPr>
    </w:p>
    <w:p w:rsidR="00E628A5" w:rsidRDefault="00E628A5" w:rsidP="00E628A5">
      <w:pPr>
        <w:pStyle w:val="Standard"/>
        <w:ind w:left="-851"/>
        <w:jc w:val="center"/>
      </w:pPr>
    </w:p>
    <w:p w:rsidR="00AC0E19" w:rsidRPr="009C6FBF" w:rsidRDefault="00AC0E19" w:rsidP="00C41850">
      <w:pPr>
        <w:tabs>
          <w:tab w:val="left" w:pos="567"/>
        </w:tabs>
        <w:spacing w:line="321" w:lineRule="exact"/>
        <w:ind w:left="218"/>
        <w:rPr>
          <w:i/>
          <w:sz w:val="28"/>
        </w:rPr>
      </w:pPr>
    </w:p>
    <w:p w:rsidR="00AC0E19" w:rsidRPr="009C6FBF" w:rsidRDefault="00AC0E19" w:rsidP="00C41850">
      <w:pPr>
        <w:tabs>
          <w:tab w:val="left" w:pos="567"/>
        </w:tabs>
        <w:spacing w:line="321" w:lineRule="exact"/>
        <w:rPr>
          <w:sz w:val="28"/>
        </w:rPr>
        <w:sectPr w:rsidR="00AC0E19" w:rsidRPr="009C6FBF">
          <w:type w:val="continuous"/>
          <w:pgSz w:w="11910" w:h="16840"/>
          <w:pgMar w:top="20" w:right="620" w:bottom="280" w:left="1200" w:header="720" w:footer="720" w:gutter="0"/>
          <w:cols w:space="720"/>
        </w:sectPr>
      </w:pPr>
    </w:p>
    <w:p w:rsidR="00AC0E19" w:rsidRPr="009C6FBF" w:rsidRDefault="00E907FB" w:rsidP="008C699E">
      <w:pPr>
        <w:pStyle w:val="10"/>
        <w:numPr>
          <w:ilvl w:val="1"/>
          <w:numId w:val="1"/>
        </w:numPr>
        <w:tabs>
          <w:tab w:val="left" w:pos="567"/>
          <w:tab w:val="left" w:pos="3020"/>
        </w:tabs>
        <w:spacing w:before="77"/>
        <w:ind w:hanging="282"/>
      </w:pPr>
      <w:r w:rsidRPr="009C6FBF">
        <w:lastRenderedPageBreak/>
        <w:t>ОРГАНИЗАЦИОННЫЙ</w:t>
      </w:r>
      <w:r w:rsidRPr="009C6FBF">
        <w:rPr>
          <w:spacing w:val="-1"/>
        </w:rPr>
        <w:t xml:space="preserve"> </w:t>
      </w:r>
      <w:r w:rsidRPr="009C6FBF">
        <w:t>РАЗДЕЛ</w:t>
      </w:r>
    </w:p>
    <w:p w:rsidR="00AC0E19" w:rsidRPr="009C6FBF" w:rsidRDefault="00E907FB" w:rsidP="008C699E">
      <w:pPr>
        <w:pStyle w:val="a8"/>
        <w:numPr>
          <w:ilvl w:val="2"/>
          <w:numId w:val="1"/>
        </w:numPr>
        <w:tabs>
          <w:tab w:val="left" w:pos="567"/>
          <w:tab w:val="left" w:pos="3599"/>
        </w:tabs>
        <w:spacing w:before="247"/>
        <w:jc w:val="left"/>
        <w:rPr>
          <w:b/>
          <w:sz w:val="28"/>
        </w:rPr>
      </w:pPr>
      <w:r w:rsidRPr="009C6FBF">
        <w:rPr>
          <w:b/>
          <w:sz w:val="28"/>
        </w:rPr>
        <w:t>Учебный</w:t>
      </w:r>
      <w:r w:rsidRPr="009C6FBF">
        <w:rPr>
          <w:b/>
          <w:spacing w:val="-2"/>
          <w:sz w:val="28"/>
        </w:rPr>
        <w:t xml:space="preserve"> </w:t>
      </w:r>
      <w:r w:rsidRPr="009C6FBF">
        <w:rPr>
          <w:b/>
          <w:sz w:val="28"/>
        </w:rPr>
        <w:t>план</w:t>
      </w:r>
      <w:r w:rsidRPr="009C6FBF">
        <w:rPr>
          <w:b/>
          <w:spacing w:val="-2"/>
          <w:sz w:val="28"/>
        </w:rPr>
        <w:t xml:space="preserve"> </w:t>
      </w:r>
      <w:r w:rsidRPr="009C6FBF">
        <w:rPr>
          <w:b/>
          <w:sz w:val="28"/>
        </w:rPr>
        <w:t>1-4 классов</w:t>
      </w:r>
    </w:p>
    <w:p w:rsidR="009C6FBF" w:rsidRPr="009C6FBF" w:rsidRDefault="009C6FBF" w:rsidP="009C6FBF">
      <w:pPr>
        <w:jc w:val="center"/>
        <w:rPr>
          <w:sz w:val="24"/>
          <w:szCs w:val="24"/>
        </w:rPr>
      </w:pPr>
      <w:r w:rsidRPr="009C6FBF">
        <w:rPr>
          <w:sz w:val="24"/>
          <w:szCs w:val="24"/>
        </w:rPr>
        <w:t>Учебный план</w:t>
      </w:r>
    </w:p>
    <w:p w:rsidR="009C6FBF" w:rsidRPr="009C6FBF" w:rsidRDefault="009C6FBF" w:rsidP="009C6FBF">
      <w:pPr>
        <w:tabs>
          <w:tab w:val="left" w:pos="709"/>
        </w:tabs>
        <w:spacing w:before="71"/>
        <w:ind w:firstLine="567"/>
        <w:jc w:val="both"/>
        <w:rPr>
          <w:rFonts w:eastAsia="Bookman Old Style"/>
          <w:color w:val="000000"/>
          <w:sz w:val="24"/>
          <w:szCs w:val="24"/>
        </w:rPr>
      </w:pPr>
      <w:r w:rsidRPr="009C6FBF">
        <w:rPr>
          <w:rFonts w:eastAsia="Bookman Old Style"/>
          <w:color w:val="000000"/>
          <w:sz w:val="24"/>
          <w:szCs w:val="24"/>
        </w:rPr>
        <w:t>Учебный план МОАУ Гимназия №6,</w:t>
      </w:r>
      <w:r w:rsidRPr="009C6FBF">
        <w:rPr>
          <w:rFonts w:eastAsia="Bookman Old Style"/>
          <w:color w:val="000000"/>
          <w:spacing w:val="1"/>
          <w:sz w:val="24"/>
          <w:szCs w:val="24"/>
        </w:rPr>
        <w:t xml:space="preserve"> </w:t>
      </w:r>
      <w:r w:rsidRPr="009C6FBF">
        <w:rPr>
          <w:rFonts w:eastAsia="Bookman Old Style"/>
          <w:color w:val="000000"/>
          <w:w w:val="95"/>
          <w:sz w:val="24"/>
          <w:szCs w:val="24"/>
        </w:rPr>
        <w:t>реализующей</w:t>
      </w:r>
      <w:r w:rsidRPr="009C6FBF">
        <w:rPr>
          <w:rFonts w:eastAsia="Bookman Old Style"/>
          <w:color w:val="000000"/>
          <w:spacing w:val="41"/>
          <w:w w:val="95"/>
          <w:sz w:val="24"/>
          <w:szCs w:val="24"/>
        </w:rPr>
        <w:t xml:space="preserve"> </w:t>
      </w:r>
      <w:r w:rsidRPr="009C6FBF">
        <w:rPr>
          <w:rFonts w:eastAsia="Bookman Old Style"/>
          <w:color w:val="000000"/>
          <w:w w:val="95"/>
          <w:sz w:val="24"/>
          <w:szCs w:val="24"/>
        </w:rPr>
        <w:t>основную</w:t>
      </w:r>
      <w:r w:rsidRPr="009C6FBF">
        <w:rPr>
          <w:rFonts w:eastAsia="Bookman Old Style"/>
          <w:color w:val="000000"/>
          <w:spacing w:val="41"/>
          <w:w w:val="95"/>
          <w:sz w:val="24"/>
          <w:szCs w:val="24"/>
        </w:rPr>
        <w:t xml:space="preserve"> </w:t>
      </w:r>
      <w:r w:rsidRPr="009C6FBF">
        <w:rPr>
          <w:rFonts w:eastAsia="Bookman Old Style"/>
          <w:color w:val="000000"/>
          <w:w w:val="95"/>
          <w:sz w:val="24"/>
          <w:szCs w:val="24"/>
        </w:rPr>
        <w:t>образовательную</w:t>
      </w:r>
      <w:r w:rsidRPr="009C6FBF">
        <w:rPr>
          <w:rFonts w:eastAsia="Bookman Old Style"/>
          <w:color w:val="000000"/>
          <w:spacing w:val="41"/>
          <w:w w:val="95"/>
          <w:sz w:val="24"/>
          <w:szCs w:val="24"/>
        </w:rPr>
        <w:t xml:space="preserve"> </w:t>
      </w:r>
      <w:r w:rsidRPr="009C6FBF">
        <w:rPr>
          <w:rFonts w:eastAsia="Bookman Old Style"/>
          <w:color w:val="000000"/>
          <w:w w:val="95"/>
          <w:sz w:val="24"/>
          <w:szCs w:val="24"/>
        </w:rPr>
        <w:t>программу</w:t>
      </w:r>
      <w:r w:rsidRPr="009C6FBF">
        <w:rPr>
          <w:rFonts w:eastAsia="Bookman Old Style"/>
          <w:color w:val="000000"/>
          <w:spacing w:val="41"/>
          <w:w w:val="95"/>
          <w:sz w:val="24"/>
          <w:szCs w:val="24"/>
        </w:rPr>
        <w:t xml:space="preserve"> </w:t>
      </w:r>
      <w:r w:rsidRPr="009C6FBF">
        <w:rPr>
          <w:rFonts w:eastAsia="Bookman Old Style"/>
          <w:color w:val="000000"/>
          <w:w w:val="95"/>
          <w:sz w:val="24"/>
          <w:szCs w:val="24"/>
        </w:rPr>
        <w:t>начально</w:t>
      </w:r>
      <w:r w:rsidRPr="009C6FBF">
        <w:rPr>
          <w:rFonts w:eastAsia="Bookman Old Style"/>
          <w:color w:val="000000"/>
          <w:sz w:val="24"/>
          <w:szCs w:val="24"/>
        </w:rPr>
        <w:t>го общего образования, фиксирует</w:t>
      </w:r>
      <w:r w:rsidRPr="009C6FBF">
        <w:rPr>
          <w:rFonts w:eastAsia="Bookman Old Style"/>
          <w:color w:val="000000"/>
          <w:spacing w:val="-12"/>
          <w:sz w:val="24"/>
          <w:szCs w:val="24"/>
        </w:rPr>
        <w:t xml:space="preserve"> </w:t>
      </w:r>
      <w:r w:rsidRPr="009C6FBF">
        <w:rPr>
          <w:rFonts w:eastAsia="Bookman Old Style"/>
          <w:color w:val="000000"/>
          <w:sz w:val="24"/>
          <w:szCs w:val="24"/>
        </w:rPr>
        <w:t>общий</w:t>
      </w:r>
      <w:r w:rsidRPr="009C6FBF">
        <w:rPr>
          <w:rFonts w:eastAsia="Bookman Old Style"/>
          <w:color w:val="000000"/>
          <w:spacing w:val="-12"/>
          <w:sz w:val="24"/>
          <w:szCs w:val="24"/>
        </w:rPr>
        <w:t xml:space="preserve"> </w:t>
      </w:r>
      <w:r w:rsidRPr="009C6FBF">
        <w:rPr>
          <w:rFonts w:eastAsia="Bookman Old Style"/>
          <w:color w:val="000000"/>
          <w:sz w:val="24"/>
          <w:szCs w:val="24"/>
        </w:rPr>
        <w:t>объём</w:t>
      </w:r>
      <w:r w:rsidRPr="009C6FBF">
        <w:rPr>
          <w:rFonts w:eastAsia="Bookman Old Style"/>
          <w:color w:val="000000"/>
          <w:spacing w:val="-12"/>
          <w:sz w:val="24"/>
          <w:szCs w:val="24"/>
        </w:rPr>
        <w:t xml:space="preserve"> </w:t>
      </w:r>
      <w:r w:rsidRPr="009C6FBF">
        <w:rPr>
          <w:rFonts w:eastAsia="Bookman Old Style"/>
          <w:color w:val="000000"/>
          <w:sz w:val="24"/>
          <w:szCs w:val="24"/>
        </w:rPr>
        <w:t>нагрузки,</w:t>
      </w:r>
      <w:r w:rsidRPr="009C6FBF">
        <w:rPr>
          <w:rFonts w:eastAsia="Bookman Old Style"/>
          <w:color w:val="000000"/>
          <w:spacing w:val="-11"/>
          <w:sz w:val="24"/>
          <w:szCs w:val="24"/>
        </w:rPr>
        <w:t xml:space="preserve"> </w:t>
      </w:r>
      <w:r w:rsidRPr="009C6FBF">
        <w:rPr>
          <w:rFonts w:eastAsia="Bookman Old Style"/>
          <w:color w:val="000000"/>
          <w:sz w:val="24"/>
          <w:szCs w:val="24"/>
        </w:rPr>
        <w:t>максимальный</w:t>
      </w:r>
      <w:r w:rsidRPr="009C6FBF">
        <w:rPr>
          <w:rFonts w:eastAsia="Bookman Old Style"/>
          <w:color w:val="000000"/>
          <w:spacing w:val="-12"/>
          <w:sz w:val="24"/>
          <w:szCs w:val="24"/>
        </w:rPr>
        <w:t xml:space="preserve"> </w:t>
      </w:r>
      <w:r w:rsidRPr="009C6FBF">
        <w:rPr>
          <w:rFonts w:eastAsia="Bookman Old Style"/>
          <w:color w:val="000000"/>
          <w:sz w:val="24"/>
          <w:szCs w:val="24"/>
        </w:rPr>
        <w:t>объём</w:t>
      </w:r>
      <w:r w:rsidRPr="009C6FBF">
        <w:rPr>
          <w:rFonts w:eastAsia="Bookman Old Style"/>
          <w:color w:val="000000"/>
          <w:spacing w:val="-12"/>
          <w:sz w:val="24"/>
          <w:szCs w:val="24"/>
        </w:rPr>
        <w:t xml:space="preserve"> </w:t>
      </w:r>
      <w:r w:rsidRPr="009C6FBF">
        <w:rPr>
          <w:rFonts w:eastAsia="Bookman Old Style"/>
          <w:color w:val="000000"/>
          <w:sz w:val="24"/>
          <w:szCs w:val="24"/>
        </w:rPr>
        <w:t>ауди</w:t>
      </w:r>
      <w:r w:rsidRPr="009C6FBF">
        <w:rPr>
          <w:rFonts w:eastAsia="Bookman Old Style"/>
          <w:color w:val="000000"/>
          <w:w w:val="95"/>
          <w:sz w:val="24"/>
          <w:szCs w:val="24"/>
        </w:rPr>
        <w:t>торной нагрузки обучающихся, состав и структуру предметных</w:t>
      </w:r>
      <w:r w:rsidRPr="009C6FBF">
        <w:rPr>
          <w:rFonts w:eastAsia="Bookman Old Style"/>
          <w:color w:val="000000"/>
          <w:spacing w:val="1"/>
          <w:w w:val="95"/>
          <w:sz w:val="24"/>
          <w:szCs w:val="24"/>
        </w:rPr>
        <w:t xml:space="preserve"> </w:t>
      </w:r>
      <w:r w:rsidRPr="009C6FBF">
        <w:rPr>
          <w:rFonts w:eastAsia="Bookman Old Style"/>
          <w:color w:val="000000"/>
          <w:sz w:val="24"/>
          <w:szCs w:val="24"/>
        </w:rPr>
        <w:t>областей,</w:t>
      </w:r>
      <w:r w:rsidRPr="009C6FBF">
        <w:rPr>
          <w:rFonts w:eastAsia="Bookman Old Style"/>
          <w:color w:val="000000"/>
          <w:spacing w:val="-10"/>
          <w:sz w:val="24"/>
          <w:szCs w:val="24"/>
        </w:rPr>
        <w:t xml:space="preserve"> </w:t>
      </w:r>
      <w:r w:rsidRPr="009C6FBF">
        <w:rPr>
          <w:rFonts w:eastAsia="Bookman Old Style"/>
          <w:color w:val="000000"/>
          <w:sz w:val="24"/>
          <w:szCs w:val="24"/>
        </w:rPr>
        <w:t>распределяет</w:t>
      </w:r>
      <w:r w:rsidRPr="009C6FBF">
        <w:rPr>
          <w:rFonts w:eastAsia="Bookman Old Style"/>
          <w:color w:val="000000"/>
          <w:spacing w:val="-10"/>
          <w:sz w:val="24"/>
          <w:szCs w:val="24"/>
        </w:rPr>
        <w:t xml:space="preserve"> </w:t>
      </w:r>
      <w:r w:rsidRPr="009C6FBF">
        <w:rPr>
          <w:rFonts w:eastAsia="Bookman Old Style"/>
          <w:color w:val="000000"/>
          <w:sz w:val="24"/>
          <w:szCs w:val="24"/>
        </w:rPr>
        <w:t>учебное</w:t>
      </w:r>
      <w:r w:rsidRPr="009C6FBF">
        <w:rPr>
          <w:rFonts w:eastAsia="Bookman Old Style"/>
          <w:color w:val="000000"/>
          <w:spacing w:val="-9"/>
          <w:sz w:val="24"/>
          <w:szCs w:val="24"/>
        </w:rPr>
        <w:t xml:space="preserve"> </w:t>
      </w:r>
      <w:r w:rsidRPr="009C6FBF">
        <w:rPr>
          <w:rFonts w:eastAsia="Bookman Old Style"/>
          <w:color w:val="000000"/>
          <w:sz w:val="24"/>
          <w:szCs w:val="24"/>
        </w:rPr>
        <w:t>время,</w:t>
      </w:r>
      <w:r w:rsidRPr="009C6FBF">
        <w:rPr>
          <w:rFonts w:eastAsia="Bookman Old Style"/>
          <w:color w:val="000000"/>
          <w:spacing w:val="-10"/>
          <w:sz w:val="24"/>
          <w:szCs w:val="24"/>
        </w:rPr>
        <w:t xml:space="preserve"> </w:t>
      </w:r>
      <w:r w:rsidRPr="009C6FBF">
        <w:rPr>
          <w:rFonts w:eastAsia="Bookman Old Style"/>
          <w:color w:val="000000"/>
          <w:sz w:val="24"/>
          <w:szCs w:val="24"/>
        </w:rPr>
        <w:t>отводимое</w:t>
      </w:r>
      <w:r w:rsidRPr="009C6FBF">
        <w:rPr>
          <w:rFonts w:eastAsia="Bookman Old Style"/>
          <w:color w:val="000000"/>
          <w:spacing w:val="-10"/>
          <w:sz w:val="24"/>
          <w:szCs w:val="24"/>
        </w:rPr>
        <w:t xml:space="preserve"> </w:t>
      </w:r>
      <w:r w:rsidRPr="009C6FBF">
        <w:rPr>
          <w:rFonts w:eastAsia="Bookman Old Style"/>
          <w:color w:val="000000"/>
          <w:sz w:val="24"/>
          <w:szCs w:val="24"/>
        </w:rPr>
        <w:t>на</w:t>
      </w:r>
      <w:r w:rsidRPr="009C6FBF">
        <w:rPr>
          <w:rFonts w:eastAsia="Bookman Old Style"/>
          <w:color w:val="000000"/>
          <w:spacing w:val="-9"/>
          <w:sz w:val="24"/>
          <w:szCs w:val="24"/>
        </w:rPr>
        <w:t xml:space="preserve"> </w:t>
      </w:r>
      <w:r w:rsidRPr="009C6FBF">
        <w:rPr>
          <w:rFonts w:eastAsia="Bookman Old Style"/>
          <w:color w:val="000000"/>
          <w:sz w:val="24"/>
          <w:szCs w:val="24"/>
        </w:rPr>
        <w:t>их</w:t>
      </w:r>
      <w:r w:rsidRPr="009C6FBF">
        <w:rPr>
          <w:rFonts w:eastAsia="Bookman Old Style"/>
          <w:color w:val="000000"/>
          <w:spacing w:val="-10"/>
          <w:sz w:val="24"/>
          <w:szCs w:val="24"/>
        </w:rPr>
        <w:t xml:space="preserve"> </w:t>
      </w:r>
      <w:r w:rsidRPr="009C6FBF">
        <w:rPr>
          <w:rFonts w:eastAsia="Bookman Old Style"/>
          <w:color w:val="000000"/>
          <w:sz w:val="24"/>
          <w:szCs w:val="24"/>
        </w:rPr>
        <w:t>освоение</w:t>
      </w:r>
      <w:r w:rsidRPr="009C6FBF">
        <w:rPr>
          <w:rFonts w:eastAsia="Bookman Old Style"/>
          <w:color w:val="000000"/>
          <w:spacing w:val="6"/>
          <w:sz w:val="24"/>
          <w:szCs w:val="24"/>
        </w:rPr>
        <w:t xml:space="preserve"> </w:t>
      </w:r>
      <w:r w:rsidRPr="009C6FBF">
        <w:rPr>
          <w:rFonts w:eastAsia="Bookman Old Style"/>
          <w:color w:val="000000"/>
          <w:sz w:val="24"/>
          <w:szCs w:val="24"/>
        </w:rPr>
        <w:t>по</w:t>
      </w:r>
      <w:r w:rsidRPr="009C6FBF">
        <w:rPr>
          <w:rFonts w:eastAsia="Bookman Old Style"/>
          <w:color w:val="000000"/>
          <w:spacing w:val="6"/>
          <w:sz w:val="24"/>
          <w:szCs w:val="24"/>
        </w:rPr>
        <w:t xml:space="preserve"> </w:t>
      </w:r>
      <w:r w:rsidRPr="009C6FBF">
        <w:rPr>
          <w:rFonts w:eastAsia="Bookman Old Style"/>
          <w:color w:val="000000"/>
          <w:sz w:val="24"/>
          <w:szCs w:val="24"/>
        </w:rPr>
        <w:t>классам</w:t>
      </w:r>
      <w:r w:rsidRPr="009C6FBF">
        <w:rPr>
          <w:rFonts w:eastAsia="Bookman Old Style"/>
          <w:color w:val="000000"/>
          <w:spacing w:val="6"/>
          <w:sz w:val="24"/>
          <w:szCs w:val="24"/>
        </w:rPr>
        <w:t xml:space="preserve"> </w:t>
      </w:r>
      <w:r w:rsidRPr="009C6FBF">
        <w:rPr>
          <w:rFonts w:eastAsia="Bookman Old Style"/>
          <w:color w:val="000000"/>
          <w:sz w:val="24"/>
          <w:szCs w:val="24"/>
        </w:rPr>
        <w:t>и</w:t>
      </w:r>
      <w:r w:rsidRPr="009C6FBF">
        <w:rPr>
          <w:rFonts w:eastAsia="Bookman Old Style"/>
          <w:color w:val="000000"/>
          <w:spacing w:val="6"/>
          <w:sz w:val="24"/>
          <w:szCs w:val="24"/>
        </w:rPr>
        <w:t xml:space="preserve"> </w:t>
      </w:r>
      <w:r w:rsidRPr="009C6FBF">
        <w:rPr>
          <w:rFonts w:eastAsia="Bookman Old Style"/>
          <w:color w:val="000000"/>
          <w:sz w:val="24"/>
          <w:szCs w:val="24"/>
        </w:rPr>
        <w:t>учебным</w:t>
      </w:r>
      <w:r w:rsidRPr="009C6FBF">
        <w:rPr>
          <w:rFonts w:eastAsia="Bookman Old Style"/>
          <w:color w:val="000000"/>
          <w:spacing w:val="6"/>
          <w:sz w:val="24"/>
          <w:szCs w:val="24"/>
        </w:rPr>
        <w:t xml:space="preserve"> </w:t>
      </w:r>
      <w:r w:rsidRPr="009C6FBF">
        <w:rPr>
          <w:rFonts w:eastAsia="Bookman Old Style"/>
          <w:color w:val="000000"/>
          <w:sz w:val="24"/>
          <w:szCs w:val="24"/>
        </w:rPr>
        <w:t>предметам.</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sz w:val="24"/>
          <w:szCs w:val="24"/>
        </w:rPr>
        <w:t>Учебный план определяет общие рамки принимаемых</w:t>
      </w:r>
      <w:r w:rsidRPr="009C6FBF">
        <w:rPr>
          <w:rFonts w:eastAsia="Bookman Old Style"/>
          <w:color w:val="000000"/>
          <w:spacing w:val="-10"/>
          <w:sz w:val="24"/>
          <w:szCs w:val="24"/>
        </w:rPr>
        <w:t xml:space="preserve"> </w:t>
      </w:r>
      <w:r w:rsidRPr="009C6FBF">
        <w:rPr>
          <w:rFonts w:eastAsia="Bookman Old Style"/>
          <w:color w:val="000000"/>
          <w:sz w:val="24"/>
          <w:szCs w:val="24"/>
        </w:rPr>
        <w:t>решений</w:t>
      </w:r>
      <w:r w:rsidRPr="009C6FBF">
        <w:rPr>
          <w:rFonts w:eastAsia="Bookman Old Style"/>
          <w:color w:val="000000"/>
          <w:spacing w:val="-9"/>
          <w:sz w:val="24"/>
          <w:szCs w:val="24"/>
        </w:rPr>
        <w:t xml:space="preserve"> </w:t>
      </w:r>
      <w:r w:rsidRPr="009C6FBF">
        <w:rPr>
          <w:rFonts w:eastAsia="Bookman Old Style"/>
          <w:color w:val="000000"/>
          <w:sz w:val="24"/>
          <w:szCs w:val="24"/>
        </w:rPr>
        <w:t>при</w:t>
      </w:r>
      <w:r w:rsidRPr="009C6FBF">
        <w:rPr>
          <w:rFonts w:eastAsia="Bookman Old Style"/>
          <w:color w:val="000000"/>
          <w:spacing w:val="-9"/>
          <w:sz w:val="24"/>
          <w:szCs w:val="24"/>
        </w:rPr>
        <w:t xml:space="preserve"> </w:t>
      </w:r>
      <w:r w:rsidRPr="009C6FBF">
        <w:rPr>
          <w:rFonts w:eastAsia="Bookman Old Style"/>
          <w:color w:val="000000"/>
          <w:sz w:val="24"/>
          <w:szCs w:val="24"/>
        </w:rPr>
        <w:t>отборе</w:t>
      </w:r>
      <w:r w:rsidRPr="009C6FBF">
        <w:rPr>
          <w:rFonts w:eastAsia="Bookman Old Style"/>
          <w:color w:val="000000"/>
          <w:spacing w:val="-10"/>
          <w:sz w:val="24"/>
          <w:szCs w:val="24"/>
        </w:rPr>
        <w:t xml:space="preserve"> </w:t>
      </w:r>
      <w:r w:rsidRPr="009C6FBF">
        <w:rPr>
          <w:rFonts w:eastAsia="Bookman Old Style"/>
          <w:color w:val="000000"/>
          <w:sz w:val="24"/>
          <w:szCs w:val="24"/>
        </w:rPr>
        <w:t>учебного</w:t>
      </w:r>
      <w:r w:rsidRPr="009C6FBF">
        <w:rPr>
          <w:rFonts w:eastAsia="Bookman Old Style"/>
          <w:color w:val="000000"/>
          <w:spacing w:val="-9"/>
          <w:sz w:val="24"/>
          <w:szCs w:val="24"/>
        </w:rPr>
        <w:t xml:space="preserve"> </w:t>
      </w:r>
      <w:r w:rsidRPr="009C6FBF">
        <w:rPr>
          <w:rFonts w:eastAsia="Bookman Old Style"/>
          <w:color w:val="000000"/>
          <w:sz w:val="24"/>
          <w:szCs w:val="24"/>
        </w:rPr>
        <w:t>материала,</w:t>
      </w:r>
      <w:r w:rsidRPr="009C6FBF">
        <w:rPr>
          <w:rFonts w:eastAsia="Bookman Old Style"/>
          <w:color w:val="000000"/>
          <w:spacing w:val="-9"/>
          <w:sz w:val="24"/>
          <w:szCs w:val="24"/>
        </w:rPr>
        <w:t xml:space="preserve"> </w:t>
      </w:r>
      <w:r w:rsidRPr="009C6FBF">
        <w:rPr>
          <w:rFonts w:eastAsia="Bookman Old Style"/>
          <w:color w:val="000000"/>
          <w:sz w:val="24"/>
          <w:szCs w:val="24"/>
        </w:rPr>
        <w:t>формирова</w:t>
      </w:r>
      <w:r w:rsidRPr="009C6FBF">
        <w:rPr>
          <w:rFonts w:eastAsia="Bookman Old Style"/>
          <w:color w:val="000000"/>
          <w:w w:val="95"/>
          <w:sz w:val="24"/>
          <w:szCs w:val="24"/>
        </w:rPr>
        <w:t>нии перечня результатов образования и организации образова</w:t>
      </w:r>
      <w:r w:rsidRPr="009C6FBF">
        <w:rPr>
          <w:rFonts w:eastAsia="Bookman Old Style"/>
          <w:color w:val="000000"/>
          <w:sz w:val="24"/>
          <w:szCs w:val="24"/>
        </w:rPr>
        <w:t>тельной</w:t>
      </w:r>
      <w:r w:rsidRPr="009C6FBF">
        <w:rPr>
          <w:rFonts w:eastAsia="Bookman Old Style"/>
          <w:color w:val="000000"/>
          <w:spacing w:val="8"/>
          <w:sz w:val="24"/>
          <w:szCs w:val="24"/>
        </w:rPr>
        <w:t xml:space="preserve"> </w:t>
      </w:r>
      <w:r w:rsidRPr="009C6FBF">
        <w:rPr>
          <w:rFonts w:eastAsia="Bookman Old Style"/>
          <w:color w:val="000000"/>
          <w:sz w:val="24"/>
          <w:szCs w:val="24"/>
        </w:rPr>
        <w:t>деятельности.</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sz w:val="24"/>
          <w:szCs w:val="24"/>
        </w:rPr>
        <w:t>Содержание</w:t>
      </w:r>
      <w:r w:rsidRPr="009C6FBF">
        <w:rPr>
          <w:rFonts w:eastAsia="Bookman Old Style"/>
          <w:color w:val="000000"/>
          <w:spacing w:val="-11"/>
          <w:sz w:val="24"/>
          <w:szCs w:val="24"/>
        </w:rPr>
        <w:t xml:space="preserve"> </w:t>
      </w:r>
      <w:r w:rsidRPr="009C6FBF">
        <w:rPr>
          <w:rFonts w:eastAsia="Bookman Old Style"/>
          <w:color w:val="000000"/>
          <w:sz w:val="24"/>
          <w:szCs w:val="24"/>
        </w:rPr>
        <w:t>образования</w:t>
      </w:r>
      <w:r w:rsidRPr="009C6FBF">
        <w:rPr>
          <w:rFonts w:eastAsia="Bookman Old Style"/>
          <w:color w:val="000000"/>
          <w:spacing w:val="-11"/>
          <w:sz w:val="24"/>
          <w:szCs w:val="24"/>
        </w:rPr>
        <w:t xml:space="preserve"> </w:t>
      </w:r>
      <w:r w:rsidRPr="009C6FBF">
        <w:rPr>
          <w:rFonts w:eastAsia="Bookman Old Style"/>
          <w:color w:val="000000"/>
          <w:sz w:val="24"/>
          <w:szCs w:val="24"/>
        </w:rPr>
        <w:t>при</w:t>
      </w:r>
      <w:r w:rsidRPr="009C6FBF">
        <w:rPr>
          <w:rFonts w:eastAsia="Bookman Old Style"/>
          <w:color w:val="000000"/>
          <w:spacing w:val="-11"/>
          <w:sz w:val="24"/>
          <w:szCs w:val="24"/>
        </w:rPr>
        <w:t xml:space="preserve"> </w:t>
      </w:r>
      <w:r w:rsidRPr="009C6FBF">
        <w:rPr>
          <w:rFonts w:eastAsia="Bookman Old Style"/>
          <w:color w:val="000000"/>
          <w:sz w:val="24"/>
          <w:szCs w:val="24"/>
        </w:rPr>
        <w:t>получении</w:t>
      </w:r>
      <w:r w:rsidRPr="009C6FBF">
        <w:rPr>
          <w:rFonts w:eastAsia="Bookman Old Style"/>
          <w:color w:val="000000"/>
          <w:spacing w:val="-11"/>
          <w:sz w:val="24"/>
          <w:szCs w:val="24"/>
        </w:rPr>
        <w:t xml:space="preserve"> </w:t>
      </w:r>
      <w:r w:rsidRPr="009C6FBF">
        <w:rPr>
          <w:rFonts w:eastAsia="Bookman Old Style"/>
          <w:color w:val="000000"/>
          <w:sz w:val="24"/>
          <w:szCs w:val="24"/>
        </w:rPr>
        <w:t>начального</w:t>
      </w:r>
      <w:r w:rsidRPr="009C6FBF">
        <w:rPr>
          <w:rFonts w:eastAsia="Bookman Old Style"/>
          <w:color w:val="000000"/>
          <w:spacing w:val="-11"/>
          <w:sz w:val="24"/>
          <w:szCs w:val="24"/>
        </w:rPr>
        <w:t xml:space="preserve"> </w:t>
      </w:r>
      <w:r w:rsidRPr="009C6FBF">
        <w:rPr>
          <w:rFonts w:eastAsia="Bookman Old Style"/>
          <w:color w:val="000000"/>
          <w:sz w:val="24"/>
          <w:szCs w:val="24"/>
        </w:rPr>
        <w:t>общего</w:t>
      </w:r>
      <w:r w:rsidRPr="009C6FBF">
        <w:rPr>
          <w:rFonts w:eastAsia="Bookman Old Style"/>
          <w:color w:val="000000"/>
          <w:spacing w:val="-61"/>
          <w:sz w:val="24"/>
          <w:szCs w:val="24"/>
        </w:rPr>
        <w:t xml:space="preserve"> </w:t>
      </w:r>
      <w:r w:rsidRPr="009C6FBF">
        <w:rPr>
          <w:rFonts w:eastAsia="Bookman Old Style"/>
          <w:color w:val="000000"/>
          <w:sz w:val="24"/>
          <w:szCs w:val="24"/>
        </w:rPr>
        <w:t>образования реализуется преимущественно за счёт учебных</w:t>
      </w:r>
      <w:r w:rsidRPr="009C6FBF">
        <w:rPr>
          <w:rFonts w:eastAsia="Bookman Old Style"/>
          <w:color w:val="000000"/>
          <w:spacing w:val="1"/>
          <w:sz w:val="24"/>
          <w:szCs w:val="24"/>
        </w:rPr>
        <w:t xml:space="preserve"> </w:t>
      </w:r>
      <w:r w:rsidRPr="009C6FBF">
        <w:rPr>
          <w:rFonts w:eastAsia="Bookman Old Style"/>
          <w:color w:val="000000"/>
          <w:w w:val="95"/>
          <w:sz w:val="24"/>
          <w:szCs w:val="24"/>
        </w:rPr>
        <w:t>курсов, обеспечивающих целостное восприятие мира, системно-</w:t>
      </w:r>
      <w:proofErr w:type="spellStart"/>
      <w:r w:rsidRPr="009C6FBF">
        <w:rPr>
          <w:rFonts w:eastAsia="Bookman Old Style"/>
          <w:color w:val="000000"/>
          <w:sz w:val="24"/>
          <w:szCs w:val="24"/>
        </w:rPr>
        <w:t>деятельностный</w:t>
      </w:r>
      <w:proofErr w:type="spellEnd"/>
      <w:r w:rsidRPr="009C6FBF">
        <w:rPr>
          <w:rFonts w:eastAsia="Bookman Old Style"/>
          <w:color w:val="000000"/>
          <w:spacing w:val="2"/>
          <w:sz w:val="24"/>
          <w:szCs w:val="24"/>
        </w:rPr>
        <w:t xml:space="preserve"> </w:t>
      </w:r>
      <w:r w:rsidRPr="009C6FBF">
        <w:rPr>
          <w:rFonts w:eastAsia="Bookman Old Style"/>
          <w:color w:val="000000"/>
          <w:sz w:val="24"/>
          <w:szCs w:val="24"/>
        </w:rPr>
        <w:t>подход</w:t>
      </w:r>
      <w:r w:rsidRPr="009C6FBF">
        <w:rPr>
          <w:rFonts w:eastAsia="Bookman Old Style"/>
          <w:color w:val="000000"/>
          <w:spacing w:val="3"/>
          <w:sz w:val="24"/>
          <w:szCs w:val="24"/>
        </w:rPr>
        <w:t xml:space="preserve"> </w:t>
      </w:r>
      <w:r w:rsidRPr="009C6FBF">
        <w:rPr>
          <w:rFonts w:eastAsia="Bookman Old Style"/>
          <w:color w:val="000000"/>
          <w:sz w:val="24"/>
          <w:szCs w:val="24"/>
        </w:rPr>
        <w:t>и</w:t>
      </w:r>
      <w:r w:rsidRPr="009C6FBF">
        <w:rPr>
          <w:rFonts w:eastAsia="Bookman Old Style"/>
          <w:color w:val="000000"/>
          <w:spacing w:val="3"/>
          <w:sz w:val="24"/>
          <w:szCs w:val="24"/>
        </w:rPr>
        <w:t xml:space="preserve"> </w:t>
      </w:r>
      <w:r w:rsidRPr="009C6FBF">
        <w:rPr>
          <w:rFonts w:eastAsia="Bookman Old Style"/>
          <w:color w:val="000000"/>
          <w:sz w:val="24"/>
          <w:szCs w:val="24"/>
        </w:rPr>
        <w:t>индивидуализацию</w:t>
      </w:r>
      <w:r w:rsidRPr="009C6FBF">
        <w:rPr>
          <w:rFonts w:eastAsia="Bookman Old Style"/>
          <w:color w:val="000000"/>
          <w:spacing w:val="3"/>
          <w:sz w:val="24"/>
          <w:szCs w:val="24"/>
        </w:rPr>
        <w:t xml:space="preserve"> </w:t>
      </w:r>
      <w:r w:rsidRPr="009C6FBF">
        <w:rPr>
          <w:rFonts w:eastAsia="Bookman Old Style"/>
          <w:color w:val="000000"/>
          <w:sz w:val="24"/>
          <w:szCs w:val="24"/>
        </w:rPr>
        <w:t>обучения.</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w w:val="95"/>
          <w:sz w:val="24"/>
          <w:szCs w:val="24"/>
        </w:rPr>
        <w:t>Примерный учебный план обеспечивает в случаях, предусмотренных законодательством Российской Федерации в сфере об</w:t>
      </w:r>
      <w:r w:rsidRPr="009C6FBF">
        <w:rPr>
          <w:rFonts w:eastAsia="Bookman Old Style"/>
          <w:color w:val="000000"/>
          <w:spacing w:val="-1"/>
          <w:sz w:val="24"/>
          <w:szCs w:val="24"/>
        </w:rPr>
        <w:t>разования,</w:t>
      </w:r>
      <w:r w:rsidRPr="009C6FBF">
        <w:rPr>
          <w:rFonts w:eastAsia="Bookman Old Style"/>
          <w:color w:val="000000"/>
          <w:spacing w:val="-15"/>
          <w:sz w:val="24"/>
          <w:szCs w:val="24"/>
        </w:rPr>
        <w:t xml:space="preserve"> </w:t>
      </w:r>
      <w:r w:rsidRPr="009C6FBF">
        <w:rPr>
          <w:rFonts w:eastAsia="Bookman Old Style"/>
          <w:color w:val="000000"/>
          <w:sz w:val="24"/>
          <w:szCs w:val="24"/>
        </w:rPr>
        <w:t>возможность</w:t>
      </w:r>
      <w:r w:rsidRPr="009C6FBF">
        <w:rPr>
          <w:rFonts w:eastAsia="Bookman Old Style"/>
          <w:color w:val="000000"/>
          <w:spacing w:val="-14"/>
          <w:sz w:val="24"/>
          <w:szCs w:val="24"/>
        </w:rPr>
        <w:t xml:space="preserve"> </w:t>
      </w:r>
      <w:r w:rsidRPr="009C6FBF">
        <w:rPr>
          <w:rFonts w:eastAsia="Bookman Old Style"/>
          <w:color w:val="000000"/>
          <w:sz w:val="24"/>
          <w:szCs w:val="24"/>
        </w:rPr>
        <w:t>обучения</w:t>
      </w:r>
      <w:r w:rsidRPr="009C6FBF">
        <w:rPr>
          <w:rFonts w:eastAsia="Bookman Old Style"/>
          <w:color w:val="000000"/>
          <w:spacing w:val="-14"/>
          <w:sz w:val="24"/>
          <w:szCs w:val="24"/>
        </w:rPr>
        <w:t xml:space="preserve"> </w:t>
      </w:r>
      <w:r w:rsidRPr="009C6FBF">
        <w:rPr>
          <w:rFonts w:eastAsia="Bookman Old Style"/>
          <w:color w:val="000000"/>
          <w:sz w:val="24"/>
          <w:szCs w:val="24"/>
        </w:rPr>
        <w:t>на</w:t>
      </w:r>
      <w:r w:rsidRPr="009C6FBF">
        <w:rPr>
          <w:rFonts w:eastAsia="Bookman Old Style"/>
          <w:color w:val="000000"/>
          <w:spacing w:val="-14"/>
          <w:sz w:val="24"/>
          <w:szCs w:val="24"/>
        </w:rPr>
        <w:t xml:space="preserve"> </w:t>
      </w:r>
      <w:r w:rsidRPr="009C6FBF">
        <w:rPr>
          <w:rFonts w:eastAsia="Bookman Old Style"/>
          <w:color w:val="000000"/>
          <w:sz w:val="24"/>
          <w:szCs w:val="24"/>
        </w:rPr>
        <w:t>государственных</w:t>
      </w:r>
      <w:r w:rsidRPr="009C6FBF">
        <w:rPr>
          <w:rFonts w:eastAsia="Bookman Old Style"/>
          <w:color w:val="000000"/>
          <w:spacing w:val="-15"/>
          <w:sz w:val="24"/>
          <w:szCs w:val="24"/>
        </w:rPr>
        <w:t xml:space="preserve"> </w:t>
      </w:r>
      <w:r w:rsidRPr="009C6FBF">
        <w:rPr>
          <w:rFonts w:eastAsia="Bookman Old Style"/>
          <w:color w:val="000000"/>
          <w:sz w:val="24"/>
          <w:szCs w:val="24"/>
        </w:rPr>
        <w:t>языках</w:t>
      </w:r>
      <w:r w:rsidRPr="009C6FBF">
        <w:rPr>
          <w:rFonts w:eastAsia="Bookman Old Style"/>
          <w:color w:val="000000"/>
          <w:spacing w:val="-61"/>
          <w:sz w:val="24"/>
          <w:szCs w:val="24"/>
        </w:rPr>
        <w:t xml:space="preserve"> </w:t>
      </w:r>
      <w:r w:rsidRPr="009C6FBF">
        <w:rPr>
          <w:rFonts w:eastAsia="Bookman Old Style"/>
          <w:color w:val="000000"/>
          <w:sz w:val="24"/>
          <w:szCs w:val="24"/>
        </w:rPr>
        <w:t>субъектов</w:t>
      </w:r>
      <w:r w:rsidRPr="009C6FBF">
        <w:rPr>
          <w:rFonts w:eastAsia="Bookman Old Style"/>
          <w:color w:val="000000"/>
          <w:spacing w:val="-13"/>
          <w:sz w:val="24"/>
          <w:szCs w:val="24"/>
        </w:rPr>
        <w:t xml:space="preserve"> </w:t>
      </w:r>
      <w:r w:rsidRPr="009C6FBF">
        <w:rPr>
          <w:rFonts w:eastAsia="Bookman Old Style"/>
          <w:color w:val="000000"/>
          <w:sz w:val="24"/>
          <w:szCs w:val="24"/>
        </w:rPr>
        <w:t>Российской</w:t>
      </w:r>
      <w:r w:rsidRPr="009C6FBF">
        <w:rPr>
          <w:rFonts w:eastAsia="Bookman Old Style"/>
          <w:color w:val="000000"/>
          <w:spacing w:val="-13"/>
          <w:sz w:val="24"/>
          <w:szCs w:val="24"/>
        </w:rPr>
        <w:t xml:space="preserve"> </w:t>
      </w:r>
      <w:r w:rsidRPr="009C6FBF">
        <w:rPr>
          <w:rFonts w:eastAsia="Bookman Old Style"/>
          <w:color w:val="000000"/>
          <w:sz w:val="24"/>
          <w:szCs w:val="24"/>
        </w:rPr>
        <w:t>Федерации</w:t>
      </w:r>
      <w:r w:rsidRPr="009C6FBF">
        <w:rPr>
          <w:rFonts w:eastAsia="Bookman Old Style"/>
          <w:color w:val="000000"/>
          <w:spacing w:val="-12"/>
          <w:sz w:val="24"/>
          <w:szCs w:val="24"/>
        </w:rPr>
        <w:t xml:space="preserve"> </w:t>
      </w:r>
      <w:r w:rsidRPr="009C6FBF">
        <w:rPr>
          <w:rFonts w:eastAsia="Bookman Old Style"/>
          <w:color w:val="000000"/>
          <w:sz w:val="24"/>
          <w:szCs w:val="24"/>
        </w:rPr>
        <w:t>и</w:t>
      </w:r>
      <w:r w:rsidRPr="009C6FBF">
        <w:rPr>
          <w:rFonts w:eastAsia="Bookman Old Style"/>
          <w:color w:val="000000"/>
          <w:spacing w:val="-13"/>
          <w:sz w:val="24"/>
          <w:szCs w:val="24"/>
        </w:rPr>
        <w:t xml:space="preserve"> </w:t>
      </w:r>
      <w:r w:rsidRPr="009C6FBF">
        <w:rPr>
          <w:rFonts w:eastAsia="Bookman Old Style"/>
          <w:color w:val="000000"/>
          <w:sz w:val="24"/>
          <w:szCs w:val="24"/>
        </w:rPr>
        <w:t>родном</w:t>
      </w:r>
      <w:r w:rsidRPr="009C6FBF">
        <w:rPr>
          <w:rFonts w:eastAsia="Bookman Old Style"/>
          <w:color w:val="000000"/>
          <w:spacing w:val="-12"/>
          <w:sz w:val="24"/>
          <w:szCs w:val="24"/>
        </w:rPr>
        <w:t xml:space="preserve"> </w:t>
      </w:r>
      <w:r w:rsidRPr="009C6FBF">
        <w:rPr>
          <w:rFonts w:eastAsia="Bookman Old Style"/>
          <w:color w:val="000000"/>
          <w:sz w:val="24"/>
          <w:szCs w:val="24"/>
        </w:rPr>
        <w:t>(нерусском)</w:t>
      </w:r>
      <w:r w:rsidRPr="009C6FBF">
        <w:rPr>
          <w:rFonts w:eastAsia="Bookman Old Style"/>
          <w:color w:val="000000"/>
          <w:spacing w:val="-13"/>
          <w:sz w:val="24"/>
          <w:szCs w:val="24"/>
        </w:rPr>
        <w:t xml:space="preserve"> </w:t>
      </w:r>
      <w:r w:rsidRPr="009C6FBF">
        <w:rPr>
          <w:rFonts w:eastAsia="Bookman Old Style"/>
          <w:color w:val="000000"/>
          <w:sz w:val="24"/>
          <w:szCs w:val="24"/>
        </w:rPr>
        <w:t>языке,</w:t>
      </w:r>
      <w:r w:rsidRPr="009C6FBF">
        <w:rPr>
          <w:rFonts w:eastAsia="Bookman Old Style"/>
          <w:color w:val="000000"/>
          <w:spacing w:val="-61"/>
          <w:sz w:val="24"/>
          <w:szCs w:val="24"/>
        </w:rPr>
        <w:t xml:space="preserve"> </w:t>
      </w:r>
      <w:r w:rsidRPr="009C6FBF">
        <w:rPr>
          <w:rFonts w:eastAsia="Bookman Old Style"/>
          <w:color w:val="000000"/>
          <w:sz w:val="24"/>
          <w:szCs w:val="24"/>
        </w:rPr>
        <w:t xml:space="preserve">возможность их изучения, а также устанавливает </w:t>
      </w:r>
      <w:proofErr w:type="gramStart"/>
      <w:r w:rsidRPr="009C6FBF">
        <w:rPr>
          <w:rFonts w:eastAsia="Bookman Old Style"/>
          <w:color w:val="000000"/>
          <w:sz w:val="24"/>
          <w:szCs w:val="24"/>
        </w:rPr>
        <w:t xml:space="preserve">количество </w:t>
      </w:r>
      <w:r w:rsidRPr="009C6FBF">
        <w:rPr>
          <w:rFonts w:eastAsia="Bookman Old Style"/>
          <w:color w:val="000000"/>
          <w:spacing w:val="-61"/>
          <w:sz w:val="24"/>
          <w:szCs w:val="24"/>
        </w:rPr>
        <w:t xml:space="preserve"> </w:t>
      </w:r>
      <w:r w:rsidRPr="009C6FBF">
        <w:rPr>
          <w:rFonts w:eastAsia="Bookman Old Style"/>
          <w:color w:val="000000"/>
          <w:sz w:val="24"/>
          <w:szCs w:val="24"/>
        </w:rPr>
        <w:t>занятий</w:t>
      </w:r>
      <w:proofErr w:type="gramEnd"/>
      <w:r w:rsidRPr="009C6FBF">
        <w:rPr>
          <w:rFonts w:eastAsia="Bookman Old Style"/>
          <w:color w:val="000000"/>
          <w:sz w:val="24"/>
          <w:szCs w:val="24"/>
        </w:rPr>
        <w:t>, отводимых на изучение этих языков, по классам (годам)</w:t>
      </w:r>
      <w:r w:rsidRPr="009C6FBF">
        <w:rPr>
          <w:rFonts w:eastAsia="Bookman Old Style"/>
          <w:color w:val="000000"/>
          <w:spacing w:val="7"/>
          <w:sz w:val="24"/>
          <w:szCs w:val="24"/>
        </w:rPr>
        <w:t xml:space="preserve"> </w:t>
      </w:r>
      <w:r w:rsidRPr="009C6FBF">
        <w:rPr>
          <w:rFonts w:eastAsia="Bookman Old Style"/>
          <w:color w:val="000000"/>
          <w:sz w:val="24"/>
          <w:szCs w:val="24"/>
        </w:rPr>
        <w:t>обучения.</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sz w:val="24"/>
          <w:szCs w:val="24"/>
        </w:rPr>
        <w:t>Вариативность содержания образовательных программ начального общего образования реализуется через возможность</w:t>
      </w:r>
      <w:r w:rsidRPr="009C6FBF">
        <w:rPr>
          <w:rFonts w:eastAsia="Bookman Old Style"/>
          <w:color w:val="000000"/>
          <w:spacing w:val="1"/>
          <w:sz w:val="24"/>
          <w:szCs w:val="24"/>
        </w:rPr>
        <w:t xml:space="preserve"> </w:t>
      </w:r>
      <w:r w:rsidRPr="009C6FBF">
        <w:rPr>
          <w:rFonts w:eastAsia="Bookman Old Style"/>
          <w:color w:val="000000"/>
          <w:w w:val="95"/>
          <w:sz w:val="24"/>
          <w:szCs w:val="24"/>
        </w:rPr>
        <w:t>формирования программ начального общего образования раз</w:t>
      </w:r>
      <w:r w:rsidRPr="009C6FBF">
        <w:rPr>
          <w:rFonts w:eastAsia="Bookman Old Style"/>
          <w:color w:val="000000"/>
          <w:sz w:val="24"/>
          <w:szCs w:val="24"/>
        </w:rPr>
        <w:t>личного</w:t>
      </w:r>
      <w:r w:rsidRPr="009C6FBF">
        <w:rPr>
          <w:rFonts w:eastAsia="Bookman Old Style"/>
          <w:color w:val="000000"/>
          <w:spacing w:val="-5"/>
          <w:sz w:val="24"/>
          <w:szCs w:val="24"/>
        </w:rPr>
        <w:t xml:space="preserve"> </w:t>
      </w:r>
      <w:r w:rsidRPr="009C6FBF">
        <w:rPr>
          <w:rFonts w:eastAsia="Bookman Old Style"/>
          <w:color w:val="000000"/>
          <w:sz w:val="24"/>
          <w:szCs w:val="24"/>
        </w:rPr>
        <w:t>уровня</w:t>
      </w:r>
      <w:r w:rsidRPr="009C6FBF">
        <w:rPr>
          <w:rFonts w:eastAsia="Bookman Old Style"/>
          <w:color w:val="000000"/>
          <w:spacing w:val="-5"/>
          <w:sz w:val="24"/>
          <w:szCs w:val="24"/>
        </w:rPr>
        <w:t xml:space="preserve"> </w:t>
      </w:r>
      <w:r w:rsidRPr="009C6FBF">
        <w:rPr>
          <w:rFonts w:eastAsia="Bookman Old Style"/>
          <w:color w:val="000000"/>
          <w:sz w:val="24"/>
          <w:szCs w:val="24"/>
        </w:rPr>
        <w:t>сложности</w:t>
      </w:r>
      <w:r w:rsidRPr="009C6FBF">
        <w:rPr>
          <w:rFonts w:eastAsia="Bookman Old Style"/>
          <w:color w:val="000000"/>
          <w:spacing w:val="-5"/>
          <w:sz w:val="24"/>
          <w:szCs w:val="24"/>
        </w:rPr>
        <w:t xml:space="preserve"> </w:t>
      </w:r>
      <w:r w:rsidRPr="009C6FBF">
        <w:rPr>
          <w:rFonts w:eastAsia="Bookman Old Style"/>
          <w:color w:val="000000"/>
          <w:sz w:val="24"/>
          <w:szCs w:val="24"/>
        </w:rPr>
        <w:t>и</w:t>
      </w:r>
      <w:r w:rsidRPr="009C6FBF">
        <w:rPr>
          <w:rFonts w:eastAsia="Bookman Old Style"/>
          <w:color w:val="000000"/>
          <w:spacing w:val="-4"/>
          <w:sz w:val="24"/>
          <w:szCs w:val="24"/>
        </w:rPr>
        <w:t xml:space="preserve"> </w:t>
      </w:r>
      <w:r w:rsidRPr="009C6FBF">
        <w:rPr>
          <w:rFonts w:eastAsia="Bookman Old Style"/>
          <w:color w:val="000000"/>
          <w:sz w:val="24"/>
          <w:szCs w:val="24"/>
        </w:rPr>
        <w:t>направленности</w:t>
      </w:r>
      <w:r w:rsidRPr="009C6FBF">
        <w:rPr>
          <w:rFonts w:eastAsia="Bookman Old Style"/>
          <w:color w:val="000000"/>
          <w:spacing w:val="-5"/>
          <w:sz w:val="24"/>
          <w:szCs w:val="24"/>
        </w:rPr>
        <w:t xml:space="preserve"> </w:t>
      </w:r>
      <w:r w:rsidRPr="009C6FBF">
        <w:rPr>
          <w:rFonts w:eastAsia="Bookman Old Style"/>
          <w:color w:val="000000"/>
          <w:sz w:val="24"/>
          <w:szCs w:val="24"/>
        </w:rPr>
        <w:t>с</w:t>
      </w:r>
      <w:r w:rsidRPr="009C6FBF">
        <w:rPr>
          <w:rFonts w:eastAsia="Bookman Old Style"/>
          <w:color w:val="000000"/>
          <w:spacing w:val="-5"/>
          <w:sz w:val="24"/>
          <w:szCs w:val="24"/>
        </w:rPr>
        <w:t xml:space="preserve"> </w:t>
      </w:r>
      <w:r w:rsidRPr="009C6FBF">
        <w:rPr>
          <w:rFonts w:eastAsia="Bookman Old Style"/>
          <w:color w:val="000000"/>
          <w:sz w:val="24"/>
          <w:szCs w:val="24"/>
        </w:rPr>
        <w:t>учетом</w:t>
      </w:r>
      <w:r w:rsidRPr="009C6FBF">
        <w:rPr>
          <w:rFonts w:eastAsia="Bookman Old Style"/>
          <w:color w:val="000000"/>
          <w:spacing w:val="-4"/>
          <w:sz w:val="24"/>
          <w:szCs w:val="24"/>
        </w:rPr>
        <w:t xml:space="preserve"> </w:t>
      </w:r>
      <w:r w:rsidRPr="009C6FBF">
        <w:rPr>
          <w:rFonts w:eastAsia="Bookman Old Style"/>
          <w:color w:val="000000"/>
          <w:sz w:val="24"/>
          <w:szCs w:val="24"/>
        </w:rPr>
        <w:t>образовательных</w:t>
      </w:r>
      <w:r w:rsidRPr="009C6FBF">
        <w:rPr>
          <w:rFonts w:eastAsia="Bookman Old Style"/>
          <w:color w:val="000000"/>
          <w:spacing w:val="1"/>
          <w:sz w:val="24"/>
          <w:szCs w:val="24"/>
        </w:rPr>
        <w:t xml:space="preserve"> </w:t>
      </w:r>
      <w:r w:rsidRPr="009C6FBF">
        <w:rPr>
          <w:rFonts w:eastAsia="Bookman Old Style"/>
          <w:color w:val="000000"/>
          <w:sz w:val="24"/>
          <w:szCs w:val="24"/>
        </w:rPr>
        <w:t>потребностей</w:t>
      </w:r>
      <w:r w:rsidRPr="009C6FBF">
        <w:rPr>
          <w:rFonts w:eastAsia="Bookman Old Style"/>
          <w:color w:val="000000"/>
          <w:spacing w:val="2"/>
          <w:sz w:val="24"/>
          <w:szCs w:val="24"/>
        </w:rPr>
        <w:t xml:space="preserve"> </w:t>
      </w:r>
      <w:r w:rsidRPr="009C6FBF">
        <w:rPr>
          <w:rFonts w:eastAsia="Bookman Old Style"/>
          <w:color w:val="000000"/>
          <w:sz w:val="24"/>
          <w:szCs w:val="24"/>
        </w:rPr>
        <w:t>и</w:t>
      </w:r>
      <w:r w:rsidRPr="009C6FBF">
        <w:rPr>
          <w:rFonts w:eastAsia="Bookman Old Style"/>
          <w:color w:val="000000"/>
          <w:spacing w:val="2"/>
          <w:sz w:val="24"/>
          <w:szCs w:val="24"/>
        </w:rPr>
        <w:t xml:space="preserve"> </w:t>
      </w:r>
      <w:r w:rsidRPr="009C6FBF">
        <w:rPr>
          <w:rFonts w:eastAsia="Bookman Old Style"/>
          <w:color w:val="000000"/>
          <w:sz w:val="24"/>
          <w:szCs w:val="24"/>
        </w:rPr>
        <w:t>способностей</w:t>
      </w:r>
      <w:r w:rsidRPr="009C6FBF">
        <w:rPr>
          <w:rFonts w:eastAsia="Bookman Old Style"/>
          <w:color w:val="000000"/>
          <w:spacing w:val="2"/>
          <w:sz w:val="24"/>
          <w:szCs w:val="24"/>
        </w:rPr>
        <w:t xml:space="preserve"> </w:t>
      </w:r>
      <w:r w:rsidRPr="009C6FBF">
        <w:rPr>
          <w:rFonts w:eastAsia="Bookman Old Style"/>
          <w:color w:val="000000"/>
          <w:sz w:val="24"/>
          <w:szCs w:val="24"/>
        </w:rPr>
        <w:t>обучающихся.</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sz w:val="24"/>
          <w:szCs w:val="24"/>
        </w:rPr>
        <w:t>Примерный учебный план состоит из двух частей — обязательной части и части, формируемой участниками образовательных</w:t>
      </w:r>
      <w:r w:rsidRPr="009C6FBF">
        <w:rPr>
          <w:rFonts w:eastAsia="Bookman Old Style"/>
          <w:color w:val="000000"/>
          <w:spacing w:val="8"/>
          <w:sz w:val="24"/>
          <w:szCs w:val="24"/>
        </w:rPr>
        <w:t xml:space="preserve"> </w:t>
      </w:r>
      <w:r w:rsidRPr="009C6FBF">
        <w:rPr>
          <w:rFonts w:eastAsia="Bookman Old Style"/>
          <w:color w:val="000000"/>
          <w:sz w:val="24"/>
          <w:szCs w:val="24"/>
        </w:rPr>
        <w:t>отношений.</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w w:val="95"/>
          <w:sz w:val="24"/>
          <w:szCs w:val="24"/>
        </w:rPr>
        <w:t>Объём обязательной части программы начального общего образования составляет 80 %, а объём части, формируемой участ</w:t>
      </w:r>
      <w:r w:rsidRPr="009C6FBF">
        <w:rPr>
          <w:rFonts w:eastAsia="Bookman Old Style"/>
          <w:color w:val="000000"/>
          <w:spacing w:val="-1"/>
          <w:sz w:val="24"/>
          <w:szCs w:val="24"/>
        </w:rPr>
        <w:t>никами</w:t>
      </w:r>
      <w:r w:rsidRPr="009C6FBF">
        <w:rPr>
          <w:rFonts w:eastAsia="Bookman Old Style"/>
          <w:color w:val="000000"/>
          <w:spacing w:val="-15"/>
          <w:sz w:val="24"/>
          <w:szCs w:val="24"/>
        </w:rPr>
        <w:t xml:space="preserve"> </w:t>
      </w:r>
      <w:r w:rsidRPr="009C6FBF">
        <w:rPr>
          <w:rFonts w:eastAsia="Bookman Old Style"/>
          <w:color w:val="000000"/>
          <w:spacing w:val="-1"/>
          <w:sz w:val="24"/>
          <w:szCs w:val="24"/>
        </w:rPr>
        <w:t>образовательных</w:t>
      </w:r>
      <w:r w:rsidRPr="009C6FBF">
        <w:rPr>
          <w:rFonts w:eastAsia="Bookman Old Style"/>
          <w:color w:val="000000"/>
          <w:spacing w:val="-15"/>
          <w:sz w:val="24"/>
          <w:szCs w:val="24"/>
        </w:rPr>
        <w:t xml:space="preserve"> </w:t>
      </w:r>
      <w:r w:rsidRPr="009C6FBF">
        <w:rPr>
          <w:rFonts w:eastAsia="Bookman Old Style"/>
          <w:color w:val="000000"/>
          <w:spacing w:val="-1"/>
          <w:sz w:val="24"/>
          <w:szCs w:val="24"/>
        </w:rPr>
        <w:t>отношений</w:t>
      </w:r>
      <w:r w:rsidRPr="009C6FBF">
        <w:rPr>
          <w:rFonts w:eastAsia="Bookman Old Style"/>
          <w:color w:val="000000"/>
          <w:spacing w:val="-15"/>
          <w:sz w:val="24"/>
          <w:szCs w:val="24"/>
        </w:rPr>
        <w:t xml:space="preserve"> </w:t>
      </w:r>
      <w:r w:rsidRPr="009C6FBF">
        <w:rPr>
          <w:rFonts w:eastAsia="Bookman Old Style"/>
          <w:color w:val="000000"/>
          <w:sz w:val="24"/>
          <w:szCs w:val="24"/>
        </w:rPr>
        <w:t>из</w:t>
      </w:r>
      <w:r w:rsidRPr="009C6FBF">
        <w:rPr>
          <w:rFonts w:eastAsia="Bookman Old Style"/>
          <w:color w:val="000000"/>
          <w:spacing w:val="-14"/>
          <w:sz w:val="24"/>
          <w:szCs w:val="24"/>
        </w:rPr>
        <w:t xml:space="preserve"> </w:t>
      </w:r>
      <w:r w:rsidRPr="009C6FBF">
        <w:rPr>
          <w:rFonts w:eastAsia="Bookman Old Style"/>
          <w:color w:val="000000"/>
          <w:sz w:val="24"/>
          <w:szCs w:val="24"/>
        </w:rPr>
        <w:t>перечня,</w:t>
      </w:r>
      <w:r w:rsidRPr="009C6FBF">
        <w:rPr>
          <w:rFonts w:eastAsia="Bookman Old Style"/>
          <w:color w:val="000000"/>
          <w:spacing w:val="-15"/>
          <w:sz w:val="24"/>
          <w:szCs w:val="24"/>
        </w:rPr>
        <w:t xml:space="preserve"> </w:t>
      </w:r>
      <w:r w:rsidRPr="009C6FBF">
        <w:rPr>
          <w:rFonts w:eastAsia="Bookman Old Style"/>
          <w:color w:val="000000"/>
          <w:sz w:val="24"/>
          <w:szCs w:val="24"/>
        </w:rPr>
        <w:t>предлагаемого образовательной организацией, — 20 % от общего объёма.</w:t>
      </w:r>
      <w:r w:rsidRPr="009C6FBF">
        <w:rPr>
          <w:rFonts w:eastAsia="Bookman Old Style"/>
          <w:color w:val="000000"/>
          <w:spacing w:val="1"/>
          <w:sz w:val="24"/>
          <w:szCs w:val="24"/>
        </w:rPr>
        <w:t xml:space="preserve"> </w:t>
      </w:r>
      <w:r w:rsidRPr="009C6FBF">
        <w:rPr>
          <w:rFonts w:eastAsia="Bookman Old Style"/>
          <w:color w:val="000000"/>
          <w:w w:val="95"/>
          <w:sz w:val="24"/>
          <w:szCs w:val="24"/>
        </w:rPr>
        <w:t>Объём обязательной части программы начального общего образования, реализуемой в соответствии с требованиями к органи</w:t>
      </w:r>
      <w:r w:rsidRPr="009C6FBF">
        <w:rPr>
          <w:rFonts w:eastAsia="Bookman Old Style"/>
          <w:color w:val="000000"/>
          <w:sz w:val="24"/>
          <w:szCs w:val="24"/>
        </w:rPr>
        <w:t>зации</w:t>
      </w:r>
      <w:r w:rsidRPr="009C6FBF">
        <w:rPr>
          <w:rFonts w:eastAsia="Bookman Old Style"/>
          <w:color w:val="000000"/>
          <w:spacing w:val="9"/>
          <w:sz w:val="24"/>
          <w:szCs w:val="24"/>
        </w:rPr>
        <w:t xml:space="preserve"> </w:t>
      </w:r>
      <w:r w:rsidRPr="009C6FBF">
        <w:rPr>
          <w:rFonts w:eastAsia="Bookman Old Style"/>
          <w:color w:val="000000"/>
          <w:sz w:val="24"/>
          <w:szCs w:val="24"/>
        </w:rPr>
        <w:t>образовательного</w:t>
      </w:r>
      <w:r w:rsidRPr="009C6FBF">
        <w:rPr>
          <w:rFonts w:eastAsia="Bookman Old Style"/>
          <w:color w:val="000000"/>
          <w:spacing w:val="9"/>
          <w:sz w:val="24"/>
          <w:szCs w:val="24"/>
        </w:rPr>
        <w:t xml:space="preserve"> </w:t>
      </w:r>
      <w:r w:rsidRPr="009C6FBF">
        <w:rPr>
          <w:rFonts w:eastAsia="Bookman Old Style"/>
          <w:color w:val="000000"/>
          <w:sz w:val="24"/>
          <w:szCs w:val="24"/>
        </w:rPr>
        <w:t>процесса</w:t>
      </w:r>
      <w:r w:rsidRPr="009C6FBF">
        <w:rPr>
          <w:rFonts w:eastAsia="Bookman Old Style"/>
          <w:color w:val="000000"/>
          <w:spacing w:val="9"/>
          <w:sz w:val="24"/>
          <w:szCs w:val="24"/>
        </w:rPr>
        <w:t xml:space="preserve"> </w:t>
      </w:r>
      <w:r w:rsidRPr="009C6FBF">
        <w:rPr>
          <w:rFonts w:eastAsia="Bookman Old Style"/>
          <w:color w:val="000000"/>
          <w:sz w:val="24"/>
          <w:szCs w:val="24"/>
        </w:rPr>
        <w:t>к</w:t>
      </w:r>
      <w:r w:rsidRPr="009C6FBF">
        <w:rPr>
          <w:rFonts w:eastAsia="Bookman Old Style"/>
          <w:color w:val="000000"/>
          <w:spacing w:val="9"/>
          <w:sz w:val="24"/>
          <w:szCs w:val="24"/>
        </w:rPr>
        <w:t xml:space="preserve"> </w:t>
      </w:r>
      <w:r w:rsidRPr="009C6FBF">
        <w:rPr>
          <w:rFonts w:eastAsia="Bookman Old Style"/>
          <w:color w:val="000000"/>
          <w:sz w:val="24"/>
          <w:szCs w:val="24"/>
        </w:rPr>
        <w:t>учебной</w:t>
      </w:r>
      <w:r w:rsidRPr="009C6FBF">
        <w:rPr>
          <w:rFonts w:eastAsia="Bookman Old Style"/>
          <w:color w:val="000000"/>
          <w:spacing w:val="9"/>
          <w:sz w:val="24"/>
          <w:szCs w:val="24"/>
        </w:rPr>
        <w:t xml:space="preserve"> </w:t>
      </w:r>
      <w:r w:rsidRPr="009C6FBF">
        <w:rPr>
          <w:rFonts w:eastAsia="Bookman Old Style"/>
          <w:color w:val="000000"/>
          <w:sz w:val="24"/>
          <w:szCs w:val="24"/>
        </w:rPr>
        <w:t>нагрузке</w:t>
      </w:r>
      <w:r w:rsidRPr="009C6FBF">
        <w:rPr>
          <w:rFonts w:eastAsia="Bookman Old Style"/>
          <w:color w:val="000000"/>
          <w:spacing w:val="9"/>
          <w:sz w:val="24"/>
          <w:szCs w:val="24"/>
        </w:rPr>
        <w:t xml:space="preserve"> </w:t>
      </w:r>
      <w:r w:rsidRPr="009C6FBF">
        <w:rPr>
          <w:rFonts w:eastAsia="Bookman Old Style"/>
          <w:color w:val="000000"/>
          <w:sz w:val="24"/>
          <w:szCs w:val="24"/>
        </w:rPr>
        <w:t>при</w:t>
      </w:r>
      <w:r w:rsidRPr="009C6FBF">
        <w:rPr>
          <w:rFonts w:eastAsia="Bookman Old Style"/>
          <w:color w:val="000000"/>
          <w:w w:val="95"/>
          <w:sz w:val="24"/>
          <w:szCs w:val="24"/>
        </w:rPr>
        <w:t xml:space="preserve"> 5-дневной (или 6-дневной) учебной неделе, предусмотренными</w:t>
      </w:r>
      <w:r w:rsidRPr="009C6FBF">
        <w:rPr>
          <w:rFonts w:eastAsia="Bookman Old Style"/>
          <w:color w:val="000000"/>
          <w:spacing w:val="1"/>
          <w:w w:val="95"/>
          <w:sz w:val="24"/>
          <w:szCs w:val="24"/>
        </w:rPr>
        <w:t xml:space="preserve"> </w:t>
      </w:r>
      <w:r w:rsidRPr="009C6FBF">
        <w:rPr>
          <w:rFonts w:eastAsia="Bookman Old Style"/>
          <w:color w:val="000000"/>
          <w:sz w:val="24"/>
          <w:szCs w:val="24"/>
        </w:rPr>
        <w:t>действующими санитарными правилами и гигиеническими</w:t>
      </w:r>
      <w:r w:rsidRPr="009C6FBF">
        <w:rPr>
          <w:rFonts w:eastAsia="Bookman Old Style"/>
          <w:color w:val="000000"/>
          <w:spacing w:val="1"/>
          <w:sz w:val="24"/>
          <w:szCs w:val="24"/>
        </w:rPr>
        <w:t xml:space="preserve"> </w:t>
      </w:r>
      <w:r w:rsidRPr="009C6FBF">
        <w:rPr>
          <w:rFonts w:eastAsia="Bookman Old Style"/>
          <w:color w:val="000000"/>
          <w:sz w:val="24"/>
          <w:szCs w:val="24"/>
        </w:rPr>
        <w:t>нормативами.</w:t>
      </w:r>
    </w:p>
    <w:p w:rsidR="009C6FBF" w:rsidRPr="009C6FBF" w:rsidRDefault="009C6FBF" w:rsidP="009C6FBF">
      <w:pPr>
        <w:tabs>
          <w:tab w:val="left" w:pos="709"/>
        </w:tabs>
        <w:spacing w:before="2"/>
        <w:ind w:firstLine="567"/>
        <w:jc w:val="both"/>
        <w:rPr>
          <w:rFonts w:eastAsia="Bookman Old Style"/>
          <w:color w:val="000000"/>
          <w:sz w:val="24"/>
          <w:szCs w:val="24"/>
        </w:rPr>
      </w:pPr>
      <w:r w:rsidRPr="009C6FBF">
        <w:rPr>
          <w:rFonts w:eastAsia="Bookman Old Style"/>
          <w:color w:val="000000"/>
          <w:sz w:val="24"/>
          <w:szCs w:val="24"/>
        </w:rPr>
        <w:t xml:space="preserve">Обязательная часть примерного учебного плана </w:t>
      </w:r>
      <w:proofErr w:type="gramStart"/>
      <w:r w:rsidRPr="009C6FBF">
        <w:rPr>
          <w:rFonts w:eastAsia="Bookman Old Style"/>
          <w:color w:val="000000"/>
          <w:sz w:val="24"/>
          <w:szCs w:val="24"/>
        </w:rPr>
        <w:t xml:space="preserve">определяет </w:t>
      </w:r>
      <w:r w:rsidRPr="009C6FBF">
        <w:rPr>
          <w:rFonts w:eastAsia="Bookman Old Style"/>
          <w:color w:val="000000"/>
          <w:spacing w:val="-61"/>
          <w:sz w:val="24"/>
          <w:szCs w:val="24"/>
        </w:rPr>
        <w:t xml:space="preserve"> </w:t>
      </w:r>
      <w:r w:rsidRPr="009C6FBF">
        <w:rPr>
          <w:rFonts w:eastAsia="Bookman Old Style"/>
          <w:color w:val="000000"/>
          <w:w w:val="95"/>
          <w:sz w:val="24"/>
          <w:szCs w:val="24"/>
        </w:rPr>
        <w:t>состав</w:t>
      </w:r>
      <w:proofErr w:type="gramEnd"/>
      <w:r w:rsidRPr="009C6FBF">
        <w:rPr>
          <w:rFonts w:eastAsia="Bookman Old Style"/>
          <w:color w:val="000000"/>
          <w:w w:val="95"/>
          <w:sz w:val="24"/>
          <w:szCs w:val="24"/>
        </w:rPr>
        <w:t xml:space="preserve"> учебных предметов обязательных предметных областей,</w:t>
      </w:r>
      <w:r w:rsidRPr="009C6FBF">
        <w:rPr>
          <w:rFonts w:eastAsia="Bookman Old Style"/>
          <w:color w:val="000000"/>
          <w:spacing w:val="1"/>
          <w:w w:val="95"/>
          <w:sz w:val="24"/>
          <w:szCs w:val="24"/>
        </w:rPr>
        <w:t xml:space="preserve"> </w:t>
      </w:r>
      <w:r w:rsidRPr="009C6FBF">
        <w:rPr>
          <w:rFonts w:eastAsia="Bookman Old Style"/>
          <w:color w:val="000000"/>
          <w:sz w:val="24"/>
          <w:szCs w:val="24"/>
        </w:rPr>
        <w:t>которые</w:t>
      </w:r>
      <w:r w:rsidRPr="009C6FBF">
        <w:rPr>
          <w:rFonts w:eastAsia="Bookman Old Style"/>
          <w:color w:val="000000"/>
          <w:spacing w:val="-9"/>
          <w:sz w:val="24"/>
          <w:szCs w:val="24"/>
        </w:rPr>
        <w:t xml:space="preserve"> </w:t>
      </w:r>
      <w:r w:rsidRPr="009C6FBF">
        <w:rPr>
          <w:rFonts w:eastAsia="Bookman Old Style"/>
          <w:color w:val="000000"/>
          <w:sz w:val="24"/>
          <w:szCs w:val="24"/>
        </w:rPr>
        <w:t>должны</w:t>
      </w:r>
      <w:r w:rsidRPr="009C6FBF">
        <w:rPr>
          <w:rFonts w:eastAsia="Bookman Old Style"/>
          <w:color w:val="000000"/>
          <w:spacing w:val="-9"/>
          <w:sz w:val="24"/>
          <w:szCs w:val="24"/>
        </w:rPr>
        <w:t xml:space="preserve"> </w:t>
      </w:r>
      <w:r w:rsidRPr="009C6FBF">
        <w:rPr>
          <w:rFonts w:eastAsia="Bookman Old Style"/>
          <w:color w:val="000000"/>
          <w:sz w:val="24"/>
          <w:szCs w:val="24"/>
        </w:rPr>
        <w:t>быть</w:t>
      </w:r>
      <w:r w:rsidRPr="009C6FBF">
        <w:rPr>
          <w:rFonts w:eastAsia="Bookman Old Style"/>
          <w:color w:val="000000"/>
          <w:spacing w:val="-9"/>
          <w:sz w:val="24"/>
          <w:szCs w:val="24"/>
        </w:rPr>
        <w:t xml:space="preserve"> </w:t>
      </w:r>
      <w:r w:rsidRPr="009C6FBF">
        <w:rPr>
          <w:rFonts w:eastAsia="Bookman Old Style"/>
          <w:color w:val="000000"/>
          <w:sz w:val="24"/>
          <w:szCs w:val="24"/>
        </w:rPr>
        <w:t>реализованы</w:t>
      </w:r>
      <w:r w:rsidRPr="009C6FBF">
        <w:rPr>
          <w:rFonts w:eastAsia="Bookman Old Style"/>
          <w:color w:val="000000"/>
          <w:spacing w:val="-9"/>
          <w:sz w:val="24"/>
          <w:szCs w:val="24"/>
        </w:rPr>
        <w:t xml:space="preserve"> </w:t>
      </w:r>
      <w:r w:rsidRPr="009C6FBF">
        <w:rPr>
          <w:rFonts w:eastAsia="Bookman Old Style"/>
          <w:color w:val="000000"/>
          <w:sz w:val="24"/>
          <w:szCs w:val="24"/>
        </w:rPr>
        <w:t>во</w:t>
      </w:r>
      <w:r w:rsidRPr="009C6FBF">
        <w:rPr>
          <w:rFonts w:eastAsia="Bookman Old Style"/>
          <w:color w:val="000000"/>
          <w:spacing w:val="-9"/>
          <w:sz w:val="24"/>
          <w:szCs w:val="24"/>
        </w:rPr>
        <w:t xml:space="preserve"> </w:t>
      </w:r>
      <w:r w:rsidRPr="009C6FBF">
        <w:rPr>
          <w:rFonts w:eastAsia="Bookman Old Style"/>
          <w:color w:val="000000"/>
          <w:sz w:val="24"/>
          <w:szCs w:val="24"/>
        </w:rPr>
        <w:t>всех</w:t>
      </w:r>
      <w:r w:rsidRPr="009C6FBF">
        <w:rPr>
          <w:rFonts w:eastAsia="Bookman Old Style"/>
          <w:color w:val="000000"/>
          <w:spacing w:val="-9"/>
          <w:sz w:val="24"/>
          <w:szCs w:val="24"/>
        </w:rPr>
        <w:t xml:space="preserve"> </w:t>
      </w:r>
      <w:r w:rsidRPr="009C6FBF">
        <w:rPr>
          <w:rFonts w:eastAsia="Bookman Old Style"/>
          <w:color w:val="000000"/>
          <w:sz w:val="24"/>
          <w:szCs w:val="24"/>
        </w:rPr>
        <w:t>имеющих</w:t>
      </w:r>
      <w:r w:rsidRPr="009C6FBF">
        <w:rPr>
          <w:rFonts w:eastAsia="Bookman Old Style"/>
          <w:color w:val="000000"/>
          <w:spacing w:val="-9"/>
          <w:sz w:val="24"/>
          <w:szCs w:val="24"/>
        </w:rPr>
        <w:t xml:space="preserve"> </w:t>
      </w:r>
      <w:r w:rsidRPr="009C6FBF">
        <w:rPr>
          <w:rFonts w:eastAsia="Bookman Old Style"/>
          <w:color w:val="000000"/>
          <w:sz w:val="24"/>
          <w:szCs w:val="24"/>
        </w:rPr>
        <w:t>государственную аккредитацию образовательных организациях, реализующих основную образовательную программу начального</w:t>
      </w:r>
      <w:r w:rsidRPr="009C6FBF">
        <w:rPr>
          <w:rFonts w:eastAsia="Bookman Old Style"/>
          <w:color w:val="000000"/>
          <w:spacing w:val="1"/>
          <w:sz w:val="24"/>
          <w:szCs w:val="24"/>
        </w:rPr>
        <w:t xml:space="preserve"> </w:t>
      </w:r>
      <w:r w:rsidRPr="009C6FBF">
        <w:rPr>
          <w:rFonts w:eastAsia="Bookman Old Style"/>
          <w:color w:val="000000"/>
          <w:sz w:val="24"/>
          <w:szCs w:val="24"/>
        </w:rPr>
        <w:t>общего</w:t>
      </w:r>
      <w:r w:rsidRPr="009C6FBF">
        <w:rPr>
          <w:rFonts w:eastAsia="Bookman Old Style"/>
          <w:color w:val="000000"/>
          <w:spacing w:val="-4"/>
          <w:sz w:val="24"/>
          <w:szCs w:val="24"/>
        </w:rPr>
        <w:t xml:space="preserve"> </w:t>
      </w:r>
      <w:r w:rsidRPr="009C6FBF">
        <w:rPr>
          <w:rFonts w:eastAsia="Bookman Old Style"/>
          <w:color w:val="000000"/>
          <w:sz w:val="24"/>
          <w:szCs w:val="24"/>
        </w:rPr>
        <w:t>образования,</w:t>
      </w:r>
      <w:r w:rsidRPr="009C6FBF">
        <w:rPr>
          <w:rFonts w:eastAsia="Bookman Old Style"/>
          <w:color w:val="000000"/>
          <w:spacing w:val="-3"/>
          <w:sz w:val="24"/>
          <w:szCs w:val="24"/>
        </w:rPr>
        <w:t xml:space="preserve"> </w:t>
      </w:r>
      <w:r w:rsidRPr="009C6FBF">
        <w:rPr>
          <w:rFonts w:eastAsia="Bookman Old Style"/>
          <w:color w:val="000000"/>
          <w:sz w:val="24"/>
          <w:szCs w:val="24"/>
        </w:rPr>
        <w:t>и</w:t>
      </w:r>
      <w:r w:rsidRPr="009C6FBF">
        <w:rPr>
          <w:rFonts w:eastAsia="Bookman Old Style"/>
          <w:color w:val="000000"/>
          <w:spacing w:val="-3"/>
          <w:sz w:val="24"/>
          <w:szCs w:val="24"/>
        </w:rPr>
        <w:t xml:space="preserve"> </w:t>
      </w:r>
      <w:r w:rsidRPr="009C6FBF">
        <w:rPr>
          <w:rFonts w:eastAsia="Bookman Old Style"/>
          <w:color w:val="000000"/>
          <w:sz w:val="24"/>
          <w:szCs w:val="24"/>
        </w:rPr>
        <w:t>учебное</w:t>
      </w:r>
      <w:r w:rsidRPr="009C6FBF">
        <w:rPr>
          <w:rFonts w:eastAsia="Bookman Old Style"/>
          <w:color w:val="000000"/>
          <w:spacing w:val="-3"/>
          <w:sz w:val="24"/>
          <w:szCs w:val="24"/>
        </w:rPr>
        <w:t xml:space="preserve"> </w:t>
      </w:r>
      <w:r w:rsidRPr="009C6FBF">
        <w:rPr>
          <w:rFonts w:eastAsia="Bookman Old Style"/>
          <w:color w:val="000000"/>
          <w:sz w:val="24"/>
          <w:szCs w:val="24"/>
        </w:rPr>
        <w:t>время,</w:t>
      </w:r>
      <w:r w:rsidRPr="009C6FBF">
        <w:rPr>
          <w:rFonts w:eastAsia="Bookman Old Style"/>
          <w:color w:val="000000"/>
          <w:spacing w:val="-3"/>
          <w:sz w:val="24"/>
          <w:szCs w:val="24"/>
        </w:rPr>
        <w:t xml:space="preserve"> </w:t>
      </w:r>
      <w:r w:rsidRPr="009C6FBF">
        <w:rPr>
          <w:rFonts w:eastAsia="Bookman Old Style"/>
          <w:color w:val="000000"/>
          <w:sz w:val="24"/>
          <w:szCs w:val="24"/>
        </w:rPr>
        <w:t>отводимое</w:t>
      </w:r>
      <w:r w:rsidRPr="009C6FBF">
        <w:rPr>
          <w:rFonts w:eastAsia="Bookman Old Style"/>
          <w:color w:val="000000"/>
          <w:spacing w:val="-3"/>
          <w:sz w:val="24"/>
          <w:szCs w:val="24"/>
        </w:rPr>
        <w:t xml:space="preserve"> </w:t>
      </w:r>
      <w:r w:rsidRPr="009C6FBF">
        <w:rPr>
          <w:rFonts w:eastAsia="Bookman Old Style"/>
          <w:color w:val="000000"/>
          <w:sz w:val="24"/>
          <w:szCs w:val="24"/>
        </w:rPr>
        <w:t>на</w:t>
      </w:r>
      <w:r w:rsidRPr="009C6FBF">
        <w:rPr>
          <w:rFonts w:eastAsia="Bookman Old Style"/>
          <w:color w:val="000000"/>
          <w:spacing w:val="-3"/>
          <w:sz w:val="24"/>
          <w:szCs w:val="24"/>
        </w:rPr>
        <w:t xml:space="preserve"> </w:t>
      </w:r>
      <w:r w:rsidRPr="009C6FBF">
        <w:rPr>
          <w:rFonts w:eastAsia="Bookman Old Style"/>
          <w:color w:val="000000"/>
          <w:sz w:val="24"/>
          <w:szCs w:val="24"/>
        </w:rPr>
        <w:t>их</w:t>
      </w:r>
      <w:r w:rsidRPr="009C6FBF">
        <w:rPr>
          <w:rFonts w:eastAsia="Bookman Old Style"/>
          <w:color w:val="000000"/>
          <w:spacing w:val="-3"/>
          <w:sz w:val="24"/>
          <w:szCs w:val="24"/>
        </w:rPr>
        <w:t xml:space="preserve"> </w:t>
      </w:r>
      <w:r w:rsidRPr="009C6FBF">
        <w:rPr>
          <w:rFonts w:eastAsia="Bookman Old Style"/>
          <w:color w:val="000000"/>
          <w:sz w:val="24"/>
          <w:szCs w:val="24"/>
        </w:rPr>
        <w:t>изучение</w:t>
      </w:r>
      <w:r w:rsidRPr="009C6FBF">
        <w:rPr>
          <w:rFonts w:eastAsia="Bookman Old Style"/>
          <w:color w:val="000000"/>
          <w:spacing w:val="7"/>
          <w:sz w:val="24"/>
          <w:szCs w:val="24"/>
        </w:rPr>
        <w:t xml:space="preserve"> </w:t>
      </w:r>
      <w:r w:rsidRPr="009C6FBF">
        <w:rPr>
          <w:rFonts w:eastAsia="Bookman Old Style"/>
          <w:color w:val="000000"/>
          <w:sz w:val="24"/>
          <w:szCs w:val="24"/>
        </w:rPr>
        <w:t>по</w:t>
      </w:r>
      <w:r w:rsidRPr="009C6FBF">
        <w:rPr>
          <w:rFonts w:eastAsia="Bookman Old Style"/>
          <w:color w:val="000000"/>
          <w:spacing w:val="7"/>
          <w:sz w:val="24"/>
          <w:szCs w:val="24"/>
        </w:rPr>
        <w:t xml:space="preserve"> </w:t>
      </w:r>
      <w:r w:rsidRPr="009C6FBF">
        <w:rPr>
          <w:rFonts w:eastAsia="Bookman Old Style"/>
          <w:color w:val="000000"/>
          <w:sz w:val="24"/>
          <w:szCs w:val="24"/>
        </w:rPr>
        <w:t>классам</w:t>
      </w:r>
      <w:r w:rsidRPr="009C6FBF">
        <w:rPr>
          <w:rFonts w:eastAsia="Bookman Old Style"/>
          <w:color w:val="000000"/>
          <w:spacing w:val="8"/>
          <w:sz w:val="24"/>
          <w:szCs w:val="24"/>
        </w:rPr>
        <w:t xml:space="preserve"> </w:t>
      </w:r>
      <w:r w:rsidRPr="009C6FBF">
        <w:rPr>
          <w:rFonts w:eastAsia="Bookman Old Style"/>
          <w:color w:val="000000"/>
          <w:sz w:val="24"/>
          <w:szCs w:val="24"/>
        </w:rPr>
        <w:t>(годам)</w:t>
      </w:r>
      <w:r w:rsidRPr="009C6FBF">
        <w:rPr>
          <w:rFonts w:eastAsia="Bookman Old Style"/>
          <w:color w:val="000000"/>
          <w:spacing w:val="7"/>
          <w:sz w:val="24"/>
          <w:szCs w:val="24"/>
        </w:rPr>
        <w:t xml:space="preserve"> </w:t>
      </w:r>
      <w:r w:rsidRPr="009C6FBF">
        <w:rPr>
          <w:rFonts w:eastAsia="Bookman Old Style"/>
          <w:color w:val="000000"/>
          <w:sz w:val="24"/>
          <w:szCs w:val="24"/>
        </w:rPr>
        <w:t>обучения.</w:t>
      </w:r>
    </w:p>
    <w:p w:rsidR="009C6FBF" w:rsidRPr="009C6FBF" w:rsidRDefault="009C6FBF" w:rsidP="009C6FBF">
      <w:pPr>
        <w:tabs>
          <w:tab w:val="left" w:pos="709"/>
        </w:tabs>
        <w:ind w:firstLine="567"/>
        <w:jc w:val="both"/>
        <w:rPr>
          <w:rFonts w:eastAsia="Bookman Old Style"/>
          <w:color w:val="000000"/>
          <w:spacing w:val="-62"/>
          <w:sz w:val="24"/>
          <w:szCs w:val="24"/>
        </w:rPr>
      </w:pPr>
      <w:r w:rsidRPr="009C6FBF">
        <w:rPr>
          <w:rFonts w:eastAsia="Bookman Old Style"/>
          <w:color w:val="000000"/>
          <w:spacing w:val="-1"/>
          <w:sz w:val="24"/>
          <w:szCs w:val="24"/>
        </w:rPr>
        <w:t>Расписание</w:t>
      </w:r>
      <w:r w:rsidRPr="009C6FBF">
        <w:rPr>
          <w:rFonts w:eastAsia="Bookman Old Style"/>
          <w:color w:val="000000"/>
          <w:spacing w:val="-15"/>
          <w:sz w:val="24"/>
          <w:szCs w:val="24"/>
        </w:rPr>
        <w:t xml:space="preserve"> </w:t>
      </w:r>
      <w:r w:rsidRPr="009C6FBF">
        <w:rPr>
          <w:rFonts w:eastAsia="Bookman Old Style"/>
          <w:color w:val="000000"/>
          <w:spacing w:val="-1"/>
          <w:sz w:val="24"/>
          <w:szCs w:val="24"/>
        </w:rPr>
        <w:t>учебных</w:t>
      </w:r>
      <w:r w:rsidRPr="009C6FBF">
        <w:rPr>
          <w:rFonts w:eastAsia="Bookman Old Style"/>
          <w:color w:val="000000"/>
          <w:spacing w:val="-15"/>
          <w:sz w:val="24"/>
          <w:szCs w:val="24"/>
        </w:rPr>
        <w:t xml:space="preserve"> </w:t>
      </w:r>
      <w:r w:rsidRPr="009C6FBF">
        <w:rPr>
          <w:rFonts w:eastAsia="Bookman Old Style"/>
          <w:color w:val="000000"/>
          <w:spacing w:val="-1"/>
          <w:sz w:val="24"/>
          <w:szCs w:val="24"/>
        </w:rPr>
        <w:t>занятий</w:t>
      </w:r>
      <w:r w:rsidRPr="009C6FBF">
        <w:rPr>
          <w:rFonts w:eastAsia="Bookman Old Style"/>
          <w:color w:val="000000"/>
          <w:spacing w:val="-14"/>
          <w:sz w:val="24"/>
          <w:szCs w:val="24"/>
        </w:rPr>
        <w:t xml:space="preserve"> </w:t>
      </w:r>
      <w:r w:rsidRPr="009C6FBF">
        <w:rPr>
          <w:rFonts w:eastAsia="Bookman Old Style"/>
          <w:color w:val="000000"/>
          <w:sz w:val="24"/>
          <w:szCs w:val="24"/>
        </w:rPr>
        <w:t>составляется</w:t>
      </w:r>
      <w:r w:rsidRPr="009C6FBF">
        <w:rPr>
          <w:rFonts w:eastAsia="Bookman Old Style"/>
          <w:color w:val="000000"/>
          <w:spacing w:val="-15"/>
          <w:sz w:val="24"/>
          <w:szCs w:val="24"/>
        </w:rPr>
        <w:t xml:space="preserve"> </w:t>
      </w:r>
      <w:r w:rsidRPr="009C6FBF">
        <w:rPr>
          <w:rFonts w:eastAsia="Bookman Old Style"/>
          <w:color w:val="000000"/>
          <w:sz w:val="24"/>
          <w:szCs w:val="24"/>
        </w:rPr>
        <w:t>с</w:t>
      </w:r>
      <w:r w:rsidRPr="009C6FBF">
        <w:rPr>
          <w:rFonts w:eastAsia="Bookman Old Style"/>
          <w:color w:val="000000"/>
          <w:spacing w:val="-14"/>
          <w:sz w:val="24"/>
          <w:szCs w:val="24"/>
        </w:rPr>
        <w:t xml:space="preserve"> </w:t>
      </w:r>
      <w:r w:rsidRPr="009C6FBF">
        <w:rPr>
          <w:rFonts w:eastAsia="Bookman Old Style"/>
          <w:color w:val="000000"/>
          <w:sz w:val="24"/>
          <w:szCs w:val="24"/>
        </w:rPr>
        <w:t>учётом</w:t>
      </w:r>
      <w:r w:rsidRPr="009C6FBF">
        <w:rPr>
          <w:rFonts w:eastAsia="Bookman Old Style"/>
          <w:color w:val="000000"/>
          <w:spacing w:val="-15"/>
          <w:sz w:val="24"/>
          <w:szCs w:val="24"/>
        </w:rPr>
        <w:t xml:space="preserve"> </w:t>
      </w:r>
      <w:r w:rsidRPr="009C6FBF">
        <w:rPr>
          <w:rFonts w:eastAsia="Bookman Old Style"/>
          <w:color w:val="000000"/>
          <w:sz w:val="24"/>
          <w:szCs w:val="24"/>
        </w:rPr>
        <w:t>дневной</w:t>
      </w:r>
      <w:r w:rsidRPr="009C6FBF">
        <w:rPr>
          <w:rFonts w:eastAsia="Bookman Old Style"/>
          <w:color w:val="000000"/>
          <w:spacing w:val="-61"/>
          <w:sz w:val="24"/>
          <w:szCs w:val="24"/>
        </w:rPr>
        <w:t xml:space="preserve"> </w:t>
      </w:r>
      <w:r w:rsidRPr="009C6FBF">
        <w:rPr>
          <w:rFonts w:eastAsia="Bookman Old Style"/>
          <w:color w:val="000000"/>
          <w:w w:val="95"/>
          <w:sz w:val="24"/>
          <w:szCs w:val="24"/>
        </w:rPr>
        <w:t>и недельной динамики умственной работоспособности обучаю</w:t>
      </w:r>
      <w:r w:rsidRPr="009C6FBF">
        <w:rPr>
          <w:rFonts w:eastAsia="Bookman Old Style"/>
          <w:color w:val="000000"/>
          <w:sz w:val="24"/>
          <w:szCs w:val="24"/>
        </w:rPr>
        <w:t>щихся и шкалы трудности учебных предметов. Образователь</w:t>
      </w:r>
      <w:r w:rsidRPr="009C6FBF">
        <w:rPr>
          <w:rFonts w:eastAsia="Bookman Old Style"/>
          <w:color w:val="000000"/>
          <w:spacing w:val="-1"/>
          <w:sz w:val="24"/>
          <w:szCs w:val="24"/>
        </w:rPr>
        <w:t>ная</w:t>
      </w:r>
      <w:r w:rsidRPr="009C6FBF">
        <w:rPr>
          <w:rFonts w:eastAsia="Bookman Old Style"/>
          <w:color w:val="000000"/>
          <w:spacing w:val="-13"/>
          <w:sz w:val="24"/>
          <w:szCs w:val="24"/>
        </w:rPr>
        <w:t xml:space="preserve"> </w:t>
      </w:r>
      <w:r w:rsidRPr="009C6FBF">
        <w:rPr>
          <w:rFonts w:eastAsia="Bookman Old Style"/>
          <w:color w:val="000000"/>
          <w:sz w:val="24"/>
          <w:szCs w:val="24"/>
        </w:rPr>
        <w:t>недельная</w:t>
      </w:r>
      <w:r w:rsidRPr="009C6FBF">
        <w:rPr>
          <w:rFonts w:eastAsia="Bookman Old Style"/>
          <w:color w:val="000000"/>
          <w:spacing w:val="-13"/>
          <w:sz w:val="24"/>
          <w:szCs w:val="24"/>
        </w:rPr>
        <w:t xml:space="preserve"> </w:t>
      </w:r>
      <w:r w:rsidRPr="009C6FBF">
        <w:rPr>
          <w:rFonts w:eastAsia="Bookman Old Style"/>
          <w:color w:val="000000"/>
          <w:sz w:val="24"/>
          <w:szCs w:val="24"/>
        </w:rPr>
        <w:t>нагрузка</w:t>
      </w:r>
      <w:r w:rsidRPr="009C6FBF">
        <w:rPr>
          <w:rFonts w:eastAsia="Bookman Old Style"/>
          <w:color w:val="000000"/>
          <w:spacing w:val="-12"/>
          <w:sz w:val="24"/>
          <w:szCs w:val="24"/>
        </w:rPr>
        <w:t xml:space="preserve"> </w:t>
      </w:r>
      <w:r w:rsidRPr="009C6FBF">
        <w:rPr>
          <w:rFonts w:eastAsia="Bookman Old Style"/>
          <w:color w:val="000000"/>
          <w:sz w:val="24"/>
          <w:szCs w:val="24"/>
        </w:rPr>
        <w:t>распределяется</w:t>
      </w:r>
      <w:r w:rsidRPr="009C6FBF">
        <w:rPr>
          <w:rFonts w:eastAsia="Bookman Old Style"/>
          <w:color w:val="000000"/>
          <w:spacing w:val="-13"/>
          <w:sz w:val="24"/>
          <w:szCs w:val="24"/>
        </w:rPr>
        <w:t xml:space="preserve"> </w:t>
      </w:r>
      <w:r w:rsidRPr="009C6FBF">
        <w:rPr>
          <w:rFonts w:eastAsia="Bookman Old Style"/>
          <w:color w:val="000000"/>
          <w:sz w:val="24"/>
          <w:szCs w:val="24"/>
        </w:rPr>
        <w:t>равномерно</w:t>
      </w:r>
      <w:r w:rsidRPr="009C6FBF">
        <w:rPr>
          <w:rFonts w:eastAsia="Bookman Old Style"/>
          <w:color w:val="000000"/>
          <w:spacing w:val="-13"/>
          <w:sz w:val="24"/>
          <w:szCs w:val="24"/>
        </w:rPr>
        <w:t xml:space="preserve"> </w:t>
      </w:r>
      <w:r w:rsidRPr="009C6FBF">
        <w:rPr>
          <w:rFonts w:eastAsia="Bookman Old Style"/>
          <w:color w:val="000000"/>
          <w:sz w:val="24"/>
          <w:szCs w:val="24"/>
        </w:rPr>
        <w:t>в течение учебной недели, при этом объём максимально допустимой на</w:t>
      </w:r>
      <w:r w:rsidRPr="009C6FBF">
        <w:rPr>
          <w:rFonts w:eastAsia="Bookman Old Style"/>
          <w:color w:val="000000"/>
          <w:w w:val="95"/>
          <w:sz w:val="24"/>
          <w:szCs w:val="24"/>
        </w:rPr>
        <w:t>грузки в течение дня должен соответствовать действующим са</w:t>
      </w:r>
      <w:r w:rsidRPr="009C6FBF">
        <w:rPr>
          <w:rFonts w:eastAsia="Bookman Old Style"/>
          <w:color w:val="000000"/>
          <w:sz w:val="24"/>
          <w:szCs w:val="24"/>
        </w:rPr>
        <w:t>нитарным</w:t>
      </w:r>
      <w:r w:rsidRPr="009C6FBF">
        <w:rPr>
          <w:rFonts w:eastAsia="Bookman Old Style"/>
          <w:color w:val="000000"/>
          <w:spacing w:val="4"/>
          <w:sz w:val="24"/>
          <w:szCs w:val="24"/>
        </w:rPr>
        <w:t xml:space="preserve"> </w:t>
      </w:r>
      <w:r w:rsidRPr="009C6FBF">
        <w:rPr>
          <w:rFonts w:eastAsia="Bookman Old Style"/>
          <w:color w:val="000000"/>
          <w:sz w:val="24"/>
          <w:szCs w:val="24"/>
        </w:rPr>
        <w:t>правилам</w:t>
      </w:r>
      <w:r w:rsidRPr="009C6FBF">
        <w:rPr>
          <w:rFonts w:eastAsia="Bookman Old Style"/>
          <w:color w:val="000000"/>
          <w:spacing w:val="4"/>
          <w:sz w:val="24"/>
          <w:szCs w:val="24"/>
        </w:rPr>
        <w:t xml:space="preserve"> </w:t>
      </w:r>
      <w:r w:rsidRPr="009C6FBF">
        <w:rPr>
          <w:rFonts w:eastAsia="Bookman Old Style"/>
          <w:color w:val="000000"/>
          <w:sz w:val="24"/>
          <w:szCs w:val="24"/>
        </w:rPr>
        <w:t>и</w:t>
      </w:r>
      <w:r w:rsidRPr="009C6FBF">
        <w:rPr>
          <w:rFonts w:eastAsia="Bookman Old Style"/>
          <w:color w:val="000000"/>
          <w:spacing w:val="4"/>
          <w:sz w:val="24"/>
          <w:szCs w:val="24"/>
        </w:rPr>
        <w:t xml:space="preserve"> </w:t>
      </w:r>
      <w:r w:rsidRPr="009C6FBF">
        <w:rPr>
          <w:rFonts w:eastAsia="Bookman Old Style"/>
          <w:color w:val="000000"/>
          <w:sz w:val="24"/>
          <w:szCs w:val="24"/>
        </w:rPr>
        <w:t>нормативам.</w:t>
      </w:r>
    </w:p>
    <w:p w:rsidR="009C6FBF" w:rsidRPr="009C6FBF" w:rsidRDefault="009C6FBF" w:rsidP="009C6FBF">
      <w:pPr>
        <w:tabs>
          <w:tab w:val="left" w:pos="709"/>
        </w:tabs>
        <w:spacing w:before="3"/>
        <w:ind w:firstLine="567"/>
        <w:jc w:val="both"/>
        <w:rPr>
          <w:rFonts w:eastAsia="Bookman Old Style"/>
          <w:color w:val="000000"/>
          <w:spacing w:val="-62"/>
          <w:sz w:val="24"/>
          <w:szCs w:val="24"/>
        </w:rPr>
      </w:pPr>
      <w:r w:rsidRPr="009C6FBF">
        <w:rPr>
          <w:rFonts w:eastAsia="Bookman Old Style"/>
          <w:color w:val="000000"/>
          <w:w w:val="95"/>
          <w:sz w:val="24"/>
          <w:szCs w:val="24"/>
        </w:rPr>
        <w:t>Образовательная организация самостоятельна в организации</w:t>
      </w:r>
      <w:r w:rsidRPr="009C6FBF">
        <w:rPr>
          <w:rFonts w:eastAsia="Bookman Old Style"/>
          <w:color w:val="000000"/>
          <w:spacing w:val="1"/>
          <w:w w:val="95"/>
          <w:sz w:val="24"/>
          <w:szCs w:val="24"/>
        </w:rPr>
        <w:t xml:space="preserve"> </w:t>
      </w:r>
      <w:r w:rsidRPr="009C6FBF">
        <w:rPr>
          <w:rFonts w:eastAsia="Bookman Old Style"/>
          <w:color w:val="000000"/>
          <w:w w:val="95"/>
          <w:sz w:val="24"/>
          <w:szCs w:val="24"/>
        </w:rPr>
        <w:t>образовательной деятельности (урочной и внеурочной), в выбо</w:t>
      </w:r>
      <w:r w:rsidRPr="009C6FBF">
        <w:rPr>
          <w:rFonts w:eastAsia="Bookman Old Style"/>
          <w:color w:val="000000"/>
          <w:sz w:val="24"/>
          <w:szCs w:val="24"/>
        </w:rPr>
        <w:t>ре видов деятельности по каждому предмету (проектная деятельность, практические и лабораторные занятия, экскурсии</w:t>
      </w:r>
      <w:r w:rsidRPr="009C6FBF">
        <w:rPr>
          <w:rFonts w:eastAsia="Bookman Old Style"/>
          <w:color w:val="000000"/>
          <w:spacing w:val="1"/>
          <w:sz w:val="24"/>
          <w:szCs w:val="24"/>
        </w:rPr>
        <w:t xml:space="preserve"> </w:t>
      </w:r>
      <w:r w:rsidRPr="009C6FBF">
        <w:rPr>
          <w:rFonts w:eastAsia="Bookman Old Style"/>
          <w:color w:val="000000"/>
          <w:sz w:val="24"/>
          <w:szCs w:val="24"/>
        </w:rPr>
        <w:t>и</w:t>
      </w:r>
      <w:r w:rsidRPr="009C6FBF">
        <w:rPr>
          <w:rFonts w:eastAsia="Bookman Old Style"/>
          <w:color w:val="000000"/>
          <w:spacing w:val="-7"/>
          <w:sz w:val="24"/>
          <w:szCs w:val="24"/>
        </w:rPr>
        <w:t xml:space="preserve"> </w:t>
      </w:r>
      <w:r w:rsidRPr="009C6FBF">
        <w:rPr>
          <w:rFonts w:eastAsia="Bookman Old Style"/>
          <w:color w:val="000000"/>
          <w:sz w:val="24"/>
          <w:szCs w:val="24"/>
        </w:rPr>
        <w:t>т.</w:t>
      </w:r>
      <w:r w:rsidRPr="009C6FBF">
        <w:rPr>
          <w:rFonts w:eastAsia="Bookman Old Style"/>
          <w:color w:val="000000"/>
          <w:spacing w:val="-6"/>
          <w:sz w:val="24"/>
          <w:szCs w:val="24"/>
        </w:rPr>
        <w:t xml:space="preserve"> </w:t>
      </w:r>
      <w:r w:rsidRPr="009C6FBF">
        <w:rPr>
          <w:rFonts w:eastAsia="Bookman Old Style"/>
          <w:color w:val="000000"/>
          <w:sz w:val="24"/>
          <w:szCs w:val="24"/>
        </w:rPr>
        <w:t>д.).</w:t>
      </w:r>
      <w:r w:rsidRPr="009C6FBF">
        <w:rPr>
          <w:rFonts w:eastAsia="Bookman Old Style"/>
          <w:color w:val="000000"/>
          <w:spacing w:val="-6"/>
          <w:sz w:val="24"/>
          <w:szCs w:val="24"/>
        </w:rPr>
        <w:t xml:space="preserve"> </w:t>
      </w:r>
      <w:r w:rsidRPr="009C6FBF">
        <w:rPr>
          <w:rFonts w:eastAsia="Bookman Old Style"/>
          <w:color w:val="000000"/>
          <w:sz w:val="24"/>
          <w:szCs w:val="24"/>
        </w:rPr>
        <w:t>Во</w:t>
      </w:r>
      <w:r w:rsidRPr="009C6FBF">
        <w:rPr>
          <w:rFonts w:eastAsia="Bookman Old Style"/>
          <w:color w:val="000000"/>
          <w:spacing w:val="-7"/>
          <w:sz w:val="24"/>
          <w:szCs w:val="24"/>
        </w:rPr>
        <w:t xml:space="preserve"> </w:t>
      </w:r>
      <w:r w:rsidRPr="009C6FBF">
        <w:rPr>
          <w:rFonts w:eastAsia="Bookman Old Style"/>
          <w:color w:val="000000"/>
          <w:sz w:val="24"/>
          <w:szCs w:val="24"/>
        </w:rPr>
        <w:t>время</w:t>
      </w:r>
      <w:r w:rsidRPr="009C6FBF">
        <w:rPr>
          <w:rFonts w:eastAsia="Bookman Old Style"/>
          <w:color w:val="000000"/>
          <w:spacing w:val="-6"/>
          <w:sz w:val="24"/>
          <w:szCs w:val="24"/>
        </w:rPr>
        <w:t xml:space="preserve"> </w:t>
      </w:r>
      <w:r w:rsidRPr="009C6FBF">
        <w:rPr>
          <w:rFonts w:eastAsia="Bookman Old Style"/>
          <w:color w:val="000000"/>
          <w:sz w:val="24"/>
          <w:szCs w:val="24"/>
        </w:rPr>
        <w:t>занятий</w:t>
      </w:r>
      <w:r w:rsidRPr="009C6FBF">
        <w:rPr>
          <w:rFonts w:eastAsia="Bookman Old Style"/>
          <w:color w:val="000000"/>
          <w:spacing w:val="-6"/>
          <w:sz w:val="24"/>
          <w:szCs w:val="24"/>
        </w:rPr>
        <w:t xml:space="preserve"> </w:t>
      </w:r>
      <w:r w:rsidRPr="009C6FBF">
        <w:rPr>
          <w:rFonts w:eastAsia="Bookman Old Style"/>
          <w:color w:val="000000"/>
          <w:sz w:val="24"/>
          <w:szCs w:val="24"/>
        </w:rPr>
        <w:t>необходим</w:t>
      </w:r>
      <w:r w:rsidRPr="009C6FBF">
        <w:rPr>
          <w:rFonts w:eastAsia="Bookman Old Style"/>
          <w:color w:val="000000"/>
          <w:spacing w:val="-7"/>
          <w:sz w:val="24"/>
          <w:szCs w:val="24"/>
        </w:rPr>
        <w:t xml:space="preserve"> </w:t>
      </w:r>
      <w:r w:rsidRPr="009C6FBF">
        <w:rPr>
          <w:rFonts w:eastAsia="Bookman Old Style"/>
          <w:color w:val="000000"/>
          <w:sz w:val="24"/>
          <w:szCs w:val="24"/>
        </w:rPr>
        <w:t>перерыв</w:t>
      </w:r>
      <w:r w:rsidRPr="009C6FBF">
        <w:rPr>
          <w:rFonts w:eastAsia="Bookman Old Style"/>
          <w:color w:val="000000"/>
          <w:spacing w:val="-6"/>
          <w:sz w:val="24"/>
          <w:szCs w:val="24"/>
        </w:rPr>
        <w:t xml:space="preserve"> </w:t>
      </w:r>
      <w:r w:rsidRPr="009C6FBF">
        <w:rPr>
          <w:rFonts w:eastAsia="Bookman Old Style"/>
          <w:color w:val="000000"/>
          <w:sz w:val="24"/>
          <w:szCs w:val="24"/>
        </w:rPr>
        <w:t>для гимнастики не менее 2-х минут.</w:t>
      </w:r>
    </w:p>
    <w:p w:rsidR="009C6FBF" w:rsidRPr="009C6FBF" w:rsidRDefault="009C6FBF" w:rsidP="009C6FBF">
      <w:pPr>
        <w:tabs>
          <w:tab w:val="left" w:pos="709"/>
        </w:tabs>
        <w:spacing w:before="6"/>
        <w:ind w:firstLine="567"/>
        <w:jc w:val="both"/>
        <w:rPr>
          <w:rFonts w:eastAsia="Bookman Old Style"/>
          <w:color w:val="000000"/>
          <w:sz w:val="24"/>
          <w:szCs w:val="24"/>
        </w:rPr>
      </w:pPr>
      <w:r w:rsidRPr="009C6FBF">
        <w:rPr>
          <w:rFonts w:eastAsia="Bookman Old Style"/>
          <w:b/>
          <w:color w:val="000000"/>
          <w:w w:val="95"/>
          <w:sz w:val="24"/>
          <w:szCs w:val="24"/>
        </w:rPr>
        <w:t xml:space="preserve">Урочная деятельность </w:t>
      </w:r>
      <w:r w:rsidRPr="009C6FBF">
        <w:rPr>
          <w:rFonts w:eastAsia="Bookman Old Style"/>
          <w:color w:val="000000"/>
          <w:w w:val="95"/>
          <w:sz w:val="24"/>
          <w:szCs w:val="24"/>
        </w:rPr>
        <w:t>направлена на достижение обучающимися планируемых результатов освоения программы начально</w:t>
      </w:r>
      <w:r w:rsidRPr="009C6FBF">
        <w:rPr>
          <w:rFonts w:eastAsia="Bookman Old Style"/>
          <w:color w:val="000000"/>
          <w:sz w:val="24"/>
          <w:szCs w:val="24"/>
        </w:rPr>
        <w:t>го общего образования с учётом обязательных для изучения</w:t>
      </w:r>
      <w:r w:rsidRPr="009C6FBF">
        <w:rPr>
          <w:rFonts w:eastAsia="Bookman Old Style"/>
          <w:color w:val="000000"/>
          <w:spacing w:val="1"/>
          <w:sz w:val="24"/>
          <w:szCs w:val="24"/>
        </w:rPr>
        <w:t xml:space="preserve"> </w:t>
      </w:r>
      <w:r w:rsidRPr="009C6FBF">
        <w:rPr>
          <w:rFonts w:eastAsia="Bookman Old Style"/>
          <w:color w:val="000000"/>
          <w:sz w:val="24"/>
          <w:szCs w:val="24"/>
        </w:rPr>
        <w:t>учебных</w:t>
      </w:r>
      <w:r w:rsidRPr="009C6FBF">
        <w:rPr>
          <w:rFonts w:eastAsia="Bookman Old Style"/>
          <w:color w:val="000000"/>
          <w:spacing w:val="7"/>
          <w:sz w:val="24"/>
          <w:szCs w:val="24"/>
        </w:rPr>
        <w:t xml:space="preserve"> </w:t>
      </w:r>
      <w:r w:rsidRPr="009C6FBF">
        <w:rPr>
          <w:rFonts w:eastAsia="Bookman Old Style"/>
          <w:color w:val="000000"/>
          <w:sz w:val="24"/>
          <w:szCs w:val="24"/>
        </w:rPr>
        <w:t>предметов.</w:t>
      </w:r>
    </w:p>
    <w:p w:rsidR="009C6FBF" w:rsidRPr="009C6FBF" w:rsidRDefault="009C6FBF" w:rsidP="009C6FBF">
      <w:pPr>
        <w:tabs>
          <w:tab w:val="left" w:pos="709"/>
        </w:tabs>
        <w:spacing w:before="6"/>
        <w:ind w:firstLine="567"/>
        <w:jc w:val="both"/>
        <w:rPr>
          <w:rFonts w:eastAsia="Bookman Old Style"/>
          <w:color w:val="000000"/>
          <w:sz w:val="24"/>
          <w:szCs w:val="24"/>
        </w:rPr>
      </w:pPr>
      <w:r w:rsidRPr="009C6FBF">
        <w:rPr>
          <w:rFonts w:eastAsia="Bookman Old Style"/>
          <w:color w:val="000000"/>
          <w:sz w:val="24"/>
          <w:szCs w:val="24"/>
        </w:rPr>
        <w:t>Часть</w:t>
      </w:r>
      <w:r w:rsidRPr="009C6FBF">
        <w:rPr>
          <w:rFonts w:eastAsia="Bookman Old Style"/>
          <w:color w:val="000000"/>
          <w:spacing w:val="-11"/>
          <w:sz w:val="24"/>
          <w:szCs w:val="24"/>
        </w:rPr>
        <w:t xml:space="preserve"> </w:t>
      </w:r>
      <w:r w:rsidRPr="009C6FBF">
        <w:rPr>
          <w:rFonts w:eastAsia="Bookman Old Style"/>
          <w:color w:val="000000"/>
          <w:sz w:val="24"/>
          <w:szCs w:val="24"/>
        </w:rPr>
        <w:t>учебного</w:t>
      </w:r>
      <w:r w:rsidRPr="009C6FBF">
        <w:rPr>
          <w:rFonts w:eastAsia="Bookman Old Style"/>
          <w:color w:val="000000"/>
          <w:spacing w:val="-11"/>
          <w:sz w:val="24"/>
          <w:szCs w:val="24"/>
        </w:rPr>
        <w:t xml:space="preserve"> </w:t>
      </w:r>
      <w:r w:rsidRPr="009C6FBF">
        <w:rPr>
          <w:rFonts w:eastAsia="Bookman Old Style"/>
          <w:color w:val="000000"/>
          <w:sz w:val="24"/>
          <w:szCs w:val="24"/>
        </w:rPr>
        <w:t>плана,</w:t>
      </w:r>
      <w:r w:rsidRPr="009C6FBF">
        <w:rPr>
          <w:rFonts w:eastAsia="Bookman Old Style"/>
          <w:color w:val="000000"/>
          <w:spacing w:val="-11"/>
          <w:sz w:val="24"/>
          <w:szCs w:val="24"/>
        </w:rPr>
        <w:t xml:space="preserve"> </w:t>
      </w:r>
      <w:r w:rsidRPr="009C6FBF">
        <w:rPr>
          <w:rFonts w:eastAsia="Bookman Old Style"/>
          <w:color w:val="000000"/>
          <w:sz w:val="24"/>
          <w:szCs w:val="24"/>
        </w:rPr>
        <w:t>формируемая</w:t>
      </w:r>
      <w:r w:rsidRPr="009C6FBF">
        <w:rPr>
          <w:rFonts w:eastAsia="Bookman Old Style"/>
          <w:color w:val="000000"/>
          <w:spacing w:val="-11"/>
          <w:sz w:val="24"/>
          <w:szCs w:val="24"/>
        </w:rPr>
        <w:t xml:space="preserve"> </w:t>
      </w:r>
      <w:r w:rsidRPr="009C6FBF">
        <w:rPr>
          <w:rFonts w:eastAsia="Bookman Old Style"/>
          <w:color w:val="000000"/>
          <w:sz w:val="24"/>
          <w:szCs w:val="24"/>
        </w:rPr>
        <w:t>участниками</w:t>
      </w:r>
      <w:r w:rsidRPr="009C6FBF">
        <w:rPr>
          <w:rFonts w:eastAsia="Bookman Old Style"/>
          <w:color w:val="000000"/>
          <w:spacing w:val="-11"/>
          <w:sz w:val="24"/>
          <w:szCs w:val="24"/>
        </w:rPr>
        <w:t xml:space="preserve"> </w:t>
      </w:r>
      <w:r w:rsidRPr="009C6FBF">
        <w:rPr>
          <w:rFonts w:eastAsia="Bookman Old Style"/>
          <w:color w:val="000000"/>
          <w:sz w:val="24"/>
          <w:szCs w:val="24"/>
        </w:rPr>
        <w:t xml:space="preserve">образовательных отношений, </w:t>
      </w:r>
      <w:r w:rsidRPr="009C6FBF">
        <w:rPr>
          <w:rFonts w:eastAsia="Bookman Old Style"/>
          <w:color w:val="000000"/>
          <w:sz w:val="24"/>
          <w:szCs w:val="24"/>
        </w:rPr>
        <w:lastRenderedPageBreak/>
        <w:t>обеспечивает реализацию индивидуальных</w:t>
      </w:r>
      <w:r w:rsidRPr="009C6FBF">
        <w:rPr>
          <w:rFonts w:eastAsia="Bookman Old Style"/>
          <w:color w:val="000000"/>
          <w:spacing w:val="-12"/>
          <w:sz w:val="24"/>
          <w:szCs w:val="24"/>
        </w:rPr>
        <w:t xml:space="preserve"> </w:t>
      </w:r>
      <w:r w:rsidRPr="009C6FBF">
        <w:rPr>
          <w:rFonts w:eastAsia="Bookman Old Style"/>
          <w:color w:val="000000"/>
          <w:sz w:val="24"/>
          <w:szCs w:val="24"/>
        </w:rPr>
        <w:t>потребностей</w:t>
      </w:r>
      <w:r w:rsidRPr="009C6FBF">
        <w:rPr>
          <w:rFonts w:eastAsia="Bookman Old Style"/>
          <w:color w:val="000000"/>
          <w:spacing w:val="-11"/>
          <w:sz w:val="24"/>
          <w:szCs w:val="24"/>
        </w:rPr>
        <w:t xml:space="preserve"> </w:t>
      </w:r>
      <w:r w:rsidRPr="009C6FBF">
        <w:rPr>
          <w:rFonts w:eastAsia="Bookman Old Style"/>
          <w:color w:val="000000"/>
          <w:sz w:val="24"/>
          <w:szCs w:val="24"/>
        </w:rPr>
        <w:t>обучающихся.</w:t>
      </w:r>
      <w:r w:rsidRPr="009C6FBF">
        <w:rPr>
          <w:rFonts w:eastAsia="Bookman Old Style"/>
          <w:color w:val="000000"/>
          <w:spacing w:val="-11"/>
          <w:sz w:val="24"/>
          <w:szCs w:val="24"/>
        </w:rPr>
        <w:t xml:space="preserve"> </w:t>
      </w:r>
      <w:r w:rsidRPr="009C6FBF">
        <w:rPr>
          <w:rFonts w:eastAsia="Bookman Old Style"/>
          <w:color w:val="000000"/>
          <w:sz w:val="24"/>
          <w:szCs w:val="24"/>
        </w:rPr>
        <w:t>Время,</w:t>
      </w:r>
      <w:r w:rsidRPr="009C6FBF">
        <w:rPr>
          <w:rFonts w:eastAsia="Bookman Old Style"/>
          <w:color w:val="000000"/>
          <w:spacing w:val="-12"/>
          <w:sz w:val="24"/>
          <w:szCs w:val="24"/>
        </w:rPr>
        <w:t xml:space="preserve"> </w:t>
      </w:r>
      <w:r w:rsidRPr="009C6FBF">
        <w:rPr>
          <w:rFonts w:eastAsia="Bookman Old Style"/>
          <w:color w:val="000000"/>
          <w:sz w:val="24"/>
          <w:szCs w:val="24"/>
        </w:rPr>
        <w:t>отводимое</w:t>
      </w:r>
      <w:r w:rsidRPr="009C6FBF">
        <w:rPr>
          <w:rFonts w:eastAsia="Bookman Old Style"/>
          <w:color w:val="000000"/>
          <w:spacing w:val="-11"/>
          <w:sz w:val="24"/>
          <w:szCs w:val="24"/>
        </w:rPr>
        <w:t xml:space="preserve"> </w:t>
      </w:r>
      <w:r w:rsidRPr="009C6FBF">
        <w:rPr>
          <w:rFonts w:eastAsia="Bookman Old Style"/>
          <w:color w:val="000000"/>
          <w:sz w:val="24"/>
          <w:szCs w:val="24"/>
        </w:rPr>
        <w:t>на</w:t>
      </w:r>
      <w:r w:rsidRPr="009C6FBF">
        <w:rPr>
          <w:rFonts w:eastAsia="Bookman Old Style"/>
          <w:color w:val="000000"/>
          <w:spacing w:val="-11"/>
          <w:sz w:val="24"/>
          <w:szCs w:val="24"/>
        </w:rPr>
        <w:t xml:space="preserve"> </w:t>
      </w:r>
      <w:r w:rsidRPr="009C6FBF">
        <w:rPr>
          <w:rFonts w:eastAsia="Bookman Old Style"/>
          <w:color w:val="000000"/>
          <w:sz w:val="24"/>
          <w:szCs w:val="24"/>
        </w:rPr>
        <w:t xml:space="preserve">данную </w:t>
      </w:r>
      <w:r w:rsidRPr="009C6FBF">
        <w:rPr>
          <w:rFonts w:eastAsia="Bookman Old Style"/>
          <w:color w:val="000000"/>
          <w:spacing w:val="-62"/>
          <w:sz w:val="24"/>
          <w:szCs w:val="24"/>
        </w:rPr>
        <w:t xml:space="preserve"> </w:t>
      </w:r>
      <w:r w:rsidRPr="009C6FBF">
        <w:rPr>
          <w:rFonts w:eastAsia="Bookman Old Style"/>
          <w:color w:val="000000"/>
          <w:w w:val="95"/>
          <w:sz w:val="24"/>
          <w:szCs w:val="24"/>
        </w:rPr>
        <w:t>часть внутри максимально допустимой недельной нагрузки об</w:t>
      </w:r>
      <w:r w:rsidRPr="009C6FBF">
        <w:rPr>
          <w:rFonts w:eastAsia="Bookman Old Style"/>
          <w:color w:val="000000"/>
          <w:sz w:val="24"/>
          <w:szCs w:val="24"/>
        </w:rPr>
        <w:t>учающихся, может быть использовано на увеличение учебных</w:t>
      </w:r>
      <w:r w:rsidRPr="009C6FBF">
        <w:rPr>
          <w:rFonts w:eastAsia="Bookman Old Style"/>
          <w:color w:val="000000"/>
          <w:spacing w:val="-61"/>
          <w:sz w:val="24"/>
          <w:szCs w:val="24"/>
        </w:rPr>
        <w:t xml:space="preserve"> </w:t>
      </w:r>
      <w:r w:rsidRPr="009C6FBF">
        <w:rPr>
          <w:rFonts w:eastAsia="Bookman Old Style"/>
          <w:color w:val="000000"/>
          <w:sz w:val="24"/>
          <w:szCs w:val="24"/>
        </w:rPr>
        <w:t>часов, отводимых на изучение отдельных учебных предметов,</w:t>
      </w:r>
      <w:r w:rsidRPr="009C6FBF">
        <w:rPr>
          <w:rFonts w:eastAsia="Bookman Old Style"/>
          <w:color w:val="000000"/>
          <w:spacing w:val="-61"/>
          <w:sz w:val="24"/>
          <w:szCs w:val="24"/>
        </w:rPr>
        <w:t xml:space="preserve"> </w:t>
      </w:r>
      <w:r w:rsidRPr="009C6FBF">
        <w:rPr>
          <w:rFonts w:eastAsia="Bookman Old Style"/>
          <w:color w:val="000000"/>
          <w:spacing w:val="-1"/>
          <w:sz w:val="24"/>
          <w:szCs w:val="24"/>
        </w:rPr>
        <w:t>учебных</w:t>
      </w:r>
      <w:r w:rsidRPr="009C6FBF">
        <w:rPr>
          <w:rFonts w:eastAsia="Bookman Old Style"/>
          <w:color w:val="000000"/>
          <w:spacing w:val="-15"/>
          <w:sz w:val="24"/>
          <w:szCs w:val="24"/>
        </w:rPr>
        <w:t xml:space="preserve"> </w:t>
      </w:r>
      <w:r w:rsidRPr="009C6FBF">
        <w:rPr>
          <w:rFonts w:eastAsia="Bookman Old Style"/>
          <w:color w:val="000000"/>
          <w:spacing w:val="-1"/>
          <w:sz w:val="24"/>
          <w:szCs w:val="24"/>
        </w:rPr>
        <w:t>курсов,</w:t>
      </w:r>
      <w:r w:rsidRPr="009C6FBF">
        <w:rPr>
          <w:rFonts w:eastAsia="Bookman Old Style"/>
          <w:color w:val="000000"/>
          <w:spacing w:val="-15"/>
          <w:sz w:val="24"/>
          <w:szCs w:val="24"/>
        </w:rPr>
        <w:t xml:space="preserve"> </w:t>
      </w:r>
      <w:r w:rsidRPr="009C6FBF">
        <w:rPr>
          <w:rFonts w:eastAsia="Bookman Old Style"/>
          <w:color w:val="000000"/>
          <w:spacing w:val="-1"/>
          <w:sz w:val="24"/>
          <w:szCs w:val="24"/>
        </w:rPr>
        <w:t>учебных</w:t>
      </w:r>
      <w:r w:rsidRPr="009C6FBF">
        <w:rPr>
          <w:rFonts w:eastAsia="Bookman Old Style"/>
          <w:color w:val="000000"/>
          <w:spacing w:val="-15"/>
          <w:sz w:val="24"/>
          <w:szCs w:val="24"/>
        </w:rPr>
        <w:t xml:space="preserve"> </w:t>
      </w:r>
      <w:r w:rsidRPr="009C6FBF">
        <w:rPr>
          <w:rFonts w:eastAsia="Bookman Old Style"/>
          <w:color w:val="000000"/>
          <w:sz w:val="24"/>
          <w:szCs w:val="24"/>
        </w:rPr>
        <w:t>модулей</w:t>
      </w:r>
      <w:r w:rsidRPr="009C6FBF">
        <w:rPr>
          <w:rFonts w:eastAsia="Bookman Old Style"/>
          <w:color w:val="000000"/>
          <w:spacing w:val="-15"/>
          <w:sz w:val="24"/>
          <w:szCs w:val="24"/>
        </w:rPr>
        <w:t xml:space="preserve"> </w:t>
      </w:r>
      <w:r w:rsidRPr="009C6FBF">
        <w:rPr>
          <w:rFonts w:eastAsia="Bookman Old Style"/>
          <w:color w:val="000000"/>
          <w:sz w:val="24"/>
          <w:szCs w:val="24"/>
        </w:rPr>
        <w:t>по</w:t>
      </w:r>
      <w:r w:rsidRPr="009C6FBF">
        <w:rPr>
          <w:rFonts w:eastAsia="Bookman Old Style"/>
          <w:color w:val="000000"/>
          <w:spacing w:val="-14"/>
          <w:sz w:val="24"/>
          <w:szCs w:val="24"/>
        </w:rPr>
        <w:t xml:space="preserve"> </w:t>
      </w:r>
      <w:r w:rsidRPr="009C6FBF">
        <w:rPr>
          <w:rFonts w:eastAsia="Bookman Old Style"/>
          <w:color w:val="000000"/>
          <w:sz w:val="24"/>
          <w:szCs w:val="24"/>
        </w:rPr>
        <w:t>выбору</w:t>
      </w:r>
      <w:r w:rsidRPr="009C6FBF">
        <w:rPr>
          <w:rFonts w:eastAsia="Bookman Old Style"/>
          <w:color w:val="000000"/>
          <w:spacing w:val="-15"/>
          <w:sz w:val="24"/>
          <w:szCs w:val="24"/>
        </w:rPr>
        <w:t xml:space="preserve"> </w:t>
      </w:r>
      <w:r w:rsidRPr="009C6FBF">
        <w:rPr>
          <w:rFonts w:eastAsia="Bookman Old Style"/>
          <w:color w:val="000000"/>
          <w:sz w:val="24"/>
          <w:szCs w:val="24"/>
        </w:rPr>
        <w:t>родителей</w:t>
      </w:r>
      <w:r w:rsidRPr="009C6FBF">
        <w:rPr>
          <w:rFonts w:eastAsia="Bookman Old Style"/>
          <w:color w:val="000000"/>
          <w:spacing w:val="-15"/>
          <w:sz w:val="24"/>
          <w:szCs w:val="24"/>
        </w:rPr>
        <w:t xml:space="preserve"> </w:t>
      </w:r>
      <w:r w:rsidRPr="009C6FBF">
        <w:rPr>
          <w:rFonts w:eastAsia="Bookman Old Style"/>
          <w:color w:val="000000"/>
          <w:sz w:val="24"/>
          <w:szCs w:val="24"/>
        </w:rPr>
        <w:t>(закон</w:t>
      </w:r>
      <w:r w:rsidRPr="009C6FBF">
        <w:rPr>
          <w:rFonts w:eastAsia="Bookman Old Style"/>
          <w:color w:val="000000"/>
          <w:w w:val="95"/>
          <w:sz w:val="24"/>
          <w:szCs w:val="24"/>
        </w:rPr>
        <w:t>ных представителей) несовершеннолетних обучающихся, в том</w:t>
      </w:r>
      <w:r w:rsidRPr="009C6FBF">
        <w:rPr>
          <w:rFonts w:eastAsia="Bookman Old Style"/>
          <w:color w:val="000000"/>
          <w:spacing w:val="1"/>
          <w:w w:val="95"/>
          <w:sz w:val="24"/>
          <w:szCs w:val="24"/>
        </w:rPr>
        <w:t xml:space="preserve"> </w:t>
      </w:r>
      <w:r w:rsidRPr="009C6FBF">
        <w:rPr>
          <w:rFonts w:eastAsia="Bookman Old Style"/>
          <w:color w:val="000000"/>
          <w:sz w:val="24"/>
          <w:szCs w:val="24"/>
        </w:rPr>
        <w:t>числе</w:t>
      </w:r>
      <w:r w:rsidRPr="009C6FBF">
        <w:rPr>
          <w:rFonts w:eastAsia="Bookman Old Style"/>
          <w:color w:val="000000"/>
          <w:spacing w:val="1"/>
          <w:sz w:val="24"/>
          <w:szCs w:val="24"/>
        </w:rPr>
        <w:t xml:space="preserve"> </w:t>
      </w:r>
      <w:r w:rsidRPr="009C6FBF">
        <w:rPr>
          <w:rFonts w:eastAsia="Bookman Old Style"/>
          <w:color w:val="000000"/>
          <w:sz w:val="24"/>
          <w:szCs w:val="24"/>
        </w:rPr>
        <w:t>предусматривающих</w:t>
      </w:r>
      <w:r w:rsidRPr="009C6FBF">
        <w:rPr>
          <w:rFonts w:eastAsia="Bookman Old Style"/>
          <w:color w:val="000000"/>
          <w:spacing w:val="1"/>
          <w:sz w:val="24"/>
          <w:szCs w:val="24"/>
        </w:rPr>
        <w:t xml:space="preserve"> </w:t>
      </w:r>
      <w:r w:rsidRPr="009C6FBF">
        <w:rPr>
          <w:rFonts w:eastAsia="Bookman Old Style"/>
          <w:color w:val="000000"/>
          <w:sz w:val="24"/>
          <w:szCs w:val="24"/>
        </w:rPr>
        <w:t>углублённое</w:t>
      </w:r>
      <w:r w:rsidRPr="009C6FBF">
        <w:rPr>
          <w:rFonts w:eastAsia="Bookman Old Style"/>
          <w:color w:val="000000"/>
          <w:spacing w:val="1"/>
          <w:sz w:val="24"/>
          <w:szCs w:val="24"/>
        </w:rPr>
        <w:t xml:space="preserve"> </w:t>
      </w:r>
      <w:r w:rsidRPr="009C6FBF">
        <w:rPr>
          <w:rFonts w:eastAsia="Bookman Old Style"/>
          <w:color w:val="000000"/>
          <w:sz w:val="24"/>
          <w:szCs w:val="24"/>
        </w:rPr>
        <w:t>изучение</w:t>
      </w:r>
      <w:r w:rsidRPr="009C6FBF">
        <w:rPr>
          <w:rFonts w:eastAsia="Bookman Old Style"/>
          <w:color w:val="000000"/>
          <w:spacing w:val="1"/>
          <w:sz w:val="24"/>
          <w:szCs w:val="24"/>
        </w:rPr>
        <w:t xml:space="preserve"> </w:t>
      </w:r>
      <w:r w:rsidRPr="009C6FBF">
        <w:rPr>
          <w:rFonts w:eastAsia="Bookman Old Style"/>
          <w:color w:val="000000"/>
          <w:sz w:val="24"/>
          <w:szCs w:val="24"/>
        </w:rPr>
        <w:t>учебных</w:t>
      </w:r>
      <w:r w:rsidRPr="009C6FBF">
        <w:rPr>
          <w:rFonts w:eastAsia="Bookman Old Style"/>
          <w:color w:val="000000"/>
          <w:spacing w:val="1"/>
          <w:sz w:val="24"/>
          <w:szCs w:val="24"/>
        </w:rPr>
        <w:t xml:space="preserve"> </w:t>
      </w:r>
      <w:r w:rsidRPr="009C6FBF">
        <w:rPr>
          <w:rFonts w:eastAsia="Bookman Old Style"/>
          <w:color w:val="000000"/>
          <w:sz w:val="24"/>
          <w:szCs w:val="24"/>
        </w:rPr>
        <w:t>предметов,</w:t>
      </w:r>
      <w:r w:rsidRPr="009C6FBF">
        <w:rPr>
          <w:rFonts w:eastAsia="Bookman Old Style"/>
          <w:color w:val="000000"/>
          <w:spacing w:val="-9"/>
          <w:sz w:val="24"/>
          <w:szCs w:val="24"/>
        </w:rPr>
        <w:t xml:space="preserve"> </w:t>
      </w:r>
      <w:r w:rsidRPr="009C6FBF">
        <w:rPr>
          <w:rFonts w:eastAsia="Bookman Old Style"/>
          <w:color w:val="000000"/>
          <w:sz w:val="24"/>
          <w:szCs w:val="24"/>
        </w:rPr>
        <w:t>с</w:t>
      </w:r>
      <w:r w:rsidRPr="009C6FBF">
        <w:rPr>
          <w:rFonts w:eastAsia="Bookman Old Style"/>
          <w:color w:val="000000"/>
          <w:spacing w:val="-8"/>
          <w:sz w:val="24"/>
          <w:szCs w:val="24"/>
        </w:rPr>
        <w:t xml:space="preserve"> </w:t>
      </w:r>
      <w:r w:rsidRPr="009C6FBF">
        <w:rPr>
          <w:rFonts w:eastAsia="Bookman Old Style"/>
          <w:color w:val="000000"/>
          <w:sz w:val="24"/>
          <w:szCs w:val="24"/>
        </w:rPr>
        <w:t>целью</w:t>
      </w:r>
      <w:r w:rsidRPr="009C6FBF">
        <w:rPr>
          <w:rFonts w:eastAsia="Bookman Old Style"/>
          <w:color w:val="000000"/>
          <w:spacing w:val="-8"/>
          <w:sz w:val="24"/>
          <w:szCs w:val="24"/>
        </w:rPr>
        <w:t xml:space="preserve"> </w:t>
      </w:r>
      <w:r w:rsidRPr="009C6FBF">
        <w:rPr>
          <w:rFonts w:eastAsia="Bookman Old Style"/>
          <w:color w:val="000000"/>
          <w:sz w:val="24"/>
          <w:szCs w:val="24"/>
        </w:rPr>
        <w:t>удовлетворения</w:t>
      </w:r>
      <w:r w:rsidRPr="009C6FBF">
        <w:rPr>
          <w:rFonts w:eastAsia="Bookman Old Style"/>
          <w:color w:val="000000"/>
          <w:spacing w:val="-8"/>
          <w:sz w:val="24"/>
          <w:szCs w:val="24"/>
        </w:rPr>
        <w:t xml:space="preserve"> </w:t>
      </w:r>
      <w:r w:rsidRPr="009C6FBF">
        <w:rPr>
          <w:rFonts w:eastAsia="Bookman Old Style"/>
          <w:color w:val="000000"/>
          <w:sz w:val="24"/>
          <w:szCs w:val="24"/>
        </w:rPr>
        <w:t>различных</w:t>
      </w:r>
      <w:r w:rsidRPr="009C6FBF">
        <w:rPr>
          <w:rFonts w:eastAsia="Bookman Old Style"/>
          <w:color w:val="000000"/>
          <w:spacing w:val="-8"/>
          <w:sz w:val="24"/>
          <w:szCs w:val="24"/>
        </w:rPr>
        <w:t xml:space="preserve"> </w:t>
      </w:r>
      <w:r w:rsidRPr="009C6FBF">
        <w:rPr>
          <w:rFonts w:eastAsia="Bookman Old Style"/>
          <w:color w:val="000000"/>
          <w:sz w:val="24"/>
          <w:szCs w:val="24"/>
        </w:rPr>
        <w:t>интересов</w:t>
      </w:r>
      <w:r w:rsidRPr="009C6FBF">
        <w:rPr>
          <w:rFonts w:eastAsia="Bookman Old Style"/>
          <w:color w:val="000000"/>
          <w:spacing w:val="-8"/>
          <w:sz w:val="24"/>
          <w:szCs w:val="24"/>
        </w:rPr>
        <w:t xml:space="preserve"> </w:t>
      </w:r>
      <w:r w:rsidRPr="009C6FBF">
        <w:rPr>
          <w:rFonts w:eastAsia="Bookman Old Style"/>
          <w:color w:val="000000"/>
          <w:sz w:val="24"/>
          <w:szCs w:val="24"/>
        </w:rPr>
        <w:t>обучающихся,</w:t>
      </w:r>
      <w:r w:rsidRPr="009C6FBF">
        <w:rPr>
          <w:rFonts w:eastAsia="Bookman Old Style"/>
          <w:color w:val="000000"/>
          <w:spacing w:val="-7"/>
          <w:sz w:val="24"/>
          <w:szCs w:val="24"/>
        </w:rPr>
        <w:t xml:space="preserve"> </w:t>
      </w:r>
      <w:r w:rsidRPr="009C6FBF">
        <w:rPr>
          <w:rFonts w:eastAsia="Bookman Old Style"/>
          <w:color w:val="000000"/>
          <w:sz w:val="24"/>
          <w:szCs w:val="24"/>
        </w:rPr>
        <w:t>потребностей</w:t>
      </w:r>
      <w:r w:rsidRPr="009C6FBF">
        <w:rPr>
          <w:rFonts w:eastAsia="Bookman Old Style"/>
          <w:color w:val="000000"/>
          <w:spacing w:val="-7"/>
          <w:sz w:val="24"/>
          <w:szCs w:val="24"/>
        </w:rPr>
        <w:t xml:space="preserve"> </w:t>
      </w:r>
      <w:r w:rsidRPr="009C6FBF">
        <w:rPr>
          <w:rFonts w:eastAsia="Bookman Old Style"/>
          <w:color w:val="000000"/>
          <w:sz w:val="24"/>
          <w:szCs w:val="24"/>
        </w:rPr>
        <w:t>в</w:t>
      </w:r>
      <w:r w:rsidRPr="009C6FBF">
        <w:rPr>
          <w:rFonts w:eastAsia="Bookman Old Style"/>
          <w:color w:val="000000"/>
          <w:spacing w:val="-7"/>
          <w:sz w:val="24"/>
          <w:szCs w:val="24"/>
        </w:rPr>
        <w:t xml:space="preserve"> </w:t>
      </w:r>
      <w:r w:rsidRPr="009C6FBF">
        <w:rPr>
          <w:rFonts w:eastAsia="Bookman Old Style"/>
          <w:color w:val="000000"/>
          <w:sz w:val="24"/>
          <w:szCs w:val="24"/>
        </w:rPr>
        <w:t>физическом</w:t>
      </w:r>
      <w:r w:rsidRPr="009C6FBF">
        <w:rPr>
          <w:rFonts w:eastAsia="Bookman Old Style"/>
          <w:color w:val="000000"/>
          <w:spacing w:val="-6"/>
          <w:sz w:val="24"/>
          <w:szCs w:val="24"/>
        </w:rPr>
        <w:t xml:space="preserve"> </w:t>
      </w:r>
      <w:r w:rsidRPr="009C6FBF">
        <w:rPr>
          <w:rFonts w:eastAsia="Bookman Old Style"/>
          <w:color w:val="000000"/>
          <w:sz w:val="24"/>
          <w:szCs w:val="24"/>
        </w:rPr>
        <w:t>развитии</w:t>
      </w:r>
      <w:r w:rsidRPr="009C6FBF">
        <w:rPr>
          <w:rFonts w:eastAsia="Bookman Old Style"/>
          <w:color w:val="000000"/>
          <w:spacing w:val="-7"/>
          <w:sz w:val="24"/>
          <w:szCs w:val="24"/>
        </w:rPr>
        <w:t xml:space="preserve"> </w:t>
      </w:r>
      <w:r w:rsidRPr="009C6FBF">
        <w:rPr>
          <w:rFonts w:eastAsia="Bookman Old Style"/>
          <w:color w:val="000000"/>
          <w:sz w:val="24"/>
          <w:szCs w:val="24"/>
        </w:rPr>
        <w:t>и</w:t>
      </w:r>
      <w:r w:rsidRPr="009C6FBF">
        <w:rPr>
          <w:rFonts w:eastAsia="Bookman Old Style"/>
          <w:color w:val="000000"/>
          <w:spacing w:val="-7"/>
          <w:sz w:val="24"/>
          <w:szCs w:val="24"/>
        </w:rPr>
        <w:t xml:space="preserve"> </w:t>
      </w:r>
      <w:r w:rsidRPr="009C6FBF">
        <w:rPr>
          <w:rFonts w:eastAsia="Bookman Old Style"/>
          <w:color w:val="000000"/>
          <w:sz w:val="24"/>
          <w:szCs w:val="24"/>
        </w:rPr>
        <w:t>совершенствовании,</w:t>
      </w:r>
      <w:r w:rsidRPr="009C6FBF">
        <w:rPr>
          <w:rFonts w:eastAsia="Bookman Old Style"/>
          <w:color w:val="000000"/>
          <w:spacing w:val="-6"/>
          <w:sz w:val="24"/>
          <w:szCs w:val="24"/>
        </w:rPr>
        <w:t xml:space="preserve"> </w:t>
      </w:r>
      <w:r w:rsidRPr="009C6FBF">
        <w:rPr>
          <w:rFonts w:eastAsia="Bookman Old Style"/>
          <w:color w:val="000000"/>
          <w:sz w:val="24"/>
          <w:szCs w:val="24"/>
        </w:rPr>
        <w:t>а</w:t>
      </w:r>
      <w:r w:rsidRPr="009C6FBF">
        <w:rPr>
          <w:rFonts w:eastAsia="Bookman Old Style"/>
          <w:color w:val="000000"/>
          <w:spacing w:val="-6"/>
          <w:sz w:val="24"/>
          <w:szCs w:val="24"/>
        </w:rPr>
        <w:t xml:space="preserve"> </w:t>
      </w:r>
      <w:r w:rsidRPr="009C6FBF">
        <w:rPr>
          <w:rFonts w:eastAsia="Bookman Old Style"/>
          <w:color w:val="000000"/>
          <w:sz w:val="24"/>
          <w:szCs w:val="24"/>
        </w:rPr>
        <w:t>также</w:t>
      </w:r>
      <w:r w:rsidRPr="009C6FBF">
        <w:rPr>
          <w:rFonts w:eastAsia="Bookman Old Style"/>
          <w:color w:val="000000"/>
          <w:spacing w:val="-6"/>
          <w:sz w:val="24"/>
          <w:szCs w:val="24"/>
        </w:rPr>
        <w:t xml:space="preserve"> </w:t>
      </w:r>
    </w:p>
    <w:p w:rsidR="009C6FBF" w:rsidRPr="009C6FBF" w:rsidRDefault="009C6FBF" w:rsidP="009C6FBF">
      <w:pPr>
        <w:tabs>
          <w:tab w:val="left" w:pos="709"/>
        </w:tabs>
        <w:spacing w:before="6"/>
        <w:ind w:firstLine="567"/>
        <w:jc w:val="both"/>
        <w:rPr>
          <w:rFonts w:eastAsia="Bookman Old Style"/>
          <w:color w:val="000000"/>
          <w:sz w:val="24"/>
          <w:szCs w:val="24"/>
        </w:rPr>
      </w:pPr>
      <w:r w:rsidRPr="009C6FBF">
        <w:rPr>
          <w:rFonts w:eastAsia="Bookman Old Style"/>
          <w:color w:val="000000"/>
          <w:sz w:val="24"/>
          <w:szCs w:val="24"/>
        </w:rPr>
        <w:t>учитывающих</w:t>
      </w:r>
      <w:r w:rsidRPr="009C6FBF">
        <w:rPr>
          <w:rFonts w:eastAsia="Bookman Old Style"/>
          <w:color w:val="000000"/>
          <w:spacing w:val="-6"/>
          <w:sz w:val="24"/>
          <w:szCs w:val="24"/>
        </w:rPr>
        <w:t xml:space="preserve"> </w:t>
      </w:r>
      <w:r w:rsidRPr="009C6FBF">
        <w:rPr>
          <w:rFonts w:eastAsia="Bookman Old Style"/>
          <w:color w:val="000000"/>
          <w:sz w:val="24"/>
          <w:szCs w:val="24"/>
        </w:rPr>
        <w:t>этнокультурные</w:t>
      </w:r>
      <w:r w:rsidRPr="009C6FBF">
        <w:rPr>
          <w:rFonts w:eastAsia="Bookman Old Style"/>
          <w:color w:val="000000"/>
          <w:spacing w:val="-6"/>
          <w:sz w:val="24"/>
          <w:szCs w:val="24"/>
        </w:rPr>
        <w:t xml:space="preserve"> </w:t>
      </w:r>
      <w:r w:rsidRPr="009C6FBF">
        <w:rPr>
          <w:rFonts w:eastAsia="Bookman Old Style"/>
          <w:color w:val="000000"/>
          <w:sz w:val="24"/>
          <w:szCs w:val="24"/>
        </w:rPr>
        <w:t>интересы.</w:t>
      </w:r>
    </w:p>
    <w:p w:rsidR="009C6FBF" w:rsidRPr="009C6FBF" w:rsidRDefault="009C6FBF" w:rsidP="009C6FBF">
      <w:pPr>
        <w:tabs>
          <w:tab w:val="left" w:pos="709"/>
        </w:tabs>
        <w:spacing w:before="12"/>
        <w:ind w:firstLine="567"/>
        <w:jc w:val="both"/>
        <w:rPr>
          <w:rFonts w:eastAsia="Bookman Old Style"/>
          <w:color w:val="000000"/>
          <w:sz w:val="24"/>
          <w:szCs w:val="24"/>
        </w:rPr>
      </w:pPr>
      <w:r w:rsidRPr="009C6FBF">
        <w:rPr>
          <w:rFonts w:eastAsia="Bookman Old Style"/>
          <w:b/>
          <w:color w:val="000000"/>
          <w:sz w:val="24"/>
          <w:szCs w:val="24"/>
        </w:rPr>
        <w:t xml:space="preserve">Внеурочная деятельность </w:t>
      </w:r>
      <w:r w:rsidRPr="009C6FBF">
        <w:rPr>
          <w:rFonts w:eastAsia="Bookman Old Style"/>
          <w:color w:val="000000"/>
          <w:sz w:val="24"/>
          <w:szCs w:val="24"/>
        </w:rPr>
        <w:t>направлена на достижение планируемых результатов освоения программы начального общего</w:t>
      </w:r>
      <w:r w:rsidRPr="009C6FBF">
        <w:rPr>
          <w:rFonts w:eastAsia="Bookman Old Style"/>
          <w:color w:val="000000"/>
          <w:spacing w:val="1"/>
          <w:sz w:val="24"/>
          <w:szCs w:val="24"/>
        </w:rPr>
        <w:t xml:space="preserve"> </w:t>
      </w:r>
      <w:r w:rsidRPr="009C6FBF">
        <w:rPr>
          <w:rFonts w:eastAsia="Bookman Old Style"/>
          <w:color w:val="000000"/>
          <w:sz w:val="24"/>
          <w:szCs w:val="24"/>
        </w:rPr>
        <w:t>образования</w:t>
      </w:r>
      <w:r w:rsidRPr="009C6FBF">
        <w:rPr>
          <w:rFonts w:eastAsia="Bookman Old Style"/>
          <w:color w:val="000000"/>
          <w:spacing w:val="23"/>
          <w:sz w:val="24"/>
          <w:szCs w:val="24"/>
        </w:rPr>
        <w:t xml:space="preserve"> </w:t>
      </w:r>
      <w:r w:rsidRPr="009C6FBF">
        <w:rPr>
          <w:rFonts w:eastAsia="Bookman Old Style"/>
          <w:color w:val="000000"/>
          <w:sz w:val="24"/>
          <w:szCs w:val="24"/>
        </w:rPr>
        <w:t>с</w:t>
      </w:r>
      <w:r w:rsidRPr="009C6FBF">
        <w:rPr>
          <w:rFonts w:eastAsia="Bookman Old Style"/>
          <w:color w:val="000000"/>
          <w:spacing w:val="24"/>
          <w:sz w:val="24"/>
          <w:szCs w:val="24"/>
        </w:rPr>
        <w:t xml:space="preserve"> </w:t>
      </w:r>
      <w:r w:rsidRPr="009C6FBF">
        <w:rPr>
          <w:rFonts w:eastAsia="Bookman Old Style"/>
          <w:color w:val="000000"/>
          <w:sz w:val="24"/>
          <w:szCs w:val="24"/>
        </w:rPr>
        <w:t>учётом</w:t>
      </w:r>
      <w:r w:rsidRPr="009C6FBF">
        <w:rPr>
          <w:rFonts w:eastAsia="Bookman Old Style"/>
          <w:color w:val="000000"/>
          <w:spacing w:val="24"/>
          <w:sz w:val="24"/>
          <w:szCs w:val="24"/>
        </w:rPr>
        <w:t xml:space="preserve"> </w:t>
      </w:r>
      <w:r w:rsidRPr="009C6FBF">
        <w:rPr>
          <w:rFonts w:eastAsia="Bookman Old Style"/>
          <w:color w:val="000000"/>
          <w:sz w:val="24"/>
          <w:szCs w:val="24"/>
        </w:rPr>
        <w:t>выбора</w:t>
      </w:r>
      <w:r w:rsidRPr="009C6FBF">
        <w:rPr>
          <w:rFonts w:eastAsia="Bookman Old Style"/>
          <w:color w:val="000000"/>
          <w:spacing w:val="24"/>
          <w:sz w:val="24"/>
          <w:szCs w:val="24"/>
        </w:rPr>
        <w:t xml:space="preserve"> </w:t>
      </w:r>
      <w:r w:rsidRPr="009C6FBF">
        <w:rPr>
          <w:rFonts w:eastAsia="Bookman Old Style"/>
          <w:color w:val="000000"/>
          <w:sz w:val="24"/>
          <w:szCs w:val="24"/>
        </w:rPr>
        <w:t>участниками</w:t>
      </w:r>
      <w:r w:rsidRPr="009C6FBF">
        <w:rPr>
          <w:rFonts w:eastAsia="Bookman Old Style"/>
          <w:color w:val="000000"/>
          <w:spacing w:val="24"/>
          <w:sz w:val="24"/>
          <w:szCs w:val="24"/>
        </w:rPr>
        <w:t xml:space="preserve"> </w:t>
      </w:r>
      <w:r w:rsidRPr="009C6FBF">
        <w:rPr>
          <w:rFonts w:eastAsia="Bookman Old Style"/>
          <w:color w:val="000000"/>
          <w:sz w:val="24"/>
          <w:szCs w:val="24"/>
        </w:rPr>
        <w:t>образовательных отношений учебных курсов внеурочной деятельности из пе</w:t>
      </w:r>
      <w:r w:rsidRPr="009C6FBF">
        <w:rPr>
          <w:rFonts w:eastAsia="Bookman Old Style"/>
          <w:color w:val="000000"/>
          <w:w w:val="95"/>
          <w:sz w:val="24"/>
          <w:szCs w:val="24"/>
        </w:rPr>
        <w:t>речня, предлагаемого образовательной организацией. Осущест</w:t>
      </w:r>
      <w:r w:rsidRPr="009C6FBF">
        <w:rPr>
          <w:rFonts w:eastAsia="Bookman Old Style"/>
          <w:color w:val="000000"/>
          <w:sz w:val="24"/>
          <w:szCs w:val="24"/>
        </w:rPr>
        <w:t>вляется в формах, отличных от урочной (экскурсии, походы,</w:t>
      </w:r>
      <w:r w:rsidRPr="009C6FBF">
        <w:rPr>
          <w:rFonts w:eastAsia="Bookman Old Style"/>
          <w:color w:val="000000"/>
          <w:spacing w:val="1"/>
          <w:sz w:val="24"/>
          <w:szCs w:val="24"/>
        </w:rPr>
        <w:t xml:space="preserve"> </w:t>
      </w:r>
      <w:r w:rsidRPr="009C6FBF">
        <w:rPr>
          <w:rFonts w:eastAsia="Bookman Old Style"/>
          <w:color w:val="000000"/>
          <w:sz w:val="24"/>
          <w:szCs w:val="24"/>
        </w:rPr>
        <w:t>соревнования, посещения театров, музеев, проведение общественно-полезных</w:t>
      </w:r>
      <w:r w:rsidRPr="009C6FBF">
        <w:rPr>
          <w:rFonts w:eastAsia="Bookman Old Style"/>
          <w:color w:val="000000"/>
          <w:spacing w:val="5"/>
          <w:sz w:val="24"/>
          <w:szCs w:val="24"/>
        </w:rPr>
        <w:t xml:space="preserve"> </w:t>
      </w:r>
      <w:r w:rsidRPr="009C6FBF">
        <w:rPr>
          <w:rFonts w:eastAsia="Bookman Old Style"/>
          <w:color w:val="000000"/>
          <w:sz w:val="24"/>
          <w:szCs w:val="24"/>
        </w:rPr>
        <w:t>практик</w:t>
      </w:r>
      <w:r w:rsidRPr="009C6FBF">
        <w:rPr>
          <w:rFonts w:eastAsia="Bookman Old Style"/>
          <w:color w:val="000000"/>
          <w:spacing w:val="6"/>
          <w:sz w:val="24"/>
          <w:szCs w:val="24"/>
        </w:rPr>
        <w:t xml:space="preserve"> </w:t>
      </w:r>
      <w:r w:rsidRPr="009C6FBF">
        <w:rPr>
          <w:rFonts w:eastAsia="Bookman Old Style"/>
          <w:color w:val="000000"/>
          <w:sz w:val="24"/>
          <w:szCs w:val="24"/>
        </w:rPr>
        <w:t>и</w:t>
      </w:r>
      <w:r w:rsidRPr="009C6FBF">
        <w:rPr>
          <w:rFonts w:eastAsia="Bookman Old Style"/>
          <w:color w:val="000000"/>
          <w:spacing w:val="6"/>
          <w:sz w:val="24"/>
          <w:szCs w:val="24"/>
        </w:rPr>
        <w:t xml:space="preserve"> </w:t>
      </w:r>
      <w:r w:rsidRPr="009C6FBF">
        <w:rPr>
          <w:rFonts w:eastAsia="Bookman Old Style"/>
          <w:color w:val="000000"/>
          <w:sz w:val="24"/>
          <w:szCs w:val="24"/>
        </w:rPr>
        <w:t>иные</w:t>
      </w:r>
      <w:r w:rsidRPr="009C6FBF">
        <w:rPr>
          <w:rFonts w:eastAsia="Bookman Old Style"/>
          <w:color w:val="000000"/>
          <w:spacing w:val="5"/>
          <w:sz w:val="24"/>
          <w:szCs w:val="24"/>
        </w:rPr>
        <w:t xml:space="preserve"> </w:t>
      </w:r>
      <w:r w:rsidRPr="009C6FBF">
        <w:rPr>
          <w:rFonts w:eastAsia="Bookman Old Style"/>
          <w:color w:val="000000"/>
          <w:sz w:val="24"/>
          <w:szCs w:val="24"/>
        </w:rPr>
        <w:t>формы).</w:t>
      </w:r>
    </w:p>
    <w:p w:rsidR="009C6FBF" w:rsidRPr="009C6FBF" w:rsidRDefault="009C6FBF" w:rsidP="009C6FBF">
      <w:pPr>
        <w:tabs>
          <w:tab w:val="left" w:pos="709"/>
        </w:tabs>
        <w:spacing w:before="5"/>
        <w:ind w:firstLine="567"/>
        <w:jc w:val="both"/>
        <w:rPr>
          <w:rFonts w:eastAsia="Bookman Old Style"/>
          <w:color w:val="000000"/>
          <w:sz w:val="24"/>
          <w:szCs w:val="24"/>
        </w:rPr>
      </w:pPr>
      <w:r w:rsidRPr="009C6FBF">
        <w:rPr>
          <w:rFonts w:eastAsia="Bookman Old Style"/>
          <w:color w:val="000000"/>
          <w:w w:val="95"/>
          <w:sz w:val="24"/>
          <w:szCs w:val="24"/>
        </w:rPr>
        <w:t>Организация занятий по направлениям внеурочной деятельности является неотъемлемой частью образовательной деятель</w:t>
      </w:r>
      <w:r w:rsidRPr="009C6FBF">
        <w:rPr>
          <w:rFonts w:eastAsia="Bookman Old Style"/>
          <w:color w:val="000000"/>
          <w:spacing w:val="-1"/>
          <w:sz w:val="24"/>
          <w:szCs w:val="24"/>
        </w:rPr>
        <w:t>ности</w:t>
      </w:r>
      <w:r w:rsidRPr="009C6FBF">
        <w:rPr>
          <w:rFonts w:eastAsia="Bookman Old Style"/>
          <w:color w:val="000000"/>
          <w:spacing w:val="-5"/>
          <w:sz w:val="24"/>
          <w:szCs w:val="24"/>
        </w:rPr>
        <w:t xml:space="preserve"> </w:t>
      </w:r>
      <w:r w:rsidRPr="009C6FBF">
        <w:rPr>
          <w:rFonts w:eastAsia="Bookman Old Style"/>
          <w:color w:val="000000"/>
          <w:spacing w:val="-1"/>
          <w:sz w:val="24"/>
          <w:szCs w:val="24"/>
        </w:rPr>
        <w:t>в</w:t>
      </w:r>
      <w:r w:rsidRPr="009C6FBF">
        <w:rPr>
          <w:rFonts w:eastAsia="Bookman Old Style"/>
          <w:color w:val="000000"/>
          <w:spacing w:val="-5"/>
          <w:sz w:val="24"/>
          <w:szCs w:val="24"/>
        </w:rPr>
        <w:t xml:space="preserve"> </w:t>
      </w:r>
      <w:r w:rsidRPr="009C6FBF">
        <w:rPr>
          <w:rFonts w:eastAsia="Bookman Old Style"/>
          <w:color w:val="000000"/>
          <w:spacing w:val="-1"/>
          <w:sz w:val="24"/>
          <w:szCs w:val="24"/>
        </w:rPr>
        <w:t>образовательной</w:t>
      </w:r>
      <w:r w:rsidRPr="009C6FBF">
        <w:rPr>
          <w:rFonts w:eastAsia="Bookman Old Style"/>
          <w:color w:val="000000"/>
          <w:spacing w:val="-5"/>
          <w:sz w:val="24"/>
          <w:szCs w:val="24"/>
        </w:rPr>
        <w:t xml:space="preserve"> </w:t>
      </w:r>
      <w:r w:rsidRPr="009C6FBF">
        <w:rPr>
          <w:rFonts w:eastAsia="Bookman Old Style"/>
          <w:color w:val="000000"/>
          <w:sz w:val="24"/>
          <w:szCs w:val="24"/>
        </w:rPr>
        <w:t>организации.</w:t>
      </w:r>
      <w:r w:rsidRPr="009C6FBF">
        <w:rPr>
          <w:rFonts w:eastAsia="Bookman Old Style"/>
          <w:color w:val="000000"/>
          <w:spacing w:val="-4"/>
          <w:sz w:val="24"/>
          <w:szCs w:val="24"/>
        </w:rPr>
        <w:t xml:space="preserve"> </w:t>
      </w:r>
      <w:r w:rsidRPr="009C6FBF">
        <w:rPr>
          <w:rFonts w:eastAsia="Bookman Old Style"/>
          <w:color w:val="000000"/>
          <w:sz w:val="24"/>
          <w:szCs w:val="24"/>
        </w:rPr>
        <w:t>Образовательные</w:t>
      </w:r>
      <w:r w:rsidRPr="009C6FBF">
        <w:rPr>
          <w:rFonts w:eastAsia="Bookman Old Style"/>
          <w:color w:val="000000"/>
          <w:spacing w:val="-5"/>
          <w:sz w:val="24"/>
          <w:szCs w:val="24"/>
        </w:rPr>
        <w:t xml:space="preserve"> </w:t>
      </w:r>
      <w:r w:rsidRPr="009C6FBF">
        <w:rPr>
          <w:rFonts w:eastAsia="Bookman Old Style"/>
          <w:color w:val="000000"/>
          <w:sz w:val="24"/>
          <w:szCs w:val="24"/>
        </w:rPr>
        <w:t>организации,</w:t>
      </w:r>
      <w:r w:rsidRPr="009C6FBF">
        <w:rPr>
          <w:rFonts w:eastAsia="Bookman Old Style"/>
          <w:color w:val="000000"/>
          <w:spacing w:val="1"/>
          <w:sz w:val="24"/>
          <w:szCs w:val="24"/>
        </w:rPr>
        <w:t xml:space="preserve"> </w:t>
      </w:r>
      <w:r w:rsidRPr="009C6FBF">
        <w:rPr>
          <w:rFonts w:eastAsia="Bookman Old Style"/>
          <w:color w:val="000000"/>
          <w:sz w:val="24"/>
          <w:szCs w:val="24"/>
        </w:rPr>
        <w:t>осуществляющие</w:t>
      </w:r>
      <w:r w:rsidRPr="009C6FBF">
        <w:rPr>
          <w:rFonts w:eastAsia="Bookman Old Style"/>
          <w:color w:val="000000"/>
          <w:spacing w:val="1"/>
          <w:sz w:val="24"/>
          <w:szCs w:val="24"/>
        </w:rPr>
        <w:t xml:space="preserve"> </w:t>
      </w:r>
      <w:r w:rsidRPr="009C6FBF">
        <w:rPr>
          <w:rFonts w:eastAsia="Bookman Old Style"/>
          <w:color w:val="000000"/>
          <w:sz w:val="24"/>
          <w:szCs w:val="24"/>
        </w:rPr>
        <w:t>образовательную</w:t>
      </w:r>
      <w:r w:rsidRPr="009C6FBF">
        <w:rPr>
          <w:rFonts w:eastAsia="Bookman Old Style"/>
          <w:color w:val="000000"/>
          <w:spacing w:val="1"/>
          <w:sz w:val="24"/>
          <w:szCs w:val="24"/>
        </w:rPr>
        <w:t xml:space="preserve"> </w:t>
      </w:r>
      <w:r w:rsidRPr="009C6FBF">
        <w:rPr>
          <w:rFonts w:eastAsia="Bookman Old Style"/>
          <w:color w:val="000000"/>
          <w:sz w:val="24"/>
          <w:szCs w:val="24"/>
        </w:rPr>
        <w:t>деятельность,</w:t>
      </w:r>
      <w:r w:rsidRPr="009C6FBF">
        <w:rPr>
          <w:rFonts w:eastAsia="Bookman Old Style"/>
          <w:color w:val="000000"/>
          <w:spacing w:val="1"/>
          <w:sz w:val="24"/>
          <w:szCs w:val="24"/>
        </w:rPr>
        <w:t xml:space="preserve"> </w:t>
      </w:r>
      <w:r w:rsidRPr="009C6FBF">
        <w:rPr>
          <w:rFonts w:eastAsia="Bookman Old Style"/>
          <w:color w:val="000000"/>
          <w:sz w:val="24"/>
          <w:szCs w:val="24"/>
        </w:rPr>
        <w:t>предоставляют обучающимся возможность выбора широкого</w:t>
      </w:r>
      <w:r w:rsidRPr="009C6FBF">
        <w:rPr>
          <w:rFonts w:eastAsia="Bookman Old Style"/>
          <w:color w:val="000000"/>
          <w:spacing w:val="1"/>
          <w:sz w:val="24"/>
          <w:szCs w:val="24"/>
        </w:rPr>
        <w:t xml:space="preserve"> </w:t>
      </w:r>
      <w:r w:rsidRPr="009C6FBF">
        <w:rPr>
          <w:rFonts w:eastAsia="Bookman Old Style"/>
          <w:color w:val="000000"/>
          <w:sz w:val="24"/>
          <w:szCs w:val="24"/>
        </w:rPr>
        <w:t>спектра</w:t>
      </w:r>
      <w:r w:rsidRPr="009C6FBF">
        <w:rPr>
          <w:rFonts w:eastAsia="Bookman Old Style"/>
          <w:color w:val="000000"/>
          <w:spacing w:val="4"/>
          <w:sz w:val="24"/>
          <w:szCs w:val="24"/>
        </w:rPr>
        <w:t xml:space="preserve"> </w:t>
      </w:r>
      <w:r w:rsidRPr="009C6FBF">
        <w:rPr>
          <w:rFonts w:eastAsia="Bookman Old Style"/>
          <w:color w:val="000000"/>
          <w:sz w:val="24"/>
          <w:szCs w:val="24"/>
        </w:rPr>
        <w:t>занятий,</w:t>
      </w:r>
      <w:r w:rsidRPr="009C6FBF">
        <w:rPr>
          <w:rFonts w:eastAsia="Bookman Old Style"/>
          <w:color w:val="000000"/>
          <w:spacing w:val="5"/>
          <w:sz w:val="24"/>
          <w:szCs w:val="24"/>
        </w:rPr>
        <w:t xml:space="preserve"> </w:t>
      </w:r>
      <w:r w:rsidRPr="009C6FBF">
        <w:rPr>
          <w:rFonts w:eastAsia="Bookman Old Style"/>
          <w:color w:val="000000"/>
          <w:sz w:val="24"/>
          <w:szCs w:val="24"/>
        </w:rPr>
        <w:t>направленных</w:t>
      </w:r>
      <w:r w:rsidRPr="009C6FBF">
        <w:rPr>
          <w:rFonts w:eastAsia="Bookman Old Style"/>
          <w:color w:val="000000"/>
          <w:spacing w:val="5"/>
          <w:sz w:val="24"/>
          <w:szCs w:val="24"/>
        </w:rPr>
        <w:t xml:space="preserve"> </w:t>
      </w:r>
      <w:r w:rsidRPr="009C6FBF">
        <w:rPr>
          <w:rFonts w:eastAsia="Bookman Old Style"/>
          <w:color w:val="000000"/>
          <w:sz w:val="24"/>
          <w:szCs w:val="24"/>
        </w:rPr>
        <w:t>на</w:t>
      </w:r>
      <w:r w:rsidRPr="009C6FBF">
        <w:rPr>
          <w:rFonts w:eastAsia="Bookman Old Style"/>
          <w:color w:val="000000"/>
          <w:spacing w:val="4"/>
          <w:sz w:val="24"/>
          <w:szCs w:val="24"/>
        </w:rPr>
        <w:t xml:space="preserve"> </w:t>
      </w:r>
      <w:r w:rsidRPr="009C6FBF">
        <w:rPr>
          <w:rFonts w:eastAsia="Bookman Old Style"/>
          <w:color w:val="000000"/>
          <w:sz w:val="24"/>
          <w:szCs w:val="24"/>
        </w:rPr>
        <w:t>их</w:t>
      </w:r>
      <w:r w:rsidRPr="009C6FBF">
        <w:rPr>
          <w:rFonts w:eastAsia="Bookman Old Style"/>
          <w:color w:val="000000"/>
          <w:spacing w:val="5"/>
          <w:sz w:val="24"/>
          <w:szCs w:val="24"/>
        </w:rPr>
        <w:t xml:space="preserve"> </w:t>
      </w:r>
      <w:r w:rsidRPr="009C6FBF">
        <w:rPr>
          <w:rFonts w:eastAsia="Bookman Old Style"/>
          <w:color w:val="000000"/>
          <w:sz w:val="24"/>
          <w:szCs w:val="24"/>
        </w:rPr>
        <w:t>развитие.</w:t>
      </w:r>
    </w:p>
    <w:p w:rsidR="009C6FBF" w:rsidRPr="009C6FBF" w:rsidRDefault="009C6FBF" w:rsidP="009C6FBF">
      <w:pPr>
        <w:tabs>
          <w:tab w:val="left" w:pos="709"/>
        </w:tabs>
        <w:spacing w:before="6"/>
        <w:ind w:firstLine="567"/>
        <w:jc w:val="both"/>
        <w:rPr>
          <w:rFonts w:eastAsia="Bookman Old Style"/>
          <w:color w:val="000000"/>
          <w:sz w:val="24"/>
          <w:szCs w:val="24"/>
        </w:rPr>
      </w:pPr>
      <w:r w:rsidRPr="009C6FBF">
        <w:rPr>
          <w:rFonts w:eastAsia="Bookman Old Style"/>
          <w:color w:val="000000"/>
          <w:sz w:val="24"/>
          <w:szCs w:val="24"/>
        </w:rPr>
        <w:t>Формы</w:t>
      </w:r>
      <w:r w:rsidRPr="009C6FBF">
        <w:rPr>
          <w:rFonts w:eastAsia="Bookman Old Style"/>
          <w:color w:val="000000"/>
          <w:spacing w:val="-8"/>
          <w:sz w:val="24"/>
          <w:szCs w:val="24"/>
        </w:rPr>
        <w:t xml:space="preserve"> </w:t>
      </w:r>
      <w:r w:rsidRPr="009C6FBF">
        <w:rPr>
          <w:rFonts w:eastAsia="Bookman Old Style"/>
          <w:color w:val="000000"/>
          <w:sz w:val="24"/>
          <w:szCs w:val="24"/>
        </w:rPr>
        <w:t>организации</w:t>
      </w:r>
      <w:r w:rsidRPr="009C6FBF">
        <w:rPr>
          <w:rFonts w:eastAsia="Bookman Old Style"/>
          <w:color w:val="000000"/>
          <w:spacing w:val="-8"/>
          <w:sz w:val="24"/>
          <w:szCs w:val="24"/>
        </w:rPr>
        <w:t xml:space="preserve"> </w:t>
      </w:r>
      <w:r w:rsidRPr="009C6FBF">
        <w:rPr>
          <w:rFonts w:eastAsia="Bookman Old Style"/>
          <w:color w:val="000000"/>
          <w:sz w:val="24"/>
          <w:szCs w:val="24"/>
        </w:rPr>
        <w:t>образовательной</w:t>
      </w:r>
      <w:r w:rsidRPr="009C6FBF">
        <w:rPr>
          <w:rFonts w:eastAsia="Bookman Old Style"/>
          <w:color w:val="000000"/>
          <w:spacing w:val="-7"/>
          <w:sz w:val="24"/>
          <w:szCs w:val="24"/>
        </w:rPr>
        <w:t xml:space="preserve"> </w:t>
      </w:r>
      <w:r w:rsidRPr="009C6FBF">
        <w:rPr>
          <w:rFonts w:eastAsia="Bookman Old Style"/>
          <w:color w:val="000000"/>
          <w:sz w:val="24"/>
          <w:szCs w:val="24"/>
        </w:rPr>
        <w:t>деятельности,</w:t>
      </w:r>
      <w:r w:rsidRPr="009C6FBF">
        <w:rPr>
          <w:rFonts w:eastAsia="Bookman Old Style"/>
          <w:color w:val="000000"/>
          <w:spacing w:val="-8"/>
          <w:sz w:val="24"/>
          <w:szCs w:val="24"/>
        </w:rPr>
        <w:t xml:space="preserve"> </w:t>
      </w:r>
      <w:r w:rsidRPr="009C6FBF">
        <w:rPr>
          <w:rFonts w:eastAsia="Bookman Old Style"/>
          <w:color w:val="000000"/>
          <w:sz w:val="24"/>
          <w:szCs w:val="24"/>
        </w:rPr>
        <w:t>чередование урочной и внеурочной деятельности при реализации</w:t>
      </w:r>
      <w:r w:rsidRPr="009C6FBF">
        <w:rPr>
          <w:rFonts w:eastAsia="Bookman Old Style"/>
          <w:color w:val="000000"/>
          <w:spacing w:val="1"/>
          <w:sz w:val="24"/>
          <w:szCs w:val="24"/>
        </w:rPr>
        <w:t xml:space="preserve"> </w:t>
      </w:r>
      <w:r w:rsidRPr="009C6FBF">
        <w:rPr>
          <w:rFonts w:eastAsia="Bookman Old Style"/>
          <w:color w:val="000000"/>
          <w:w w:val="95"/>
          <w:sz w:val="24"/>
          <w:szCs w:val="24"/>
        </w:rPr>
        <w:t>основной образовательной программы начального общего обра</w:t>
      </w:r>
      <w:r w:rsidRPr="009C6FBF">
        <w:rPr>
          <w:rFonts w:eastAsia="Bookman Old Style"/>
          <w:color w:val="000000"/>
          <w:sz w:val="24"/>
          <w:szCs w:val="24"/>
        </w:rPr>
        <w:t>зования определяет организация, осуществляющая образовательную</w:t>
      </w:r>
      <w:r w:rsidRPr="009C6FBF">
        <w:rPr>
          <w:rFonts w:eastAsia="Bookman Old Style"/>
          <w:color w:val="000000"/>
          <w:spacing w:val="8"/>
          <w:sz w:val="24"/>
          <w:szCs w:val="24"/>
        </w:rPr>
        <w:t xml:space="preserve"> </w:t>
      </w:r>
      <w:r w:rsidRPr="009C6FBF">
        <w:rPr>
          <w:rFonts w:eastAsia="Bookman Old Style"/>
          <w:color w:val="000000"/>
          <w:sz w:val="24"/>
          <w:szCs w:val="24"/>
        </w:rPr>
        <w:t>деятельность.</w:t>
      </w:r>
    </w:p>
    <w:p w:rsidR="009C6FBF" w:rsidRPr="009C6FBF" w:rsidRDefault="009C6FBF" w:rsidP="009C6FBF">
      <w:pPr>
        <w:tabs>
          <w:tab w:val="left" w:pos="709"/>
        </w:tabs>
        <w:spacing w:before="5"/>
        <w:ind w:firstLine="567"/>
        <w:jc w:val="both"/>
        <w:rPr>
          <w:rFonts w:eastAsia="Bookman Old Style"/>
          <w:color w:val="000000"/>
          <w:sz w:val="24"/>
          <w:szCs w:val="24"/>
        </w:rPr>
      </w:pPr>
      <w:r w:rsidRPr="009C6FBF">
        <w:rPr>
          <w:rFonts w:eastAsia="Bookman Old Style"/>
          <w:color w:val="000000"/>
          <w:w w:val="95"/>
          <w:sz w:val="24"/>
          <w:szCs w:val="24"/>
        </w:rPr>
        <w:t xml:space="preserve">В целях удовлетворения образовательных потребностей и </w:t>
      </w:r>
      <w:proofErr w:type="gramStart"/>
      <w:r w:rsidRPr="009C6FBF">
        <w:rPr>
          <w:rFonts w:eastAsia="Bookman Old Style"/>
          <w:color w:val="000000"/>
          <w:w w:val="95"/>
          <w:sz w:val="24"/>
          <w:szCs w:val="24"/>
        </w:rPr>
        <w:t>ин</w:t>
      </w:r>
      <w:r w:rsidRPr="009C6FBF">
        <w:rPr>
          <w:rFonts w:eastAsia="Bookman Old Style"/>
          <w:color w:val="000000"/>
          <w:spacing w:val="-1"/>
          <w:sz w:val="24"/>
          <w:szCs w:val="24"/>
        </w:rPr>
        <w:t>тересов</w:t>
      </w:r>
      <w:proofErr w:type="gramEnd"/>
      <w:r w:rsidRPr="009C6FBF">
        <w:rPr>
          <w:rFonts w:eastAsia="Bookman Old Style"/>
          <w:color w:val="000000"/>
          <w:spacing w:val="-15"/>
          <w:sz w:val="24"/>
          <w:szCs w:val="24"/>
        </w:rPr>
        <w:t xml:space="preserve"> </w:t>
      </w:r>
      <w:r w:rsidRPr="009C6FBF">
        <w:rPr>
          <w:rFonts w:eastAsia="Bookman Old Style"/>
          <w:color w:val="000000"/>
          <w:spacing w:val="-1"/>
          <w:sz w:val="24"/>
          <w:szCs w:val="24"/>
        </w:rPr>
        <w:t>обучающихся</w:t>
      </w:r>
      <w:r w:rsidRPr="009C6FBF">
        <w:rPr>
          <w:rFonts w:eastAsia="Bookman Old Style"/>
          <w:color w:val="000000"/>
          <w:spacing w:val="-14"/>
          <w:sz w:val="24"/>
          <w:szCs w:val="24"/>
        </w:rPr>
        <w:t xml:space="preserve"> </w:t>
      </w:r>
      <w:r w:rsidRPr="009C6FBF">
        <w:rPr>
          <w:rFonts w:eastAsia="Bookman Old Style"/>
          <w:color w:val="000000"/>
          <w:spacing w:val="-1"/>
          <w:sz w:val="24"/>
          <w:szCs w:val="24"/>
        </w:rPr>
        <w:t>могут</w:t>
      </w:r>
      <w:r w:rsidRPr="009C6FBF">
        <w:rPr>
          <w:rFonts w:eastAsia="Bookman Old Style"/>
          <w:color w:val="000000"/>
          <w:spacing w:val="-14"/>
          <w:sz w:val="24"/>
          <w:szCs w:val="24"/>
        </w:rPr>
        <w:t xml:space="preserve"> </w:t>
      </w:r>
      <w:r w:rsidRPr="009C6FBF">
        <w:rPr>
          <w:rFonts w:eastAsia="Bookman Old Style"/>
          <w:color w:val="000000"/>
          <w:spacing w:val="-1"/>
          <w:sz w:val="24"/>
          <w:szCs w:val="24"/>
        </w:rPr>
        <w:t>разрабатываться</w:t>
      </w:r>
      <w:r w:rsidRPr="009C6FBF">
        <w:rPr>
          <w:rFonts w:eastAsia="Bookman Old Style"/>
          <w:color w:val="000000"/>
          <w:spacing w:val="-14"/>
          <w:sz w:val="24"/>
          <w:szCs w:val="24"/>
        </w:rPr>
        <w:t xml:space="preserve"> </w:t>
      </w:r>
      <w:r w:rsidRPr="009C6FBF">
        <w:rPr>
          <w:rFonts w:eastAsia="Bookman Old Style"/>
          <w:color w:val="000000"/>
          <w:sz w:val="24"/>
          <w:szCs w:val="24"/>
        </w:rPr>
        <w:t>индивидуальные</w:t>
      </w:r>
      <w:r w:rsidRPr="009C6FBF">
        <w:rPr>
          <w:rFonts w:eastAsia="Bookman Old Style"/>
          <w:color w:val="000000"/>
          <w:spacing w:val="-62"/>
          <w:sz w:val="24"/>
          <w:szCs w:val="24"/>
        </w:rPr>
        <w:t xml:space="preserve"> </w:t>
      </w:r>
      <w:r w:rsidRPr="009C6FBF">
        <w:rPr>
          <w:rFonts w:eastAsia="Bookman Old Style"/>
          <w:color w:val="000000"/>
          <w:sz w:val="24"/>
          <w:szCs w:val="24"/>
        </w:rPr>
        <w:t>учебные планы, в том числе для ускоренного обучения, в пре</w:t>
      </w:r>
      <w:r w:rsidRPr="009C6FBF">
        <w:rPr>
          <w:rFonts w:eastAsia="Bookman Old Style"/>
          <w:color w:val="000000"/>
          <w:w w:val="95"/>
          <w:sz w:val="24"/>
          <w:szCs w:val="24"/>
        </w:rPr>
        <w:t>делах</w:t>
      </w:r>
      <w:r w:rsidRPr="009C6FBF">
        <w:rPr>
          <w:rFonts w:eastAsia="Bookman Old Style"/>
          <w:color w:val="000000"/>
          <w:spacing w:val="34"/>
          <w:w w:val="95"/>
          <w:sz w:val="24"/>
          <w:szCs w:val="24"/>
        </w:rPr>
        <w:t xml:space="preserve"> </w:t>
      </w:r>
      <w:r w:rsidRPr="009C6FBF">
        <w:rPr>
          <w:rFonts w:eastAsia="Bookman Old Style"/>
          <w:color w:val="000000"/>
          <w:w w:val="95"/>
          <w:sz w:val="24"/>
          <w:szCs w:val="24"/>
        </w:rPr>
        <w:t>осваиваемой</w:t>
      </w:r>
      <w:r w:rsidRPr="009C6FBF">
        <w:rPr>
          <w:rFonts w:eastAsia="Bookman Old Style"/>
          <w:color w:val="000000"/>
          <w:spacing w:val="34"/>
          <w:w w:val="95"/>
          <w:sz w:val="24"/>
          <w:szCs w:val="24"/>
        </w:rPr>
        <w:t xml:space="preserve"> </w:t>
      </w:r>
      <w:r w:rsidRPr="009C6FBF">
        <w:rPr>
          <w:rFonts w:eastAsia="Bookman Old Style"/>
          <w:color w:val="000000"/>
          <w:w w:val="95"/>
          <w:sz w:val="24"/>
          <w:szCs w:val="24"/>
        </w:rPr>
        <w:t>программы</w:t>
      </w:r>
      <w:r w:rsidRPr="009C6FBF">
        <w:rPr>
          <w:rFonts w:eastAsia="Bookman Old Style"/>
          <w:color w:val="000000"/>
          <w:spacing w:val="34"/>
          <w:w w:val="95"/>
          <w:sz w:val="24"/>
          <w:szCs w:val="24"/>
        </w:rPr>
        <w:t xml:space="preserve"> </w:t>
      </w:r>
      <w:r w:rsidRPr="009C6FBF">
        <w:rPr>
          <w:rFonts w:eastAsia="Bookman Old Style"/>
          <w:color w:val="000000"/>
          <w:w w:val="95"/>
          <w:sz w:val="24"/>
          <w:szCs w:val="24"/>
        </w:rPr>
        <w:t>начального</w:t>
      </w:r>
      <w:r w:rsidRPr="009C6FBF">
        <w:rPr>
          <w:rFonts w:eastAsia="Bookman Old Style"/>
          <w:color w:val="000000"/>
          <w:spacing w:val="34"/>
          <w:w w:val="95"/>
          <w:sz w:val="24"/>
          <w:szCs w:val="24"/>
        </w:rPr>
        <w:t xml:space="preserve"> </w:t>
      </w:r>
      <w:r w:rsidRPr="009C6FBF">
        <w:rPr>
          <w:rFonts w:eastAsia="Bookman Old Style"/>
          <w:color w:val="000000"/>
          <w:w w:val="95"/>
          <w:sz w:val="24"/>
          <w:szCs w:val="24"/>
        </w:rPr>
        <w:t>общего</w:t>
      </w:r>
      <w:r w:rsidRPr="009C6FBF">
        <w:rPr>
          <w:rFonts w:eastAsia="Bookman Old Style"/>
          <w:color w:val="000000"/>
          <w:spacing w:val="34"/>
          <w:w w:val="95"/>
          <w:sz w:val="24"/>
          <w:szCs w:val="24"/>
        </w:rPr>
        <w:t xml:space="preserve"> </w:t>
      </w:r>
      <w:r w:rsidRPr="009C6FBF">
        <w:rPr>
          <w:rFonts w:eastAsia="Bookman Old Style"/>
          <w:color w:val="000000"/>
          <w:w w:val="95"/>
          <w:sz w:val="24"/>
          <w:szCs w:val="24"/>
        </w:rPr>
        <w:t>образования</w:t>
      </w:r>
      <w:r w:rsidRPr="009C6FBF">
        <w:rPr>
          <w:rFonts w:eastAsia="Bookman Old Style"/>
          <w:color w:val="000000"/>
          <w:spacing w:val="-58"/>
          <w:w w:val="95"/>
          <w:sz w:val="24"/>
          <w:szCs w:val="24"/>
        </w:rPr>
        <w:t xml:space="preserve"> </w:t>
      </w:r>
      <w:r w:rsidRPr="009C6FBF">
        <w:rPr>
          <w:rFonts w:eastAsia="Bookman Old Style"/>
          <w:color w:val="000000"/>
          <w:sz w:val="24"/>
          <w:szCs w:val="24"/>
        </w:rPr>
        <w:t>в</w:t>
      </w:r>
      <w:r w:rsidRPr="009C6FBF">
        <w:rPr>
          <w:rFonts w:eastAsia="Bookman Old Style"/>
          <w:color w:val="000000"/>
          <w:spacing w:val="-12"/>
          <w:sz w:val="24"/>
          <w:szCs w:val="24"/>
        </w:rPr>
        <w:t xml:space="preserve"> </w:t>
      </w:r>
      <w:r w:rsidRPr="009C6FBF">
        <w:rPr>
          <w:rFonts w:eastAsia="Bookman Old Style"/>
          <w:color w:val="000000"/>
          <w:sz w:val="24"/>
          <w:szCs w:val="24"/>
        </w:rPr>
        <w:t>порядке,</w:t>
      </w:r>
      <w:r w:rsidRPr="009C6FBF">
        <w:rPr>
          <w:rFonts w:eastAsia="Bookman Old Style"/>
          <w:color w:val="000000"/>
          <w:spacing w:val="-12"/>
          <w:sz w:val="24"/>
          <w:szCs w:val="24"/>
        </w:rPr>
        <w:t xml:space="preserve"> </w:t>
      </w:r>
      <w:r w:rsidRPr="009C6FBF">
        <w:rPr>
          <w:rFonts w:eastAsia="Bookman Old Style"/>
          <w:color w:val="000000"/>
          <w:sz w:val="24"/>
          <w:szCs w:val="24"/>
        </w:rPr>
        <w:t>установленном</w:t>
      </w:r>
      <w:r w:rsidRPr="009C6FBF">
        <w:rPr>
          <w:rFonts w:eastAsia="Bookman Old Style"/>
          <w:color w:val="000000"/>
          <w:spacing w:val="-11"/>
          <w:sz w:val="24"/>
          <w:szCs w:val="24"/>
        </w:rPr>
        <w:t xml:space="preserve"> </w:t>
      </w:r>
      <w:r w:rsidRPr="009C6FBF">
        <w:rPr>
          <w:rFonts w:eastAsia="Bookman Old Style"/>
          <w:color w:val="000000"/>
          <w:sz w:val="24"/>
          <w:szCs w:val="24"/>
        </w:rPr>
        <w:t>локальными</w:t>
      </w:r>
      <w:r w:rsidRPr="009C6FBF">
        <w:rPr>
          <w:rFonts w:eastAsia="Bookman Old Style"/>
          <w:color w:val="000000"/>
          <w:spacing w:val="-12"/>
          <w:sz w:val="24"/>
          <w:szCs w:val="24"/>
        </w:rPr>
        <w:t xml:space="preserve"> </w:t>
      </w:r>
      <w:r w:rsidRPr="009C6FBF">
        <w:rPr>
          <w:rFonts w:eastAsia="Bookman Old Style"/>
          <w:color w:val="000000"/>
          <w:sz w:val="24"/>
          <w:szCs w:val="24"/>
        </w:rPr>
        <w:t>нормативными</w:t>
      </w:r>
      <w:r w:rsidRPr="009C6FBF">
        <w:rPr>
          <w:rFonts w:eastAsia="Bookman Old Style"/>
          <w:color w:val="000000"/>
          <w:spacing w:val="-11"/>
          <w:sz w:val="24"/>
          <w:szCs w:val="24"/>
        </w:rPr>
        <w:t xml:space="preserve"> </w:t>
      </w:r>
      <w:r w:rsidRPr="009C6FBF">
        <w:rPr>
          <w:rFonts w:eastAsia="Bookman Old Style"/>
          <w:color w:val="000000"/>
          <w:sz w:val="24"/>
          <w:szCs w:val="24"/>
        </w:rPr>
        <w:t>актами</w:t>
      </w:r>
      <w:r w:rsidRPr="009C6FBF">
        <w:rPr>
          <w:rFonts w:eastAsia="Bookman Old Style"/>
          <w:color w:val="000000"/>
          <w:spacing w:val="-62"/>
          <w:sz w:val="24"/>
          <w:szCs w:val="24"/>
        </w:rPr>
        <w:t xml:space="preserve"> </w:t>
      </w:r>
      <w:r w:rsidRPr="009C6FBF">
        <w:rPr>
          <w:rFonts w:eastAsia="Bookman Old Style"/>
          <w:color w:val="000000"/>
          <w:sz w:val="24"/>
          <w:szCs w:val="24"/>
        </w:rPr>
        <w:t>образовательной</w:t>
      </w:r>
      <w:r w:rsidRPr="009C6FBF">
        <w:rPr>
          <w:rFonts w:eastAsia="Bookman Old Style"/>
          <w:color w:val="000000"/>
          <w:spacing w:val="1"/>
          <w:sz w:val="24"/>
          <w:szCs w:val="24"/>
        </w:rPr>
        <w:t xml:space="preserve"> </w:t>
      </w:r>
      <w:r w:rsidRPr="009C6FBF">
        <w:rPr>
          <w:rFonts w:eastAsia="Bookman Old Style"/>
          <w:color w:val="000000"/>
          <w:sz w:val="24"/>
          <w:szCs w:val="24"/>
        </w:rPr>
        <w:t>организации.</w:t>
      </w:r>
      <w:r w:rsidRPr="009C6FBF">
        <w:rPr>
          <w:rFonts w:eastAsia="Bookman Old Style"/>
          <w:color w:val="000000"/>
          <w:spacing w:val="1"/>
          <w:sz w:val="24"/>
          <w:szCs w:val="24"/>
        </w:rPr>
        <w:t xml:space="preserve"> </w:t>
      </w:r>
      <w:r w:rsidRPr="009C6FBF">
        <w:rPr>
          <w:rFonts w:eastAsia="Bookman Old Style"/>
          <w:color w:val="000000"/>
          <w:sz w:val="24"/>
          <w:szCs w:val="24"/>
        </w:rPr>
        <w:t>Реализация</w:t>
      </w:r>
      <w:r w:rsidRPr="009C6FBF">
        <w:rPr>
          <w:rFonts w:eastAsia="Bookman Old Style"/>
          <w:color w:val="000000"/>
          <w:spacing w:val="1"/>
          <w:sz w:val="24"/>
          <w:szCs w:val="24"/>
        </w:rPr>
        <w:t xml:space="preserve"> </w:t>
      </w:r>
      <w:r w:rsidRPr="009C6FBF">
        <w:rPr>
          <w:rFonts w:eastAsia="Bookman Old Style"/>
          <w:color w:val="000000"/>
          <w:sz w:val="24"/>
          <w:szCs w:val="24"/>
        </w:rPr>
        <w:t>индивидуальных</w:t>
      </w:r>
      <w:r w:rsidRPr="009C6FBF">
        <w:rPr>
          <w:rFonts w:eastAsia="Bookman Old Style"/>
          <w:color w:val="000000"/>
          <w:spacing w:val="-61"/>
          <w:sz w:val="24"/>
          <w:szCs w:val="24"/>
        </w:rPr>
        <w:t xml:space="preserve"> </w:t>
      </w:r>
      <w:r w:rsidRPr="009C6FBF">
        <w:rPr>
          <w:rFonts w:eastAsia="Bookman Old Style"/>
          <w:color w:val="000000"/>
          <w:sz w:val="24"/>
          <w:szCs w:val="24"/>
        </w:rPr>
        <w:t xml:space="preserve">учебных планов, программ сопровождается </w:t>
      </w:r>
      <w:proofErr w:type="spellStart"/>
      <w:r w:rsidRPr="009C6FBF">
        <w:rPr>
          <w:rFonts w:eastAsia="Bookman Old Style"/>
          <w:color w:val="000000"/>
          <w:sz w:val="24"/>
          <w:szCs w:val="24"/>
        </w:rPr>
        <w:t>тьюторской</w:t>
      </w:r>
      <w:proofErr w:type="spellEnd"/>
      <w:r w:rsidRPr="009C6FBF">
        <w:rPr>
          <w:rFonts w:eastAsia="Bookman Old Style"/>
          <w:color w:val="000000"/>
          <w:sz w:val="24"/>
          <w:szCs w:val="24"/>
        </w:rPr>
        <w:t xml:space="preserve"> поддержкой.</w:t>
      </w:r>
    </w:p>
    <w:p w:rsidR="009C6FBF" w:rsidRPr="009C6FBF" w:rsidRDefault="009C6FBF" w:rsidP="009C6FBF">
      <w:pPr>
        <w:tabs>
          <w:tab w:val="left" w:pos="709"/>
        </w:tabs>
        <w:spacing w:before="8"/>
        <w:ind w:firstLine="567"/>
        <w:jc w:val="both"/>
        <w:rPr>
          <w:rFonts w:eastAsia="Bookman Old Style"/>
          <w:color w:val="000000"/>
          <w:sz w:val="24"/>
          <w:szCs w:val="24"/>
        </w:rPr>
      </w:pPr>
      <w:r w:rsidRPr="009C6FBF">
        <w:rPr>
          <w:rFonts w:eastAsia="Bookman Old Style"/>
          <w:color w:val="000000"/>
          <w:w w:val="95"/>
          <w:sz w:val="24"/>
          <w:szCs w:val="24"/>
        </w:rPr>
        <w:t>Время, отведённое на внеурочную деятельность, не учитыва</w:t>
      </w:r>
      <w:r w:rsidRPr="009C6FBF">
        <w:rPr>
          <w:rFonts w:eastAsia="Bookman Old Style"/>
          <w:color w:val="000000"/>
          <w:sz w:val="24"/>
          <w:szCs w:val="24"/>
        </w:rPr>
        <w:t>ется</w:t>
      </w:r>
      <w:r w:rsidRPr="009C6FBF">
        <w:rPr>
          <w:rFonts w:eastAsia="Bookman Old Style"/>
          <w:color w:val="000000"/>
          <w:spacing w:val="1"/>
          <w:sz w:val="24"/>
          <w:szCs w:val="24"/>
        </w:rPr>
        <w:t xml:space="preserve"> </w:t>
      </w:r>
      <w:r w:rsidRPr="009C6FBF">
        <w:rPr>
          <w:rFonts w:eastAsia="Bookman Old Style"/>
          <w:color w:val="000000"/>
          <w:sz w:val="24"/>
          <w:szCs w:val="24"/>
        </w:rPr>
        <w:t>при</w:t>
      </w:r>
      <w:r w:rsidRPr="009C6FBF">
        <w:rPr>
          <w:rFonts w:eastAsia="Bookman Old Style"/>
          <w:color w:val="000000"/>
          <w:spacing w:val="1"/>
          <w:sz w:val="24"/>
          <w:szCs w:val="24"/>
        </w:rPr>
        <w:t xml:space="preserve"> </w:t>
      </w:r>
      <w:r w:rsidRPr="009C6FBF">
        <w:rPr>
          <w:rFonts w:eastAsia="Bookman Old Style"/>
          <w:color w:val="000000"/>
          <w:sz w:val="24"/>
          <w:szCs w:val="24"/>
        </w:rPr>
        <w:t>определении</w:t>
      </w:r>
      <w:r w:rsidRPr="009C6FBF">
        <w:rPr>
          <w:rFonts w:eastAsia="Bookman Old Style"/>
          <w:color w:val="000000"/>
          <w:spacing w:val="1"/>
          <w:sz w:val="24"/>
          <w:szCs w:val="24"/>
        </w:rPr>
        <w:t xml:space="preserve"> </w:t>
      </w:r>
      <w:r w:rsidRPr="009C6FBF">
        <w:rPr>
          <w:rFonts w:eastAsia="Bookman Old Style"/>
          <w:color w:val="000000"/>
          <w:sz w:val="24"/>
          <w:szCs w:val="24"/>
        </w:rPr>
        <w:t>максимально</w:t>
      </w:r>
      <w:r w:rsidRPr="009C6FBF">
        <w:rPr>
          <w:rFonts w:eastAsia="Bookman Old Style"/>
          <w:color w:val="000000"/>
          <w:spacing w:val="1"/>
          <w:sz w:val="24"/>
          <w:szCs w:val="24"/>
        </w:rPr>
        <w:t xml:space="preserve"> </w:t>
      </w:r>
      <w:r w:rsidRPr="009C6FBF">
        <w:rPr>
          <w:rFonts w:eastAsia="Bookman Old Style"/>
          <w:color w:val="000000"/>
          <w:sz w:val="24"/>
          <w:szCs w:val="24"/>
        </w:rPr>
        <w:t>допустимой</w:t>
      </w:r>
      <w:r w:rsidRPr="009C6FBF">
        <w:rPr>
          <w:rFonts w:eastAsia="Bookman Old Style"/>
          <w:color w:val="000000"/>
          <w:spacing w:val="1"/>
          <w:sz w:val="24"/>
          <w:szCs w:val="24"/>
        </w:rPr>
        <w:t xml:space="preserve"> </w:t>
      </w:r>
      <w:r w:rsidRPr="009C6FBF">
        <w:rPr>
          <w:rFonts w:eastAsia="Bookman Old Style"/>
          <w:color w:val="000000"/>
          <w:sz w:val="24"/>
          <w:szCs w:val="24"/>
        </w:rPr>
        <w:t>недельной</w:t>
      </w:r>
      <w:r w:rsidRPr="009C6FBF">
        <w:rPr>
          <w:rFonts w:eastAsia="Bookman Old Style"/>
          <w:color w:val="000000"/>
          <w:spacing w:val="-61"/>
          <w:sz w:val="24"/>
          <w:szCs w:val="24"/>
        </w:rPr>
        <w:t xml:space="preserve"> </w:t>
      </w:r>
      <w:r w:rsidRPr="009C6FBF">
        <w:rPr>
          <w:rFonts w:eastAsia="Bookman Old Style"/>
          <w:color w:val="000000"/>
          <w:w w:val="95"/>
          <w:sz w:val="24"/>
          <w:szCs w:val="24"/>
        </w:rPr>
        <w:t>учебной нагрузки обучающихся, но учитывается при определе</w:t>
      </w:r>
      <w:r w:rsidRPr="009C6FBF">
        <w:rPr>
          <w:rFonts w:eastAsia="Bookman Old Style"/>
          <w:color w:val="000000"/>
          <w:sz w:val="24"/>
          <w:szCs w:val="24"/>
        </w:rPr>
        <w:t>нии объёмов финансирования, направляемых на реализацию</w:t>
      </w:r>
      <w:r w:rsidRPr="009C6FBF">
        <w:rPr>
          <w:rFonts w:eastAsia="Bookman Old Style"/>
          <w:color w:val="000000"/>
          <w:spacing w:val="-61"/>
          <w:sz w:val="24"/>
          <w:szCs w:val="24"/>
        </w:rPr>
        <w:t xml:space="preserve"> </w:t>
      </w:r>
      <w:r w:rsidRPr="009C6FBF">
        <w:rPr>
          <w:rFonts w:eastAsia="Bookman Old Style"/>
          <w:color w:val="000000"/>
          <w:sz w:val="24"/>
          <w:szCs w:val="24"/>
        </w:rPr>
        <w:t>основной</w:t>
      </w:r>
      <w:r w:rsidRPr="009C6FBF">
        <w:rPr>
          <w:rFonts w:eastAsia="Bookman Old Style"/>
          <w:color w:val="000000"/>
          <w:spacing w:val="5"/>
          <w:sz w:val="24"/>
          <w:szCs w:val="24"/>
        </w:rPr>
        <w:t xml:space="preserve"> </w:t>
      </w:r>
      <w:r w:rsidRPr="009C6FBF">
        <w:rPr>
          <w:rFonts w:eastAsia="Bookman Old Style"/>
          <w:color w:val="000000"/>
          <w:sz w:val="24"/>
          <w:szCs w:val="24"/>
        </w:rPr>
        <w:t>образовательной</w:t>
      </w:r>
      <w:r w:rsidRPr="009C6FBF">
        <w:rPr>
          <w:rFonts w:eastAsia="Bookman Old Style"/>
          <w:color w:val="000000"/>
          <w:spacing w:val="6"/>
          <w:sz w:val="24"/>
          <w:szCs w:val="24"/>
        </w:rPr>
        <w:t xml:space="preserve"> </w:t>
      </w:r>
      <w:r w:rsidRPr="009C6FBF">
        <w:rPr>
          <w:rFonts w:eastAsia="Bookman Old Style"/>
          <w:color w:val="000000"/>
          <w:sz w:val="24"/>
          <w:szCs w:val="24"/>
        </w:rPr>
        <w:t>программы.</w:t>
      </w:r>
    </w:p>
    <w:p w:rsidR="009C6FBF" w:rsidRPr="009C6FBF" w:rsidRDefault="009C6FBF" w:rsidP="009C6FBF">
      <w:pPr>
        <w:tabs>
          <w:tab w:val="left" w:pos="709"/>
        </w:tabs>
        <w:spacing w:before="5"/>
        <w:ind w:firstLine="567"/>
        <w:jc w:val="both"/>
        <w:rPr>
          <w:rFonts w:eastAsia="Bookman Old Style"/>
          <w:color w:val="000000"/>
          <w:sz w:val="24"/>
          <w:szCs w:val="24"/>
        </w:rPr>
      </w:pPr>
      <w:r w:rsidRPr="009C6FBF">
        <w:rPr>
          <w:rFonts w:eastAsia="Bookman Old Style"/>
          <w:color w:val="000000"/>
          <w:sz w:val="24"/>
          <w:szCs w:val="24"/>
        </w:rPr>
        <w:t>Для начального уровня общего образования представлены</w:t>
      </w:r>
      <w:r w:rsidRPr="009C6FBF">
        <w:rPr>
          <w:rFonts w:eastAsia="Bookman Old Style"/>
          <w:color w:val="000000"/>
          <w:spacing w:val="1"/>
          <w:sz w:val="24"/>
          <w:szCs w:val="24"/>
        </w:rPr>
        <w:t xml:space="preserve"> </w:t>
      </w:r>
      <w:r w:rsidRPr="009C6FBF">
        <w:rPr>
          <w:rFonts w:eastAsia="Bookman Old Style"/>
          <w:color w:val="000000"/>
          <w:sz w:val="24"/>
          <w:szCs w:val="24"/>
        </w:rPr>
        <w:t>три</w:t>
      </w:r>
      <w:r w:rsidRPr="009C6FBF">
        <w:rPr>
          <w:rFonts w:eastAsia="Bookman Old Style"/>
          <w:color w:val="000000"/>
          <w:spacing w:val="4"/>
          <w:sz w:val="24"/>
          <w:szCs w:val="24"/>
        </w:rPr>
        <w:t xml:space="preserve"> </w:t>
      </w:r>
      <w:r w:rsidRPr="009C6FBF">
        <w:rPr>
          <w:rFonts w:eastAsia="Bookman Old Style"/>
          <w:color w:val="000000"/>
          <w:sz w:val="24"/>
          <w:szCs w:val="24"/>
        </w:rPr>
        <w:t>варианта</w:t>
      </w:r>
      <w:r w:rsidRPr="009C6FBF">
        <w:rPr>
          <w:rFonts w:eastAsia="Bookman Old Style"/>
          <w:color w:val="000000"/>
          <w:spacing w:val="5"/>
          <w:sz w:val="24"/>
          <w:szCs w:val="24"/>
        </w:rPr>
        <w:t xml:space="preserve"> </w:t>
      </w:r>
      <w:r w:rsidRPr="009C6FBF">
        <w:rPr>
          <w:rFonts w:eastAsia="Bookman Old Style"/>
          <w:color w:val="000000"/>
          <w:sz w:val="24"/>
          <w:szCs w:val="24"/>
        </w:rPr>
        <w:t>примерного</w:t>
      </w:r>
      <w:r w:rsidRPr="009C6FBF">
        <w:rPr>
          <w:rFonts w:eastAsia="Bookman Old Style"/>
          <w:color w:val="000000"/>
          <w:spacing w:val="5"/>
          <w:sz w:val="24"/>
          <w:szCs w:val="24"/>
        </w:rPr>
        <w:t xml:space="preserve"> </w:t>
      </w:r>
      <w:r w:rsidRPr="009C6FBF">
        <w:rPr>
          <w:rFonts w:eastAsia="Bookman Old Style"/>
          <w:color w:val="000000"/>
          <w:sz w:val="24"/>
          <w:szCs w:val="24"/>
        </w:rPr>
        <w:t>учебного</w:t>
      </w:r>
      <w:r w:rsidRPr="009C6FBF">
        <w:rPr>
          <w:rFonts w:eastAsia="Bookman Old Style"/>
          <w:color w:val="000000"/>
          <w:spacing w:val="5"/>
          <w:sz w:val="24"/>
          <w:szCs w:val="24"/>
        </w:rPr>
        <w:t xml:space="preserve"> </w:t>
      </w:r>
      <w:r w:rsidRPr="009C6FBF">
        <w:rPr>
          <w:rFonts w:eastAsia="Bookman Old Style"/>
          <w:color w:val="000000"/>
          <w:sz w:val="24"/>
          <w:szCs w:val="24"/>
        </w:rPr>
        <w:t>плана:</w:t>
      </w:r>
    </w:p>
    <w:p w:rsidR="009C6FBF" w:rsidRPr="009C6FBF" w:rsidRDefault="009C6FBF" w:rsidP="009C6FBF">
      <w:pPr>
        <w:suppressAutoHyphens/>
        <w:spacing w:line="276" w:lineRule="auto"/>
        <w:jc w:val="center"/>
        <w:rPr>
          <w:sz w:val="24"/>
          <w:szCs w:val="24"/>
          <w:u w:val="single"/>
          <w:lang w:eastAsia="ar-SA"/>
        </w:rPr>
      </w:pPr>
      <w:r w:rsidRPr="009C6FBF">
        <w:rPr>
          <w:sz w:val="24"/>
          <w:szCs w:val="24"/>
          <w:u w:val="single"/>
          <w:lang w:eastAsia="ar-SA"/>
        </w:rPr>
        <w:t>Вариант № 1</w:t>
      </w:r>
    </w:p>
    <w:p w:rsidR="009C6FBF" w:rsidRPr="009C6FBF" w:rsidRDefault="009C6FBF" w:rsidP="009C6FBF">
      <w:pPr>
        <w:suppressAutoHyphens/>
        <w:spacing w:line="276" w:lineRule="auto"/>
        <w:jc w:val="center"/>
        <w:rPr>
          <w:sz w:val="24"/>
          <w:szCs w:val="24"/>
          <w:lang w:eastAsia="ar-SA"/>
        </w:rPr>
      </w:pPr>
      <w:r w:rsidRPr="009C6FBF">
        <w:rPr>
          <w:sz w:val="24"/>
          <w:szCs w:val="24"/>
          <w:lang w:eastAsia="ar-SA"/>
        </w:rPr>
        <w:t xml:space="preserve">Учебный план для 1-4 классов с родным языком (русский) и литературным чтением на родном русском языке </w:t>
      </w:r>
      <w:r w:rsidRPr="009C6FBF">
        <w:rPr>
          <w:b/>
          <w:lang w:eastAsia="ar-SA"/>
        </w:rPr>
        <w:t>(5-дневная учебная неделя)</w:t>
      </w:r>
    </w:p>
    <w:tbl>
      <w:tblPr>
        <w:tblpPr w:leftFromText="180" w:rightFromText="180" w:vertAnchor="text" w:horzAnchor="margin" w:tblpY="10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2158"/>
        <w:gridCol w:w="997"/>
        <w:gridCol w:w="851"/>
        <w:gridCol w:w="881"/>
        <w:gridCol w:w="10"/>
        <w:gridCol w:w="840"/>
        <w:gridCol w:w="10"/>
        <w:gridCol w:w="19"/>
        <w:gridCol w:w="1075"/>
      </w:tblGrid>
      <w:tr w:rsidR="009C6FBF" w:rsidRPr="009C6FBF" w:rsidTr="009C6FBF">
        <w:trPr>
          <w:trHeight w:val="304"/>
        </w:trPr>
        <w:tc>
          <w:tcPr>
            <w:tcW w:w="2657" w:type="dxa"/>
            <w:vMerge w:val="restart"/>
          </w:tcPr>
          <w:p w:rsidR="009C6FBF" w:rsidRPr="009C6FBF" w:rsidRDefault="009C6FBF" w:rsidP="009C6FBF">
            <w:pPr>
              <w:tabs>
                <w:tab w:val="left" w:pos="4500"/>
                <w:tab w:val="left" w:pos="9180"/>
                <w:tab w:val="left" w:pos="9360"/>
              </w:tabs>
              <w:suppressAutoHyphens/>
              <w:jc w:val="center"/>
              <w:rPr>
                <w:rFonts w:eastAsia="@Arial Unicode MS"/>
                <w:sz w:val="20"/>
                <w:szCs w:val="20"/>
                <w:lang w:eastAsia="ar-SA"/>
              </w:rPr>
            </w:pPr>
            <w:r w:rsidRPr="009C6FBF">
              <w:rPr>
                <w:rFonts w:eastAsia="@Arial Unicode MS"/>
                <w:sz w:val="20"/>
                <w:szCs w:val="20"/>
                <w:lang w:eastAsia="ar-SA"/>
              </w:rPr>
              <w:t>Предметные области</w:t>
            </w:r>
          </w:p>
        </w:tc>
        <w:tc>
          <w:tcPr>
            <w:tcW w:w="2158" w:type="dxa"/>
            <w:vMerge w:val="restart"/>
          </w:tcPr>
          <w:p w:rsidR="009C6FBF" w:rsidRPr="009C6FBF" w:rsidRDefault="009C6FBF" w:rsidP="009C6FBF">
            <w:pPr>
              <w:tabs>
                <w:tab w:val="left" w:pos="4500"/>
                <w:tab w:val="left" w:pos="9180"/>
                <w:tab w:val="left" w:pos="9360"/>
              </w:tabs>
              <w:suppressAutoHyphens/>
              <w:ind w:firstLine="8"/>
              <w:jc w:val="center"/>
              <w:rPr>
                <w:rFonts w:eastAsia="@Arial Unicode MS"/>
                <w:sz w:val="20"/>
                <w:szCs w:val="20"/>
                <w:lang w:eastAsia="ar-SA"/>
              </w:rPr>
            </w:pPr>
            <w:r w:rsidRPr="009C6FBF">
              <w:rPr>
                <w:rFonts w:eastAsia="@Arial Unicode MS"/>
                <w:sz w:val="20"/>
                <w:szCs w:val="20"/>
                <w:lang w:eastAsia="ar-SA"/>
              </w:rPr>
              <w:t>Учебные предметы</w:t>
            </w:r>
          </w:p>
        </w:tc>
        <w:tc>
          <w:tcPr>
            <w:tcW w:w="3608" w:type="dxa"/>
            <w:gridSpan w:val="7"/>
          </w:tcPr>
          <w:p w:rsidR="009C6FBF" w:rsidRPr="009C6FBF" w:rsidRDefault="009C6FBF" w:rsidP="009C6FBF">
            <w:pPr>
              <w:tabs>
                <w:tab w:val="left" w:pos="4500"/>
                <w:tab w:val="left" w:pos="9180"/>
                <w:tab w:val="left" w:pos="9360"/>
              </w:tabs>
              <w:suppressAutoHyphens/>
              <w:ind w:firstLine="43"/>
              <w:jc w:val="center"/>
              <w:rPr>
                <w:rFonts w:eastAsia="@Arial Unicode MS"/>
                <w:sz w:val="20"/>
                <w:szCs w:val="20"/>
                <w:lang w:eastAsia="ar-SA"/>
              </w:rPr>
            </w:pPr>
            <w:r w:rsidRPr="009C6FBF">
              <w:rPr>
                <w:rFonts w:eastAsia="@Arial Unicode MS"/>
                <w:sz w:val="20"/>
                <w:szCs w:val="20"/>
                <w:lang w:eastAsia="ar-SA"/>
              </w:rPr>
              <w:t>Кол-во часов в неделю по классам (в год)</w:t>
            </w:r>
          </w:p>
        </w:tc>
        <w:tc>
          <w:tcPr>
            <w:tcW w:w="1070"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 xml:space="preserve">Всего часов </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 xml:space="preserve">в неделю </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(в год)</w:t>
            </w:r>
          </w:p>
        </w:tc>
      </w:tr>
      <w:tr w:rsidR="009C6FBF" w:rsidRPr="009C6FBF" w:rsidTr="009C6FBF">
        <w:trPr>
          <w:trHeight w:val="320"/>
        </w:trPr>
        <w:tc>
          <w:tcPr>
            <w:tcW w:w="2657" w:type="dxa"/>
            <w:vMerge/>
          </w:tcPr>
          <w:p w:rsidR="009C6FBF" w:rsidRPr="009C6FBF" w:rsidRDefault="009C6FBF" w:rsidP="009C6FBF">
            <w:pPr>
              <w:tabs>
                <w:tab w:val="left" w:pos="4500"/>
                <w:tab w:val="left" w:pos="9180"/>
                <w:tab w:val="left" w:pos="9360"/>
              </w:tabs>
              <w:suppressAutoHyphens/>
              <w:ind w:firstLine="709"/>
              <w:jc w:val="both"/>
              <w:rPr>
                <w:rFonts w:eastAsia="@Arial Unicode MS"/>
                <w:i/>
                <w:iCs/>
                <w:sz w:val="20"/>
                <w:szCs w:val="20"/>
                <w:lang w:eastAsia="ar-SA"/>
              </w:rPr>
            </w:pPr>
          </w:p>
        </w:tc>
        <w:tc>
          <w:tcPr>
            <w:tcW w:w="2158" w:type="dxa"/>
            <w:vMerge/>
          </w:tcPr>
          <w:p w:rsidR="009C6FBF" w:rsidRPr="009C6FBF" w:rsidRDefault="009C6FBF" w:rsidP="009C6FBF">
            <w:pPr>
              <w:tabs>
                <w:tab w:val="left" w:pos="4500"/>
                <w:tab w:val="left" w:pos="9180"/>
                <w:tab w:val="left" w:pos="9360"/>
              </w:tabs>
              <w:suppressAutoHyphens/>
              <w:ind w:firstLine="709"/>
              <w:jc w:val="both"/>
              <w:rPr>
                <w:rFonts w:eastAsia="@Arial Unicode MS"/>
                <w:i/>
                <w:iCs/>
                <w:sz w:val="20"/>
                <w:szCs w:val="20"/>
                <w:lang w:eastAsia="ar-SA"/>
              </w:rPr>
            </w:pP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w:t>
            </w:r>
          </w:p>
        </w:tc>
        <w:tc>
          <w:tcPr>
            <w:tcW w:w="891"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w:t>
            </w:r>
          </w:p>
        </w:tc>
        <w:tc>
          <w:tcPr>
            <w:tcW w:w="1089" w:type="dxa"/>
            <w:gridSpan w:val="2"/>
          </w:tcPr>
          <w:p w:rsidR="009C6FBF" w:rsidRPr="009C6FBF" w:rsidRDefault="009C6FBF" w:rsidP="009C6FBF">
            <w:pPr>
              <w:tabs>
                <w:tab w:val="left" w:pos="4500"/>
                <w:tab w:val="left" w:pos="9180"/>
                <w:tab w:val="left" w:pos="9360"/>
              </w:tabs>
              <w:suppressAutoHyphens/>
              <w:ind w:firstLine="709"/>
              <w:jc w:val="both"/>
              <w:rPr>
                <w:rFonts w:eastAsia="@Arial Unicode MS"/>
                <w:sz w:val="20"/>
                <w:szCs w:val="20"/>
                <w:lang w:eastAsia="ar-SA"/>
              </w:rPr>
            </w:pPr>
          </w:p>
        </w:tc>
      </w:tr>
      <w:tr w:rsidR="009C6FBF" w:rsidRPr="009C6FBF" w:rsidTr="009C6FBF">
        <w:tc>
          <w:tcPr>
            <w:tcW w:w="9498" w:type="dxa"/>
            <w:gridSpan w:val="10"/>
          </w:tcPr>
          <w:p w:rsidR="009C6FBF" w:rsidRPr="009C6FBF" w:rsidRDefault="009C6FBF" w:rsidP="009C6FBF">
            <w:pPr>
              <w:tabs>
                <w:tab w:val="left" w:pos="4288"/>
              </w:tabs>
              <w:suppressAutoHyphens/>
              <w:jc w:val="both"/>
              <w:rPr>
                <w:rFonts w:eastAsia="@Arial Unicode MS"/>
                <w:i/>
                <w:iCs/>
                <w:sz w:val="20"/>
                <w:szCs w:val="20"/>
                <w:lang w:eastAsia="ar-SA"/>
              </w:rPr>
            </w:pPr>
            <w:r w:rsidRPr="009C6FBF">
              <w:rPr>
                <w:rFonts w:eastAsia="@Arial Unicode MS"/>
                <w:i/>
                <w:iCs/>
                <w:sz w:val="20"/>
                <w:szCs w:val="20"/>
                <w:lang w:eastAsia="ar-SA"/>
              </w:rPr>
              <w:tab/>
              <w:t>1. Обязательная часть</w:t>
            </w:r>
          </w:p>
        </w:tc>
      </w:tr>
      <w:tr w:rsidR="009C6FBF" w:rsidRPr="009C6FBF" w:rsidTr="009C6FBF">
        <w:trPr>
          <w:trHeight w:val="1322"/>
        </w:trPr>
        <w:tc>
          <w:tcPr>
            <w:tcW w:w="2657" w:type="dxa"/>
            <w:vMerge w:val="restart"/>
          </w:tcPr>
          <w:p w:rsidR="009C6FBF" w:rsidRPr="009C6FBF" w:rsidRDefault="009C6FBF" w:rsidP="009C6FBF">
            <w:pPr>
              <w:tabs>
                <w:tab w:val="left" w:pos="4500"/>
                <w:tab w:val="left" w:pos="9180"/>
                <w:tab w:val="left" w:pos="9360"/>
              </w:tabs>
              <w:suppressAutoHyphens/>
              <w:ind w:right="180"/>
              <w:jc w:val="both"/>
              <w:rPr>
                <w:rFonts w:eastAsia="@Arial Unicode MS"/>
                <w:sz w:val="20"/>
                <w:szCs w:val="20"/>
                <w:lang w:eastAsia="ar-SA"/>
              </w:rPr>
            </w:pPr>
            <w:r w:rsidRPr="009C6FBF">
              <w:rPr>
                <w:rFonts w:eastAsia="@Arial Unicode MS"/>
                <w:sz w:val="20"/>
                <w:szCs w:val="20"/>
                <w:lang w:eastAsia="ar-SA"/>
              </w:rPr>
              <w:t>Русский язык и литературное чтение</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Русский язык</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4(132)</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16 (540)</w:t>
            </w:r>
          </w:p>
        </w:tc>
      </w:tr>
      <w:tr w:rsidR="009C6FBF" w:rsidRPr="009C6FBF" w:rsidTr="009C6FBF">
        <w:trPr>
          <w:trHeight w:val="825"/>
        </w:trPr>
        <w:tc>
          <w:tcPr>
            <w:tcW w:w="2657" w:type="dxa"/>
            <w:vMerge/>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Литературное чтение</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4(132)</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3(136)</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1099" w:type="dxa"/>
            <w:gridSpan w:val="3"/>
          </w:tcPr>
          <w:p w:rsidR="009C6FBF" w:rsidRPr="009C6FBF" w:rsidRDefault="009C6FBF" w:rsidP="009C6FBF">
            <w:pPr>
              <w:suppressAutoHyphens/>
              <w:jc w:val="both"/>
              <w:rPr>
                <w:rFonts w:eastAsia="@Arial Unicode MS"/>
                <w:sz w:val="20"/>
                <w:szCs w:val="20"/>
                <w:lang w:eastAsia="ar-SA"/>
              </w:rPr>
            </w:pPr>
            <w:r w:rsidRPr="009C6FBF">
              <w:rPr>
                <w:rFonts w:eastAsia="@Arial Unicode MS"/>
                <w:sz w:val="20"/>
                <w:szCs w:val="20"/>
                <w:lang w:eastAsia="ar-SA"/>
              </w:rPr>
              <w:t>15 (506)</w:t>
            </w:r>
          </w:p>
        </w:tc>
      </w:tr>
      <w:tr w:rsidR="009C6FBF" w:rsidRPr="009C6FBF" w:rsidTr="009C6FBF">
        <w:trPr>
          <w:trHeight w:val="416"/>
        </w:trPr>
        <w:tc>
          <w:tcPr>
            <w:tcW w:w="2657" w:type="dxa"/>
            <w:vMerge w:val="restart"/>
            <w:tcBorders>
              <w:top w:val="single" w:sz="4" w:space="0" w:color="000000"/>
              <w:left w:val="single" w:sz="4" w:space="0" w:color="000000"/>
              <w:bottom w:val="single" w:sz="4" w:space="0" w:color="000000"/>
            </w:tcBorders>
          </w:tcPr>
          <w:p w:rsidR="009C6FBF" w:rsidRPr="009C6FBF" w:rsidRDefault="009C6FBF" w:rsidP="009C6FBF">
            <w:pPr>
              <w:pStyle w:val="TableParagraph"/>
              <w:tabs>
                <w:tab w:val="left" w:pos="709"/>
              </w:tabs>
              <w:jc w:val="center"/>
              <w:rPr>
                <w:color w:val="000000" w:themeColor="text1"/>
                <w:sz w:val="20"/>
                <w:szCs w:val="20"/>
              </w:rPr>
            </w:pPr>
            <w:r w:rsidRPr="009C6FBF">
              <w:rPr>
                <w:color w:val="000000" w:themeColor="text1"/>
                <w:sz w:val="20"/>
                <w:szCs w:val="20"/>
              </w:rPr>
              <w:lastRenderedPageBreak/>
              <w:t>Родной язык и литературное чтение</w:t>
            </w:r>
            <w:r w:rsidRPr="009C6FBF">
              <w:rPr>
                <w:color w:val="000000" w:themeColor="text1"/>
                <w:spacing w:val="1"/>
                <w:sz w:val="20"/>
                <w:szCs w:val="20"/>
              </w:rPr>
              <w:t xml:space="preserve"> </w:t>
            </w:r>
            <w:r w:rsidRPr="009C6FBF">
              <w:rPr>
                <w:color w:val="000000" w:themeColor="text1"/>
                <w:sz w:val="20"/>
                <w:szCs w:val="20"/>
              </w:rPr>
              <w:t>на</w:t>
            </w:r>
            <w:r w:rsidRPr="009C6FBF">
              <w:rPr>
                <w:color w:val="000000" w:themeColor="text1"/>
                <w:spacing w:val="2"/>
                <w:sz w:val="20"/>
                <w:szCs w:val="20"/>
              </w:rPr>
              <w:t xml:space="preserve"> </w:t>
            </w:r>
            <w:r w:rsidRPr="009C6FBF">
              <w:rPr>
                <w:color w:val="000000" w:themeColor="text1"/>
                <w:sz w:val="20"/>
                <w:szCs w:val="20"/>
              </w:rPr>
              <w:t>родном</w:t>
            </w:r>
            <w:r w:rsidRPr="009C6FBF">
              <w:rPr>
                <w:color w:val="000000" w:themeColor="text1"/>
                <w:spacing w:val="2"/>
                <w:sz w:val="20"/>
                <w:szCs w:val="20"/>
              </w:rPr>
              <w:t xml:space="preserve"> </w:t>
            </w:r>
            <w:r w:rsidRPr="009C6FBF">
              <w:rPr>
                <w:color w:val="000000" w:themeColor="text1"/>
                <w:sz w:val="20"/>
                <w:szCs w:val="20"/>
              </w:rPr>
              <w:t>языке</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Родной язык (русский)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0,5(17)</w:t>
            </w:r>
          </w:p>
        </w:tc>
        <w:tc>
          <w:tcPr>
            <w:tcW w:w="1099" w:type="dxa"/>
            <w:gridSpan w:val="3"/>
          </w:tcPr>
          <w:p w:rsidR="009C6FBF" w:rsidRPr="009C6FBF" w:rsidRDefault="009C6FBF" w:rsidP="009C6FBF">
            <w:pPr>
              <w:suppressAutoHyphens/>
              <w:jc w:val="both"/>
              <w:rPr>
                <w:rFonts w:eastAsia="@Arial Unicode MS"/>
                <w:sz w:val="20"/>
                <w:szCs w:val="20"/>
                <w:lang w:eastAsia="ar-SA"/>
              </w:rPr>
            </w:pPr>
            <w:r w:rsidRPr="009C6FBF">
              <w:rPr>
                <w:rFonts w:eastAsia="@Arial Unicode MS"/>
                <w:sz w:val="20"/>
                <w:szCs w:val="20"/>
                <w:lang w:eastAsia="ar-SA"/>
              </w:rPr>
              <w:t>2 (68)</w:t>
            </w:r>
          </w:p>
        </w:tc>
      </w:tr>
      <w:tr w:rsidR="009C6FBF" w:rsidRPr="009C6FBF" w:rsidTr="009C6FBF">
        <w:trPr>
          <w:trHeight w:val="400"/>
        </w:trPr>
        <w:tc>
          <w:tcPr>
            <w:tcW w:w="2657" w:type="dxa"/>
            <w:vMerge/>
            <w:tcBorders>
              <w:top w:val="nil"/>
              <w:left w:val="single" w:sz="4" w:space="0" w:color="000000"/>
              <w:bottom w:val="single" w:sz="4" w:space="0" w:color="000000"/>
            </w:tcBorders>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Литературное чтение на родном языке (русском)</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0,5(17)</w:t>
            </w:r>
          </w:p>
        </w:tc>
        <w:tc>
          <w:tcPr>
            <w:tcW w:w="1099" w:type="dxa"/>
            <w:gridSpan w:val="3"/>
          </w:tcPr>
          <w:p w:rsidR="009C6FBF" w:rsidRPr="009C6FBF" w:rsidRDefault="009C6FBF" w:rsidP="009C6FBF">
            <w:pPr>
              <w:suppressAutoHyphens/>
              <w:jc w:val="both"/>
              <w:rPr>
                <w:rFonts w:eastAsia="@Arial Unicode MS"/>
                <w:sz w:val="20"/>
                <w:szCs w:val="20"/>
                <w:lang w:eastAsia="ar-SA"/>
              </w:rPr>
            </w:pPr>
            <w:r w:rsidRPr="009C6FBF">
              <w:rPr>
                <w:rFonts w:eastAsia="@Arial Unicode MS"/>
                <w:sz w:val="20"/>
                <w:szCs w:val="20"/>
                <w:lang w:eastAsia="ar-SA"/>
              </w:rPr>
              <w:t>2 (68)</w:t>
            </w:r>
          </w:p>
        </w:tc>
      </w:tr>
      <w:tr w:rsidR="009C6FBF" w:rsidRPr="009C6FBF" w:rsidTr="009C6FBF">
        <w:trPr>
          <w:trHeight w:val="320"/>
        </w:trPr>
        <w:tc>
          <w:tcPr>
            <w:tcW w:w="2657" w:type="dxa"/>
            <w:tcBorders>
              <w:top w:val="single" w:sz="4" w:space="0" w:color="000000"/>
              <w:left w:val="single" w:sz="4" w:space="0" w:color="000000"/>
              <w:right w:val="single" w:sz="4" w:space="0" w:color="000000"/>
            </w:tcBorders>
          </w:tcPr>
          <w:p w:rsidR="009C6FBF" w:rsidRPr="009C6FBF" w:rsidRDefault="009C6FBF" w:rsidP="009C6FBF">
            <w:pPr>
              <w:pStyle w:val="TableParagraph"/>
              <w:tabs>
                <w:tab w:val="left" w:pos="709"/>
              </w:tabs>
              <w:jc w:val="center"/>
              <w:rPr>
                <w:color w:val="000000" w:themeColor="text1"/>
                <w:sz w:val="20"/>
                <w:szCs w:val="20"/>
              </w:rPr>
            </w:pPr>
            <w:r w:rsidRPr="009C6FBF">
              <w:rPr>
                <w:color w:val="000000" w:themeColor="text1"/>
                <w:sz w:val="20"/>
                <w:szCs w:val="20"/>
              </w:rPr>
              <w:t>Иностранный</w:t>
            </w:r>
            <w:r w:rsidRPr="009C6FBF">
              <w:rPr>
                <w:color w:val="000000" w:themeColor="text1"/>
                <w:spacing w:val="-3"/>
                <w:sz w:val="20"/>
                <w:szCs w:val="20"/>
              </w:rPr>
              <w:t xml:space="preserve"> </w:t>
            </w:r>
            <w:r w:rsidRPr="009C6FBF">
              <w:rPr>
                <w:color w:val="000000" w:themeColor="text1"/>
                <w:sz w:val="20"/>
                <w:szCs w:val="20"/>
              </w:rPr>
              <w:t>язык</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Иностранный язык (немецкий)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6 (204)</w:t>
            </w:r>
          </w:p>
        </w:tc>
      </w:tr>
      <w:tr w:rsidR="009C6FBF" w:rsidRPr="009C6FBF" w:rsidTr="009C6FBF">
        <w:trPr>
          <w:trHeight w:val="1123"/>
        </w:trPr>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Математика и информатика</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Математика</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16 (540)</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Обществознание и естествознание (Окружающий мир)</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Окружающий мир</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2(66)</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8 (270)</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Основы религиозных культур и светской этики</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Основы религиозных культур и светской этики</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 (34)</w:t>
            </w:r>
          </w:p>
        </w:tc>
      </w:tr>
      <w:tr w:rsidR="009C6FBF" w:rsidRPr="009C6FBF" w:rsidTr="009C6FBF">
        <w:trPr>
          <w:trHeight w:val="192"/>
        </w:trPr>
        <w:tc>
          <w:tcPr>
            <w:tcW w:w="2657" w:type="dxa"/>
            <w:vMerge w:val="restart"/>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Искусство</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Музыка</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 (33)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 (135)</w:t>
            </w:r>
          </w:p>
        </w:tc>
      </w:tr>
      <w:tr w:rsidR="009C6FBF" w:rsidRPr="009C6FBF" w:rsidTr="009C6FBF">
        <w:trPr>
          <w:trHeight w:val="128"/>
        </w:trPr>
        <w:tc>
          <w:tcPr>
            <w:tcW w:w="2657" w:type="dxa"/>
            <w:vMerge/>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Изобразительное искусство</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 (135)</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Технология</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Технология</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 (135)</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Физическая культура</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Физическая культура</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3(99)</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9 (303)</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 xml:space="preserve">Итого </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21</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(693)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(748)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(748)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(748)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87 (2937)</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color w:val="000000"/>
                <w:kern w:val="1"/>
                <w:sz w:val="20"/>
                <w:szCs w:val="20"/>
                <w:lang w:eastAsia="ar-SA"/>
              </w:rPr>
              <w:t>2. Часть, формируемая участниками образовательных отношений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1(34)</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3(102)</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color w:val="000000"/>
                <w:kern w:val="1"/>
                <w:sz w:val="20"/>
                <w:szCs w:val="20"/>
                <w:lang w:eastAsia="ar-SA"/>
              </w:rPr>
            </w:pPr>
            <w:r w:rsidRPr="009C6FBF">
              <w:rPr>
                <w:color w:val="000000"/>
                <w:kern w:val="1"/>
                <w:sz w:val="20"/>
                <w:szCs w:val="20"/>
                <w:lang w:eastAsia="ar-SA"/>
              </w:rPr>
              <w:t>Иностранный язык (немецкий)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3(102)</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color w:val="000000"/>
                <w:kern w:val="1"/>
                <w:sz w:val="20"/>
                <w:szCs w:val="20"/>
                <w:lang w:eastAsia="ar-SA"/>
              </w:rPr>
            </w:pPr>
            <w:r w:rsidRPr="009C6FBF">
              <w:rPr>
                <w:color w:val="000000"/>
                <w:kern w:val="1"/>
                <w:sz w:val="20"/>
                <w:szCs w:val="20"/>
                <w:lang w:eastAsia="ar-SA"/>
              </w:rPr>
              <w:t>Максимально допустимая недельная нагрузка (к финансированию)</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21</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23</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23</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23</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1099" w:type="dxa"/>
            <w:gridSpan w:val="3"/>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90 (3039)</w:t>
            </w:r>
          </w:p>
        </w:tc>
      </w:tr>
    </w:tbl>
    <w:p w:rsidR="009C6FBF" w:rsidRPr="009C6FBF" w:rsidRDefault="009C6FBF" w:rsidP="009C6FBF">
      <w:pPr>
        <w:suppressAutoHyphens/>
        <w:spacing w:line="276" w:lineRule="auto"/>
        <w:jc w:val="center"/>
        <w:rPr>
          <w:sz w:val="24"/>
          <w:szCs w:val="24"/>
          <w:u w:val="single"/>
          <w:lang w:eastAsia="ar-SA"/>
        </w:rPr>
      </w:pP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Вариант №2</w:t>
      </w: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Учебный план для 1-4 классов, без включения предметной области «</w:t>
      </w:r>
      <w:r w:rsidRPr="009C6FBF">
        <w:rPr>
          <w:rFonts w:eastAsia="@Arial Unicode MS"/>
          <w:sz w:val="24"/>
          <w:szCs w:val="24"/>
          <w:lang w:eastAsia="ar-SA"/>
        </w:rPr>
        <w:t>Родной язык и родная литература</w:t>
      </w:r>
      <w:r w:rsidRPr="009C6FBF">
        <w:rPr>
          <w:sz w:val="24"/>
          <w:szCs w:val="24"/>
          <w:lang w:eastAsia="ar-SA"/>
        </w:rPr>
        <w:t>» (</w:t>
      </w:r>
      <w:r w:rsidRPr="009C6FBF">
        <w:rPr>
          <w:rFonts w:eastAsia="Bookman Old Style"/>
          <w:b/>
          <w:color w:val="000000"/>
          <w:w w:val="105"/>
          <w:sz w:val="20"/>
          <w:szCs w:val="20"/>
        </w:rPr>
        <w:t>1</w:t>
      </w:r>
      <w:r w:rsidRPr="009C6FBF">
        <w:rPr>
          <w:rFonts w:eastAsia="Bookman Old Style"/>
          <w:b/>
          <w:color w:val="000000"/>
          <w:spacing w:val="11"/>
          <w:w w:val="105"/>
          <w:sz w:val="20"/>
          <w:szCs w:val="20"/>
        </w:rPr>
        <w:t xml:space="preserve"> </w:t>
      </w:r>
      <w:proofErr w:type="spellStart"/>
      <w:r w:rsidRPr="009C6FBF">
        <w:rPr>
          <w:rFonts w:eastAsia="Bookman Old Style"/>
          <w:b/>
          <w:color w:val="000000"/>
          <w:w w:val="105"/>
          <w:sz w:val="20"/>
          <w:szCs w:val="20"/>
        </w:rPr>
        <w:t>кл</w:t>
      </w:r>
      <w:proofErr w:type="spellEnd"/>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5-дневная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учебная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неделя,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2—4</w:t>
      </w:r>
      <w:r w:rsidRPr="009C6FBF">
        <w:rPr>
          <w:rFonts w:eastAsia="Bookman Old Style"/>
          <w:b/>
          <w:color w:val="000000"/>
          <w:spacing w:val="11"/>
          <w:w w:val="105"/>
          <w:sz w:val="20"/>
          <w:szCs w:val="20"/>
        </w:rPr>
        <w:t xml:space="preserve"> </w:t>
      </w:r>
      <w:proofErr w:type="spellStart"/>
      <w:r w:rsidRPr="009C6FBF">
        <w:rPr>
          <w:rFonts w:eastAsia="Bookman Old Style"/>
          <w:b/>
          <w:color w:val="000000"/>
          <w:w w:val="105"/>
          <w:sz w:val="20"/>
          <w:szCs w:val="20"/>
        </w:rPr>
        <w:t>кл</w:t>
      </w:r>
      <w:proofErr w:type="spellEnd"/>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6-дневная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учебная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неделя</w:t>
      </w:r>
      <w:r w:rsidRPr="009C6FBF">
        <w:rPr>
          <w:sz w:val="24"/>
          <w:szCs w:val="24"/>
          <w:lang w:eastAsia="ar-SA"/>
        </w:rPr>
        <w:t>)</w:t>
      </w:r>
    </w:p>
    <w:p w:rsidR="009C6FBF" w:rsidRPr="009C6FBF" w:rsidRDefault="009C6FBF" w:rsidP="009C6FBF">
      <w:pPr>
        <w:suppressAutoHyphens/>
        <w:spacing w:line="276" w:lineRule="auto"/>
        <w:ind w:firstLine="709"/>
        <w:jc w:val="center"/>
        <w:rPr>
          <w:sz w:val="24"/>
          <w:szCs w:val="24"/>
          <w:lang w:eastAsia="ar-SA"/>
        </w:rPr>
      </w:pPr>
    </w:p>
    <w:tbl>
      <w:tblPr>
        <w:tblStyle w:val="TableNormal"/>
        <w:tblW w:w="937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2126"/>
        <w:gridCol w:w="992"/>
        <w:gridCol w:w="851"/>
        <w:gridCol w:w="850"/>
        <w:gridCol w:w="851"/>
        <w:gridCol w:w="1135"/>
      </w:tblGrid>
      <w:tr w:rsidR="009C6FBF" w:rsidRPr="009C6FBF" w:rsidTr="009C6FBF">
        <w:trPr>
          <w:trHeight w:val="417"/>
        </w:trPr>
        <w:tc>
          <w:tcPr>
            <w:tcW w:w="2566" w:type="dxa"/>
            <w:vMerge w:val="restart"/>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Предметные</w:t>
            </w:r>
            <w:r w:rsidRPr="009C6FBF">
              <w:rPr>
                <w:rFonts w:eastAsia="Bookman Old Style"/>
                <w:b/>
                <w:color w:val="000000"/>
                <w:spacing w:val="32"/>
                <w:sz w:val="20"/>
                <w:szCs w:val="20"/>
              </w:rPr>
              <w:t xml:space="preserve"> </w:t>
            </w:r>
            <w:r w:rsidRPr="009C6FBF">
              <w:rPr>
                <w:rFonts w:eastAsia="Bookman Old Style"/>
                <w:b/>
                <w:color w:val="000000"/>
                <w:sz w:val="20"/>
                <w:szCs w:val="20"/>
              </w:rPr>
              <w:t>области</w:t>
            </w:r>
          </w:p>
        </w:tc>
        <w:tc>
          <w:tcPr>
            <w:tcW w:w="2126" w:type="dxa"/>
            <w:vMerge w:val="restart"/>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pacing w:val="-1"/>
                <w:sz w:val="20"/>
                <w:szCs w:val="20"/>
              </w:rPr>
              <w:t xml:space="preserve">Учебные </w:t>
            </w:r>
            <w:r w:rsidRPr="009C6FBF">
              <w:rPr>
                <w:rFonts w:eastAsia="Bookman Old Style"/>
                <w:b/>
                <w:color w:val="000000"/>
                <w:sz w:val="20"/>
                <w:szCs w:val="20"/>
              </w:rPr>
              <w:t>предметы</w:t>
            </w:r>
            <w:r w:rsidRPr="009C6FBF">
              <w:rPr>
                <w:rFonts w:eastAsia="Bookman Old Style"/>
                <w:b/>
                <w:color w:val="000000"/>
                <w:spacing w:val="-42"/>
                <w:sz w:val="20"/>
                <w:szCs w:val="20"/>
              </w:rPr>
              <w:t xml:space="preserve"> </w:t>
            </w:r>
            <w:r w:rsidRPr="009C6FBF">
              <w:rPr>
                <w:rFonts w:eastAsia="Bookman Old Style"/>
                <w:b/>
                <w:color w:val="000000"/>
                <w:sz w:val="20"/>
                <w:szCs w:val="20"/>
              </w:rPr>
              <w:t>Классы</w:t>
            </w:r>
          </w:p>
        </w:tc>
        <w:tc>
          <w:tcPr>
            <w:tcW w:w="3544" w:type="dxa"/>
            <w:gridSpan w:val="4"/>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Количество</w:t>
            </w:r>
            <w:r w:rsidRPr="009C6FBF">
              <w:rPr>
                <w:rFonts w:eastAsia="Bookman Old Style"/>
                <w:b/>
                <w:color w:val="000000"/>
                <w:spacing w:val="26"/>
                <w:sz w:val="20"/>
                <w:szCs w:val="20"/>
              </w:rPr>
              <w:t xml:space="preserve"> </w:t>
            </w:r>
            <w:r w:rsidRPr="009C6FBF">
              <w:rPr>
                <w:rFonts w:eastAsia="Bookman Old Style"/>
                <w:b/>
                <w:color w:val="000000"/>
                <w:sz w:val="20"/>
                <w:szCs w:val="20"/>
              </w:rPr>
              <w:t>часов</w:t>
            </w:r>
            <w:r w:rsidRPr="009C6FBF">
              <w:rPr>
                <w:rFonts w:eastAsia="Bookman Old Style"/>
                <w:b/>
                <w:color w:val="000000"/>
                <w:spacing w:val="26"/>
                <w:sz w:val="20"/>
                <w:szCs w:val="20"/>
              </w:rPr>
              <w:t xml:space="preserve"> </w:t>
            </w:r>
            <w:r w:rsidRPr="009C6FBF">
              <w:rPr>
                <w:rFonts w:eastAsia="Bookman Old Style"/>
                <w:b/>
                <w:color w:val="000000"/>
                <w:sz w:val="20"/>
                <w:szCs w:val="20"/>
              </w:rPr>
              <w:t>в</w:t>
            </w:r>
            <w:r w:rsidRPr="009C6FBF">
              <w:rPr>
                <w:rFonts w:eastAsia="Bookman Old Style"/>
                <w:b/>
                <w:color w:val="000000"/>
                <w:spacing w:val="27"/>
                <w:sz w:val="20"/>
                <w:szCs w:val="20"/>
              </w:rPr>
              <w:t xml:space="preserve"> </w:t>
            </w:r>
            <w:r w:rsidRPr="009C6FBF">
              <w:rPr>
                <w:rFonts w:eastAsia="Bookman Old Style"/>
                <w:b/>
                <w:color w:val="000000"/>
                <w:sz w:val="20"/>
                <w:szCs w:val="20"/>
              </w:rPr>
              <w:t>неделю</w:t>
            </w:r>
          </w:p>
        </w:tc>
        <w:tc>
          <w:tcPr>
            <w:tcW w:w="1135" w:type="dxa"/>
            <w:vMerge w:val="restart"/>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05"/>
                <w:sz w:val="20"/>
                <w:szCs w:val="20"/>
              </w:rPr>
              <w:t>Всего</w:t>
            </w:r>
          </w:p>
        </w:tc>
      </w:tr>
      <w:tr w:rsidR="009C6FBF" w:rsidRPr="009C6FBF" w:rsidTr="009C6FBF">
        <w:trPr>
          <w:trHeight w:val="365"/>
        </w:trPr>
        <w:tc>
          <w:tcPr>
            <w:tcW w:w="2566" w:type="dxa"/>
            <w:vMerge/>
            <w:tcBorders>
              <w:top w:val="nil"/>
            </w:tcBorders>
          </w:tcPr>
          <w:p w:rsidR="009C6FBF" w:rsidRPr="009C6FBF" w:rsidRDefault="009C6FBF" w:rsidP="009C6FBF">
            <w:pPr>
              <w:tabs>
                <w:tab w:val="left" w:pos="709"/>
              </w:tabs>
              <w:jc w:val="center"/>
              <w:rPr>
                <w:rFonts w:eastAsia="Bookman Old Style"/>
                <w:color w:val="000000"/>
                <w:sz w:val="20"/>
                <w:szCs w:val="20"/>
              </w:rPr>
            </w:pPr>
          </w:p>
        </w:tc>
        <w:tc>
          <w:tcPr>
            <w:tcW w:w="2126" w:type="dxa"/>
            <w:vMerge/>
            <w:tcBorders>
              <w:top w:val="nil"/>
            </w:tcBorders>
          </w:tcPr>
          <w:p w:rsidR="009C6FBF" w:rsidRPr="009C6FBF" w:rsidRDefault="009C6FBF" w:rsidP="009C6FBF">
            <w:pPr>
              <w:tabs>
                <w:tab w:val="left" w:pos="709"/>
              </w:tabs>
              <w:jc w:val="center"/>
              <w:rPr>
                <w:rFonts w:eastAsia="Bookman Old Style"/>
                <w:color w:val="000000"/>
                <w:sz w:val="20"/>
                <w:szCs w:val="20"/>
              </w:rPr>
            </w:pPr>
          </w:p>
        </w:tc>
        <w:tc>
          <w:tcPr>
            <w:tcW w:w="992"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1"/>
                <w:sz w:val="20"/>
                <w:szCs w:val="20"/>
              </w:rPr>
              <w:t>I</w:t>
            </w:r>
          </w:p>
        </w:tc>
        <w:tc>
          <w:tcPr>
            <w:tcW w:w="851"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w:t>
            </w:r>
          </w:p>
        </w:tc>
        <w:tc>
          <w:tcPr>
            <w:tcW w:w="850"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III</w:t>
            </w:r>
          </w:p>
        </w:tc>
        <w:tc>
          <w:tcPr>
            <w:tcW w:w="851"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IV</w:t>
            </w:r>
          </w:p>
        </w:tc>
        <w:tc>
          <w:tcPr>
            <w:tcW w:w="1135" w:type="dxa"/>
            <w:vMerge/>
            <w:tcBorders>
              <w:top w:val="nil"/>
            </w:tcBorders>
          </w:tcPr>
          <w:p w:rsidR="009C6FBF" w:rsidRPr="009C6FBF" w:rsidRDefault="009C6FBF" w:rsidP="009C6FBF">
            <w:pPr>
              <w:tabs>
                <w:tab w:val="left" w:pos="709"/>
              </w:tabs>
              <w:jc w:val="center"/>
              <w:rPr>
                <w:rFonts w:eastAsia="Bookman Old Style"/>
                <w:color w:val="000000"/>
                <w:sz w:val="20"/>
                <w:szCs w:val="20"/>
              </w:rPr>
            </w:pPr>
          </w:p>
        </w:tc>
      </w:tr>
      <w:tr w:rsidR="009C6FBF" w:rsidRPr="009C6FBF" w:rsidTr="009C6FBF">
        <w:trPr>
          <w:trHeight w:val="353"/>
        </w:trPr>
        <w:tc>
          <w:tcPr>
            <w:tcW w:w="9371" w:type="dxa"/>
            <w:gridSpan w:val="7"/>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Обязательная</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часть</w:t>
            </w:r>
          </w:p>
        </w:tc>
      </w:tr>
      <w:tr w:rsidR="009C6FBF" w:rsidRPr="009C6FBF" w:rsidTr="009C6FBF">
        <w:trPr>
          <w:trHeight w:val="353"/>
        </w:trPr>
        <w:tc>
          <w:tcPr>
            <w:tcW w:w="2566" w:type="dxa"/>
            <w:vMerge w:val="restart"/>
            <w:tcBorders>
              <w:left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4"/>
                <w:sz w:val="20"/>
                <w:szCs w:val="20"/>
              </w:rPr>
              <w:t xml:space="preserve"> </w:t>
            </w:r>
            <w:r w:rsidRPr="009C6FBF">
              <w:rPr>
                <w:rFonts w:eastAsia="Bookman Old Style"/>
                <w:color w:val="000000"/>
                <w:sz w:val="20"/>
                <w:szCs w:val="20"/>
              </w:rPr>
              <w:t>язык</w:t>
            </w:r>
            <w:r w:rsidRPr="009C6FBF">
              <w:rPr>
                <w:rFonts w:eastAsia="Bookman Old Style"/>
                <w:color w:val="000000"/>
                <w:spacing w:val="4"/>
                <w:sz w:val="20"/>
                <w:szCs w:val="20"/>
              </w:rPr>
              <w:t xml:space="preserve"> </w:t>
            </w:r>
            <w:r w:rsidRPr="009C6FBF">
              <w:rPr>
                <w:rFonts w:eastAsia="Bookman Old Style"/>
                <w:color w:val="000000"/>
                <w:sz w:val="20"/>
                <w:szCs w:val="20"/>
              </w:rPr>
              <w:t>и</w:t>
            </w:r>
            <w:r w:rsidRPr="009C6FBF">
              <w:rPr>
                <w:rFonts w:eastAsia="Bookman Old Style"/>
                <w:color w:val="000000"/>
                <w:spacing w:val="4"/>
                <w:sz w:val="20"/>
                <w:szCs w:val="20"/>
              </w:rPr>
              <w:t xml:space="preserve"> </w:t>
            </w:r>
            <w:r w:rsidRPr="009C6FBF">
              <w:rPr>
                <w:rFonts w:eastAsia="Bookman Old Style"/>
                <w:color w:val="000000"/>
                <w:sz w:val="20"/>
                <w:szCs w:val="20"/>
              </w:rPr>
              <w:t>литературное</w:t>
            </w:r>
            <w:r w:rsidRPr="009C6FBF">
              <w:rPr>
                <w:rFonts w:eastAsia="Bookman Old Style"/>
                <w:color w:val="000000"/>
                <w:spacing w:val="5"/>
                <w:sz w:val="20"/>
                <w:szCs w:val="20"/>
              </w:rPr>
              <w:t xml:space="preserve"> </w:t>
            </w:r>
            <w:r w:rsidRPr="009C6FBF">
              <w:rPr>
                <w:rFonts w:eastAsia="Bookman Old Style"/>
                <w:color w:val="000000"/>
                <w:sz w:val="20"/>
                <w:szCs w:val="20"/>
              </w:rPr>
              <w:t>чтение</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15"/>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5(165)</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19(675)</w:t>
            </w:r>
          </w:p>
        </w:tc>
      </w:tr>
      <w:tr w:rsidR="009C6FBF" w:rsidRPr="009C6FBF" w:rsidTr="009C6FBF">
        <w:trPr>
          <w:trHeight w:val="353"/>
        </w:trPr>
        <w:tc>
          <w:tcPr>
            <w:tcW w:w="2566" w:type="dxa"/>
            <w:vMerge/>
            <w:tcBorders>
              <w:top w:val="nil"/>
              <w:left w:val="single" w:sz="6" w:space="0" w:color="000000"/>
            </w:tcBorders>
          </w:tcPr>
          <w:p w:rsidR="009C6FBF" w:rsidRPr="009C6FBF" w:rsidRDefault="009C6FBF" w:rsidP="009C6FBF">
            <w:pPr>
              <w:tabs>
                <w:tab w:val="left" w:pos="709"/>
              </w:tabs>
              <w:ind w:left="159"/>
              <w:rPr>
                <w:rFonts w:eastAsia="Bookman Old Style"/>
                <w:color w:val="000000"/>
                <w:sz w:val="20"/>
                <w:szCs w:val="20"/>
              </w:rPr>
            </w:pP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Литературное</w:t>
            </w:r>
            <w:r w:rsidRPr="009C6FBF">
              <w:rPr>
                <w:rFonts w:eastAsia="Bookman Old Style"/>
                <w:color w:val="000000"/>
                <w:spacing w:val="-5"/>
                <w:sz w:val="20"/>
                <w:szCs w:val="20"/>
              </w:rPr>
              <w:t xml:space="preserve"> </w:t>
            </w:r>
            <w:r w:rsidRPr="009C6FBF">
              <w:rPr>
                <w:rFonts w:eastAsia="Bookman Old Style"/>
                <w:color w:val="000000"/>
                <w:sz w:val="20"/>
                <w:szCs w:val="20"/>
              </w:rPr>
              <w:t>чтение</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353"/>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6(204)</w:t>
            </w:r>
          </w:p>
        </w:tc>
      </w:tr>
      <w:tr w:rsidR="009C6FBF" w:rsidRPr="009C6FBF" w:rsidTr="009C6FBF">
        <w:trPr>
          <w:trHeight w:val="353"/>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95"/>
                <w:sz w:val="20"/>
                <w:szCs w:val="20"/>
              </w:rPr>
              <w:t>Математика</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информатика</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Математика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559"/>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95"/>
                <w:sz w:val="20"/>
                <w:szCs w:val="20"/>
              </w:rPr>
              <w:t>Обществознание</w:t>
            </w:r>
            <w:r w:rsidRPr="009C6FBF">
              <w:rPr>
                <w:rFonts w:eastAsia="Bookman Old Style"/>
                <w:color w:val="000000"/>
                <w:spacing w:val="19"/>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0"/>
                <w:w w:val="95"/>
                <w:sz w:val="20"/>
                <w:szCs w:val="20"/>
              </w:rPr>
              <w:t xml:space="preserve"> </w:t>
            </w:r>
            <w:r w:rsidRPr="009C6FBF">
              <w:rPr>
                <w:rFonts w:eastAsia="Bookman Old Style"/>
                <w:color w:val="000000"/>
                <w:w w:val="95"/>
                <w:sz w:val="20"/>
                <w:szCs w:val="20"/>
              </w:rPr>
              <w:t>естествознание</w:t>
            </w:r>
            <w:r w:rsidRPr="009C6FBF">
              <w:rPr>
                <w:rFonts w:eastAsia="Bookman Old Style"/>
                <w:color w:val="000000"/>
                <w:spacing w:val="-52"/>
                <w:w w:val="95"/>
                <w:sz w:val="20"/>
                <w:szCs w:val="20"/>
              </w:rPr>
              <w:t xml:space="preserve"> </w:t>
            </w:r>
            <w:r w:rsidRPr="009C6FBF">
              <w:rPr>
                <w:rFonts w:eastAsia="Bookman Old Style"/>
                <w:color w:val="000000"/>
                <w:sz w:val="20"/>
                <w:szCs w:val="20"/>
              </w:rPr>
              <w:t>(Окружающий</w:t>
            </w:r>
            <w:r w:rsidRPr="009C6FBF">
              <w:rPr>
                <w:rFonts w:eastAsia="Bookman Old Style"/>
                <w:color w:val="000000"/>
                <w:spacing w:val="6"/>
                <w:sz w:val="20"/>
                <w:szCs w:val="20"/>
              </w:rPr>
              <w:t xml:space="preserve"> </w:t>
            </w:r>
            <w:r w:rsidRPr="009C6FBF">
              <w:rPr>
                <w:rFonts w:eastAsia="Bookman Old Style"/>
                <w:color w:val="000000"/>
                <w:sz w:val="20"/>
                <w:szCs w:val="20"/>
              </w:rPr>
              <w:t>мир)</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Окружающий</w:t>
            </w:r>
            <w:r w:rsidRPr="009C6FBF">
              <w:rPr>
                <w:rFonts w:eastAsia="Bookman Old Style"/>
                <w:color w:val="000000"/>
                <w:spacing w:val="-8"/>
                <w:sz w:val="20"/>
                <w:szCs w:val="20"/>
              </w:rPr>
              <w:t xml:space="preserve"> </w:t>
            </w:r>
            <w:r w:rsidRPr="009C6FBF">
              <w:rPr>
                <w:rFonts w:eastAsia="Bookman Old Style"/>
                <w:color w:val="000000"/>
                <w:sz w:val="20"/>
                <w:szCs w:val="20"/>
              </w:rPr>
              <w:t>мир</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rPr>
          <w:trHeight w:val="556"/>
        </w:trPr>
        <w:tc>
          <w:tcPr>
            <w:tcW w:w="2566" w:type="dxa"/>
            <w:tcBorders>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Основы религиозных культур и светской</w:t>
            </w:r>
            <w:r w:rsidRPr="009C6FBF">
              <w:rPr>
                <w:rFonts w:eastAsia="Bookman Old Style"/>
                <w:color w:val="000000"/>
                <w:spacing w:val="6"/>
                <w:sz w:val="20"/>
                <w:szCs w:val="20"/>
              </w:rPr>
              <w:t xml:space="preserve"> </w:t>
            </w:r>
            <w:r w:rsidRPr="009C6FBF">
              <w:rPr>
                <w:rFonts w:eastAsia="Bookman Old Style"/>
                <w:color w:val="000000"/>
                <w:sz w:val="20"/>
                <w:szCs w:val="20"/>
              </w:rPr>
              <w:t>этики</w:t>
            </w:r>
          </w:p>
        </w:tc>
        <w:tc>
          <w:tcPr>
            <w:tcW w:w="2126" w:type="dxa"/>
            <w:tcBorders>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Основы</w:t>
            </w:r>
            <w:r w:rsidRPr="009C6FBF">
              <w:rPr>
                <w:rFonts w:eastAsia="Bookman Old Style"/>
                <w:color w:val="000000"/>
                <w:spacing w:val="4"/>
                <w:sz w:val="20"/>
                <w:szCs w:val="20"/>
              </w:rPr>
              <w:t xml:space="preserve"> </w:t>
            </w:r>
            <w:r w:rsidRPr="009C6FBF">
              <w:rPr>
                <w:rFonts w:eastAsia="Bookman Old Style"/>
                <w:color w:val="000000"/>
                <w:sz w:val="20"/>
                <w:szCs w:val="20"/>
              </w:rPr>
              <w:t>религиозных</w:t>
            </w:r>
            <w:r w:rsidRPr="009C6FBF">
              <w:rPr>
                <w:rFonts w:eastAsia="Bookman Old Style"/>
                <w:color w:val="000000"/>
                <w:spacing w:val="1"/>
                <w:sz w:val="20"/>
                <w:szCs w:val="20"/>
              </w:rPr>
              <w:t xml:space="preserve"> </w:t>
            </w:r>
            <w:r w:rsidRPr="009C6FBF">
              <w:rPr>
                <w:rFonts w:eastAsia="Bookman Old Style"/>
                <w:color w:val="000000"/>
                <w:sz w:val="20"/>
                <w:szCs w:val="20"/>
              </w:rPr>
              <w:t>культур</w:t>
            </w:r>
            <w:r w:rsidRPr="009C6FBF">
              <w:rPr>
                <w:rFonts w:eastAsia="Bookman Old Style"/>
                <w:color w:val="000000"/>
                <w:spacing w:val="-3"/>
                <w:sz w:val="20"/>
                <w:szCs w:val="20"/>
              </w:rPr>
              <w:t xml:space="preserve"> </w:t>
            </w:r>
            <w:r w:rsidRPr="009C6FBF">
              <w:rPr>
                <w:rFonts w:eastAsia="Bookman Old Style"/>
                <w:color w:val="000000"/>
                <w:sz w:val="20"/>
                <w:szCs w:val="20"/>
              </w:rPr>
              <w:t>и</w:t>
            </w:r>
            <w:r w:rsidRPr="009C6FBF">
              <w:rPr>
                <w:rFonts w:eastAsia="Bookman Old Style"/>
                <w:color w:val="000000"/>
                <w:spacing w:val="-2"/>
                <w:sz w:val="20"/>
                <w:szCs w:val="20"/>
              </w:rPr>
              <w:t xml:space="preserve"> </w:t>
            </w:r>
            <w:r w:rsidRPr="009C6FBF">
              <w:rPr>
                <w:rFonts w:eastAsia="Bookman Old Style"/>
                <w:color w:val="000000"/>
                <w:sz w:val="20"/>
                <w:szCs w:val="20"/>
              </w:rPr>
              <w:t>светской</w:t>
            </w:r>
            <w:r w:rsidRPr="009C6FBF">
              <w:rPr>
                <w:rFonts w:eastAsia="Bookman Old Style"/>
                <w:color w:val="000000"/>
                <w:spacing w:val="-2"/>
                <w:sz w:val="20"/>
                <w:szCs w:val="20"/>
              </w:rPr>
              <w:t xml:space="preserve"> </w:t>
            </w:r>
            <w:r w:rsidRPr="009C6FBF">
              <w:rPr>
                <w:rFonts w:eastAsia="Bookman Old Style"/>
                <w:color w:val="000000"/>
                <w:sz w:val="20"/>
                <w:szCs w:val="20"/>
              </w:rPr>
              <w:t>этики</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r>
      <w:tr w:rsidR="009C6FBF" w:rsidRPr="009C6FBF" w:rsidTr="009C6FBF">
        <w:trPr>
          <w:trHeight w:val="348"/>
        </w:trPr>
        <w:tc>
          <w:tcPr>
            <w:tcW w:w="2566" w:type="dxa"/>
            <w:vMerge w:val="restart"/>
            <w:tcBorders>
              <w:top w:val="single" w:sz="6" w:space="0" w:color="000000"/>
              <w:left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Искусство</w:t>
            </w:r>
          </w:p>
        </w:tc>
        <w:tc>
          <w:tcPr>
            <w:tcW w:w="212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Изобразительное</w:t>
            </w:r>
            <w:r w:rsidRPr="009C6FBF">
              <w:rPr>
                <w:rFonts w:eastAsia="Bookman Old Style"/>
                <w:color w:val="000000"/>
                <w:spacing w:val="-13"/>
                <w:sz w:val="20"/>
                <w:szCs w:val="20"/>
              </w:rPr>
              <w:t xml:space="preserve"> </w:t>
            </w:r>
            <w:r w:rsidRPr="009C6FBF">
              <w:rPr>
                <w:rFonts w:eastAsia="Bookman Old Style"/>
                <w:color w:val="000000"/>
                <w:sz w:val="20"/>
                <w:szCs w:val="20"/>
              </w:rPr>
              <w:t>искусство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4(135)</w:t>
            </w:r>
          </w:p>
        </w:tc>
      </w:tr>
      <w:tr w:rsidR="009C6FBF" w:rsidRPr="009C6FBF" w:rsidTr="009C6FBF">
        <w:trPr>
          <w:trHeight w:val="348"/>
        </w:trPr>
        <w:tc>
          <w:tcPr>
            <w:tcW w:w="2566" w:type="dxa"/>
            <w:vMerge/>
            <w:tcBorders>
              <w:top w:val="nil"/>
              <w:left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p>
        </w:tc>
        <w:tc>
          <w:tcPr>
            <w:tcW w:w="212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Музыка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rPr>
          <w:trHeight w:val="348"/>
        </w:trPr>
        <w:tc>
          <w:tcPr>
            <w:tcW w:w="256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105"/>
                <w:sz w:val="20"/>
                <w:szCs w:val="20"/>
              </w:rPr>
              <w:t>Технология</w:t>
            </w:r>
          </w:p>
        </w:tc>
        <w:tc>
          <w:tcPr>
            <w:tcW w:w="212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105"/>
                <w:sz w:val="20"/>
                <w:szCs w:val="20"/>
              </w:rPr>
              <w:t>Технология</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rPr>
          <w:trHeight w:val="372"/>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rPr>
          <w:trHeight w:val="353"/>
        </w:trPr>
        <w:tc>
          <w:tcPr>
            <w:tcW w:w="469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lastRenderedPageBreak/>
              <w:t>Итого: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20</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23</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87(2938)</w:t>
            </w:r>
          </w:p>
        </w:tc>
      </w:tr>
      <w:tr w:rsidR="009C6FBF" w:rsidRPr="009C6FBF" w:rsidTr="009C6FBF">
        <w:trPr>
          <w:trHeight w:val="353"/>
        </w:trPr>
        <w:tc>
          <w:tcPr>
            <w:tcW w:w="9371" w:type="dxa"/>
            <w:gridSpan w:val="7"/>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Часть,</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формируемая</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участниками</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образовательных</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отношений</w:t>
            </w:r>
          </w:p>
        </w:tc>
      </w:tr>
      <w:tr w:rsidR="009C6FBF" w:rsidRPr="009C6FBF" w:rsidTr="009C6FBF">
        <w:trPr>
          <w:trHeight w:val="350"/>
        </w:trPr>
        <w:tc>
          <w:tcPr>
            <w:tcW w:w="4692" w:type="dxa"/>
            <w:gridSpan w:val="2"/>
            <w:tcBorders>
              <w:bottom w:val="single" w:sz="6" w:space="0" w:color="000000"/>
            </w:tcBorders>
          </w:tcPr>
          <w:p w:rsidR="009C6FBF" w:rsidRPr="009C6FBF" w:rsidRDefault="009C6FBF" w:rsidP="009C6FBF">
            <w:pPr>
              <w:tabs>
                <w:tab w:val="left" w:pos="709"/>
              </w:tabs>
              <w:ind w:firstLine="301"/>
              <w:rPr>
                <w:rFonts w:eastAsia="Bookman Old Style"/>
                <w:color w:val="000000"/>
                <w:sz w:val="20"/>
                <w:szCs w:val="20"/>
              </w:rPr>
            </w:pPr>
            <w:r w:rsidRPr="009C6FBF">
              <w:rPr>
                <w:rFonts w:eastAsia="Bookman Old Style"/>
                <w:color w:val="000000"/>
                <w:sz w:val="20"/>
                <w:szCs w:val="20"/>
              </w:rPr>
              <w:t>Немецкий 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3(102)</w:t>
            </w:r>
          </w:p>
        </w:tc>
      </w:tr>
      <w:tr w:rsidR="009C6FBF" w:rsidRPr="009C6FBF" w:rsidTr="009C6FBF">
        <w:trPr>
          <w:trHeight w:val="350"/>
        </w:trPr>
        <w:tc>
          <w:tcPr>
            <w:tcW w:w="4692" w:type="dxa"/>
            <w:gridSpan w:val="2"/>
            <w:tcBorders>
              <w:bottom w:val="single" w:sz="6" w:space="0" w:color="000000"/>
            </w:tcBorders>
          </w:tcPr>
          <w:p w:rsidR="009C6FBF" w:rsidRPr="009C6FBF" w:rsidRDefault="009C6FBF" w:rsidP="009C6FBF">
            <w:pPr>
              <w:tabs>
                <w:tab w:val="left" w:pos="709"/>
              </w:tabs>
              <w:ind w:left="301"/>
              <w:rPr>
                <w:rFonts w:eastAsia="Bookman Old Style"/>
                <w:color w:val="000000"/>
                <w:sz w:val="20"/>
                <w:szCs w:val="20"/>
              </w:rPr>
            </w:pPr>
            <w:r w:rsidRPr="009C6FBF">
              <w:rPr>
                <w:rFonts w:eastAsia="Bookman Old Style"/>
                <w:color w:val="000000"/>
                <w:sz w:val="20"/>
                <w:szCs w:val="20"/>
              </w:rPr>
              <w:t>Курсы по выбору (функциональная грамотность)</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w w:val="96"/>
                <w:sz w:val="20"/>
                <w:szCs w:val="20"/>
              </w:rPr>
            </w:pPr>
            <w:r w:rsidRPr="009C6FBF">
              <w:rPr>
                <w:rFonts w:eastAsia="Bookman Old Style"/>
                <w:color w:val="000000"/>
                <w:w w:val="96"/>
                <w:sz w:val="20"/>
                <w:szCs w:val="20"/>
              </w:rPr>
              <w:t>4(135)</w:t>
            </w:r>
          </w:p>
        </w:tc>
      </w:tr>
      <w:tr w:rsidR="009C6FBF" w:rsidRPr="009C6FBF" w:rsidTr="009C6FBF">
        <w:trPr>
          <w:trHeight w:val="348"/>
        </w:trPr>
        <w:tc>
          <w:tcPr>
            <w:tcW w:w="4692" w:type="dxa"/>
            <w:gridSpan w:val="2"/>
            <w:tcBorders>
              <w:top w:val="single" w:sz="6" w:space="0" w:color="000000"/>
              <w:bottom w:val="single" w:sz="6"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Максимально допустимая недельная нагрузка (к финансированию)</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693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816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816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850</w:t>
            </w:r>
          </w:p>
        </w:tc>
        <w:tc>
          <w:tcPr>
            <w:tcW w:w="1135"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3175</w:t>
            </w:r>
          </w:p>
        </w:tc>
      </w:tr>
    </w:tbl>
    <w:p w:rsidR="009C6FBF" w:rsidRPr="009C6FBF" w:rsidRDefault="009C6FBF" w:rsidP="009C6FBF">
      <w:pPr>
        <w:suppressAutoHyphens/>
        <w:spacing w:line="276" w:lineRule="auto"/>
        <w:ind w:firstLine="709"/>
        <w:jc w:val="center"/>
        <w:rPr>
          <w:sz w:val="24"/>
          <w:szCs w:val="24"/>
          <w:lang w:eastAsia="ar-SA"/>
        </w:rPr>
      </w:pP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Вариант №3</w:t>
      </w: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Учебный план для 1-4 классов, без включения предметной области «</w:t>
      </w:r>
      <w:r w:rsidRPr="009C6FBF">
        <w:rPr>
          <w:rFonts w:eastAsia="@Arial Unicode MS"/>
          <w:sz w:val="24"/>
          <w:szCs w:val="24"/>
          <w:lang w:eastAsia="ar-SA"/>
        </w:rPr>
        <w:t>Родной язык и родная литература</w:t>
      </w:r>
      <w:r w:rsidRPr="009C6FBF">
        <w:rPr>
          <w:sz w:val="24"/>
          <w:szCs w:val="24"/>
          <w:lang w:eastAsia="ar-SA"/>
        </w:rPr>
        <w:t>» (</w:t>
      </w:r>
      <w:r w:rsidRPr="009C6FBF">
        <w:rPr>
          <w:rFonts w:eastAsia="Bookman Old Style"/>
          <w:b/>
          <w:color w:val="000000"/>
          <w:w w:val="105"/>
          <w:sz w:val="20"/>
          <w:szCs w:val="20"/>
        </w:rPr>
        <w:t>5-дневная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учебная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неделя</w:t>
      </w:r>
      <w:r w:rsidRPr="009C6FBF">
        <w:rPr>
          <w:sz w:val="24"/>
          <w:szCs w:val="24"/>
          <w:lang w:eastAsia="ar-SA"/>
        </w:rPr>
        <w:t>)</w:t>
      </w:r>
    </w:p>
    <w:tbl>
      <w:tblPr>
        <w:tblStyle w:val="TableNormal"/>
        <w:tblW w:w="9370"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6"/>
        <w:gridCol w:w="2116"/>
        <w:gridCol w:w="992"/>
        <w:gridCol w:w="851"/>
        <w:gridCol w:w="850"/>
        <w:gridCol w:w="763"/>
        <w:gridCol w:w="88"/>
        <w:gridCol w:w="1134"/>
      </w:tblGrid>
      <w:tr w:rsidR="009C6FBF" w:rsidRPr="009C6FBF" w:rsidTr="009C6FBF">
        <w:trPr>
          <w:trHeight w:val="343"/>
        </w:trPr>
        <w:tc>
          <w:tcPr>
            <w:tcW w:w="2576"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Предметные</w:t>
            </w:r>
            <w:r w:rsidRPr="009C6FBF">
              <w:rPr>
                <w:rFonts w:eastAsia="Bookman Old Style"/>
                <w:b/>
                <w:color w:val="000000"/>
                <w:spacing w:val="32"/>
                <w:sz w:val="20"/>
                <w:szCs w:val="20"/>
              </w:rPr>
              <w:t xml:space="preserve"> </w:t>
            </w:r>
            <w:r w:rsidRPr="009C6FBF">
              <w:rPr>
                <w:rFonts w:eastAsia="Bookman Old Style"/>
                <w:b/>
                <w:color w:val="000000"/>
                <w:sz w:val="20"/>
                <w:szCs w:val="20"/>
              </w:rPr>
              <w:t>области</w:t>
            </w:r>
          </w:p>
        </w:tc>
        <w:tc>
          <w:tcPr>
            <w:tcW w:w="2116"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pacing w:val="-1"/>
                <w:sz w:val="20"/>
                <w:szCs w:val="20"/>
              </w:rPr>
              <w:t xml:space="preserve">Учебные </w:t>
            </w:r>
            <w:r w:rsidRPr="009C6FBF">
              <w:rPr>
                <w:rFonts w:eastAsia="Bookman Old Style"/>
                <w:b/>
                <w:color w:val="000000"/>
                <w:sz w:val="20"/>
                <w:szCs w:val="20"/>
              </w:rPr>
              <w:t>предметы</w:t>
            </w:r>
            <w:r w:rsidRPr="009C6FBF">
              <w:rPr>
                <w:rFonts w:eastAsia="Bookman Old Style"/>
                <w:b/>
                <w:color w:val="000000"/>
                <w:spacing w:val="-42"/>
                <w:sz w:val="20"/>
                <w:szCs w:val="20"/>
              </w:rPr>
              <w:t xml:space="preserve"> </w:t>
            </w:r>
            <w:r w:rsidRPr="009C6FBF">
              <w:rPr>
                <w:rFonts w:eastAsia="Bookman Old Style"/>
                <w:b/>
                <w:color w:val="000000"/>
                <w:sz w:val="20"/>
                <w:szCs w:val="20"/>
              </w:rPr>
              <w:t>классы</w:t>
            </w:r>
          </w:p>
        </w:tc>
        <w:tc>
          <w:tcPr>
            <w:tcW w:w="3544" w:type="dxa"/>
            <w:gridSpan w:val="5"/>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Количество</w:t>
            </w:r>
            <w:r w:rsidRPr="009C6FBF">
              <w:rPr>
                <w:rFonts w:eastAsia="Bookman Old Style"/>
                <w:b/>
                <w:color w:val="000000"/>
                <w:spacing w:val="26"/>
                <w:sz w:val="20"/>
                <w:szCs w:val="20"/>
              </w:rPr>
              <w:t xml:space="preserve"> </w:t>
            </w:r>
            <w:r w:rsidRPr="009C6FBF">
              <w:rPr>
                <w:rFonts w:eastAsia="Bookman Old Style"/>
                <w:b/>
                <w:color w:val="000000"/>
                <w:sz w:val="20"/>
                <w:szCs w:val="20"/>
              </w:rPr>
              <w:t>часов</w:t>
            </w:r>
            <w:r w:rsidRPr="009C6FBF">
              <w:rPr>
                <w:rFonts w:eastAsia="Bookman Old Style"/>
                <w:b/>
                <w:color w:val="000000"/>
                <w:spacing w:val="26"/>
                <w:sz w:val="20"/>
                <w:szCs w:val="20"/>
              </w:rPr>
              <w:t xml:space="preserve"> </w:t>
            </w:r>
            <w:r w:rsidRPr="009C6FBF">
              <w:rPr>
                <w:rFonts w:eastAsia="Bookman Old Style"/>
                <w:b/>
                <w:color w:val="000000"/>
                <w:sz w:val="20"/>
                <w:szCs w:val="20"/>
              </w:rPr>
              <w:t>в</w:t>
            </w:r>
            <w:r w:rsidRPr="009C6FBF">
              <w:rPr>
                <w:rFonts w:eastAsia="Bookman Old Style"/>
                <w:b/>
                <w:color w:val="000000"/>
                <w:spacing w:val="27"/>
                <w:sz w:val="20"/>
                <w:szCs w:val="20"/>
              </w:rPr>
              <w:t xml:space="preserve"> </w:t>
            </w:r>
            <w:r w:rsidRPr="009C6FBF">
              <w:rPr>
                <w:rFonts w:eastAsia="Bookman Old Style"/>
                <w:b/>
                <w:color w:val="000000"/>
                <w:sz w:val="20"/>
                <w:szCs w:val="20"/>
              </w:rPr>
              <w:t>неделю</w:t>
            </w:r>
          </w:p>
        </w:tc>
        <w:tc>
          <w:tcPr>
            <w:tcW w:w="1134"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05"/>
                <w:sz w:val="20"/>
                <w:szCs w:val="20"/>
              </w:rPr>
              <w:t>Всего</w:t>
            </w:r>
          </w:p>
        </w:tc>
      </w:tr>
      <w:tr w:rsidR="009C6FBF" w:rsidRPr="009C6FBF" w:rsidTr="009C6FBF">
        <w:trPr>
          <w:trHeight w:val="343"/>
        </w:trPr>
        <w:tc>
          <w:tcPr>
            <w:tcW w:w="2576"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2116"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1"/>
                <w:sz w:val="20"/>
                <w:szCs w:val="20"/>
              </w:rPr>
              <w:t>I</w:t>
            </w:r>
          </w:p>
        </w:tc>
        <w:tc>
          <w:tcPr>
            <w:tcW w:w="851"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w:t>
            </w:r>
          </w:p>
        </w:tc>
        <w:tc>
          <w:tcPr>
            <w:tcW w:w="850"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III</w:t>
            </w:r>
          </w:p>
        </w:tc>
        <w:tc>
          <w:tcPr>
            <w:tcW w:w="851" w:type="dxa"/>
            <w:gridSpan w:val="2"/>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IV</w:t>
            </w:r>
          </w:p>
        </w:tc>
        <w:tc>
          <w:tcPr>
            <w:tcW w:w="1134"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r>
      <w:tr w:rsidR="009C6FBF" w:rsidRPr="009C6FBF" w:rsidTr="009C6FBF">
        <w:trPr>
          <w:trHeight w:val="363"/>
        </w:trPr>
        <w:tc>
          <w:tcPr>
            <w:tcW w:w="9370" w:type="dxa"/>
            <w:gridSpan w:val="8"/>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Обязательная</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часть</w:t>
            </w:r>
          </w:p>
        </w:tc>
      </w:tr>
      <w:tr w:rsidR="009C6FBF" w:rsidRPr="009C6FBF" w:rsidTr="009C6FBF">
        <w:trPr>
          <w:trHeight w:val="306"/>
        </w:trPr>
        <w:tc>
          <w:tcPr>
            <w:tcW w:w="2576"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r w:rsidRPr="009C6FBF">
              <w:rPr>
                <w:rFonts w:eastAsia="Bookman Old Style"/>
                <w:color w:val="000000"/>
                <w:spacing w:val="3"/>
                <w:sz w:val="20"/>
                <w:szCs w:val="20"/>
              </w:rPr>
              <w:t xml:space="preserve"> </w:t>
            </w:r>
            <w:r w:rsidRPr="009C6FBF">
              <w:rPr>
                <w:rFonts w:eastAsia="Bookman Old Style"/>
                <w:color w:val="000000"/>
                <w:sz w:val="20"/>
                <w:szCs w:val="20"/>
              </w:rPr>
              <w:t>и</w:t>
            </w:r>
            <w:r w:rsidRPr="009C6FBF">
              <w:rPr>
                <w:rFonts w:eastAsia="Bookman Old Style"/>
                <w:color w:val="000000"/>
                <w:spacing w:val="4"/>
                <w:sz w:val="20"/>
                <w:szCs w:val="20"/>
              </w:rPr>
              <w:t xml:space="preserve"> </w:t>
            </w:r>
            <w:r w:rsidRPr="009C6FBF">
              <w:rPr>
                <w:rFonts w:eastAsia="Bookman Old Style"/>
                <w:color w:val="000000"/>
                <w:sz w:val="20"/>
                <w:szCs w:val="20"/>
              </w:rPr>
              <w:t>литературное</w:t>
            </w:r>
            <w:r w:rsidRPr="009C6FBF">
              <w:rPr>
                <w:rFonts w:eastAsia="Bookman Old Style"/>
                <w:color w:val="000000"/>
                <w:spacing w:val="-55"/>
                <w:sz w:val="20"/>
                <w:szCs w:val="20"/>
              </w:rPr>
              <w:t xml:space="preserve"> </w:t>
            </w:r>
            <w:r w:rsidRPr="009C6FBF">
              <w:rPr>
                <w:rFonts w:eastAsia="Bookman Old Style"/>
                <w:color w:val="000000"/>
                <w:sz w:val="20"/>
                <w:szCs w:val="20"/>
              </w:rPr>
              <w:t>чтение</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15"/>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5(165)</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19(675)</w:t>
            </w:r>
          </w:p>
        </w:tc>
      </w:tr>
      <w:tr w:rsidR="009C6FBF" w:rsidRPr="009C6FBF" w:rsidTr="009C6FBF">
        <w:trPr>
          <w:trHeight w:val="328"/>
        </w:trPr>
        <w:tc>
          <w:tcPr>
            <w:tcW w:w="2576"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Литературное</w:t>
            </w:r>
            <w:r w:rsidRPr="009C6FBF">
              <w:rPr>
                <w:rFonts w:eastAsia="Bookman Old Style"/>
                <w:color w:val="000000"/>
                <w:spacing w:val="-5"/>
                <w:sz w:val="20"/>
                <w:szCs w:val="20"/>
              </w:rPr>
              <w:t xml:space="preserve"> </w:t>
            </w:r>
            <w:r w:rsidRPr="009C6FBF">
              <w:rPr>
                <w:rFonts w:eastAsia="Bookman Old Style"/>
                <w:color w:val="000000"/>
                <w:sz w:val="20"/>
                <w:szCs w:val="20"/>
              </w:rPr>
              <w:t>чтение</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3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6(204)</w:t>
            </w:r>
          </w:p>
        </w:tc>
      </w:tr>
      <w:tr w:rsidR="009C6FBF" w:rsidRPr="009C6FBF" w:rsidTr="009C6FBF">
        <w:trPr>
          <w:trHeight w:val="3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5"/>
                <w:sz w:val="20"/>
                <w:szCs w:val="20"/>
              </w:rPr>
              <w:t>Математика</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информатика</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Математика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5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5"/>
                <w:sz w:val="20"/>
                <w:szCs w:val="20"/>
              </w:rPr>
              <w:t>Обществознание</w:t>
            </w:r>
            <w:r w:rsidRPr="009C6FBF">
              <w:rPr>
                <w:rFonts w:eastAsia="Bookman Old Style"/>
                <w:color w:val="000000"/>
                <w:spacing w:val="19"/>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0"/>
                <w:w w:val="95"/>
                <w:sz w:val="20"/>
                <w:szCs w:val="20"/>
              </w:rPr>
              <w:t xml:space="preserve"> </w:t>
            </w:r>
            <w:r w:rsidRPr="009C6FBF">
              <w:rPr>
                <w:rFonts w:eastAsia="Bookman Old Style"/>
                <w:color w:val="000000"/>
                <w:w w:val="95"/>
                <w:sz w:val="20"/>
                <w:szCs w:val="20"/>
              </w:rPr>
              <w:t xml:space="preserve">естествознание </w:t>
            </w:r>
            <w:r w:rsidRPr="009C6FBF">
              <w:rPr>
                <w:rFonts w:eastAsia="Bookman Old Style"/>
                <w:color w:val="000000"/>
                <w:spacing w:val="-52"/>
                <w:w w:val="95"/>
                <w:sz w:val="20"/>
                <w:szCs w:val="20"/>
              </w:rPr>
              <w:t xml:space="preserve"> </w:t>
            </w:r>
            <w:r w:rsidRPr="009C6FBF">
              <w:rPr>
                <w:rFonts w:eastAsia="Bookman Old Style"/>
                <w:color w:val="000000"/>
                <w:sz w:val="20"/>
                <w:szCs w:val="20"/>
              </w:rPr>
              <w:t>(Окружающий</w:t>
            </w:r>
            <w:r w:rsidRPr="009C6FBF">
              <w:rPr>
                <w:rFonts w:eastAsia="Bookman Old Style"/>
                <w:color w:val="000000"/>
                <w:spacing w:val="6"/>
                <w:sz w:val="20"/>
                <w:szCs w:val="20"/>
              </w:rPr>
              <w:t xml:space="preserve"> </w:t>
            </w:r>
            <w:r w:rsidRPr="009C6FBF">
              <w:rPr>
                <w:rFonts w:eastAsia="Bookman Old Style"/>
                <w:color w:val="000000"/>
                <w:sz w:val="20"/>
                <w:szCs w:val="20"/>
              </w:rPr>
              <w:t>мир)</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Окружающий</w:t>
            </w:r>
            <w:r w:rsidRPr="009C6FBF">
              <w:rPr>
                <w:rFonts w:eastAsia="Bookman Old Style"/>
                <w:color w:val="000000"/>
                <w:spacing w:val="-8"/>
                <w:sz w:val="20"/>
                <w:szCs w:val="20"/>
              </w:rPr>
              <w:t xml:space="preserve"> </w:t>
            </w:r>
            <w:r w:rsidRPr="009C6FBF">
              <w:rPr>
                <w:rFonts w:eastAsia="Bookman Old Style"/>
                <w:color w:val="000000"/>
                <w:sz w:val="20"/>
                <w:szCs w:val="20"/>
              </w:rPr>
              <w:t>мир</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rPr>
          <w:trHeight w:val="5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Основы религиозных культур</w:t>
            </w:r>
            <w:r w:rsidRPr="009C6FBF">
              <w:rPr>
                <w:rFonts w:eastAsia="Bookman Old Style"/>
                <w:color w:val="000000"/>
                <w:spacing w:val="-55"/>
                <w:sz w:val="20"/>
                <w:szCs w:val="20"/>
              </w:rPr>
              <w:t xml:space="preserve"> </w:t>
            </w:r>
            <w:r w:rsidRPr="009C6FBF">
              <w:rPr>
                <w:rFonts w:eastAsia="Bookman Old Style"/>
                <w:color w:val="000000"/>
                <w:sz w:val="20"/>
                <w:szCs w:val="20"/>
              </w:rPr>
              <w:t>и</w:t>
            </w:r>
            <w:r w:rsidRPr="009C6FBF">
              <w:rPr>
                <w:rFonts w:eastAsia="Bookman Old Style"/>
                <w:color w:val="000000"/>
                <w:spacing w:val="5"/>
                <w:sz w:val="20"/>
                <w:szCs w:val="20"/>
              </w:rPr>
              <w:t xml:space="preserve"> </w:t>
            </w:r>
            <w:r w:rsidRPr="009C6FBF">
              <w:rPr>
                <w:rFonts w:eastAsia="Bookman Old Style"/>
                <w:color w:val="000000"/>
                <w:sz w:val="20"/>
                <w:szCs w:val="20"/>
              </w:rPr>
              <w:t>светской</w:t>
            </w:r>
            <w:r w:rsidRPr="009C6FBF">
              <w:rPr>
                <w:rFonts w:eastAsia="Bookman Old Style"/>
                <w:color w:val="000000"/>
                <w:spacing w:val="5"/>
                <w:sz w:val="20"/>
                <w:szCs w:val="20"/>
              </w:rPr>
              <w:t xml:space="preserve"> </w:t>
            </w:r>
            <w:r w:rsidRPr="009C6FBF">
              <w:rPr>
                <w:rFonts w:eastAsia="Bookman Old Style"/>
                <w:color w:val="000000"/>
                <w:sz w:val="20"/>
                <w:szCs w:val="20"/>
              </w:rPr>
              <w:t>этики</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Основы религиозных культур</w:t>
            </w:r>
            <w:r w:rsidRPr="009C6FBF">
              <w:rPr>
                <w:rFonts w:eastAsia="Bookman Old Style"/>
                <w:color w:val="000000"/>
                <w:spacing w:val="-55"/>
                <w:sz w:val="20"/>
                <w:szCs w:val="20"/>
              </w:rPr>
              <w:t xml:space="preserve"> </w:t>
            </w:r>
            <w:r w:rsidRPr="009C6FBF">
              <w:rPr>
                <w:rFonts w:eastAsia="Bookman Old Style"/>
                <w:color w:val="000000"/>
                <w:sz w:val="20"/>
                <w:szCs w:val="20"/>
              </w:rPr>
              <w:t>и</w:t>
            </w:r>
            <w:r w:rsidRPr="009C6FBF">
              <w:rPr>
                <w:rFonts w:eastAsia="Bookman Old Style"/>
                <w:color w:val="000000"/>
                <w:spacing w:val="5"/>
                <w:sz w:val="20"/>
                <w:szCs w:val="20"/>
              </w:rPr>
              <w:t xml:space="preserve"> </w:t>
            </w:r>
            <w:r w:rsidRPr="009C6FBF">
              <w:rPr>
                <w:rFonts w:eastAsia="Bookman Old Style"/>
                <w:color w:val="000000"/>
                <w:sz w:val="20"/>
                <w:szCs w:val="20"/>
              </w:rPr>
              <w:t>светской</w:t>
            </w:r>
            <w:r w:rsidRPr="009C6FBF">
              <w:rPr>
                <w:rFonts w:eastAsia="Bookman Old Style"/>
                <w:color w:val="000000"/>
                <w:spacing w:val="5"/>
                <w:sz w:val="20"/>
                <w:szCs w:val="20"/>
              </w:rPr>
              <w:t xml:space="preserve"> </w:t>
            </w:r>
            <w:r w:rsidRPr="009C6FBF">
              <w:rPr>
                <w:rFonts w:eastAsia="Bookman Old Style"/>
                <w:color w:val="000000"/>
                <w:sz w:val="20"/>
                <w:szCs w:val="20"/>
              </w:rPr>
              <w:t>этики</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r>
      <w:tr w:rsidR="009C6FBF" w:rsidRPr="009C6FBF" w:rsidTr="009C6FBF">
        <w:trPr>
          <w:trHeight w:val="361"/>
        </w:trPr>
        <w:tc>
          <w:tcPr>
            <w:tcW w:w="2576" w:type="dxa"/>
            <w:vMerge w:val="restart"/>
            <w:tcBorders>
              <w:top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Искусство</w:t>
            </w:r>
          </w:p>
        </w:tc>
        <w:tc>
          <w:tcPr>
            <w:tcW w:w="2116" w:type="dxa"/>
            <w:tcBorders>
              <w:top w:val="single" w:sz="4" w:space="0" w:color="000000"/>
              <w:left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Изобразительное</w:t>
            </w:r>
            <w:r w:rsidRPr="009C6FBF">
              <w:rPr>
                <w:rFonts w:eastAsia="Bookman Old Style"/>
                <w:color w:val="000000"/>
                <w:spacing w:val="-13"/>
                <w:sz w:val="20"/>
                <w:szCs w:val="20"/>
              </w:rPr>
              <w:t xml:space="preserve"> </w:t>
            </w:r>
            <w:r w:rsidRPr="009C6FBF">
              <w:rPr>
                <w:rFonts w:eastAsia="Bookman Old Style"/>
                <w:color w:val="000000"/>
                <w:sz w:val="20"/>
                <w:szCs w:val="20"/>
              </w:rPr>
              <w:t>искусство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763" w:type="dxa"/>
          </w:tcPr>
          <w:p w:rsidR="009C6FBF" w:rsidRPr="009C6FBF" w:rsidRDefault="009C6FBF" w:rsidP="009C6FBF">
            <w:pPr>
              <w:jc w:val="center"/>
            </w:pPr>
            <w:r w:rsidRPr="009C6FBF">
              <w:rPr>
                <w:rFonts w:eastAsia="Bookman Old Style"/>
                <w:color w:val="000000"/>
                <w:w w:val="96"/>
                <w:sz w:val="20"/>
                <w:szCs w:val="20"/>
              </w:rPr>
              <w:t>1(34)</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4(135)</w:t>
            </w:r>
          </w:p>
        </w:tc>
      </w:tr>
      <w:tr w:rsidR="009C6FBF" w:rsidRPr="009C6FBF" w:rsidTr="009C6FBF">
        <w:trPr>
          <w:trHeight w:val="358"/>
        </w:trPr>
        <w:tc>
          <w:tcPr>
            <w:tcW w:w="2576" w:type="dxa"/>
            <w:vMerge/>
            <w:tcBorders>
              <w:top w:val="nil"/>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2116" w:type="dxa"/>
            <w:tcBorders>
              <w:left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Музыка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763" w:type="dxa"/>
          </w:tcPr>
          <w:p w:rsidR="009C6FBF" w:rsidRPr="009C6FBF" w:rsidRDefault="009C6FBF" w:rsidP="009C6FBF">
            <w:pPr>
              <w:jc w:val="center"/>
            </w:pPr>
            <w:r w:rsidRPr="009C6FBF">
              <w:rPr>
                <w:rFonts w:eastAsia="Bookman Old Style"/>
                <w:color w:val="000000"/>
                <w:w w:val="96"/>
                <w:sz w:val="20"/>
                <w:szCs w:val="20"/>
              </w:rPr>
              <w:t>1(34)</w:t>
            </w:r>
          </w:p>
        </w:tc>
        <w:tc>
          <w:tcPr>
            <w:tcW w:w="1222" w:type="dxa"/>
            <w:gridSpan w:val="2"/>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rPr>
          <w:trHeight w:val="358"/>
        </w:trPr>
        <w:tc>
          <w:tcPr>
            <w:tcW w:w="2576" w:type="dxa"/>
            <w:tcBorders>
              <w:left w:val="single" w:sz="4" w:space="0" w:color="000000"/>
              <w:bottom w:val="single" w:sz="4" w:space="0" w:color="auto"/>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05"/>
                <w:sz w:val="20"/>
                <w:szCs w:val="20"/>
              </w:rPr>
              <w:t>Технология</w:t>
            </w:r>
          </w:p>
        </w:tc>
        <w:tc>
          <w:tcPr>
            <w:tcW w:w="2116" w:type="dxa"/>
            <w:tcBorders>
              <w:left w:val="single" w:sz="4" w:space="0" w:color="000000"/>
              <w:bottom w:val="single" w:sz="4" w:space="0" w:color="auto"/>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05"/>
                <w:sz w:val="20"/>
                <w:szCs w:val="20"/>
              </w:rPr>
              <w:t>Технология</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763" w:type="dxa"/>
          </w:tcPr>
          <w:p w:rsidR="009C6FBF" w:rsidRPr="009C6FBF" w:rsidRDefault="009C6FBF" w:rsidP="009C6FBF">
            <w:pPr>
              <w:jc w:val="center"/>
            </w:pPr>
            <w:r w:rsidRPr="009C6FBF">
              <w:rPr>
                <w:rFonts w:eastAsia="Bookman Old Style"/>
                <w:color w:val="000000"/>
                <w:w w:val="96"/>
                <w:sz w:val="20"/>
                <w:szCs w:val="20"/>
              </w:rPr>
              <w:t>1(34)</w:t>
            </w:r>
          </w:p>
        </w:tc>
        <w:tc>
          <w:tcPr>
            <w:tcW w:w="1222" w:type="dxa"/>
            <w:gridSpan w:val="2"/>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2576" w:type="dxa"/>
            <w:tcBorders>
              <w:top w:val="single" w:sz="4" w:space="0" w:color="auto"/>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2116" w:type="dxa"/>
            <w:tcBorders>
              <w:top w:val="single" w:sz="4" w:space="0" w:color="auto"/>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469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Итого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20</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23</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87(2938)</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9370" w:type="dxa"/>
            <w:gridSpan w:val="8"/>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Часть,</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формируемая</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участниками</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образовательных</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отношений</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4692" w:type="dxa"/>
            <w:gridSpan w:val="2"/>
          </w:tcPr>
          <w:p w:rsidR="009C6FBF" w:rsidRPr="009C6FBF" w:rsidRDefault="009C6FBF" w:rsidP="009C6FBF">
            <w:pPr>
              <w:tabs>
                <w:tab w:val="left" w:pos="709"/>
              </w:tabs>
              <w:rPr>
                <w:rFonts w:eastAsia="Bookman Old Style"/>
                <w:color w:val="000000"/>
                <w:w w:val="120"/>
                <w:sz w:val="20"/>
                <w:szCs w:val="20"/>
              </w:rPr>
            </w:pPr>
            <w:r w:rsidRPr="009C6FBF">
              <w:rPr>
                <w:rFonts w:eastAsia="Bookman Old Style"/>
                <w:color w:val="000000"/>
                <w:w w:val="120"/>
                <w:sz w:val="20"/>
                <w:szCs w:val="20"/>
              </w:rPr>
              <w:t>Курсы по выбору (функциональная грамотность)</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763" w:type="dxa"/>
          </w:tcPr>
          <w:p w:rsidR="009C6FBF" w:rsidRPr="009C6FBF" w:rsidRDefault="009C6FBF" w:rsidP="009C6FBF">
            <w:pPr>
              <w:tabs>
                <w:tab w:val="left" w:pos="709"/>
              </w:tabs>
              <w:jc w:val="center"/>
              <w:rPr>
                <w:rFonts w:eastAsia="Bookman Old Style"/>
                <w:color w:val="000000"/>
                <w:w w:val="96"/>
                <w:sz w:val="20"/>
                <w:szCs w:val="20"/>
              </w:rPr>
            </w:pPr>
            <w:r w:rsidRPr="009C6FBF">
              <w:rPr>
                <w:rFonts w:eastAsia="Bookman Old Style"/>
                <w:color w:val="000000"/>
                <w:w w:val="96"/>
                <w:sz w:val="20"/>
                <w:szCs w:val="20"/>
              </w:rPr>
              <w:t>-</w:t>
            </w:r>
          </w:p>
        </w:tc>
        <w:tc>
          <w:tcPr>
            <w:tcW w:w="1222" w:type="dxa"/>
            <w:gridSpan w:val="2"/>
          </w:tcPr>
          <w:p w:rsidR="009C6FBF" w:rsidRPr="009C6FBF" w:rsidRDefault="009C6FBF" w:rsidP="009C6FBF">
            <w:pPr>
              <w:tabs>
                <w:tab w:val="left" w:pos="709"/>
              </w:tabs>
              <w:jc w:val="center"/>
              <w:rPr>
                <w:rFonts w:eastAsia="Bookman Old Style"/>
                <w:color w:val="000000"/>
                <w:w w:val="96"/>
                <w:sz w:val="20"/>
                <w:szCs w:val="20"/>
              </w:rPr>
            </w:pPr>
            <w:r w:rsidRPr="009C6FBF">
              <w:rPr>
                <w:rFonts w:eastAsia="Bookman Old Style"/>
                <w:color w:val="000000"/>
                <w:w w:val="96"/>
                <w:sz w:val="20"/>
                <w:szCs w:val="20"/>
              </w:rPr>
              <w:t>3(101)</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469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Максимально допустимая недельная нагрузка (к финансированию)</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693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782</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782</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782</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3039</w:t>
            </w:r>
          </w:p>
        </w:tc>
      </w:tr>
    </w:tbl>
    <w:p w:rsidR="009C6FBF" w:rsidRPr="009C6FBF" w:rsidRDefault="009C6FBF" w:rsidP="009C6FBF">
      <w:pPr>
        <w:tabs>
          <w:tab w:val="left" w:pos="709"/>
        </w:tabs>
        <w:spacing w:before="5"/>
        <w:jc w:val="both"/>
        <w:rPr>
          <w:rFonts w:eastAsia="Bookman Old Style"/>
          <w:color w:val="000000"/>
          <w:sz w:val="24"/>
          <w:szCs w:val="24"/>
        </w:rPr>
      </w:pPr>
    </w:p>
    <w:p w:rsidR="009C6FBF" w:rsidRPr="009C6FBF" w:rsidRDefault="009C6FBF" w:rsidP="009C6FBF">
      <w:pPr>
        <w:suppressAutoHyphens/>
        <w:spacing w:line="276" w:lineRule="auto"/>
        <w:jc w:val="center"/>
        <w:rPr>
          <w:sz w:val="24"/>
          <w:szCs w:val="24"/>
          <w:u w:val="single"/>
          <w:lang w:eastAsia="ar-SA"/>
        </w:rPr>
      </w:pPr>
      <w:r w:rsidRPr="009C6FBF">
        <w:rPr>
          <w:sz w:val="24"/>
          <w:szCs w:val="24"/>
          <w:u w:val="single"/>
          <w:lang w:eastAsia="ar-SA"/>
        </w:rPr>
        <w:t>Вариант № 4</w:t>
      </w: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 xml:space="preserve">Учебный план для 1-4 классов </w:t>
      </w:r>
      <w:r w:rsidRPr="009C6FBF">
        <w:rPr>
          <w:sz w:val="20"/>
          <w:szCs w:val="20"/>
          <w:lang w:eastAsia="ar-SA"/>
        </w:rPr>
        <w:t>(</w:t>
      </w:r>
      <w:r w:rsidRPr="009C6FBF">
        <w:rPr>
          <w:b/>
          <w:sz w:val="20"/>
          <w:szCs w:val="20"/>
          <w:lang w:eastAsia="ar-SA"/>
        </w:rPr>
        <w:t>очно-заочная форма</w:t>
      </w:r>
      <w:r w:rsidRPr="009C6FBF">
        <w:rPr>
          <w:sz w:val="20"/>
          <w:szCs w:val="20"/>
          <w:lang w:eastAsia="ar-S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51"/>
        <w:gridCol w:w="567"/>
        <w:gridCol w:w="712"/>
        <w:gridCol w:w="708"/>
        <w:gridCol w:w="709"/>
        <w:gridCol w:w="709"/>
        <w:gridCol w:w="709"/>
        <w:gridCol w:w="709"/>
        <w:gridCol w:w="709"/>
        <w:gridCol w:w="1096"/>
      </w:tblGrid>
      <w:tr w:rsidR="009C6FBF" w:rsidRPr="009C6FBF" w:rsidTr="009C6FBF">
        <w:trPr>
          <w:trHeight w:val="304"/>
        </w:trPr>
        <w:tc>
          <w:tcPr>
            <w:tcW w:w="1555" w:type="dxa"/>
            <w:vMerge w:val="restart"/>
          </w:tcPr>
          <w:p w:rsidR="009C6FBF" w:rsidRPr="009C6FBF" w:rsidRDefault="009C6FBF" w:rsidP="009C6FBF">
            <w:pPr>
              <w:tabs>
                <w:tab w:val="left" w:pos="4500"/>
                <w:tab w:val="left" w:pos="9180"/>
                <w:tab w:val="left" w:pos="9360"/>
              </w:tabs>
              <w:suppressAutoHyphens/>
              <w:spacing w:line="276" w:lineRule="auto"/>
              <w:jc w:val="center"/>
              <w:rPr>
                <w:rFonts w:eastAsia="@Arial Unicode MS"/>
                <w:i/>
                <w:iCs/>
                <w:sz w:val="24"/>
                <w:szCs w:val="24"/>
                <w:lang w:eastAsia="ar-SA"/>
              </w:rPr>
            </w:pPr>
            <w:r w:rsidRPr="009C6FBF">
              <w:rPr>
                <w:rFonts w:eastAsia="@Arial Unicode MS"/>
                <w:i/>
                <w:iCs/>
                <w:sz w:val="24"/>
                <w:szCs w:val="24"/>
                <w:lang w:eastAsia="ar-SA"/>
              </w:rPr>
              <w:t>Предметные области</w:t>
            </w:r>
          </w:p>
        </w:tc>
        <w:tc>
          <w:tcPr>
            <w:tcW w:w="1451" w:type="dxa"/>
            <w:vMerge w:val="restart"/>
          </w:tcPr>
          <w:p w:rsidR="009C6FBF" w:rsidRPr="009C6FBF" w:rsidRDefault="009C6FBF" w:rsidP="009C6FBF">
            <w:pPr>
              <w:tabs>
                <w:tab w:val="left" w:pos="4500"/>
                <w:tab w:val="left" w:pos="9180"/>
                <w:tab w:val="left" w:pos="9360"/>
              </w:tabs>
              <w:suppressAutoHyphens/>
              <w:spacing w:line="276" w:lineRule="auto"/>
              <w:ind w:firstLine="8"/>
              <w:jc w:val="center"/>
              <w:rPr>
                <w:rFonts w:eastAsia="@Arial Unicode MS"/>
                <w:i/>
                <w:iCs/>
                <w:sz w:val="24"/>
                <w:szCs w:val="24"/>
                <w:lang w:eastAsia="ar-SA"/>
              </w:rPr>
            </w:pPr>
            <w:r w:rsidRPr="009C6FBF">
              <w:rPr>
                <w:rFonts w:eastAsia="@Arial Unicode MS"/>
                <w:i/>
                <w:iCs/>
                <w:sz w:val="24"/>
                <w:szCs w:val="24"/>
                <w:lang w:eastAsia="ar-SA"/>
              </w:rPr>
              <w:t>Учебные предметы</w:t>
            </w:r>
          </w:p>
        </w:tc>
        <w:tc>
          <w:tcPr>
            <w:tcW w:w="5532" w:type="dxa"/>
            <w:gridSpan w:val="8"/>
          </w:tcPr>
          <w:p w:rsidR="009C6FBF" w:rsidRPr="009C6FBF" w:rsidRDefault="009C6FBF" w:rsidP="009C6FBF">
            <w:pPr>
              <w:tabs>
                <w:tab w:val="left" w:pos="4500"/>
                <w:tab w:val="left" w:pos="9180"/>
                <w:tab w:val="left" w:pos="9360"/>
              </w:tabs>
              <w:suppressAutoHyphens/>
              <w:spacing w:line="276" w:lineRule="auto"/>
              <w:jc w:val="both"/>
              <w:rPr>
                <w:rFonts w:eastAsia="@Arial Unicode MS"/>
                <w:sz w:val="24"/>
                <w:szCs w:val="24"/>
                <w:lang w:eastAsia="ar-SA"/>
              </w:rPr>
            </w:pPr>
            <w:r w:rsidRPr="009C6FBF">
              <w:rPr>
                <w:rFonts w:eastAsia="@Arial Unicode MS"/>
                <w:sz w:val="24"/>
                <w:szCs w:val="24"/>
                <w:lang w:eastAsia="ar-SA"/>
              </w:rPr>
              <w:t>Кол-во часов в неделю по классам</w:t>
            </w:r>
          </w:p>
        </w:tc>
        <w:tc>
          <w:tcPr>
            <w:tcW w:w="1096" w:type="dxa"/>
            <w:vMerge w:val="restart"/>
          </w:tcPr>
          <w:p w:rsidR="009C6FBF" w:rsidRPr="009C6FBF" w:rsidRDefault="009C6FBF" w:rsidP="009C6FBF">
            <w:pPr>
              <w:tabs>
                <w:tab w:val="left" w:pos="4500"/>
                <w:tab w:val="left" w:pos="9180"/>
                <w:tab w:val="left" w:pos="9360"/>
              </w:tabs>
              <w:suppressAutoHyphens/>
              <w:spacing w:line="276" w:lineRule="auto"/>
              <w:jc w:val="both"/>
              <w:rPr>
                <w:rFonts w:eastAsia="@Arial Unicode MS"/>
                <w:lang w:eastAsia="ar-SA"/>
              </w:rPr>
            </w:pPr>
            <w:r w:rsidRPr="009C6FBF">
              <w:rPr>
                <w:rFonts w:eastAsia="@Arial Unicode MS"/>
                <w:lang w:eastAsia="ar-SA"/>
              </w:rPr>
              <w:t xml:space="preserve">Всего часов </w:t>
            </w:r>
          </w:p>
          <w:p w:rsidR="009C6FBF" w:rsidRPr="009C6FBF" w:rsidRDefault="009C6FBF" w:rsidP="009C6FBF">
            <w:pPr>
              <w:tabs>
                <w:tab w:val="left" w:pos="4500"/>
                <w:tab w:val="left" w:pos="9180"/>
                <w:tab w:val="left" w:pos="9360"/>
              </w:tabs>
              <w:suppressAutoHyphens/>
              <w:spacing w:line="276" w:lineRule="auto"/>
              <w:jc w:val="both"/>
              <w:rPr>
                <w:rFonts w:eastAsia="@Arial Unicode MS"/>
                <w:lang w:eastAsia="ar-SA"/>
              </w:rPr>
            </w:pPr>
            <w:r w:rsidRPr="009C6FBF">
              <w:rPr>
                <w:rFonts w:eastAsia="@Arial Unicode MS"/>
                <w:lang w:eastAsia="ar-SA"/>
              </w:rPr>
              <w:t xml:space="preserve">в неделю </w:t>
            </w:r>
          </w:p>
          <w:p w:rsidR="009C6FBF" w:rsidRPr="009C6FBF" w:rsidRDefault="009C6FBF" w:rsidP="009C6FBF">
            <w:pPr>
              <w:tabs>
                <w:tab w:val="left" w:pos="4500"/>
                <w:tab w:val="left" w:pos="9180"/>
                <w:tab w:val="left" w:pos="9360"/>
              </w:tabs>
              <w:suppressAutoHyphens/>
              <w:spacing w:line="276" w:lineRule="auto"/>
              <w:jc w:val="both"/>
              <w:rPr>
                <w:rFonts w:eastAsia="@Arial Unicode MS"/>
                <w:lang w:eastAsia="ar-SA"/>
              </w:rPr>
            </w:pPr>
            <w:r w:rsidRPr="009C6FBF">
              <w:rPr>
                <w:rFonts w:eastAsia="@Arial Unicode MS"/>
                <w:lang w:eastAsia="ar-SA"/>
              </w:rPr>
              <w:t>(в год)</w:t>
            </w:r>
          </w:p>
        </w:tc>
      </w:tr>
      <w:tr w:rsidR="009C6FBF" w:rsidRPr="009C6FBF" w:rsidTr="009C6FBF">
        <w:trPr>
          <w:trHeight w:val="320"/>
        </w:trPr>
        <w:tc>
          <w:tcPr>
            <w:tcW w:w="1555"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1451"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1279"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1</w:t>
            </w:r>
          </w:p>
        </w:tc>
        <w:tc>
          <w:tcPr>
            <w:tcW w:w="1417"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2</w:t>
            </w:r>
          </w:p>
        </w:tc>
        <w:tc>
          <w:tcPr>
            <w:tcW w:w="1418"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3</w:t>
            </w:r>
          </w:p>
        </w:tc>
        <w:tc>
          <w:tcPr>
            <w:tcW w:w="1418"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4</w:t>
            </w:r>
          </w:p>
        </w:tc>
        <w:tc>
          <w:tcPr>
            <w:tcW w:w="1096"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lang w:eastAsia="ar-SA"/>
              </w:rPr>
            </w:pPr>
          </w:p>
        </w:tc>
      </w:tr>
      <w:tr w:rsidR="009C6FBF" w:rsidRPr="009C6FBF" w:rsidTr="009C6FBF">
        <w:trPr>
          <w:cantSplit/>
          <w:trHeight w:val="1134"/>
        </w:trPr>
        <w:tc>
          <w:tcPr>
            <w:tcW w:w="1555" w:type="dxa"/>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1451" w:type="dxa"/>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567"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12"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708"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1096"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lang w:eastAsia="ar-SA"/>
              </w:rPr>
            </w:pPr>
          </w:p>
        </w:tc>
      </w:tr>
      <w:tr w:rsidR="009C6FBF" w:rsidRPr="009C6FBF" w:rsidTr="009C6FBF">
        <w:tc>
          <w:tcPr>
            <w:tcW w:w="9634" w:type="dxa"/>
            <w:gridSpan w:val="11"/>
          </w:tcPr>
          <w:p w:rsidR="009C6FBF" w:rsidRPr="009C6FBF" w:rsidRDefault="009C6FBF" w:rsidP="009C6FBF">
            <w:pPr>
              <w:tabs>
                <w:tab w:val="left" w:pos="4288"/>
              </w:tabs>
              <w:suppressAutoHyphens/>
              <w:spacing w:line="276" w:lineRule="auto"/>
              <w:jc w:val="both"/>
              <w:rPr>
                <w:rFonts w:eastAsia="@Arial Unicode MS"/>
                <w:i/>
                <w:iCs/>
                <w:lang w:eastAsia="ar-SA"/>
              </w:rPr>
            </w:pPr>
            <w:r w:rsidRPr="009C6FBF">
              <w:rPr>
                <w:rFonts w:eastAsia="@Arial Unicode MS"/>
                <w:i/>
                <w:iCs/>
                <w:lang w:eastAsia="ar-SA"/>
              </w:rPr>
              <w:tab/>
              <w:t>1. Обязательная часть</w:t>
            </w:r>
          </w:p>
        </w:tc>
      </w:tr>
      <w:tr w:rsidR="009C6FBF" w:rsidRPr="009C6FBF" w:rsidTr="009C6FBF">
        <w:trPr>
          <w:trHeight w:val="451"/>
        </w:trPr>
        <w:tc>
          <w:tcPr>
            <w:tcW w:w="1555" w:type="dxa"/>
            <w:vMerge w:val="restart"/>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Русский язык и литературное чтение</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Русский язык</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 (270)/12(405)</w:t>
            </w:r>
          </w:p>
        </w:tc>
      </w:tr>
      <w:tr w:rsidR="009C6FBF" w:rsidRPr="009C6FBF" w:rsidTr="009C6FBF">
        <w:trPr>
          <w:trHeight w:val="449"/>
        </w:trPr>
        <w:tc>
          <w:tcPr>
            <w:tcW w:w="1555" w:type="dxa"/>
            <w:vMerge/>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Литературное чтение</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1096" w:type="dxa"/>
          </w:tcPr>
          <w:p w:rsidR="009C6FBF" w:rsidRPr="009C6FBF" w:rsidRDefault="009C6FBF" w:rsidP="009C6FBF">
            <w:pPr>
              <w:suppressAutoHyphens/>
              <w:spacing w:line="276" w:lineRule="auto"/>
              <w:jc w:val="both"/>
              <w:rPr>
                <w:rFonts w:eastAsia="@Arial Unicode MS"/>
                <w:sz w:val="20"/>
                <w:szCs w:val="20"/>
                <w:lang w:eastAsia="ar-SA"/>
              </w:rPr>
            </w:pPr>
            <w:r w:rsidRPr="009C6FBF">
              <w:rPr>
                <w:rFonts w:eastAsia="@Arial Unicode MS"/>
                <w:sz w:val="20"/>
                <w:szCs w:val="20"/>
                <w:lang w:eastAsia="ar-SA"/>
              </w:rPr>
              <w:t>4 (135)/12(405)</w:t>
            </w:r>
          </w:p>
        </w:tc>
      </w:tr>
      <w:tr w:rsidR="009C6FBF" w:rsidRPr="009C6FBF" w:rsidTr="009C6FBF">
        <w:trPr>
          <w:trHeight w:val="320"/>
        </w:trPr>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lastRenderedPageBreak/>
              <w:t>Иностранный язык</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Иностранный язык</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 (102)/3(102)</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Математика и информатика</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Математика</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 (270)/ 8 (270)</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Обществознание и естествознание</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Окружающий мир</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4(135)/ 4(135)</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Основы религиозных культур и светской этики</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Основы религиозных культур и светской этики</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 (6,8)/0,8(27,2)</w:t>
            </w:r>
          </w:p>
        </w:tc>
      </w:tr>
      <w:tr w:rsidR="009C6FBF" w:rsidRPr="009C6FBF" w:rsidTr="009C6FBF">
        <w:trPr>
          <w:trHeight w:val="192"/>
        </w:trPr>
        <w:tc>
          <w:tcPr>
            <w:tcW w:w="1555" w:type="dxa"/>
            <w:vMerge w:val="restart"/>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Искусство</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Музыка</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1,25 (42)/ 2,75(93)</w:t>
            </w:r>
          </w:p>
        </w:tc>
      </w:tr>
      <w:tr w:rsidR="009C6FBF" w:rsidRPr="009C6FBF" w:rsidTr="009C6FBF">
        <w:trPr>
          <w:trHeight w:val="128"/>
        </w:trPr>
        <w:tc>
          <w:tcPr>
            <w:tcW w:w="1555" w:type="dxa"/>
            <w:vMerge/>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Изобразительное искусство</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1,25 (42)/ 2,75(93)</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Технология</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Технология</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suppressAutoHyphens/>
              <w:spacing w:line="360"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suppressAutoHyphens/>
              <w:spacing w:line="360" w:lineRule="auto"/>
              <w:jc w:val="both"/>
              <w:rPr>
                <w:sz w:val="20"/>
                <w:szCs w:val="20"/>
                <w:lang w:eastAsia="ar-SA"/>
              </w:rPr>
            </w:pPr>
            <w:r w:rsidRPr="009C6FBF">
              <w:rPr>
                <w:rFonts w:eastAsia="@Arial Unicode MS"/>
                <w:sz w:val="20"/>
                <w:szCs w:val="20"/>
                <w:lang w:eastAsia="ar-SA"/>
              </w:rPr>
              <w:t>1,15 (38,6)/ 2,85(96,4)</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Физическая культура</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Физическая культура</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suppressAutoHyphens/>
              <w:spacing w:line="360" w:lineRule="auto"/>
              <w:jc w:val="both"/>
              <w:rPr>
                <w:rFonts w:eastAsia="@Arial Unicode MS"/>
                <w:sz w:val="20"/>
                <w:szCs w:val="20"/>
                <w:lang w:eastAsia="ar-SA"/>
              </w:rPr>
            </w:pPr>
            <w:r w:rsidRPr="009C6FBF">
              <w:rPr>
                <w:rFonts w:eastAsia="@Arial Unicode MS"/>
                <w:sz w:val="20"/>
                <w:szCs w:val="20"/>
                <w:lang w:eastAsia="ar-SA"/>
              </w:rPr>
              <w:t>2,8</w:t>
            </w:r>
          </w:p>
        </w:tc>
        <w:tc>
          <w:tcPr>
            <w:tcW w:w="1096" w:type="dxa"/>
          </w:tcPr>
          <w:p w:rsidR="009C6FBF" w:rsidRPr="009C6FBF" w:rsidRDefault="009C6FBF" w:rsidP="009C6FBF">
            <w:pPr>
              <w:suppressAutoHyphens/>
              <w:spacing w:line="360" w:lineRule="auto"/>
              <w:jc w:val="both"/>
              <w:rPr>
                <w:sz w:val="20"/>
                <w:szCs w:val="20"/>
                <w:lang w:eastAsia="ar-SA"/>
              </w:rPr>
            </w:pPr>
            <w:r w:rsidRPr="009C6FBF">
              <w:rPr>
                <w:rFonts w:eastAsia="@Arial Unicode MS"/>
                <w:sz w:val="20"/>
                <w:szCs w:val="20"/>
                <w:lang w:eastAsia="ar-SA"/>
              </w:rPr>
              <w:t>1,15 (38,6)/ 10,85(451,4)</w:t>
            </w:r>
          </w:p>
        </w:tc>
      </w:tr>
      <w:tr w:rsidR="009C6FBF" w:rsidRPr="009C6FBF" w:rsidTr="009C6FBF">
        <w:tc>
          <w:tcPr>
            <w:tcW w:w="3006" w:type="dxa"/>
            <w:gridSpan w:val="2"/>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 xml:space="preserve">Итого </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13</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16</w:t>
            </w:r>
          </w:p>
        </w:tc>
        <w:tc>
          <w:tcPr>
            <w:tcW w:w="1096" w:type="dxa"/>
          </w:tcPr>
          <w:p w:rsidR="009C6FBF" w:rsidRPr="009C6FBF" w:rsidRDefault="009C6FBF" w:rsidP="009C6FBF">
            <w:pPr>
              <w:tabs>
                <w:tab w:val="left" w:pos="4500"/>
                <w:tab w:val="left" w:pos="9180"/>
                <w:tab w:val="left" w:pos="9360"/>
              </w:tabs>
              <w:suppressAutoHyphens/>
              <w:spacing w:line="276" w:lineRule="auto"/>
              <w:jc w:val="center"/>
              <w:rPr>
                <w:rFonts w:eastAsia="@Arial Unicode MS"/>
                <w:sz w:val="20"/>
                <w:szCs w:val="20"/>
                <w:lang w:eastAsia="ar-SA"/>
              </w:rPr>
            </w:pPr>
            <w:r w:rsidRPr="009C6FBF">
              <w:rPr>
                <w:rFonts w:eastAsia="@Arial Unicode MS"/>
                <w:sz w:val="20"/>
                <w:szCs w:val="20"/>
                <w:lang w:eastAsia="ar-SA"/>
              </w:rPr>
              <w:t>32(1080)/ 59(2078)/</w:t>
            </w:r>
          </w:p>
          <w:p w:rsidR="009C6FBF" w:rsidRPr="009C6FBF" w:rsidRDefault="009C6FBF" w:rsidP="009C6FBF">
            <w:pPr>
              <w:tabs>
                <w:tab w:val="left" w:pos="4500"/>
                <w:tab w:val="left" w:pos="9180"/>
                <w:tab w:val="left" w:pos="9360"/>
              </w:tabs>
              <w:suppressAutoHyphens/>
              <w:spacing w:line="276" w:lineRule="auto"/>
              <w:jc w:val="center"/>
              <w:rPr>
                <w:rFonts w:eastAsia="@Arial Unicode MS"/>
                <w:b/>
                <w:sz w:val="20"/>
                <w:szCs w:val="20"/>
                <w:lang w:eastAsia="ar-SA"/>
              </w:rPr>
            </w:pPr>
            <w:r w:rsidRPr="009C6FBF">
              <w:rPr>
                <w:rFonts w:eastAsia="@Arial Unicode MS"/>
                <w:b/>
                <w:sz w:val="20"/>
                <w:szCs w:val="20"/>
                <w:lang w:eastAsia="ar-SA"/>
              </w:rPr>
              <w:t>3158</w:t>
            </w:r>
          </w:p>
        </w:tc>
      </w:tr>
    </w:tbl>
    <w:p w:rsidR="009C6FBF" w:rsidRPr="009C6FBF" w:rsidRDefault="009C6FBF" w:rsidP="009C6FBF">
      <w:pPr>
        <w:suppressAutoHyphens/>
        <w:ind w:firstLine="567"/>
        <w:jc w:val="both"/>
        <w:textAlignment w:val="baseline"/>
        <w:rPr>
          <w:bCs/>
          <w:kern w:val="1"/>
          <w:sz w:val="24"/>
          <w:lang w:eastAsia="ar-SA"/>
        </w:rPr>
      </w:pPr>
      <w:r w:rsidRPr="009C6FBF">
        <w:rPr>
          <w:bCs/>
          <w:kern w:val="1"/>
          <w:sz w:val="24"/>
          <w:lang w:eastAsia="ar-SA"/>
        </w:rPr>
        <w:t>В учебном плане выделены часы на изучение всех обязательных предметных областей.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Для решения задач углубленного изучения иностранного языка, развитие интеллектуальных возможностей обучающихся, формирования лингвистического мышления обучающихся в 2-4-х классах увеличено количество часов на изучение немецкого языка – по 1 часу в неделю. При проведении занятий по иностранному языку (2—4 классы) осуществляется деление классов на две и более группы.</w:t>
      </w:r>
    </w:p>
    <w:p w:rsidR="009C6FBF" w:rsidRPr="009C6FBF" w:rsidRDefault="009C6FBF" w:rsidP="009C6FBF">
      <w:pPr>
        <w:suppressAutoHyphens/>
        <w:ind w:firstLine="567"/>
        <w:jc w:val="both"/>
        <w:textAlignment w:val="baseline"/>
        <w:rPr>
          <w:kern w:val="1"/>
          <w:sz w:val="24"/>
          <w:lang w:eastAsia="ar-SA"/>
        </w:rPr>
      </w:pPr>
      <w:r w:rsidRPr="009C6FBF">
        <w:rPr>
          <w:kern w:val="1"/>
          <w:sz w:val="24"/>
          <w:lang w:eastAsia="ar-SA"/>
        </w:rPr>
        <w:t xml:space="preserve">Часть учебного плана, формируемая участниками образовательных отношений.  В учебный план 4 классов включен 1 час в неделю на изучение учебного предмета «Основы религиозных культур и светской этики». Выбор модуля, изучаемого в рамках учебного предмета ОРКСЭ, осуществлялся родителями (законными представителями) обучающихся и зафиксирован письменными заявлениями родителей (законных представителей) обучающихся, а также протоколом родительского собрания. По курсу ОРКСЭ вводится </w:t>
      </w:r>
      <w:proofErr w:type="spellStart"/>
      <w:r w:rsidRPr="009C6FBF">
        <w:rPr>
          <w:kern w:val="1"/>
          <w:sz w:val="24"/>
          <w:lang w:eastAsia="ar-SA"/>
        </w:rPr>
        <w:t>безотметочное</w:t>
      </w:r>
      <w:proofErr w:type="spellEnd"/>
      <w:r w:rsidRPr="009C6FBF">
        <w:rPr>
          <w:kern w:val="1"/>
          <w:sz w:val="24"/>
          <w:lang w:eastAsia="ar-SA"/>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9C6FBF" w:rsidRPr="009C6FBF" w:rsidRDefault="009C6FBF" w:rsidP="009C6FBF">
      <w:pPr>
        <w:suppressAutoHyphens/>
        <w:ind w:firstLine="567"/>
        <w:jc w:val="both"/>
        <w:textAlignment w:val="baseline"/>
        <w:rPr>
          <w:kern w:val="1"/>
          <w:sz w:val="24"/>
          <w:lang w:eastAsia="ar-SA"/>
        </w:rPr>
      </w:pPr>
      <w:r w:rsidRPr="009C6FBF">
        <w:rPr>
          <w:kern w:val="1"/>
          <w:sz w:val="24"/>
          <w:lang w:eastAsia="ar-SA"/>
        </w:rPr>
        <w:lastRenderedPageBreak/>
        <w:t xml:space="preserve">В учебном плане запланировано в 1-4 классах 2 часа физической культуры, третий час реализуется через посещение учащимися спортивных секций на базе гимназии. </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sz w:val="24"/>
          <w:szCs w:val="24"/>
        </w:rPr>
        <w:t>Организация,</w:t>
      </w:r>
      <w:r w:rsidRPr="009C6FBF">
        <w:rPr>
          <w:rFonts w:eastAsia="Bookman Old Style"/>
          <w:color w:val="000000"/>
          <w:spacing w:val="1"/>
          <w:sz w:val="24"/>
          <w:szCs w:val="24"/>
        </w:rPr>
        <w:t xml:space="preserve"> </w:t>
      </w:r>
      <w:r w:rsidRPr="009C6FBF">
        <w:rPr>
          <w:rFonts w:eastAsia="Bookman Old Style"/>
          <w:color w:val="000000"/>
          <w:sz w:val="24"/>
          <w:szCs w:val="24"/>
        </w:rPr>
        <w:t>осуществляющая</w:t>
      </w:r>
      <w:r w:rsidRPr="009C6FBF">
        <w:rPr>
          <w:rFonts w:eastAsia="Bookman Old Style"/>
          <w:color w:val="000000"/>
          <w:spacing w:val="1"/>
          <w:sz w:val="24"/>
          <w:szCs w:val="24"/>
        </w:rPr>
        <w:t xml:space="preserve"> </w:t>
      </w:r>
      <w:r w:rsidRPr="009C6FBF">
        <w:rPr>
          <w:rFonts w:eastAsia="Bookman Old Style"/>
          <w:color w:val="000000"/>
          <w:sz w:val="24"/>
          <w:szCs w:val="24"/>
        </w:rPr>
        <w:t>образовательную</w:t>
      </w:r>
      <w:r w:rsidRPr="009C6FBF">
        <w:rPr>
          <w:rFonts w:eastAsia="Bookman Old Style"/>
          <w:color w:val="000000"/>
          <w:spacing w:val="1"/>
          <w:sz w:val="24"/>
          <w:szCs w:val="24"/>
        </w:rPr>
        <w:t xml:space="preserve"> </w:t>
      </w:r>
      <w:r w:rsidRPr="009C6FBF">
        <w:rPr>
          <w:rFonts w:eastAsia="Bookman Old Style"/>
          <w:color w:val="000000"/>
          <w:sz w:val="24"/>
          <w:szCs w:val="24"/>
        </w:rPr>
        <w:t>деятельность, самостоятельно определяет режим работы (5-дневная</w:t>
      </w:r>
      <w:r w:rsidRPr="009C6FBF">
        <w:rPr>
          <w:rFonts w:eastAsia="Bookman Old Style"/>
          <w:color w:val="000000"/>
          <w:spacing w:val="1"/>
          <w:sz w:val="24"/>
          <w:szCs w:val="24"/>
        </w:rPr>
        <w:t xml:space="preserve"> </w:t>
      </w:r>
      <w:r w:rsidRPr="009C6FBF">
        <w:rPr>
          <w:rFonts w:eastAsia="Bookman Old Style"/>
          <w:color w:val="000000"/>
          <w:sz w:val="24"/>
          <w:szCs w:val="24"/>
        </w:rPr>
        <w:t>или 6-дневная учебная неделя). Для обучающихся 1 классов</w:t>
      </w:r>
      <w:r w:rsidRPr="009C6FBF">
        <w:rPr>
          <w:rFonts w:eastAsia="Bookman Old Style"/>
          <w:color w:val="000000"/>
          <w:spacing w:val="1"/>
          <w:sz w:val="24"/>
          <w:szCs w:val="24"/>
        </w:rPr>
        <w:t xml:space="preserve"> </w:t>
      </w:r>
      <w:r w:rsidRPr="009C6FBF">
        <w:rPr>
          <w:rFonts w:eastAsia="Bookman Old Style"/>
          <w:color w:val="000000"/>
          <w:sz w:val="24"/>
          <w:szCs w:val="24"/>
        </w:rPr>
        <w:t xml:space="preserve">максимальная продолжительность учебной недели </w:t>
      </w:r>
      <w:proofErr w:type="gramStart"/>
      <w:r w:rsidRPr="009C6FBF">
        <w:rPr>
          <w:rFonts w:eastAsia="Bookman Old Style"/>
          <w:color w:val="000000"/>
          <w:sz w:val="24"/>
          <w:szCs w:val="24"/>
        </w:rPr>
        <w:t xml:space="preserve">составляет </w:t>
      </w:r>
      <w:r w:rsidRPr="009C6FBF">
        <w:rPr>
          <w:rFonts w:eastAsia="Bookman Old Style"/>
          <w:color w:val="000000"/>
          <w:spacing w:val="-61"/>
          <w:sz w:val="24"/>
          <w:szCs w:val="24"/>
        </w:rPr>
        <w:t xml:space="preserve"> </w:t>
      </w:r>
      <w:r w:rsidRPr="009C6FBF">
        <w:rPr>
          <w:rFonts w:eastAsia="Bookman Old Style"/>
          <w:color w:val="000000"/>
          <w:sz w:val="24"/>
          <w:szCs w:val="24"/>
        </w:rPr>
        <w:t>5</w:t>
      </w:r>
      <w:proofErr w:type="gramEnd"/>
      <w:r w:rsidRPr="009C6FBF">
        <w:rPr>
          <w:rFonts w:eastAsia="Bookman Old Style"/>
          <w:color w:val="000000"/>
          <w:spacing w:val="7"/>
          <w:sz w:val="24"/>
          <w:szCs w:val="24"/>
        </w:rPr>
        <w:t xml:space="preserve"> </w:t>
      </w:r>
      <w:r w:rsidRPr="009C6FBF">
        <w:rPr>
          <w:rFonts w:eastAsia="Bookman Old Style"/>
          <w:color w:val="000000"/>
          <w:sz w:val="24"/>
          <w:szCs w:val="24"/>
        </w:rPr>
        <w:t>дней.</w:t>
      </w:r>
    </w:p>
    <w:p w:rsidR="009C6FBF" w:rsidRPr="009C6FBF" w:rsidRDefault="009C6FBF" w:rsidP="009C6FBF">
      <w:pPr>
        <w:tabs>
          <w:tab w:val="left" w:pos="709"/>
        </w:tabs>
        <w:ind w:firstLine="567"/>
        <w:jc w:val="both"/>
        <w:rPr>
          <w:rFonts w:eastAsia="Bookman Old Style"/>
          <w:color w:val="000000"/>
          <w:sz w:val="24"/>
          <w:szCs w:val="24"/>
        </w:rPr>
      </w:pPr>
      <w:r w:rsidRPr="009C6FBF">
        <w:rPr>
          <w:rFonts w:eastAsia="Bookman Old Style"/>
          <w:color w:val="000000"/>
          <w:sz w:val="24"/>
          <w:szCs w:val="24"/>
        </w:rPr>
        <w:t>Продолжительность учебного года при получении начального</w:t>
      </w:r>
      <w:r w:rsidRPr="009C6FBF">
        <w:rPr>
          <w:rFonts w:eastAsia="Bookman Old Style"/>
          <w:color w:val="000000"/>
          <w:spacing w:val="40"/>
          <w:sz w:val="24"/>
          <w:szCs w:val="24"/>
        </w:rPr>
        <w:t xml:space="preserve"> </w:t>
      </w:r>
      <w:r w:rsidRPr="009C6FBF">
        <w:rPr>
          <w:rFonts w:eastAsia="Bookman Old Style"/>
          <w:color w:val="000000"/>
          <w:sz w:val="24"/>
          <w:szCs w:val="24"/>
        </w:rPr>
        <w:t>общего</w:t>
      </w:r>
      <w:r w:rsidRPr="009C6FBF">
        <w:rPr>
          <w:rFonts w:eastAsia="Bookman Old Style"/>
          <w:color w:val="000000"/>
          <w:spacing w:val="41"/>
          <w:sz w:val="24"/>
          <w:szCs w:val="24"/>
        </w:rPr>
        <w:t xml:space="preserve"> </w:t>
      </w:r>
      <w:r w:rsidRPr="009C6FBF">
        <w:rPr>
          <w:rFonts w:eastAsia="Bookman Old Style"/>
          <w:color w:val="000000"/>
          <w:sz w:val="24"/>
          <w:szCs w:val="24"/>
        </w:rPr>
        <w:t>образования</w:t>
      </w:r>
      <w:r w:rsidRPr="009C6FBF">
        <w:rPr>
          <w:rFonts w:eastAsia="Bookman Old Style"/>
          <w:color w:val="000000"/>
          <w:spacing w:val="41"/>
          <w:sz w:val="24"/>
          <w:szCs w:val="24"/>
        </w:rPr>
        <w:t xml:space="preserve"> </w:t>
      </w:r>
      <w:r w:rsidRPr="009C6FBF">
        <w:rPr>
          <w:rFonts w:eastAsia="Bookman Old Style"/>
          <w:color w:val="000000"/>
          <w:sz w:val="24"/>
          <w:szCs w:val="24"/>
        </w:rPr>
        <w:t>составляет</w:t>
      </w:r>
      <w:r w:rsidRPr="009C6FBF">
        <w:rPr>
          <w:rFonts w:eastAsia="Bookman Old Style"/>
          <w:color w:val="000000"/>
          <w:spacing w:val="41"/>
          <w:sz w:val="24"/>
          <w:szCs w:val="24"/>
        </w:rPr>
        <w:t xml:space="preserve"> </w:t>
      </w:r>
      <w:r w:rsidRPr="009C6FBF">
        <w:rPr>
          <w:rFonts w:eastAsia="Bookman Old Style"/>
          <w:color w:val="000000"/>
          <w:sz w:val="24"/>
          <w:szCs w:val="24"/>
        </w:rPr>
        <w:t>34</w:t>
      </w:r>
      <w:r w:rsidRPr="009C6FBF">
        <w:rPr>
          <w:rFonts w:eastAsia="Bookman Old Style"/>
          <w:color w:val="000000"/>
          <w:spacing w:val="41"/>
          <w:sz w:val="24"/>
          <w:szCs w:val="24"/>
        </w:rPr>
        <w:t xml:space="preserve"> </w:t>
      </w:r>
      <w:r w:rsidRPr="009C6FBF">
        <w:rPr>
          <w:rFonts w:eastAsia="Bookman Old Style"/>
          <w:color w:val="000000"/>
          <w:sz w:val="24"/>
          <w:szCs w:val="24"/>
        </w:rPr>
        <w:t>недели,</w:t>
      </w:r>
      <w:r w:rsidRPr="009C6FBF">
        <w:rPr>
          <w:rFonts w:eastAsia="Bookman Old Style"/>
          <w:color w:val="000000"/>
          <w:spacing w:val="40"/>
          <w:sz w:val="24"/>
          <w:szCs w:val="24"/>
        </w:rPr>
        <w:t xml:space="preserve"> </w:t>
      </w:r>
      <w:r w:rsidRPr="009C6FBF">
        <w:rPr>
          <w:rFonts w:eastAsia="Bookman Old Style"/>
          <w:color w:val="000000"/>
          <w:sz w:val="24"/>
          <w:szCs w:val="24"/>
        </w:rPr>
        <w:t>в</w:t>
      </w:r>
      <w:r w:rsidRPr="009C6FBF">
        <w:rPr>
          <w:rFonts w:eastAsia="Bookman Old Style"/>
          <w:color w:val="000000"/>
          <w:spacing w:val="41"/>
          <w:sz w:val="24"/>
          <w:szCs w:val="24"/>
        </w:rPr>
        <w:t xml:space="preserve"> </w:t>
      </w:r>
      <w:r w:rsidRPr="009C6FBF">
        <w:rPr>
          <w:rFonts w:eastAsia="Bookman Old Style"/>
          <w:color w:val="000000"/>
          <w:sz w:val="24"/>
          <w:szCs w:val="24"/>
        </w:rPr>
        <w:t>1</w:t>
      </w:r>
      <w:r w:rsidRPr="009C6FBF">
        <w:rPr>
          <w:rFonts w:eastAsia="Bookman Old Style"/>
          <w:color w:val="000000"/>
          <w:spacing w:val="41"/>
          <w:sz w:val="24"/>
          <w:szCs w:val="24"/>
        </w:rPr>
        <w:t xml:space="preserve"> </w:t>
      </w:r>
      <w:r w:rsidRPr="009C6FBF">
        <w:rPr>
          <w:rFonts w:eastAsia="Bookman Old Style"/>
          <w:color w:val="000000"/>
          <w:sz w:val="24"/>
          <w:szCs w:val="24"/>
        </w:rPr>
        <w:t>классе</w:t>
      </w:r>
      <w:r w:rsidRPr="009C6FBF">
        <w:rPr>
          <w:rFonts w:eastAsia="Bookman Old Style"/>
          <w:color w:val="000000"/>
          <w:spacing w:val="41"/>
          <w:sz w:val="24"/>
          <w:szCs w:val="24"/>
        </w:rPr>
        <w:t xml:space="preserve"> </w:t>
      </w:r>
      <w:r w:rsidRPr="009C6FBF">
        <w:rPr>
          <w:rFonts w:eastAsia="Bookman Old Style"/>
          <w:color w:val="000000"/>
          <w:sz w:val="24"/>
          <w:szCs w:val="24"/>
        </w:rPr>
        <w:t>—</w:t>
      </w:r>
      <w:r w:rsidRPr="009C6FBF">
        <w:rPr>
          <w:rFonts w:eastAsia="Bookman Old Style"/>
          <w:color w:val="000000"/>
          <w:spacing w:val="-62"/>
          <w:sz w:val="24"/>
          <w:szCs w:val="24"/>
        </w:rPr>
        <w:t xml:space="preserve"> </w:t>
      </w:r>
      <w:r w:rsidRPr="009C6FBF">
        <w:rPr>
          <w:rFonts w:eastAsia="Bookman Old Style"/>
          <w:color w:val="000000"/>
          <w:sz w:val="24"/>
          <w:szCs w:val="24"/>
        </w:rPr>
        <w:t>33</w:t>
      </w:r>
      <w:r w:rsidRPr="009C6FBF">
        <w:rPr>
          <w:rFonts w:eastAsia="Bookman Old Style"/>
          <w:color w:val="000000"/>
          <w:spacing w:val="7"/>
          <w:sz w:val="24"/>
          <w:szCs w:val="24"/>
        </w:rPr>
        <w:t xml:space="preserve"> </w:t>
      </w:r>
      <w:r w:rsidRPr="009C6FBF">
        <w:rPr>
          <w:rFonts w:eastAsia="Bookman Old Style"/>
          <w:color w:val="000000"/>
          <w:sz w:val="24"/>
          <w:szCs w:val="24"/>
        </w:rPr>
        <w:t>недели.</w:t>
      </w:r>
    </w:p>
    <w:p w:rsidR="009C6FBF" w:rsidRPr="009C6FBF" w:rsidRDefault="009C6FBF" w:rsidP="009C6FBF">
      <w:pPr>
        <w:tabs>
          <w:tab w:val="left" w:pos="709"/>
        </w:tabs>
        <w:spacing w:before="1"/>
        <w:ind w:firstLine="567"/>
        <w:jc w:val="both"/>
        <w:rPr>
          <w:rFonts w:eastAsia="Bookman Old Style"/>
          <w:color w:val="000000"/>
          <w:sz w:val="24"/>
          <w:szCs w:val="24"/>
        </w:rPr>
      </w:pPr>
      <w:r w:rsidRPr="009C6FBF">
        <w:rPr>
          <w:rFonts w:eastAsia="Bookman Old Style"/>
          <w:color w:val="000000"/>
          <w:sz w:val="24"/>
          <w:szCs w:val="24"/>
        </w:rPr>
        <w:t>Количество</w:t>
      </w:r>
      <w:r w:rsidRPr="009C6FBF">
        <w:rPr>
          <w:rFonts w:eastAsia="Bookman Old Style"/>
          <w:color w:val="000000"/>
          <w:spacing w:val="-10"/>
          <w:sz w:val="24"/>
          <w:szCs w:val="24"/>
        </w:rPr>
        <w:t xml:space="preserve"> </w:t>
      </w:r>
      <w:r w:rsidRPr="009C6FBF">
        <w:rPr>
          <w:rFonts w:eastAsia="Bookman Old Style"/>
          <w:color w:val="000000"/>
          <w:sz w:val="24"/>
          <w:szCs w:val="24"/>
        </w:rPr>
        <w:t>учебных</w:t>
      </w:r>
      <w:r w:rsidRPr="009C6FBF">
        <w:rPr>
          <w:rFonts w:eastAsia="Bookman Old Style"/>
          <w:color w:val="000000"/>
          <w:spacing w:val="-10"/>
          <w:sz w:val="24"/>
          <w:szCs w:val="24"/>
        </w:rPr>
        <w:t xml:space="preserve"> </w:t>
      </w:r>
      <w:r w:rsidRPr="009C6FBF">
        <w:rPr>
          <w:rFonts w:eastAsia="Bookman Old Style"/>
          <w:color w:val="000000"/>
          <w:sz w:val="24"/>
          <w:szCs w:val="24"/>
        </w:rPr>
        <w:t>занятий</w:t>
      </w:r>
      <w:r w:rsidRPr="009C6FBF">
        <w:rPr>
          <w:rFonts w:eastAsia="Bookman Old Style"/>
          <w:color w:val="000000"/>
          <w:spacing w:val="-10"/>
          <w:sz w:val="24"/>
          <w:szCs w:val="24"/>
        </w:rPr>
        <w:t xml:space="preserve"> </w:t>
      </w:r>
      <w:r w:rsidRPr="009C6FBF">
        <w:rPr>
          <w:rFonts w:eastAsia="Bookman Old Style"/>
          <w:color w:val="000000"/>
          <w:sz w:val="24"/>
          <w:szCs w:val="24"/>
        </w:rPr>
        <w:t>за</w:t>
      </w:r>
      <w:r w:rsidRPr="009C6FBF">
        <w:rPr>
          <w:rFonts w:eastAsia="Bookman Old Style"/>
          <w:color w:val="000000"/>
          <w:spacing w:val="-9"/>
          <w:sz w:val="24"/>
          <w:szCs w:val="24"/>
        </w:rPr>
        <w:t xml:space="preserve"> </w:t>
      </w:r>
      <w:r w:rsidRPr="009C6FBF">
        <w:rPr>
          <w:rFonts w:eastAsia="Bookman Old Style"/>
          <w:color w:val="000000"/>
          <w:sz w:val="24"/>
          <w:szCs w:val="24"/>
        </w:rPr>
        <w:t>4</w:t>
      </w:r>
      <w:r w:rsidRPr="009C6FBF">
        <w:rPr>
          <w:rFonts w:eastAsia="Bookman Old Style"/>
          <w:color w:val="000000"/>
          <w:spacing w:val="-10"/>
          <w:sz w:val="24"/>
          <w:szCs w:val="24"/>
        </w:rPr>
        <w:t xml:space="preserve"> </w:t>
      </w:r>
      <w:r w:rsidRPr="009C6FBF">
        <w:rPr>
          <w:rFonts w:eastAsia="Bookman Old Style"/>
          <w:color w:val="000000"/>
          <w:sz w:val="24"/>
          <w:szCs w:val="24"/>
        </w:rPr>
        <w:t>учебных</w:t>
      </w:r>
      <w:r w:rsidRPr="009C6FBF">
        <w:rPr>
          <w:rFonts w:eastAsia="Bookman Old Style"/>
          <w:color w:val="000000"/>
          <w:spacing w:val="-10"/>
          <w:sz w:val="24"/>
          <w:szCs w:val="24"/>
        </w:rPr>
        <w:t xml:space="preserve"> </w:t>
      </w:r>
      <w:r w:rsidRPr="009C6FBF">
        <w:rPr>
          <w:rFonts w:eastAsia="Bookman Old Style"/>
          <w:color w:val="000000"/>
          <w:sz w:val="24"/>
          <w:szCs w:val="24"/>
        </w:rPr>
        <w:t>года</w:t>
      </w:r>
      <w:r w:rsidRPr="009C6FBF">
        <w:rPr>
          <w:rFonts w:eastAsia="Bookman Old Style"/>
          <w:color w:val="000000"/>
          <w:spacing w:val="-10"/>
          <w:sz w:val="24"/>
          <w:szCs w:val="24"/>
        </w:rPr>
        <w:t xml:space="preserve"> </w:t>
      </w:r>
      <w:r w:rsidRPr="009C6FBF">
        <w:rPr>
          <w:rFonts w:eastAsia="Bookman Old Style"/>
          <w:color w:val="000000"/>
          <w:sz w:val="24"/>
          <w:szCs w:val="24"/>
        </w:rPr>
        <w:t>не</w:t>
      </w:r>
      <w:r w:rsidRPr="009C6FBF">
        <w:rPr>
          <w:rFonts w:eastAsia="Bookman Old Style"/>
          <w:color w:val="000000"/>
          <w:spacing w:val="-9"/>
          <w:sz w:val="24"/>
          <w:szCs w:val="24"/>
        </w:rPr>
        <w:t xml:space="preserve"> </w:t>
      </w:r>
      <w:r w:rsidRPr="009C6FBF">
        <w:rPr>
          <w:rFonts w:eastAsia="Bookman Old Style"/>
          <w:color w:val="000000"/>
          <w:sz w:val="24"/>
          <w:szCs w:val="24"/>
        </w:rPr>
        <w:t>может</w:t>
      </w:r>
      <w:r w:rsidRPr="009C6FBF">
        <w:rPr>
          <w:rFonts w:eastAsia="Bookman Old Style"/>
          <w:color w:val="000000"/>
          <w:spacing w:val="-10"/>
          <w:sz w:val="24"/>
          <w:szCs w:val="24"/>
        </w:rPr>
        <w:t xml:space="preserve"> </w:t>
      </w:r>
      <w:r w:rsidRPr="009C6FBF">
        <w:rPr>
          <w:rFonts w:eastAsia="Bookman Old Style"/>
          <w:color w:val="000000"/>
          <w:sz w:val="24"/>
          <w:szCs w:val="24"/>
        </w:rPr>
        <w:t>со</w:t>
      </w:r>
      <w:r w:rsidRPr="009C6FBF">
        <w:rPr>
          <w:rFonts w:eastAsia="Bookman Old Style"/>
          <w:color w:val="000000"/>
          <w:w w:val="95"/>
          <w:sz w:val="24"/>
          <w:szCs w:val="24"/>
        </w:rPr>
        <w:t>ставлять менее 2954 ч и более 3190 ч в соответствии с требова</w:t>
      </w:r>
      <w:r w:rsidRPr="009C6FBF">
        <w:rPr>
          <w:rFonts w:eastAsia="Bookman Old Style"/>
          <w:color w:val="000000"/>
          <w:sz w:val="24"/>
          <w:szCs w:val="24"/>
        </w:rPr>
        <w:t>ниями к организации образовательного процесса к учебной</w:t>
      </w:r>
      <w:r w:rsidRPr="009C6FBF">
        <w:rPr>
          <w:rFonts w:eastAsia="Bookman Old Style"/>
          <w:color w:val="000000"/>
          <w:spacing w:val="1"/>
          <w:sz w:val="24"/>
          <w:szCs w:val="24"/>
        </w:rPr>
        <w:t xml:space="preserve"> </w:t>
      </w:r>
      <w:r w:rsidRPr="009C6FBF">
        <w:rPr>
          <w:rFonts w:eastAsia="Bookman Old Style"/>
          <w:color w:val="000000"/>
          <w:sz w:val="24"/>
          <w:szCs w:val="24"/>
        </w:rPr>
        <w:t>нагрузке</w:t>
      </w:r>
      <w:r w:rsidRPr="009C6FBF">
        <w:rPr>
          <w:rFonts w:eastAsia="Bookman Old Style"/>
          <w:color w:val="000000"/>
          <w:spacing w:val="1"/>
          <w:sz w:val="24"/>
          <w:szCs w:val="24"/>
        </w:rPr>
        <w:t xml:space="preserve"> </w:t>
      </w:r>
      <w:r w:rsidRPr="009C6FBF">
        <w:rPr>
          <w:rFonts w:eastAsia="Bookman Old Style"/>
          <w:color w:val="000000"/>
          <w:sz w:val="24"/>
          <w:szCs w:val="24"/>
        </w:rPr>
        <w:t>при</w:t>
      </w:r>
      <w:r w:rsidRPr="009C6FBF">
        <w:rPr>
          <w:rFonts w:eastAsia="Bookman Old Style"/>
          <w:color w:val="000000"/>
          <w:spacing w:val="2"/>
          <w:sz w:val="24"/>
          <w:szCs w:val="24"/>
        </w:rPr>
        <w:t xml:space="preserve"> </w:t>
      </w:r>
      <w:r w:rsidRPr="009C6FBF">
        <w:rPr>
          <w:rFonts w:eastAsia="Bookman Old Style"/>
          <w:color w:val="000000"/>
          <w:sz w:val="24"/>
          <w:szCs w:val="24"/>
        </w:rPr>
        <w:t>5-дневной</w:t>
      </w:r>
      <w:r w:rsidRPr="009C6FBF">
        <w:rPr>
          <w:rFonts w:eastAsia="Bookman Old Style"/>
          <w:color w:val="000000"/>
          <w:spacing w:val="2"/>
          <w:sz w:val="24"/>
          <w:szCs w:val="24"/>
        </w:rPr>
        <w:t xml:space="preserve"> </w:t>
      </w:r>
      <w:r w:rsidRPr="009C6FBF">
        <w:rPr>
          <w:rFonts w:eastAsia="Bookman Old Style"/>
          <w:color w:val="000000"/>
          <w:sz w:val="24"/>
          <w:szCs w:val="24"/>
        </w:rPr>
        <w:t>(или</w:t>
      </w:r>
      <w:r w:rsidRPr="009C6FBF">
        <w:rPr>
          <w:rFonts w:eastAsia="Bookman Old Style"/>
          <w:color w:val="000000"/>
          <w:spacing w:val="2"/>
          <w:sz w:val="24"/>
          <w:szCs w:val="24"/>
        </w:rPr>
        <w:t xml:space="preserve"> </w:t>
      </w:r>
      <w:r w:rsidRPr="009C6FBF">
        <w:rPr>
          <w:rFonts w:eastAsia="Bookman Old Style"/>
          <w:color w:val="000000"/>
          <w:sz w:val="24"/>
          <w:szCs w:val="24"/>
        </w:rPr>
        <w:t>6-дневной)</w:t>
      </w:r>
      <w:r w:rsidRPr="009C6FBF">
        <w:rPr>
          <w:rFonts w:eastAsia="Bookman Old Style"/>
          <w:color w:val="000000"/>
          <w:spacing w:val="2"/>
          <w:sz w:val="24"/>
          <w:szCs w:val="24"/>
        </w:rPr>
        <w:t xml:space="preserve"> </w:t>
      </w:r>
      <w:r w:rsidRPr="009C6FBF">
        <w:rPr>
          <w:rFonts w:eastAsia="Bookman Old Style"/>
          <w:color w:val="000000"/>
          <w:sz w:val="24"/>
          <w:szCs w:val="24"/>
        </w:rPr>
        <w:t>учебной</w:t>
      </w:r>
      <w:r w:rsidRPr="009C6FBF">
        <w:rPr>
          <w:rFonts w:eastAsia="Bookman Old Style"/>
          <w:color w:val="000000"/>
          <w:spacing w:val="2"/>
          <w:sz w:val="24"/>
          <w:szCs w:val="24"/>
        </w:rPr>
        <w:t xml:space="preserve"> </w:t>
      </w:r>
      <w:r w:rsidRPr="009C6FBF">
        <w:rPr>
          <w:rFonts w:eastAsia="Bookman Old Style"/>
          <w:color w:val="000000"/>
          <w:sz w:val="24"/>
          <w:szCs w:val="24"/>
        </w:rPr>
        <w:t>неделе.</w:t>
      </w:r>
    </w:p>
    <w:p w:rsidR="009C6FBF" w:rsidRPr="009C6FBF" w:rsidRDefault="009C6FBF" w:rsidP="009C6FBF">
      <w:pPr>
        <w:tabs>
          <w:tab w:val="left" w:pos="709"/>
        </w:tabs>
        <w:spacing w:before="3"/>
        <w:ind w:firstLine="567"/>
        <w:jc w:val="both"/>
        <w:rPr>
          <w:rFonts w:eastAsia="Bookman Old Style"/>
          <w:color w:val="000000"/>
          <w:sz w:val="24"/>
          <w:szCs w:val="24"/>
        </w:rPr>
      </w:pPr>
      <w:r w:rsidRPr="009C6FBF">
        <w:rPr>
          <w:rFonts w:eastAsia="Bookman Old Style"/>
          <w:color w:val="000000"/>
          <w:spacing w:val="-1"/>
          <w:sz w:val="24"/>
          <w:szCs w:val="24"/>
        </w:rPr>
        <w:t>Продолжительность</w:t>
      </w:r>
      <w:r w:rsidRPr="009C6FBF">
        <w:rPr>
          <w:rFonts w:eastAsia="Bookman Old Style"/>
          <w:color w:val="000000"/>
          <w:spacing w:val="-14"/>
          <w:sz w:val="24"/>
          <w:szCs w:val="24"/>
        </w:rPr>
        <w:t xml:space="preserve"> </w:t>
      </w:r>
      <w:r w:rsidRPr="009C6FBF">
        <w:rPr>
          <w:rFonts w:eastAsia="Bookman Old Style"/>
          <w:color w:val="000000"/>
          <w:spacing w:val="-1"/>
          <w:sz w:val="24"/>
          <w:szCs w:val="24"/>
        </w:rPr>
        <w:t>каникул</w:t>
      </w:r>
      <w:r w:rsidRPr="009C6FBF">
        <w:rPr>
          <w:rFonts w:eastAsia="Bookman Old Style"/>
          <w:color w:val="000000"/>
          <w:spacing w:val="-14"/>
          <w:sz w:val="24"/>
          <w:szCs w:val="24"/>
        </w:rPr>
        <w:t xml:space="preserve"> </w:t>
      </w:r>
      <w:r w:rsidRPr="009C6FBF">
        <w:rPr>
          <w:rFonts w:eastAsia="Bookman Old Style"/>
          <w:color w:val="000000"/>
          <w:sz w:val="24"/>
          <w:szCs w:val="24"/>
        </w:rPr>
        <w:t>в</w:t>
      </w:r>
      <w:r w:rsidRPr="009C6FBF">
        <w:rPr>
          <w:rFonts w:eastAsia="Bookman Old Style"/>
          <w:color w:val="000000"/>
          <w:spacing w:val="-14"/>
          <w:sz w:val="24"/>
          <w:szCs w:val="24"/>
        </w:rPr>
        <w:t xml:space="preserve"> </w:t>
      </w:r>
      <w:r w:rsidRPr="009C6FBF">
        <w:rPr>
          <w:rFonts w:eastAsia="Bookman Old Style"/>
          <w:color w:val="000000"/>
          <w:sz w:val="24"/>
          <w:szCs w:val="24"/>
        </w:rPr>
        <w:t>течение</w:t>
      </w:r>
      <w:r w:rsidRPr="009C6FBF">
        <w:rPr>
          <w:rFonts w:eastAsia="Bookman Old Style"/>
          <w:color w:val="000000"/>
          <w:spacing w:val="-14"/>
          <w:sz w:val="24"/>
          <w:szCs w:val="24"/>
        </w:rPr>
        <w:t xml:space="preserve"> </w:t>
      </w:r>
      <w:r w:rsidRPr="009C6FBF">
        <w:rPr>
          <w:rFonts w:eastAsia="Bookman Old Style"/>
          <w:color w:val="000000"/>
          <w:sz w:val="24"/>
          <w:szCs w:val="24"/>
        </w:rPr>
        <w:t>учебного</w:t>
      </w:r>
      <w:r w:rsidRPr="009C6FBF">
        <w:rPr>
          <w:rFonts w:eastAsia="Bookman Old Style"/>
          <w:color w:val="000000"/>
          <w:spacing w:val="-14"/>
          <w:sz w:val="24"/>
          <w:szCs w:val="24"/>
        </w:rPr>
        <w:t xml:space="preserve"> </w:t>
      </w:r>
      <w:r w:rsidRPr="009C6FBF">
        <w:rPr>
          <w:rFonts w:eastAsia="Bookman Old Style"/>
          <w:color w:val="000000"/>
          <w:sz w:val="24"/>
          <w:szCs w:val="24"/>
        </w:rPr>
        <w:t>года</w:t>
      </w:r>
      <w:r w:rsidRPr="009C6FBF">
        <w:rPr>
          <w:rFonts w:eastAsia="Bookman Old Style"/>
          <w:color w:val="000000"/>
          <w:spacing w:val="-14"/>
          <w:sz w:val="24"/>
          <w:szCs w:val="24"/>
        </w:rPr>
        <w:t xml:space="preserve"> </w:t>
      </w:r>
      <w:r w:rsidRPr="009C6FBF">
        <w:rPr>
          <w:rFonts w:eastAsia="Bookman Old Style"/>
          <w:color w:val="000000"/>
          <w:sz w:val="24"/>
          <w:szCs w:val="24"/>
        </w:rPr>
        <w:t>состав</w:t>
      </w:r>
      <w:r w:rsidRPr="009C6FBF">
        <w:rPr>
          <w:rFonts w:eastAsia="Bookman Old Style"/>
          <w:color w:val="000000"/>
          <w:w w:val="95"/>
          <w:sz w:val="24"/>
          <w:szCs w:val="24"/>
        </w:rPr>
        <w:t>ляет не менее 30 календарных дней, летом — не менее 8 недель.</w:t>
      </w:r>
      <w:r w:rsidRPr="009C6FBF">
        <w:rPr>
          <w:rFonts w:eastAsia="Bookman Old Style"/>
          <w:color w:val="000000"/>
          <w:spacing w:val="1"/>
          <w:w w:val="95"/>
          <w:sz w:val="24"/>
          <w:szCs w:val="24"/>
        </w:rPr>
        <w:t xml:space="preserve"> </w:t>
      </w:r>
      <w:r w:rsidRPr="009C6FBF">
        <w:rPr>
          <w:rFonts w:eastAsia="Bookman Old Style"/>
          <w:color w:val="000000"/>
          <w:sz w:val="24"/>
          <w:szCs w:val="24"/>
        </w:rPr>
        <w:t>Для обучающихся в 1 классе устанавливаются в течение года</w:t>
      </w:r>
      <w:r w:rsidRPr="009C6FBF">
        <w:rPr>
          <w:rFonts w:eastAsia="Bookman Old Style"/>
          <w:color w:val="000000"/>
          <w:spacing w:val="1"/>
          <w:sz w:val="24"/>
          <w:szCs w:val="24"/>
        </w:rPr>
        <w:t xml:space="preserve"> </w:t>
      </w:r>
      <w:r w:rsidRPr="009C6FBF">
        <w:rPr>
          <w:rFonts w:eastAsia="Bookman Old Style"/>
          <w:color w:val="000000"/>
          <w:sz w:val="24"/>
          <w:szCs w:val="24"/>
        </w:rPr>
        <w:t>дополнительные</w:t>
      </w:r>
      <w:r w:rsidRPr="009C6FBF">
        <w:rPr>
          <w:rFonts w:eastAsia="Bookman Old Style"/>
          <w:color w:val="000000"/>
          <w:spacing w:val="8"/>
          <w:sz w:val="24"/>
          <w:szCs w:val="24"/>
        </w:rPr>
        <w:t xml:space="preserve"> </w:t>
      </w:r>
      <w:r w:rsidRPr="009C6FBF">
        <w:rPr>
          <w:rFonts w:eastAsia="Bookman Old Style"/>
          <w:color w:val="000000"/>
          <w:sz w:val="24"/>
          <w:szCs w:val="24"/>
        </w:rPr>
        <w:t>недельные</w:t>
      </w:r>
      <w:r w:rsidRPr="009C6FBF">
        <w:rPr>
          <w:rFonts w:eastAsia="Bookman Old Style"/>
          <w:color w:val="000000"/>
          <w:spacing w:val="8"/>
          <w:sz w:val="24"/>
          <w:szCs w:val="24"/>
        </w:rPr>
        <w:t xml:space="preserve"> </w:t>
      </w:r>
      <w:r w:rsidRPr="009C6FBF">
        <w:rPr>
          <w:rFonts w:eastAsia="Bookman Old Style"/>
          <w:color w:val="000000"/>
          <w:sz w:val="24"/>
          <w:szCs w:val="24"/>
        </w:rPr>
        <w:t>каникулы.</w:t>
      </w:r>
    </w:p>
    <w:p w:rsidR="009C6FBF" w:rsidRPr="009C6FBF" w:rsidRDefault="009C6FBF" w:rsidP="009C6FBF">
      <w:pPr>
        <w:tabs>
          <w:tab w:val="left" w:pos="709"/>
        </w:tabs>
        <w:spacing w:before="2"/>
        <w:ind w:firstLine="567"/>
        <w:jc w:val="both"/>
        <w:rPr>
          <w:rFonts w:eastAsia="Bookman Old Style"/>
          <w:color w:val="000000"/>
          <w:sz w:val="24"/>
          <w:szCs w:val="24"/>
        </w:rPr>
      </w:pPr>
      <w:r w:rsidRPr="009C6FBF">
        <w:rPr>
          <w:rFonts w:eastAsia="Bookman Old Style"/>
          <w:color w:val="000000"/>
          <w:sz w:val="24"/>
          <w:szCs w:val="24"/>
        </w:rPr>
        <w:t>Продолжительность</w:t>
      </w:r>
      <w:r w:rsidRPr="009C6FBF">
        <w:rPr>
          <w:rFonts w:eastAsia="Bookman Old Style"/>
          <w:color w:val="000000"/>
          <w:spacing w:val="6"/>
          <w:sz w:val="24"/>
          <w:szCs w:val="24"/>
        </w:rPr>
        <w:t xml:space="preserve"> </w:t>
      </w:r>
      <w:r w:rsidRPr="009C6FBF">
        <w:rPr>
          <w:rFonts w:eastAsia="Bookman Old Style"/>
          <w:color w:val="000000"/>
          <w:sz w:val="24"/>
          <w:szCs w:val="24"/>
        </w:rPr>
        <w:t>урока</w:t>
      </w:r>
      <w:r w:rsidRPr="009C6FBF">
        <w:rPr>
          <w:rFonts w:eastAsia="Bookman Old Style"/>
          <w:color w:val="000000"/>
          <w:spacing w:val="6"/>
          <w:sz w:val="24"/>
          <w:szCs w:val="24"/>
        </w:rPr>
        <w:t xml:space="preserve"> </w:t>
      </w:r>
      <w:r w:rsidRPr="009C6FBF">
        <w:rPr>
          <w:rFonts w:eastAsia="Bookman Old Style"/>
          <w:color w:val="000000"/>
          <w:sz w:val="24"/>
          <w:szCs w:val="24"/>
        </w:rPr>
        <w:t>составляет:</w:t>
      </w:r>
    </w:p>
    <w:p w:rsidR="009C6FBF" w:rsidRPr="009C6FBF" w:rsidRDefault="009C6FBF" w:rsidP="008C699E">
      <w:pPr>
        <w:numPr>
          <w:ilvl w:val="0"/>
          <w:numId w:val="65"/>
        </w:numPr>
        <w:tabs>
          <w:tab w:val="left" w:pos="709"/>
          <w:tab w:val="left" w:pos="993"/>
        </w:tabs>
        <w:ind w:left="567" w:firstLine="0"/>
        <w:jc w:val="both"/>
        <w:rPr>
          <w:rFonts w:eastAsia="Bookman Old Style"/>
          <w:color w:val="000000"/>
          <w:sz w:val="24"/>
          <w:szCs w:val="24"/>
        </w:rPr>
      </w:pPr>
      <w:r w:rsidRPr="009C6FBF">
        <w:rPr>
          <w:rFonts w:eastAsia="Bookman Old Style"/>
          <w:color w:val="000000"/>
          <w:sz w:val="24"/>
          <w:szCs w:val="24"/>
        </w:rPr>
        <w:t>в</w:t>
      </w:r>
      <w:r w:rsidRPr="009C6FBF">
        <w:rPr>
          <w:rFonts w:eastAsia="Bookman Old Style"/>
          <w:color w:val="000000"/>
          <w:spacing w:val="-10"/>
          <w:sz w:val="24"/>
          <w:szCs w:val="24"/>
        </w:rPr>
        <w:t xml:space="preserve"> </w:t>
      </w:r>
      <w:r w:rsidRPr="009C6FBF">
        <w:rPr>
          <w:rFonts w:eastAsia="Bookman Old Style"/>
          <w:color w:val="000000"/>
          <w:sz w:val="24"/>
          <w:szCs w:val="24"/>
        </w:rPr>
        <w:t>1</w:t>
      </w:r>
      <w:r w:rsidRPr="009C6FBF">
        <w:rPr>
          <w:rFonts w:eastAsia="Bookman Old Style"/>
          <w:color w:val="000000"/>
          <w:spacing w:val="-10"/>
          <w:sz w:val="24"/>
          <w:szCs w:val="24"/>
        </w:rPr>
        <w:t xml:space="preserve"> </w:t>
      </w:r>
      <w:r w:rsidRPr="009C6FBF">
        <w:rPr>
          <w:rFonts w:eastAsia="Bookman Old Style"/>
          <w:color w:val="000000"/>
          <w:sz w:val="24"/>
          <w:szCs w:val="24"/>
        </w:rPr>
        <w:t>классе</w:t>
      </w:r>
      <w:r w:rsidRPr="009C6FBF">
        <w:rPr>
          <w:rFonts w:eastAsia="Bookman Old Style"/>
          <w:color w:val="000000"/>
          <w:spacing w:val="-10"/>
          <w:sz w:val="24"/>
          <w:szCs w:val="24"/>
        </w:rPr>
        <w:t xml:space="preserve"> </w:t>
      </w:r>
      <w:r w:rsidRPr="009C6FBF">
        <w:rPr>
          <w:rFonts w:eastAsia="Bookman Old Style"/>
          <w:color w:val="000000"/>
          <w:sz w:val="24"/>
          <w:szCs w:val="24"/>
        </w:rPr>
        <w:t>—</w:t>
      </w:r>
      <w:r w:rsidRPr="009C6FBF">
        <w:rPr>
          <w:rFonts w:eastAsia="Bookman Old Style"/>
          <w:color w:val="000000"/>
          <w:spacing w:val="-10"/>
          <w:sz w:val="24"/>
          <w:szCs w:val="24"/>
        </w:rPr>
        <w:t xml:space="preserve"> </w:t>
      </w:r>
      <w:r w:rsidRPr="009C6FBF">
        <w:rPr>
          <w:rFonts w:eastAsia="Bookman Old Style"/>
          <w:color w:val="000000"/>
          <w:sz w:val="24"/>
          <w:szCs w:val="24"/>
        </w:rPr>
        <w:t>35</w:t>
      </w:r>
      <w:r w:rsidRPr="009C6FBF">
        <w:rPr>
          <w:rFonts w:eastAsia="Bookman Old Style"/>
          <w:color w:val="000000"/>
          <w:spacing w:val="-10"/>
          <w:sz w:val="24"/>
          <w:szCs w:val="24"/>
        </w:rPr>
        <w:t xml:space="preserve"> </w:t>
      </w:r>
      <w:r w:rsidRPr="009C6FBF">
        <w:rPr>
          <w:rFonts w:eastAsia="Bookman Old Style"/>
          <w:color w:val="000000"/>
          <w:sz w:val="24"/>
          <w:szCs w:val="24"/>
        </w:rPr>
        <w:t>мин</w:t>
      </w:r>
      <w:r w:rsidRPr="009C6FBF">
        <w:rPr>
          <w:rFonts w:eastAsia="Bookman Old Style"/>
          <w:color w:val="000000"/>
          <w:spacing w:val="-9"/>
          <w:sz w:val="24"/>
          <w:szCs w:val="24"/>
        </w:rPr>
        <w:t xml:space="preserve"> </w:t>
      </w:r>
      <w:r w:rsidRPr="009C6FBF">
        <w:rPr>
          <w:rFonts w:eastAsia="Bookman Old Style"/>
          <w:color w:val="000000"/>
          <w:sz w:val="24"/>
          <w:szCs w:val="24"/>
        </w:rPr>
        <w:t>(сентябрь</w:t>
      </w:r>
      <w:r w:rsidRPr="009C6FBF">
        <w:rPr>
          <w:rFonts w:eastAsia="Bookman Old Style"/>
          <w:color w:val="000000"/>
          <w:spacing w:val="-10"/>
          <w:sz w:val="24"/>
          <w:szCs w:val="24"/>
        </w:rPr>
        <w:t xml:space="preserve"> </w:t>
      </w:r>
      <w:r w:rsidRPr="009C6FBF">
        <w:rPr>
          <w:rFonts w:eastAsia="Bookman Old Style"/>
          <w:color w:val="000000"/>
          <w:sz w:val="24"/>
          <w:szCs w:val="24"/>
        </w:rPr>
        <w:t>—</w:t>
      </w:r>
      <w:r w:rsidRPr="009C6FBF">
        <w:rPr>
          <w:rFonts w:eastAsia="Bookman Old Style"/>
          <w:color w:val="000000"/>
          <w:spacing w:val="-10"/>
          <w:sz w:val="24"/>
          <w:szCs w:val="24"/>
        </w:rPr>
        <w:t xml:space="preserve"> </w:t>
      </w:r>
      <w:r w:rsidRPr="009C6FBF">
        <w:rPr>
          <w:rFonts w:eastAsia="Bookman Old Style"/>
          <w:color w:val="000000"/>
          <w:sz w:val="24"/>
          <w:szCs w:val="24"/>
        </w:rPr>
        <w:t>декабрь),</w:t>
      </w:r>
      <w:r w:rsidRPr="009C6FBF">
        <w:rPr>
          <w:rFonts w:eastAsia="Bookman Old Style"/>
          <w:color w:val="000000"/>
          <w:spacing w:val="-10"/>
          <w:sz w:val="24"/>
          <w:szCs w:val="24"/>
        </w:rPr>
        <w:t xml:space="preserve"> </w:t>
      </w:r>
      <w:r w:rsidRPr="009C6FBF">
        <w:rPr>
          <w:rFonts w:eastAsia="Bookman Old Style"/>
          <w:color w:val="000000"/>
          <w:sz w:val="24"/>
          <w:szCs w:val="24"/>
        </w:rPr>
        <w:t>40</w:t>
      </w:r>
      <w:r w:rsidRPr="009C6FBF">
        <w:rPr>
          <w:rFonts w:eastAsia="Bookman Old Style"/>
          <w:color w:val="000000"/>
          <w:spacing w:val="-10"/>
          <w:sz w:val="24"/>
          <w:szCs w:val="24"/>
        </w:rPr>
        <w:t xml:space="preserve"> </w:t>
      </w:r>
      <w:r w:rsidRPr="009C6FBF">
        <w:rPr>
          <w:rFonts w:eastAsia="Bookman Old Style"/>
          <w:color w:val="000000"/>
          <w:sz w:val="24"/>
          <w:szCs w:val="24"/>
        </w:rPr>
        <w:t>мин</w:t>
      </w:r>
      <w:r w:rsidRPr="009C6FBF">
        <w:rPr>
          <w:rFonts w:eastAsia="Bookman Old Style"/>
          <w:color w:val="000000"/>
          <w:spacing w:val="-10"/>
          <w:sz w:val="24"/>
          <w:szCs w:val="24"/>
        </w:rPr>
        <w:t xml:space="preserve"> </w:t>
      </w:r>
      <w:r w:rsidRPr="009C6FBF">
        <w:rPr>
          <w:rFonts w:eastAsia="Bookman Old Style"/>
          <w:color w:val="000000"/>
          <w:sz w:val="24"/>
          <w:szCs w:val="24"/>
        </w:rPr>
        <w:t>(январь</w:t>
      </w:r>
      <w:r w:rsidRPr="009C6FBF">
        <w:rPr>
          <w:rFonts w:eastAsia="Bookman Old Style"/>
          <w:color w:val="000000"/>
          <w:spacing w:val="-9"/>
          <w:sz w:val="24"/>
          <w:szCs w:val="24"/>
        </w:rPr>
        <w:t xml:space="preserve"> </w:t>
      </w:r>
      <w:r w:rsidRPr="009C6FBF">
        <w:rPr>
          <w:rFonts w:eastAsia="Bookman Old Style"/>
          <w:color w:val="000000"/>
          <w:sz w:val="24"/>
          <w:szCs w:val="24"/>
        </w:rPr>
        <w:t>—</w:t>
      </w:r>
      <w:r w:rsidRPr="009C6FBF">
        <w:rPr>
          <w:rFonts w:eastAsia="Bookman Old Style"/>
          <w:color w:val="000000"/>
          <w:spacing w:val="-62"/>
          <w:sz w:val="24"/>
          <w:szCs w:val="24"/>
        </w:rPr>
        <w:t xml:space="preserve"> </w:t>
      </w:r>
      <w:r w:rsidRPr="009C6FBF">
        <w:rPr>
          <w:rFonts w:eastAsia="Bookman Old Style"/>
          <w:color w:val="000000"/>
          <w:sz w:val="24"/>
          <w:szCs w:val="24"/>
        </w:rPr>
        <w:t>май);</w:t>
      </w:r>
    </w:p>
    <w:p w:rsidR="009C6FBF" w:rsidRPr="009C6FBF" w:rsidRDefault="009C6FBF" w:rsidP="008C699E">
      <w:pPr>
        <w:numPr>
          <w:ilvl w:val="0"/>
          <w:numId w:val="65"/>
        </w:numPr>
        <w:tabs>
          <w:tab w:val="left" w:pos="709"/>
          <w:tab w:val="left" w:pos="993"/>
        </w:tabs>
        <w:ind w:left="567" w:firstLine="0"/>
        <w:jc w:val="both"/>
        <w:rPr>
          <w:rFonts w:eastAsia="Bookman Old Style"/>
          <w:color w:val="000000"/>
          <w:sz w:val="24"/>
          <w:szCs w:val="24"/>
        </w:rPr>
      </w:pPr>
      <w:r w:rsidRPr="009C6FBF">
        <w:rPr>
          <w:rFonts w:eastAsia="Bookman Old Style"/>
          <w:color w:val="000000"/>
          <w:sz w:val="24"/>
          <w:szCs w:val="24"/>
        </w:rPr>
        <w:t>во</w:t>
      </w:r>
      <w:r w:rsidRPr="009C6FBF">
        <w:rPr>
          <w:rFonts w:eastAsia="Bookman Old Style"/>
          <w:color w:val="000000"/>
          <w:spacing w:val="-12"/>
          <w:sz w:val="24"/>
          <w:szCs w:val="24"/>
        </w:rPr>
        <w:t xml:space="preserve"> </w:t>
      </w:r>
      <w:r w:rsidRPr="009C6FBF">
        <w:rPr>
          <w:rFonts w:eastAsia="Bookman Old Style"/>
          <w:color w:val="000000"/>
          <w:sz w:val="24"/>
          <w:szCs w:val="24"/>
        </w:rPr>
        <w:t>2—4</w:t>
      </w:r>
      <w:r w:rsidRPr="009C6FBF">
        <w:rPr>
          <w:rFonts w:eastAsia="Bookman Old Style"/>
          <w:color w:val="000000"/>
          <w:spacing w:val="-11"/>
          <w:sz w:val="24"/>
          <w:szCs w:val="24"/>
        </w:rPr>
        <w:t xml:space="preserve"> </w:t>
      </w:r>
      <w:r w:rsidRPr="009C6FBF">
        <w:rPr>
          <w:rFonts w:eastAsia="Bookman Old Style"/>
          <w:color w:val="000000"/>
          <w:sz w:val="24"/>
          <w:szCs w:val="24"/>
        </w:rPr>
        <w:t>классах</w:t>
      </w:r>
      <w:r w:rsidRPr="009C6FBF">
        <w:rPr>
          <w:rFonts w:eastAsia="Bookman Old Style"/>
          <w:color w:val="000000"/>
          <w:spacing w:val="-12"/>
          <w:sz w:val="24"/>
          <w:szCs w:val="24"/>
        </w:rPr>
        <w:t xml:space="preserve"> </w:t>
      </w:r>
      <w:r w:rsidRPr="009C6FBF">
        <w:rPr>
          <w:rFonts w:eastAsia="Bookman Old Style"/>
          <w:color w:val="000000"/>
          <w:sz w:val="24"/>
          <w:szCs w:val="24"/>
        </w:rPr>
        <w:t>—</w:t>
      </w:r>
      <w:r w:rsidRPr="009C6FBF">
        <w:rPr>
          <w:rFonts w:eastAsia="Bookman Old Style"/>
          <w:color w:val="000000"/>
          <w:spacing w:val="-11"/>
          <w:sz w:val="24"/>
          <w:szCs w:val="24"/>
        </w:rPr>
        <w:t xml:space="preserve"> </w:t>
      </w:r>
      <w:r w:rsidRPr="009C6FBF">
        <w:rPr>
          <w:rFonts w:eastAsia="Bookman Old Style"/>
          <w:color w:val="000000"/>
          <w:sz w:val="24"/>
          <w:szCs w:val="24"/>
        </w:rPr>
        <w:t>40—45</w:t>
      </w:r>
      <w:r w:rsidRPr="009C6FBF">
        <w:rPr>
          <w:rFonts w:eastAsia="Bookman Old Style"/>
          <w:color w:val="000000"/>
          <w:spacing w:val="-12"/>
          <w:sz w:val="24"/>
          <w:szCs w:val="24"/>
        </w:rPr>
        <w:t xml:space="preserve"> </w:t>
      </w:r>
      <w:r w:rsidRPr="009C6FBF">
        <w:rPr>
          <w:rFonts w:eastAsia="Bookman Old Style"/>
          <w:color w:val="000000"/>
          <w:sz w:val="24"/>
          <w:szCs w:val="24"/>
        </w:rPr>
        <w:t>мин</w:t>
      </w:r>
      <w:r w:rsidRPr="009C6FBF">
        <w:rPr>
          <w:rFonts w:eastAsia="Bookman Old Style"/>
          <w:color w:val="000000"/>
          <w:spacing w:val="-11"/>
          <w:sz w:val="24"/>
          <w:szCs w:val="24"/>
        </w:rPr>
        <w:t xml:space="preserve"> </w:t>
      </w:r>
      <w:r w:rsidRPr="009C6FBF">
        <w:rPr>
          <w:rFonts w:eastAsia="Bookman Old Style"/>
          <w:color w:val="000000"/>
          <w:sz w:val="24"/>
          <w:szCs w:val="24"/>
        </w:rPr>
        <w:t>(по</w:t>
      </w:r>
      <w:r w:rsidRPr="009C6FBF">
        <w:rPr>
          <w:rFonts w:eastAsia="Bookman Old Style"/>
          <w:color w:val="000000"/>
          <w:spacing w:val="-11"/>
          <w:sz w:val="24"/>
          <w:szCs w:val="24"/>
        </w:rPr>
        <w:t xml:space="preserve"> </w:t>
      </w:r>
      <w:r w:rsidRPr="009C6FBF">
        <w:rPr>
          <w:rFonts w:eastAsia="Bookman Old Style"/>
          <w:color w:val="000000"/>
          <w:sz w:val="24"/>
          <w:szCs w:val="24"/>
        </w:rPr>
        <w:t>решению</w:t>
      </w:r>
      <w:r w:rsidRPr="009C6FBF">
        <w:rPr>
          <w:rFonts w:eastAsia="Bookman Old Style"/>
          <w:color w:val="000000"/>
          <w:spacing w:val="-12"/>
          <w:sz w:val="24"/>
          <w:szCs w:val="24"/>
        </w:rPr>
        <w:t xml:space="preserve"> </w:t>
      </w:r>
      <w:r w:rsidRPr="009C6FBF">
        <w:rPr>
          <w:rFonts w:eastAsia="Bookman Old Style"/>
          <w:color w:val="000000"/>
          <w:sz w:val="24"/>
          <w:szCs w:val="24"/>
        </w:rPr>
        <w:t>образовательной</w:t>
      </w:r>
      <w:r w:rsidRPr="009C6FBF">
        <w:rPr>
          <w:rFonts w:eastAsia="Bookman Old Style"/>
          <w:color w:val="000000"/>
          <w:spacing w:val="-61"/>
          <w:sz w:val="24"/>
          <w:szCs w:val="24"/>
        </w:rPr>
        <w:t xml:space="preserve"> </w:t>
      </w:r>
      <w:r w:rsidRPr="009C6FBF">
        <w:rPr>
          <w:rFonts w:eastAsia="Bookman Old Style"/>
          <w:color w:val="000000"/>
          <w:sz w:val="24"/>
          <w:szCs w:val="24"/>
        </w:rPr>
        <w:t>организации).</w:t>
      </w:r>
    </w:p>
    <w:p w:rsidR="009C6FBF" w:rsidRPr="009C6FBF" w:rsidRDefault="009C6FBF" w:rsidP="009C6FBF">
      <w:pPr>
        <w:pStyle w:val="a4"/>
        <w:tabs>
          <w:tab w:val="left" w:pos="709"/>
        </w:tabs>
        <w:spacing w:before="4"/>
        <w:ind w:firstLine="567"/>
        <w:rPr>
          <w:color w:val="000000" w:themeColor="text1"/>
        </w:rPr>
      </w:pPr>
      <w:r w:rsidRPr="009C6FBF">
        <w:rPr>
          <w:color w:val="000000" w:themeColor="text1"/>
        </w:rPr>
        <w:t>Учебный план образовательной организации может также</w:t>
      </w:r>
      <w:r w:rsidRPr="009C6FBF">
        <w:rPr>
          <w:color w:val="000000" w:themeColor="text1"/>
          <w:spacing w:val="1"/>
        </w:rPr>
        <w:t xml:space="preserve"> </w:t>
      </w:r>
      <w:r w:rsidRPr="009C6FBF">
        <w:rPr>
          <w:color w:val="000000" w:themeColor="text1"/>
        </w:rPr>
        <w:t>составляться в расчёте на весь учебный год или иной период</w:t>
      </w:r>
      <w:r w:rsidRPr="009C6FBF">
        <w:rPr>
          <w:color w:val="000000" w:themeColor="text1"/>
          <w:spacing w:val="1"/>
        </w:rPr>
        <w:t xml:space="preserve"> </w:t>
      </w:r>
      <w:r w:rsidRPr="009C6FBF">
        <w:rPr>
          <w:color w:val="000000" w:themeColor="text1"/>
          <w:spacing w:val="-1"/>
        </w:rPr>
        <w:t>обучения,</w:t>
      </w:r>
      <w:r w:rsidRPr="009C6FBF">
        <w:rPr>
          <w:color w:val="000000" w:themeColor="text1"/>
          <w:spacing w:val="-15"/>
        </w:rPr>
        <w:t xml:space="preserve"> </w:t>
      </w:r>
      <w:r w:rsidRPr="009C6FBF">
        <w:rPr>
          <w:color w:val="000000" w:themeColor="text1"/>
          <w:spacing w:val="-1"/>
        </w:rPr>
        <w:t>включая</w:t>
      </w:r>
      <w:r w:rsidRPr="009C6FBF">
        <w:rPr>
          <w:color w:val="000000" w:themeColor="text1"/>
          <w:spacing w:val="-14"/>
        </w:rPr>
        <w:t xml:space="preserve"> </w:t>
      </w:r>
      <w:r w:rsidRPr="009C6FBF">
        <w:rPr>
          <w:color w:val="000000" w:themeColor="text1"/>
          <w:spacing w:val="-1"/>
        </w:rPr>
        <w:t>различные</w:t>
      </w:r>
      <w:r w:rsidRPr="009C6FBF">
        <w:rPr>
          <w:color w:val="000000" w:themeColor="text1"/>
          <w:spacing w:val="-14"/>
        </w:rPr>
        <w:t xml:space="preserve"> </w:t>
      </w:r>
      <w:r w:rsidRPr="009C6FBF">
        <w:rPr>
          <w:color w:val="000000" w:themeColor="text1"/>
        </w:rPr>
        <w:t>недельные</w:t>
      </w:r>
      <w:r w:rsidRPr="009C6FBF">
        <w:rPr>
          <w:color w:val="000000" w:themeColor="text1"/>
          <w:spacing w:val="-14"/>
        </w:rPr>
        <w:t xml:space="preserve"> </w:t>
      </w:r>
      <w:r w:rsidRPr="009C6FBF">
        <w:rPr>
          <w:color w:val="000000" w:themeColor="text1"/>
        </w:rPr>
        <w:t>учебные</w:t>
      </w:r>
      <w:r w:rsidRPr="009C6FBF">
        <w:rPr>
          <w:color w:val="000000" w:themeColor="text1"/>
          <w:spacing w:val="-14"/>
        </w:rPr>
        <w:t xml:space="preserve"> </w:t>
      </w:r>
      <w:r w:rsidRPr="009C6FBF">
        <w:rPr>
          <w:color w:val="000000" w:themeColor="text1"/>
        </w:rPr>
        <w:t>планы</w:t>
      </w:r>
      <w:r w:rsidRPr="009C6FBF">
        <w:rPr>
          <w:color w:val="000000" w:themeColor="text1"/>
          <w:spacing w:val="-15"/>
        </w:rPr>
        <w:t xml:space="preserve"> </w:t>
      </w:r>
      <w:r w:rsidRPr="009C6FBF">
        <w:rPr>
          <w:color w:val="000000" w:themeColor="text1"/>
        </w:rPr>
        <w:t>с</w:t>
      </w:r>
      <w:r w:rsidRPr="009C6FBF">
        <w:rPr>
          <w:color w:val="000000" w:themeColor="text1"/>
          <w:spacing w:val="-14"/>
        </w:rPr>
        <w:t xml:space="preserve"> </w:t>
      </w:r>
      <w:r w:rsidRPr="009C6FBF">
        <w:rPr>
          <w:color w:val="000000" w:themeColor="text1"/>
        </w:rPr>
        <w:t>учё</w:t>
      </w:r>
      <w:r w:rsidRPr="009C6FBF">
        <w:rPr>
          <w:color w:val="000000" w:themeColor="text1"/>
          <w:spacing w:val="-1"/>
        </w:rPr>
        <w:t>том</w:t>
      </w:r>
      <w:r w:rsidRPr="009C6FBF">
        <w:rPr>
          <w:color w:val="000000" w:themeColor="text1"/>
          <w:spacing w:val="-8"/>
        </w:rPr>
        <w:t xml:space="preserve"> </w:t>
      </w:r>
      <w:r w:rsidRPr="009C6FBF">
        <w:rPr>
          <w:color w:val="000000" w:themeColor="text1"/>
          <w:spacing w:val="-1"/>
        </w:rPr>
        <w:t>специфики</w:t>
      </w:r>
      <w:r w:rsidRPr="009C6FBF">
        <w:rPr>
          <w:color w:val="000000" w:themeColor="text1"/>
          <w:spacing w:val="-8"/>
        </w:rPr>
        <w:t xml:space="preserve"> </w:t>
      </w:r>
      <w:r w:rsidRPr="009C6FBF">
        <w:rPr>
          <w:color w:val="000000" w:themeColor="text1"/>
        </w:rPr>
        <w:t>календарного</w:t>
      </w:r>
      <w:r w:rsidRPr="009C6FBF">
        <w:rPr>
          <w:color w:val="000000" w:themeColor="text1"/>
          <w:spacing w:val="-8"/>
        </w:rPr>
        <w:t xml:space="preserve"> </w:t>
      </w:r>
      <w:r w:rsidRPr="009C6FBF">
        <w:rPr>
          <w:color w:val="000000" w:themeColor="text1"/>
        </w:rPr>
        <w:t>учебного</w:t>
      </w:r>
      <w:r w:rsidRPr="009C6FBF">
        <w:rPr>
          <w:color w:val="000000" w:themeColor="text1"/>
          <w:spacing w:val="-8"/>
        </w:rPr>
        <w:t xml:space="preserve"> </w:t>
      </w:r>
      <w:r w:rsidRPr="009C6FBF">
        <w:rPr>
          <w:color w:val="000000" w:themeColor="text1"/>
        </w:rPr>
        <w:t>графика</w:t>
      </w:r>
      <w:r w:rsidRPr="009C6FBF">
        <w:rPr>
          <w:color w:val="000000" w:themeColor="text1"/>
          <w:spacing w:val="-8"/>
        </w:rPr>
        <w:t xml:space="preserve"> </w:t>
      </w:r>
      <w:r w:rsidRPr="009C6FBF">
        <w:rPr>
          <w:color w:val="000000" w:themeColor="text1"/>
        </w:rPr>
        <w:t>образовательной</w:t>
      </w:r>
      <w:r w:rsidRPr="009C6FBF">
        <w:rPr>
          <w:color w:val="000000" w:themeColor="text1"/>
          <w:spacing w:val="-6"/>
        </w:rPr>
        <w:t xml:space="preserve"> </w:t>
      </w:r>
      <w:r w:rsidRPr="009C6FBF">
        <w:rPr>
          <w:color w:val="000000" w:themeColor="text1"/>
        </w:rPr>
        <w:t>организации.</w:t>
      </w:r>
      <w:r w:rsidRPr="009C6FBF">
        <w:rPr>
          <w:color w:val="000000" w:themeColor="text1"/>
          <w:spacing w:val="-5"/>
        </w:rPr>
        <w:t xml:space="preserve"> </w:t>
      </w:r>
      <w:r w:rsidRPr="009C6FBF">
        <w:rPr>
          <w:color w:val="000000" w:themeColor="text1"/>
        </w:rPr>
        <w:t>Учебные</w:t>
      </w:r>
      <w:r w:rsidRPr="009C6FBF">
        <w:rPr>
          <w:color w:val="000000" w:themeColor="text1"/>
          <w:spacing w:val="-6"/>
        </w:rPr>
        <w:t xml:space="preserve"> </w:t>
      </w:r>
      <w:r w:rsidRPr="009C6FBF">
        <w:rPr>
          <w:color w:val="000000" w:themeColor="text1"/>
        </w:rPr>
        <w:t>планы</w:t>
      </w:r>
      <w:r w:rsidRPr="009C6FBF">
        <w:rPr>
          <w:color w:val="000000" w:themeColor="text1"/>
          <w:spacing w:val="-5"/>
        </w:rPr>
        <w:t xml:space="preserve"> </w:t>
      </w:r>
      <w:r w:rsidRPr="009C6FBF">
        <w:rPr>
          <w:color w:val="000000" w:themeColor="text1"/>
        </w:rPr>
        <w:t>могут</w:t>
      </w:r>
      <w:r w:rsidRPr="009C6FBF">
        <w:rPr>
          <w:color w:val="000000" w:themeColor="text1"/>
          <w:spacing w:val="-5"/>
        </w:rPr>
        <w:t xml:space="preserve"> </w:t>
      </w:r>
      <w:r w:rsidRPr="009C6FBF">
        <w:rPr>
          <w:color w:val="000000" w:themeColor="text1"/>
        </w:rPr>
        <w:t>быть</w:t>
      </w:r>
      <w:r w:rsidRPr="009C6FBF">
        <w:rPr>
          <w:color w:val="000000" w:themeColor="text1"/>
          <w:spacing w:val="-6"/>
        </w:rPr>
        <w:t xml:space="preserve"> </w:t>
      </w:r>
      <w:r w:rsidRPr="009C6FBF">
        <w:rPr>
          <w:color w:val="000000" w:themeColor="text1"/>
        </w:rPr>
        <w:t>разными</w:t>
      </w:r>
      <w:r w:rsidRPr="009C6FBF">
        <w:rPr>
          <w:color w:val="000000" w:themeColor="text1"/>
          <w:spacing w:val="-5"/>
        </w:rPr>
        <w:t xml:space="preserve"> </w:t>
      </w:r>
      <w:r w:rsidRPr="009C6FBF">
        <w:rPr>
          <w:color w:val="000000" w:themeColor="text1"/>
        </w:rPr>
        <w:t>в</w:t>
      </w:r>
      <w:r w:rsidRPr="009C6FBF">
        <w:rPr>
          <w:color w:val="000000" w:themeColor="text1"/>
          <w:spacing w:val="-6"/>
        </w:rPr>
        <w:t xml:space="preserve"> </w:t>
      </w:r>
      <w:r w:rsidRPr="009C6FBF">
        <w:rPr>
          <w:color w:val="000000" w:themeColor="text1"/>
        </w:rPr>
        <w:t>отношении</w:t>
      </w:r>
      <w:r w:rsidRPr="009C6FBF">
        <w:rPr>
          <w:color w:val="000000" w:themeColor="text1"/>
          <w:spacing w:val="7"/>
        </w:rPr>
        <w:t xml:space="preserve"> </w:t>
      </w:r>
      <w:r w:rsidRPr="009C6FBF">
        <w:rPr>
          <w:color w:val="000000" w:themeColor="text1"/>
        </w:rPr>
        <w:t>различных</w:t>
      </w:r>
      <w:r w:rsidRPr="009C6FBF">
        <w:rPr>
          <w:color w:val="000000" w:themeColor="text1"/>
          <w:spacing w:val="8"/>
        </w:rPr>
        <w:t xml:space="preserve"> </w:t>
      </w:r>
      <w:r w:rsidRPr="009C6FBF">
        <w:rPr>
          <w:color w:val="000000" w:themeColor="text1"/>
        </w:rPr>
        <w:t>классов</w:t>
      </w:r>
      <w:r w:rsidRPr="009C6FBF">
        <w:rPr>
          <w:color w:val="000000" w:themeColor="text1"/>
          <w:spacing w:val="8"/>
        </w:rPr>
        <w:t xml:space="preserve"> </w:t>
      </w:r>
      <w:r w:rsidRPr="009C6FBF">
        <w:rPr>
          <w:color w:val="000000" w:themeColor="text1"/>
        </w:rPr>
        <w:t>одной</w:t>
      </w:r>
      <w:r w:rsidRPr="009C6FBF">
        <w:rPr>
          <w:color w:val="000000" w:themeColor="text1"/>
          <w:spacing w:val="8"/>
        </w:rPr>
        <w:t xml:space="preserve"> </w:t>
      </w:r>
      <w:r w:rsidRPr="009C6FBF">
        <w:rPr>
          <w:color w:val="000000" w:themeColor="text1"/>
        </w:rPr>
        <w:t>параллели.</w:t>
      </w:r>
    </w:p>
    <w:p w:rsidR="009C6FBF" w:rsidRPr="009C6FBF" w:rsidRDefault="009C6FBF" w:rsidP="009C6FBF">
      <w:pPr>
        <w:pStyle w:val="a4"/>
        <w:tabs>
          <w:tab w:val="left" w:pos="709"/>
        </w:tabs>
        <w:ind w:firstLine="567"/>
        <w:rPr>
          <w:color w:val="000000" w:themeColor="text1"/>
        </w:rPr>
      </w:pPr>
      <w:r w:rsidRPr="009C6FBF">
        <w:rPr>
          <w:color w:val="000000" w:themeColor="text1"/>
          <w:w w:val="95"/>
        </w:rPr>
        <w:t>Учебный план определяет формы проведения промежуточной</w:t>
      </w:r>
      <w:r w:rsidRPr="009C6FBF">
        <w:rPr>
          <w:color w:val="000000" w:themeColor="text1"/>
          <w:spacing w:val="1"/>
          <w:w w:val="95"/>
        </w:rPr>
        <w:t xml:space="preserve"> </w:t>
      </w:r>
      <w:r w:rsidRPr="009C6FBF">
        <w:rPr>
          <w:color w:val="000000" w:themeColor="text1"/>
          <w:spacing w:val="-2"/>
        </w:rPr>
        <w:t>аттестации</w:t>
      </w:r>
      <w:r w:rsidRPr="009C6FBF">
        <w:rPr>
          <w:color w:val="000000" w:themeColor="text1"/>
          <w:spacing w:val="-14"/>
        </w:rPr>
        <w:t xml:space="preserve"> </w:t>
      </w:r>
      <w:r w:rsidRPr="009C6FBF">
        <w:rPr>
          <w:color w:val="000000" w:themeColor="text1"/>
          <w:spacing w:val="-2"/>
        </w:rPr>
        <w:t>отдельной</w:t>
      </w:r>
      <w:r w:rsidRPr="009C6FBF">
        <w:rPr>
          <w:color w:val="000000" w:themeColor="text1"/>
          <w:spacing w:val="-14"/>
        </w:rPr>
        <w:t xml:space="preserve"> </w:t>
      </w:r>
      <w:r w:rsidRPr="009C6FBF">
        <w:rPr>
          <w:color w:val="000000" w:themeColor="text1"/>
          <w:spacing w:val="-2"/>
        </w:rPr>
        <w:t>части</w:t>
      </w:r>
      <w:r w:rsidRPr="009C6FBF">
        <w:rPr>
          <w:color w:val="000000" w:themeColor="text1"/>
          <w:spacing w:val="-13"/>
        </w:rPr>
        <w:t xml:space="preserve"> </w:t>
      </w:r>
      <w:r w:rsidRPr="009C6FBF">
        <w:rPr>
          <w:color w:val="000000" w:themeColor="text1"/>
          <w:spacing w:val="-1"/>
        </w:rPr>
        <w:t>или</w:t>
      </w:r>
      <w:r w:rsidRPr="009C6FBF">
        <w:rPr>
          <w:color w:val="000000" w:themeColor="text1"/>
          <w:spacing w:val="-14"/>
        </w:rPr>
        <w:t xml:space="preserve"> </w:t>
      </w:r>
      <w:r w:rsidRPr="009C6FBF">
        <w:rPr>
          <w:color w:val="000000" w:themeColor="text1"/>
          <w:spacing w:val="-1"/>
        </w:rPr>
        <w:t>всего</w:t>
      </w:r>
      <w:r w:rsidRPr="009C6FBF">
        <w:rPr>
          <w:color w:val="000000" w:themeColor="text1"/>
          <w:spacing w:val="-13"/>
        </w:rPr>
        <w:t xml:space="preserve"> </w:t>
      </w:r>
      <w:r w:rsidRPr="009C6FBF">
        <w:rPr>
          <w:color w:val="000000" w:themeColor="text1"/>
          <w:spacing w:val="-1"/>
        </w:rPr>
        <w:t>объема</w:t>
      </w:r>
      <w:r w:rsidRPr="009C6FBF">
        <w:rPr>
          <w:color w:val="000000" w:themeColor="text1"/>
          <w:spacing w:val="-14"/>
        </w:rPr>
        <w:t xml:space="preserve"> </w:t>
      </w:r>
      <w:r w:rsidRPr="009C6FBF">
        <w:rPr>
          <w:color w:val="000000" w:themeColor="text1"/>
          <w:spacing w:val="-1"/>
        </w:rPr>
        <w:t>учебного</w:t>
      </w:r>
      <w:r w:rsidRPr="009C6FBF">
        <w:rPr>
          <w:color w:val="000000" w:themeColor="text1"/>
          <w:spacing w:val="-13"/>
        </w:rPr>
        <w:t xml:space="preserve"> </w:t>
      </w:r>
      <w:r w:rsidRPr="009C6FBF">
        <w:rPr>
          <w:color w:val="000000" w:themeColor="text1"/>
          <w:spacing w:val="-1"/>
        </w:rPr>
        <w:t>предме</w:t>
      </w:r>
      <w:r w:rsidRPr="009C6FBF">
        <w:rPr>
          <w:color w:val="000000" w:themeColor="text1"/>
        </w:rPr>
        <w:t>та, курса, дисциплины (модуля) образовательной программы,</w:t>
      </w:r>
      <w:r w:rsidRPr="009C6FBF">
        <w:rPr>
          <w:color w:val="000000" w:themeColor="text1"/>
          <w:spacing w:val="1"/>
        </w:rPr>
        <w:t xml:space="preserve"> </w:t>
      </w:r>
      <w:r w:rsidRPr="009C6FBF">
        <w:rPr>
          <w:color w:val="000000" w:themeColor="text1"/>
          <w:w w:val="95"/>
        </w:rPr>
        <w:t>в соответствии с порядком, установленным образовательной ор</w:t>
      </w:r>
      <w:r w:rsidRPr="009C6FBF">
        <w:rPr>
          <w:color w:val="000000" w:themeColor="text1"/>
          <w:spacing w:val="-1"/>
        </w:rPr>
        <w:t>ганизацией.</w:t>
      </w:r>
      <w:r w:rsidRPr="009C6FBF">
        <w:rPr>
          <w:color w:val="000000" w:themeColor="text1"/>
          <w:spacing w:val="-10"/>
        </w:rPr>
        <w:t xml:space="preserve"> </w:t>
      </w:r>
      <w:r w:rsidRPr="009C6FBF">
        <w:rPr>
          <w:color w:val="000000" w:themeColor="text1"/>
          <w:spacing w:val="-1"/>
        </w:rPr>
        <w:t>При</w:t>
      </w:r>
      <w:r w:rsidRPr="009C6FBF">
        <w:rPr>
          <w:color w:val="000000" w:themeColor="text1"/>
          <w:spacing w:val="-9"/>
        </w:rPr>
        <w:t xml:space="preserve"> </w:t>
      </w:r>
      <w:r w:rsidRPr="009C6FBF">
        <w:rPr>
          <w:color w:val="000000" w:themeColor="text1"/>
          <w:spacing w:val="-1"/>
        </w:rPr>
        <w:t>разработке</w:t>
      </w:r>
      <w:r w:rsidRPr="009C6FBF">
        <w:rPr>
          <w:color w:val="000000" w:themeColor="text1"/>
          <w:spacing w:val="-9"/>
        </w:rPr>
        <w:t xml:space="preserve"> </w:t>
      </w:r>
      <w:r w:rsidRPr="009C6FBF">
        <w:rPr>
          <w:color w:val="000000" w:themeColor="text1"/>
          <w:spacing w:val="-1"/>
        </w:rPr>
        <w:t>порядка</w:t>
      </w:r>
      <w:r w:rsidRPr="009C6FBF">
        <w:rPr>
          <w:color w:val="000000" w:themeColor="text1"/>
          <w:spacing w:val="-9"/>
        </w:rPr>
        <w:t xml:space="preserve"> </w:t>
      </w:r>
      <w:r w:rsidRPr="009C6FBF">
        <w:rPr>
          <w:color w:val="000000" w:themeColor="text1"/>
          <w:spacing w:val="-1"/>
        </w:rPr>
        <w:t>образовательной</w:t>
      </w:r>
      <w:r w:rsidRPr="009C6FBF">
        <w:rPr>
          <w:color w:val="000000" w:themeColor="text1"/>
          <w:spacing w:val="-9"/>
        </w:rPr>
        <w:t xml:space="preserve"> </w:t>
      </w:r>
      <w:r w:rsidRPr="009C6FBF">
        <w:rPr>
          <w:color w:val="000000" w:themeColor="text1"/>
        </w:rPr>
        <w:t>органи</w:t>
      </w:r>
      <w:r w:rsidRPr="009C6FBF">
        <w:rPr>
          <w:color w:val="000000" w:themeColor="text1"/>
          <w:w w:val="95"/>
        </w:rPr>
        <w:t xml:space="preserve">зации следует придерживаться рекомендаций </w:t>
      </w:r>
      <w:proofErr w:type="spellStart"/>
      <w:r w:rsidRPr="009C6FBF">
        <w:rPr>
          <w:color w:val="000000" w:themeColor="text1"/>
          <w:w w:val="95"/>
        </w:rPr>
        <w:t>Минпросвещения</w:t>
      </w:r>
      <w:proofErr w:type="spellEnd"/>
      <w:r w:rsidRPr="009C6FBF">
        <w:rPr>
          <w:color w:val="000000" w:themeColor="text1"/>
          <w:spacing w:val="1"/>
          <w:w w:val="95"/>
        </w:rPr>
        <w:t xml:space="preserve"> </w:t>
      </w:r>
      <w:r w:rsidRPr="009C6FBF">
        <w:rPr>
          <w:color w:val="000000" w:themeColor="text1"/>
          <w:spacing w:val="-1"/>
        </w:rPr>
        <w:t>России</w:t>
      </w:r>
      <w:r w:rsidRPr="009C6FBF">
        <w:rPr>
          <w:color w:val="000000" w:themeColor="text1"/>
          <w:spacing w:val="-6"/>
        </w:rPr>
        <w:t xml:space="preserve"> </w:t>
      </w:r>
      <w:r w:rsidRPr="009C6FBF">
        <w:rPr>
          <w:color w:val="000000" w:themeColor="text1"/>
        </w:rPr>
        <w:t>и</w:t>
      </w:r>
      <w:r w:rsidRPr="009C6FBF">
        <w:rPr>
          <w:color w:val="000000" w:themeColor="text1"/>
          <w:spacing w:val="-5"/>
        </w:rPr>
        <w:t xml:space="preserve"> </w:t>
      </w:r>
      <w:proofErr w:type="spellStart"/>
      <w:r w:rsidRPr="009C6FBF">
        <w:rPr>
          <w:color w:val="000000" w:themeColor="text1"/>
        </w:rPr>
        <w:t>Рособрнадзора</w:t>
      </w:r>
      <w:proofErr w:type="spellEnd"/>
      <w:r w:rsidRPr="009C6FBF">
        <w:rPr>
          <w:color w:val="000000" w:themeColor="text1"/>
          <w:spacing w:val="-5"/>
        </w:rPr>
        <w:t xml:space="preserve"> </w:t>
      </w:r>
      <w:r w:rsidRPr="009C6FBF">
        <w:rPr>
          <w:color w:val="000000" w:themeColor="text1"/>
        </w:rPr>
        <w:t>по</w:t>
      </w:r>
      <w:r w:rsidRPr="009C6FBF">
        <w:rPr>
          <w:color w:val="000000" w:themeColor="text1"/>
          <w:spacing w:val="-6"/>
        </w:rPr>
        <w:t xml:space="preserve"> </w:t>
      </w:r>
      <w:r w:rsidRPr="009C6FBF">
        <w:rPr>
          <w:color w:val="000000" w:themeColor="text1"/>
        </w:rPr>
        <w:t>основным</w:t>
      </w:r>
      <w:r w:rsidRPr="009C6FBF">
        <w:rPr>
          <w:color w:val="000000" w:themeColor="text1"/>
          <w:spacing w:val="-5"/>
        </w:rPr>
        <w:t xml:space="preserve"> </w:t>
      </w:r>
      <w:r w:rsidRPr="009C6FBF">
        <w:rPr>
          <w:color w:val="000000" w:themeColor="text1"/>
        </w:rPr>
        <w:t>подходам</w:t>
      </w:r>
      <w:r w:rsidRPr="009C6FBF">
        <w:rPr>
          <w:color w:val="000000" w:themeColor="text1"/>
          <w:spacing w:val="-5"/>
        </w:rPr>
        <w:t xml:space="preserve"> </w:t>
      </w:r>
      <w:r w:rsidRPr="009C6FBF">
        <w:rPr>
          <w:color w:val="000000" w:themeColor="text1"/>
        </w:rPr>
        <w:t>к</w:t>
      </w:r>
      <w:r w:rsidRPr="009C6FBF">
        <w:rPr>
          <w:color w:val="000000" w:themeColor="text1"/>
          <w:spacing w:val="-6"/>
        </w:rPr>
        <w:t xml:space="preserve"> </w:t>
      </w:r>
      <w:r w:rsidRPr="009C6FBF">
        <w:rPr>
          <w:color w:val="000000" w:themeColor="text1"/>
        </w:rPr>
        <w:t>формированию</w:t>
      </w:r>
      <w:r w:rsidRPr="009C6FBF">
        <w:rPr>
          <w:color w:val="000000" w:themeColor="text1"/>
          <w:spacing w:val="3"/>
        </w:rPr>
        <w:t xml:space="preserve"> </w:t>
      </w:r>
      <w:r w:rsidRPr="009C6FBF">
        <w:rPr>
          <w:color w:val="000000" w:themeColor="text1"/>
        </w:rPr>
        <w:t>графика</w:t>
      </w:r>
      <w:r w:rsidRPr="009C6FBF">
        <w:rPr>
          <w:color w:val="000000" w:themeColor="text1"/>
          <w:spacing w:val="4"/>
        </w:rPr>
        <w:t xml:space="preserve"> </w:t>
      </w:r>
      <w:r w:rsidRPr="009C6FBF">
        <w:rPr>
          <w:color w:val="000000" w:themeColor="text1"/>
        </w:rPr>
        <w:t>оценочных</w:t>
      </w:r>
      <w:r w:rsidRPr="009C6FBF">
        <w:rPr>
          <w:color w:val="000000" w:themeColor="text1"/>
          <w:spacing w:val="3"/>
        </w:rPr>
        <w:t xml:space="preserve"> </w:t>
      </w:r>
      <w:r w:rsidRPr="009C6FBF">
        <w:rPr>
          <w:color w:val="000000" w:themeColor="text1"/>
        </w:rPr>
        <w:t>процедур.</w:t>
      </w:r>
    </w:p>
    <w:p w:rsidR="009C6FBF" w:rsidRPr="009C6FBF" w:rsidRDefault="009C6FBF" w:rsidP="009C6FBF">
      <w:pPr>
        <w:jc w:val="center"/>
        <w:rPr>
          <w:sz w:val="24"/>
          <w:szCs w:val="20"/>
        </w:rPr>
      </w:pPr>
      <w:r w:rsidRPr="009C6FBF">
        <w:rPr>
          <w:sz w:val="24"/>
          <w:szCs w:val="20"/>
        </w:rPr>
        <w:t>Формы проведения годовой промежуточной аттестации</w:t>
      </w:r>
    </w:p>
    <w:p w:rsidR="009C6FBF" w:rsidRPr="009C6FBF" w:rsidRDefault="009C6FBF" w:rsidP="009C6FBF">
      <w:pPr>
        <w:jc w:val="center"/>
        <w:rPr>
          <w:sz w:val="24"/>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16"/>
        <w:gridCol w:w="3845"/>
        <w:gridCol w:w="3402"/>
      </w:tblGrid>
      <w:tr w:rsidR="009C6FBF" w:rsidRPr="009C6FBF" w:rsidTr="009C6FBF">
        <w:tc>
          <w:tcPr>
            <w:tcW w:w="851" w:type="dxa"/>
          </w:tcPr>
          <w:p w:rsidR="009C6FBF" w:rsidRPr="009C6FBF" w:rsidRDefault="009C6FBF" w:rsidP="009C6FBF">
            <w:pPr>
              <w:rPr>
                <w:sz w:val="24"/>
                <w:szCs w:val="20"/>
              </w:rPr>
            </w:pPr>
            <w:r w:rsidRPr="009C6FBF">
              <w:rPr>
                <w:sz w:val="24"/>
                <w:szCs w:val="20"/>
              </w:rPr>
              <w:t>№ п/п</w:t>
            </w:r>
          </w:p>
        </w:tc>
        <w:tc>
          <w:tcPr>
            <w:tcW w:w="1116" w:type="dxa"/>
          </w:tcPr>
          <w:p w:rsidR="009C6FBF" w:rsidRPr="009C6FBF" w:rsidRDefault="009C6FBF" w:rsidP="009C6FBF">
            <w:pPr>
              <w:jc w:val="center"/>
              <w:rPr>
                <w:sz w:val="24"/>
                <w:szCs w:val="20"/>
              </w:rPr>
            </w:pPr>
            <w:r w:rsidRPr="009C6FBF">
              <w:rPr>
                <w:sz w:val="24"/>
                <w:szCs w:val="20"/>
              </w:rPr>
              <w:t>Класс</w:t>
            </w:r>
          </w:p>
        </w:tc>
        <w:tc>
          <w:tcPr>
            <w:tcW w:w="3845" w:type="dxa"/>
          </w:tcPr>
          <w:p w:rsidR="009C6FBF" w:rsidRPr="009C6FBF" w:rsidRDefault="009C6FBF" w:rsidP="009C6FBF">
            <w:pPr>
              <w:jc w:val="center"/>
              <w:rPr>
                <w:sz w:val="24"/>
                <w:szCs w:val="20"/>
              </w:rPr>
            </w:pPr>
            <w:r w:rsidRPr="009C6FBF">
              <w:rPr>
                <w:sz w:val="24"/>
                <w:szCs w:val="20"/>
              </w:rPr>
              <w:t>Предмет</w:t>
            </w:r>
          </w:p>
        </w:tc>
        <w:tc>
          <w:tcPr>
            <w:tcW w:w="3402" w:type="dxa"/>
          </w:tcPr>
          <w:p w:rsidR="009C6FBF" w:rsidRPr="009C6FBF" w:rsidRDefault="009C6FBF" w:rsidP="009C6FBF">
            <w:pPr>
              <w:jc w:val="center"/>
              <w:rPr>
                <w:sz w:val="24"/>
                <w:szCs w:val="20"/>
              </w:rPr>
            </w:pPr>
            <w:r w:rsidRPr="009C6FBF">
              <w:rPr>
                <w:sz w:val="24"/>
                <w:szCs w:val="20"/>
              </w:rPr>
              <w:t>Форма проведения промежуточной аттестации</w:t>
            </w:r>
          </w:p>
        </w:tc>
      </w:tr>
      <w:tr w:rsidR="009C6FBF" w:rsidRPr="009C6FBF" w:rsidTr="009C6FBF">
        <w:tc>
          <w:tcPr>
            <w:tcW w:w="851" w:type="dxa"/>
            <w:vMerge w:val="restart"/>
          </w:tcPr>
          <w:p w:rsidR="009C6FBF" w:rsidRPr="009C6FBF" w:rsidRDefault="009C6FBF" w:rsidP="008C699E">
            <w:pPr>
              <w:numPr>
                <w:ilvl w:val="0"/>
                <w:numId w:val="66"/>
              </w:numPr>
              <w:autoSpaceDE/>
              <w:autoSpaceDN/>
              <w:contextualSpacing/>
              <w:jc w:val="center"/>
              <w:rPr>
                <w:sz w:val="24"/>
                <w:szCs w:val="20"/>
              </w:rPr>
            </w:pPr>
          </w:p>
        </w:tc>
        <w:tc>
          <w:tcPr>
            <w:tcW w:w="1116" w:type="dxa"/>
            <w:vMerge w:val="restart"/>
          </w:tcPr>
          <w:p w:rsidR="009C6FBF" w:rsidRPr="009C6FBF" w:rsidRDefault="009C6FBF" w:rsidP="009C6FBF">
            <w:r w:rsidRPr="009C6FBF">
              <w:rPr>
                <w:sz w:val="24"/>
                <w:szCs w:val="20"/>
              </w:rPr>
              <w:t>1</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r w:rsidRPr="009C6FBF">
              <w:t>Итоговая комплексная работа</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tc>
        <w:tc>
          <w:tcPr>
            <w:tcW w:w="3845" w:type="dxa"/>
          </w:tcPr>
          <w:p w:rsidR="009C6FBF" w:rsidRPr="009C6FBF" w:rsidRDefault="009C6FBF" w:rsidP="009C6FBF">
            <w:r w:rsidRPr="009C6FBF">
              <w:t>Литературное чтение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vMerge w:val="restart"/>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r w:rsidRPr="009C6FBF">
              <w:t>Тестирование</w:t>
            </w:r>
          </w:p>
        </w:tc>
      </w:tr>
      <w:tr w:rsidR="009C6FBF" w:rsidRPr="009C6FBF" w:rsidTr="009C6FBF">
        <w:tc>
          <w:tcPr>
            <w:tcW w:w="851" w:type="dxa"/>
            <w:vMerge w:val="restart"/>
          </w:tcPr>
          <w:p w:rsidR="009C6FBF" w:rsidRPr="009C6FBF" w:rsidRDefault="009C6FBF" w:rsidP="009C6FBF">
            <w:pPr>
              <w:contextualSpacing/>
              <w:jc w:val="center"/>
              <w:rPr>
                <w:sz w:val="24"/>
                <w:szCs w:val="20"/>
              </w:rPr>
            </w:pPr>
          </w:p>
        </w:tc>
        <w:tc>
          <w:tcPr>
            <w:tcW w:w="1116" w:type="dxa"/>
            <w:vMerge w:val="restart"/>
          </w:tcPr>
          <w:p w:rsidR="009C6FBF" w:rsidRPr="009C6FBF" w:rsidRDefault="009C6FBF" w:rsidP="009C6FBF">
            <w:pPr>
              <w:jc w:val="center"/>
              <w:rPr>
                <w:sz w:val="24"/>
                <w:szCs w:val="20"/>
              </w:rPr>
            </w:pPr>
            <w:r w:rsidRPr="009C6FBF">
              <w:rPr>
                <w:sz w:val="24"/>
                <w:szCs w:val="20"/>
              </w:rPr>
              <w:t>2</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tcPr>
          <w:p w:rsidR="009C6FBF" w:rsidRPr="009C6FBF" w:rsidRDefault="009C6FBF" w:rsidP="009C6FBF">
            <w:r w:rsidRPr="009C6FBF">
              <w:t>Тест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Иностранный язык</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pPr>
              <w:ind w:firstLine="34"/>
            </w:pPr>
            <w:r w:rsidRPr="009C6FBF">
              <w:t xml:space="preserve">Тестирование </w:t>
            </w:r>
          </w:p>
        </w:tc>
      </w:tr>
      <w:tr w:rsidR="009C6FBF" w:rsidRPr="009C6FBF" w:rsidTr="009C6FBF">
        <w:tc>
          <w:tcPr>
            <w:tcW w:w="851" w:type="dxa"/>
            <w:vMerge w:val="restart"/>
          </w:tcPr>
          <w:p w:rsidR="009C6FBF" w:rsidRPr="009C6FBF" w:rsidRDefault="009C6FBF" w:rsidP="009C6FBF">
            <w:pPr>
              <w:contextualSpacing/>
              <w:rPr>
                <w:sz w:val="24"/>
                <w:szCs w:val="20"/>
              </w:rPr>
            </w:pPr>
          </w:p>
        </w:tc>
        <w:tc>
          <w:tcPr>
            <w:tcW w:w="1116" w:type="dxa"/>
            <w:vMerge w:val="restart"/>
          </w:tcPr>
          <w:p w:rsidR="009C6FBF" w:rsidRPr="009C6FBF" w:rsidRDefault="009C6FBF" w:rsidP="009C6FBF">
            <w:pPr>
              <w:jc w:val="center"/>
              <w:rPr>
                <w:sz w:val="24"/>
                <w:szCs w:val="20"/>
              </w:rPr>
            </w:pPr>
            <w:r w:rsidRPr="009C6FBF">
              <w:rPr>
                <w:sz w:val="24"/>
                <w:szCs w:val="20"/>
              </w:rPr>
              <w:t>3</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both"/>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both"/>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tcPr>
          <w:p w:rsidR="009C6FBF" w:rsidRPr="009C6FBF" w:rsidRDefault="009C6FBF" w:rsidP="009C6FBF">
            <w:r w:rsidRPr="009C6FBF">
              <w:t>Тест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Иностранный язык</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pPr>
              <w:ind w:firstLine="34"/>
            </w:pPr>
            <w:r w:rsidRPr="009C6FBF">
              <w:t xml:space="preserve">Тестирование </w:t>
            </w:r>
          </w:p>
        </w:tc>
      </w:tr>
      <w:tr w:rsidR="009C6FBF" w:rsidRPr="009C6FBF" w:rsidTr="009C6FBF">
        <w:tc>
          <w:tcPr>
            <w:tcW w:w="851" w:type="dxa"/>
            <w:vMerge w:val="restart"/>
          </w:tcPr>
          <w:p w:rsidR="009C6FBF" w:rsidRPr="009C6FBF" w:rsidRDefault="009C6FBF" w:rsidP="008C699E">
            <w:pPr>
              <w:numPr>
                <w:ilvl w:val="0"/>
                <w:numId w:val="66"/>
              </w:numPr>
              <w:autoSpaceDE/>
              <w:autoSpaceDN/>
              <w:jc w:val="center"/>
              <w:rPr>
                <w:sz w:val="24"/>
                <w:szCs w:val="20"/>
              </w:rPr>
            </w:pPr>
          </w:p>
        </w:tc>
        <w:tc>
          <w:tcPr>
            <w:tcW w:w="1116" w:type="dxa"/>
            <w:vMerge w:val="restart"/>
          </w:tcPr>
          <w:p w:rsidR="009C6FBF" w:rsidRPr="009C6FBF" w:rsidRDefault="009C6FBF" w:rsidP="009C6FBF">
            <w:pPr>
              <w:ind w:firstLine="34"/>
              <w:jc w:val="center"/>
              <w:rPr>
                <w:sz w:val="24"/>
                <w:szCs w:val="20"/>
              </w:rPr>
            </w:pPr>
            <w:r w:rsidRPr="009C6FBF">
              <w:rPr>
                <w:sz w:val="24"/>
                <w:szCs w:val="20"/>
              </w:rPr>
              <w:t>4</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tcPr>
          <w:p w:rsidR="009C6FBF" w:rsidRPr="009C6FBF" w:rsidRDefault="009C6FBF" w:rsidP="009C6FBF">
            <w:r w:rsidRPr="009C6FBF">
              <w:t>Тест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Иностранный язык</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Основы религиозных культур и светской этики</w:t>
            </w:r>
          </w:p>
        </w:tc>
        <w:tc>
          <w:tcPr>
            <w:tcW w:w="3402" w:type="dxa"/>
          </w:tcPr>
          <w:p w:rsidR="009C6FBF" w:rsidRPr="009C6FBF" w:rsidRDefault="009C6FBF" w:rsidP="009C6FBF">
            <w:r w:rsidRPr="009C6FBF">
              <w:t>Тестирование</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pPr>
              <w:ind w:firstLine="34"/>
            </w:pPr>
            <w:r w:rsidRPr="009C6FBF">
              <w:t xml:space="preserve">Тестирование </w:t>
            </w:r>
          </w:p>
        </w:tc>
      </w:tr>
    </w:tbl>
    <w:p w:rsidR="009C6FBF" w:rsidRPr="009C6FBF" w:rsidRDefault="009C6FBF" w:rsidP="009C6FBF">
      <w:pPr>
        <w:pStyle w:val="a4"/>
        <w:tabs>
          <w:tab w:val="left" w:pos="709"/>
        </w:tabs>
        <w:ind w:firstLine="567"/>
        <w:rPr>
          <w:color w:val="000000" w:themeColor="text1"/>
        </w:rPr>
      </w:pPr>
    </w:p>
    <w:p w:rsidR="009C6FBF" w:rsidRPr="009C6FBF" w:rsidRDefault="009C6FBF" w:rsidP="004E2E2F">
      <w:pPr>
        <w:pStyle w:val="a4"/>
        <w:tabs>
          <w:tab w:val="left" w:pos="709"/>
        </w:tabs>
        <w:ind w:left="0" w:firstLine="567"/>
        <w:rPr>
          <w:color w:val="000000" w:themeColor="text1"/>
        </w:rPr>
      </w:pPr>
      <w:r w:rsidRPr="009C6FBF">
        <w:rPr>
          <w:color w:val="000000" w:themeColor="text1"/>
        </w:rPr>
        <w:t>Суммарный объём домашнего задания по всем предметам</w:t>
      </w:r>
      <w:r w:rsidRPr="009C6FBF">
        <w:rPr>
          <w:color w:val="000000" w:themeColor="text1"/>
          <w:spacing w:val="1"/>
        </w:rPr>
        <w:t xml:space="preserve"> </w:t>
      </w:r>
      <w:r w:rsidRPr="009C6FBF">
        <w:rPr>
          <w:color w:val="000000" w:themeColor="text1"/>
        </w:rPr>
        <w:t>для</w:t>
      </w:r>
      <w:r w:rsidRPr="009C6FBF">
        <w:rPr>
          <w:color w:val="000000" w:themeColor="text1"/>
          <w:spacing w:val="-7"/>
        </w:rPr>
        <w:t xml:space="preserve"> </w:t>
      </w:r>
      <w:r w:rsidRPr="009C6FBF">
        <w:rPr>
          <w:color w:val="000000" w:themeColor="text1"/>
        </w:rPr>
        <w:t>каждого</w:t>
      </w:r>
      <w:r w:rsidRPr="009C6FBF">
        <w:rPr>
          <w:color w:val="000000" w:themeColor="text1"/>
          <w:spacing w:val="-6"/>
        </w:rPr>
        <w:t xml:space="preserve"> </w:t>
      </w:r>
      <w:r w:rsidRPr="009C6FBF">
        <w:rPr>
          <w:color w:val="000000" w:themeColor="text1"/>
        </w:rPr>
        <w:t>класса</w:t>
      </w:r>
      <w:r w:rsidRPr="009C6FBF">
        <w:rPr>
          <w:color w:val="000000" w:themeColor="text1"/>
          <w:spacing w:val="-7"/>
        </w:rPr>
        <w:t xml:space="preserve"> </w:t>
      </w:r>
      <w:r w:rsidRPr="009C6FBF">
        <w:rPr>
          <w:color w:val="000000" w:themeColor="text1"/>
        </w:rPr>
        <w:t>не</w:t>
      </w:r>
      <w:r w:rsidRPr="009C6FBF">
        <w:rPr>
          <w:color w:val="000000" w:themeColor="text1"/>
          <w:spacing w:val="-6"/>
        </w:rPr>
        <w:t xml:space="preserve"> </w:t>
      </w:r>
      <w:r w:rsidRPr="009C6FBF">
        <w:rPr>
          <w:color w:val="000000" w:themeColor="text1"/>
        </w:rPr>
        <w:t>должен</w:t>
      </w:r>
      <w:r w:rsidRPr="009C6FBF">
        <w:rPr>
          <w:color w:val="000000" w:themeColor="text1"/>
          <w:spacing w:val="-7"/>
        </w:rPr>
        <w:t xml:space="preserve"> </w:t>
      </w:r>
      <w:r w:rsidRPr="009C6FBF">
        <w:rPr>
          <w:color w:val="000000" w:themeColor="text1"/>
        </w:rPr>
        <w:t>превышать</w:t>
      </w:r>
      <w:r w:rsidRPr="009C6FBF">
        <w:rPr>
          <w:color w:val="000000" w:themeColor="text1"/>
          <w:spacing w:val="-6"/>
        </w:rPr>
        <w:t xml:space="preserve"> </w:t>
      </w:r>
      <w:r w:rsidRPr="009C6FBF">
        <w:rPr>
          <w:color w:val="000000" w:themeColor="text1"/>
        </w:rPr>
        <w:t>продолжительности</w:t>
      </w:r>
      <w:r w:rsidRPr="009C6FBF">
        <w:rPr>
          <w:color w:val="000000" w:themeColor="text1"/>
          <w:spacing w:val="-61"/>
        </w:rPr>
        <w:t xml:space="preserve"> </w:t>
      </w:r>
      <w:r w:rsidRPr="009C6FBF">
        <w:rPr>
          <w:color w:val="000000" w:themeColor="text1"/>
        </w:rPr>
        <w:t>выполнения</w:t>
      </w:r>
      <w:r w:rsidRPr="009C6FBF">
        <w:rPr>
          <w:color w:val="000000" w:themeColor="text1"/>
          <w:spacing w:val="-14"/>
        </w:rPr>
        <w:t xml:space="preserve"> </w:t>
      </w:r>
      <w:r w:rsidRPr="009C6FBF">
        <w:rPr>
          <w:color w:val="000000" w:themeColor="text1"/>
        </w:rPr>
        <w:t>1</w:t>
      </w:r>
      <w:r w:rsidRPr="009C6FBF">
        <w:rPr>
          <w:color w:val="000000" w:themeColor="text1"/>
          <w:spacing w:val="-13"/>
        </w:rPr>
        <w:t xml:space="preserve"> </w:t>
      </w:r>
      <w:r w:rsidRPr="009C6FBF">
        <w:rPr>
          <w:color w:val="000000" w:themeColor="text1"/>
        </w:rPr>
        <w:t>час</w:t>
      </w:r>
      <w:r w:rsidRPr="009C6FBF">
        <w:rPr>
          <w:color w:val="000000" w:themeColor="text1"/>
          <w:spacing w:val="-14"/>
        </w:rPr>
        <w:t xml:space="preserve"> </w:t>
      </w:r>
      <w:r w:rsidRPr="009C6FBF">
        <w:rPr>
          <w:color w:val="000000" w:themeColor="text1"/>
        </w:rPr>
        <w:t>—</w:t>
      </w:r>
      <w:r w:rsidRPr="009C6FBF">
        <w:rPr>
          <w:color w:val="000000" w:themeColor="text1"/>
          <w:spacing w:val="-13"/>
        </w:rPr>
        <w:t xml:space="preserve"> </w:t>
      </w:r>
      <w:r w:rsidRPr="009C6FBF">
        <w:rPr>
          <w:color w:val="000000" w:themeColor="text1"/>
        </w:rPr>
        <w:t>для</w:t>
      </w:r>
      <w:r w:rsidRPr="009C6FBF">
        <w:rPr>
          <w:color w:val="000000" w:themeColor="text1"/>
          <w:spacing w:val="-13"/>
        </w:rPr>
        <w:t xml:space="preserve"> </w:t>
      </w:r>
      <w:r w:rsidRPr="009C6FBF">
        <w:rPr>
          <w:color w:val="000000" w:themeColor="text1"/>
        </w:rPr>
        <w:t>1</w:t>
      </w:r>
      <w:r w:rsidRPr="009C6FBF">
        <w:rPr>
          <w:color w:val="000000" w:themeColor="text1"/>
          <w:spacing w:val="-14"/>
        </w:rPr>
        <w:t xml:space="preserve"> </w:t>
      </w:r>
      <w:r w:rsidRPr="009C6FBF">
        <w:rPr>
          <w:color w:val="000000" w:themeColor="text1"/>
        </w:rPr>
        <w:t>класса,</w:t>
      </w:r>
      <w:r w:rsidRPr="009C6FBF">
        <w:rPr>
          <w:color w:val="000000" w:themeColor="text1"/>
          <w:spacing w:val="-13"/>
        </w:rPr>
        <w:t xml:space="preserve"> </w:t>
      </w:r>
      <w:r w:rsidRPr="009C6FBF">
        <w:rPr>
          <w:color w:val="000000" w:themeColor="text1"/>
        </w:rPr>
        <w:t>1,5</w:t>
      </w:r>
      <w:r w:rsidRPr="009C6FBF">
        <w:rPr>
          <w:color w:val="000000" w:themeColor="text1"/>
          <w:spacing w:val="-14"/>
        </w:rPr>
        <w:t xml:space="preserve"> </w:t>
      </w:r>
      <w:r w:rsidRPr="009C6FBF">
        <w:rPr>
          <w:color w:val="000000" w:themeColor="text1"/>
        </w:rPr>
        <w:t>часа</w:t>
      </w:r>
      <w:r w:rsidRPr="009C6FBF">
        <w:rPr>
          <w:color w:val="000000" w:themeColor="text1"/>
          <w:spacing w:val="-13"/>
        </w:rPr>
        <w:t xml:space="preserve"> </w:t>
      </w:r>
      <w:r w:rsidRPr="009C6FBF">
        <w:rPr>
          <w:color w:val="000000" w:themeColor="text1"/>
        </w:rPr>
        <w:t>—</w:t>
      </w:r>
      <w:r w:rsidRPr="009C6FBF">
        <w:rPr>
          <w:color w:val="000000" w:themeColor="text1"/>
          <w:spacing w:val="-13"/>
        </w:rPr>
        <w:t xml:space="preserve"> </w:t>
      </w:r>
      <w:r w:rsidRPr="009C6FBF">
        <w:rPr>
          <w:color w:val="000000" w:themeColor="text1"/>
        </w:rPr>
        <w:t>для</w:t>
      </w:r>
      <w:r w:rsidRPr="009C6FBF">
        <w:rPr>
          <w:color w:val="000000" w:themeColor="text1"/>
          <w:spacing w:val="-14"/>
        </w:rPr>
        <w:t xml:space="preserve"> </w:t>
      </w:r>
      <w:r w:rsidRPr="009C6FBF">
        <w:rPr>
          <w:color w:val="000000" w:themeColor="text1"/>
        </w:rPr>
        <w:t>2</w:t>
      </w:r>
      <w:r w:rsidRPr="009C6FBF">
        <w:rPr>
          <w:color w:val="000000" w:themeColor="text1"/>
          <w:spacing w:val="-13"/>
        </w:rPr>
        <w:t xml:space="preserve"> </w:t>
      </w:r>
      <w:r w:rsidRPr="009C6FBF">
        <w:rPr>
          <w:color w:val="000000" w:themeColor="text1"/>
        </w:rPr>
        <w:t>и</w:t>
      </w:r>
      <w:r w:rsidRPr="009C6FBF">
        <w:rPr>
          <w:color w:val="000000" w:themeColor="text1"/>
          <w:spacing w:val="-13"/>
        </w:rPr>
        <w:t xml:space="preserve"> </w:t>
      </w:r>
      <w:r w:rsidRPr="009C6FBF">
        <w:rPr>
          <w:color w:val="000000" w:themeColor="text1"/>
        </w:rPr>
        <w:t>3</w:t>
      </w:r>
      <w:r w:rsidRPr="009C6FBF">
        <w:rPr>
          <w:color w:val="000000" w:themeColor="text1"/>
          <w:spacing w:val="-14"/>
        </w:rPr>
        <w:t xml:space="preserve"> </w:t>
      </w:r>
      <w:r w:rsidRPr="009C6FBF">
        <w:rPr>
          <w:color w:val="000000" w:themeColor="text1"/>
        </w:rPr>
        <w:t xml:space="preserve">классов, </w:t>
      </w:r>
      <w:r w:rsidRPr="009C6FBF">
        <w:rPr>
          <w:color w:val="000000" w:themeColor="text1"/>
          <w:w w:val="95"/>
        </w:rPr>
        <w:t>2 часа — для 4 класса. Образовательной организацией осущест</w:t>
      </w:r>
      <w:r w:rsidRPr="009C6FBF">
        <w:rPr>
          <w:color w:val="000000" w:themeColor="text1"/>
        </w:rPr>
        <w:t>вляется координация и контроль объёма домашнего задания</w:t>
      </w:r>
      <w:r w:rsidRPr="009C6FBF">
        <w:rPr>
          <w:color w:val="000000" w:themeColor="text1"/>
          <w:spacing w:val="1"/>
        </w:rPr>
        <w:t xml:space="preserve"> </w:t>
      </w:r>
      <w:r w:rsidRPr="009C6FBF">
        <w:rPr>
          <w:color w:val="000000" w:themeColor="text1"/>
        </w:rPr>
        <w:t>учеников</w:t>
      </w:r>
      <w:r w:rsidRPr="009C6FBF">
        <w:rPr>
          <w:color w:val="000000" w:themeColor="text1"/>
          <w:spacing w:val="18"/>
        </w:rPr>
        <w:t xml:space="preserve"> </w:t>
      </w:r>
      <w:r w:rsidRPr="009C6FBF">
        <w:rPr>
          <w:color w:val="000000" w:themeColor="text1"/>
        </w:rPr>
        <w:t>каждого</w:t>
      </w:r>
      <w:r w:rsidRPr="009C6FBF">
        <w:rPr>
          <w:color w:val="000000" w:themeColor="text1"/>
          <w:spacing w:val="19"/>
        </w:rPr>
        <w:t xml:space="preserve"> </w:t>
      </w:r>
      <w:r w:rsidRPr="009C6FBF">
        <w:rPr>
          <w:color w:val="000000" w:themeColor="text1"/>
        </w:rPr>
        <w:t>класса</w:t>
      </w:r>
      <w:r w:rsidRPr="009C6FBF">
        <w:rPr>
          <w:color w:val="000000" w:themeColor="text1"/>
          <w:spacing w:val="19"/>
        </w:rPr>
        <w:t xml:space="preserve"> </w:t>
      </w:r>
      <w:r w:rsidRPr="009C6FBF">
        <w:rPr>
          <w:color w:val="000000" w:themeColor="text1"/>
        </w:rPr>
        <w:t>по</w:t>
      </w:r>
      <w:r w:rsidRPr="009C6FBF">
        <w:rPr>
          <w:color w:val="000000" w:themeColor="text1"/>
          <w:spacing w:val="19"/>
        </w:rPr>
        <w:t xml:space="preserve"> </w:t>
      </w:r>
      <w:r w:rsidRPr="009C6FBF">
        <w:rPr>
          <w:color w:val="000000" w:themeColor="text1"/>
        </w:rPr>
        <w:t>всем</w:t>
      </w:r>
      <w:r w:rsidRPr="009C6FBF">
        <w:rPr>
          <w:color w:val="000000" w:themeColor="text1"/>
          <w:spacing w:val="19"/>
        </w:rPr>
        <w:t xml:space="preserve"> </w:t>
      </w:r>
      <w:r w:rsidRPr="009C6FBF">
        <w:rPr>
          <w:color w:val="000000" w:themeColor="text1"/>
        </w:rPr>
        <w:t>предметам</w:t>
      </w:r>
      <w:r w:rsidRPr="009C6FBF">
        <w:rPr>
          <w:color w:val="000000" w:themeColor="text1"/>
          <w:spacing w:val="19"/>
        </w:rPr>
        <w:t xml:space="preserve"> </w:t>
      </w:r>
      <w:r w:rsidRPr="009C6FBF">
        <w:rPr>
          <w:color w:val="000000" w:themeColor="text1"/>
        </w:rPr>
        <w:t>в</w:t>
      </w:r>
      <w:r w:rsidRPr="009C6FBF">
        <w:rPr>
          <w:color w:val="000000" w:themeColor="text1"/>
          <w:spacing w:val="19"/>
        </w:rPr>
        <w:t xml:space="preserve"> </w:t>
      </w:r>
      <w:r w:rsidRPr="009C6FBF">
        <w:rPr>
          <w:color w:val="000000" w:themeColor="text1"/>
        </w:rPr>
        <w:t>соответствии</w:t>
      </w:r>
      <w:r w:rsidRPr="009C6FBF">
        <w:rPr>
          <w:color w:val="000000" w:themeColor="text1"/>
          <w:spacing w:val="-61"/>
        </w:rPr>
        <w:t xml:space="preserve"> </w:t>
      </w:r>
      <w:r w:rsidRPr="009C6FBF">
        <w:rPr>
          <w:color w:val="000000" w:themeColor="text1"/>
        </w:rPr>
        <w:t>с</w:t>
      </w:r>
      <w:r w:rsidRPr="009C6FBF">
        <w:rPr>
          <w:color w:val="000000" w:themeColor="text1"/>
          <w:spacing w:val="5"/>
        </w:rPr>
        <w:t xml:space="preserve"> </w:t>
      </w:r>
      <w:r w:rsidRPr="009C6FBF">
        <w:rPr>
          <w:color w:val="000000" w:themeColor="text1"/>
        </w:rPr>
        <w:t>требованиями</w:t>
      </w:r>
      <w:r w:rsidRPr="009C6FBF">
        <w:rPr>
          <w:color w:val="000000" w:themeColor="text1"/>
          <w:spacing w:val="6"/>
        </w:rPr>
        <w:t xml:space="preserve"> </w:t>
      </w:r>
      <w:r w:rsidRPr="009C6FBF">
        <w:rPr>
          <w:color w:val="000000" w:themeColor="text1"/>
        </w:rPr>
        <w:t>санитарных</w:t>
      </w:r>
      <w:r w:rsidRPr="009C6FBF">
        <w:rPr>
          <w:color w:val="000000" w:themeColor="text1"/>
          <w:spacing w:val="6"/>
        </w:rPr>
        <w:t xml:space="preserve"> </w:t>
      </w:r>
      <w:r w:rsidRPr="009C6FBF">
        <w:rPr>
          <w:color w:val="000000" w:themeColor="text1"/>
        </w:rPr>
        <w:t>правил.</w:t>
      </w:r>
    </w:p>
    <w:p w:rsidR="009C6FBF" w:rsidRPr="009C6FBF" w:rsidRDefault="009C6FBF" w:rsidP="004E2E2F">
      <w:pPr>
        <w:pStyle w:val="a4"/>
        <w:tabs>
          <w:tab w:val="left" w:pos="709"/>
        </w:tabs>
        <w:ind w:left="0" w:firstLine="567"/>
        <w:rPr>
          <w:color w:val="000000" w:themeColor="text1"/>
        </w:rPr>
      </w:pPr>
      <w:r w:rsidRPr="009C6FBF">
        <w:rPr>
          <w:color w:val="000000" w:themeColor="text1"/>
          <w:spacing w:val="-1"/>
        </w:rPr>
        <w:t>План</w:t>
      </w:r>
      <w:r w:rsidRPr="009C6FBF">
        <w:rPr>
          <w:color w:val="000000" w:themeColor="text1"/>
          <w:spacing w:val="-11"/>
        </w:rPr>
        <w:t xml:space="preserve"> </w:t>
      </w:r>
      <w:r w:rsidRPr="009C6FBF">
        <w:rPr>
          <w:color w:val="000000" w:themeColor="text1"/>
          <w:spacing w:val="-1"/>
        </w:rPr>
        <w:t>внеурочной</w:t>
      </w:r>
      <w:r w:rsidRPr="009C6FBF">
        <w:rPr>
          <w:color w:val="000000" w:themeColor="text1"/>
          <w:spacing w:val="-10"/>
        </w:rPr>
        <w:t xml:space="preserve"> </w:t>
      </w:r>
      <w:r w:rsidRPr="009C6FBF">
        <w:rPr>
          <w:color w:val="000000" w:themeColor="text1"/>
          <w:spacing w:val="-1"/>
        </w:rPr>
        <w:t>деятельности</w:t>
      </w:r>
      <w:r w:rsidRPr="009C6FBF">
        <w:rPr>
          <w:color w:val="000000" w:themeColor="text1"/>
          <w:spacing w:val="-10"/>
        </w:rPr>
        <w:t xml:space="preserve"> </w:t>
      </w:r>
      <w:r w:rsidRPr="009C6FBF">
        <w:rPr>
          <w:color w:val="000000" w:themeColor="text1"/>
          <w:spacing w:val="-1"/>
        </w:rPr>
        <w:t>определяет</w:t>
      </w:r>
      <w:r w:rsidRPr="009C6FBF">
        <w:rPr>
          <w:color w:val="000000" w:themeColor="text1"/>
          <w:spacing w:val="-11"/>
        </w:rPr>
        <w:t xml:space="preserve"> </w:t>
      </w:r>
      <w:r w:rsidRPr="009C6FBF">
        <w:rPr>
          <w:color w:val="000000" w:themeColor="text1"/>
        </w:rPr>
        <w:t>формы</w:t>
      </w:r>
      <w:r w:rsidRPr="009C6FBF">
        <w:rPr>
          <w:color w:val="000000" w:themeColor="text1"/>
          <w:spacing w:val="-10"/>
        </w:rPr>
        <w:t xml:space="preserve"> </w:t>
      </w:r>
      <w:r w:rsidRPr="009C6FBF">
        <w:rPr>
          <w:color w:val="000000" w:themeColor="text1"/>
        </w:rPr>
        <w:t>организации</w:t>
      </w:r>
      <w:r w:rsidRPr="009C6FBF">
        <w:rPr>
          <w:color w:val="000000" w:themeColor="text1"/>
          <w:spacing w:val="17"/>
        </w:rPr>
        <w:t xml:space="preserve"> </w:t>
      </w:r>
      <w:r w:rsidRPr="009C6FBF">
        <w:rPr>
          <w:color w:val="000000" w:themeColor="text1"/>
        </w:rPr>
        <w:t>и</w:t>
      </w:r>
      <w:r w:rsidRPr="009C6FBF">
        <w:rPr>
          <w:color w:val="000000" w:themeColor="text1"/>
          <w:spacing w:val="17"/>
        </w:rPr>
        <w:t xml:space="preserve"> </w:t>
      </w:r>
      <w:r w:rsidRPr="009C6FBF">
        <w:rPr>
          <w:color w:val="000000" w:themeColor="text1"/>
        </w:rPr>
        <w:t>объём</w:t>
      </w:r>
      <w:r w:rsidRPr="009C6FBF">
        <w:rPr>
          <w:color w:val="000000" w:themeColor="text1"/>
          <w:spacing w:val="18"/>
        </w:rPr>
        <w:t xml:space="preserve"> </w:t>
      </w:r>
      <w:r w:rsidRPr="009C6FBF">
        <w:rPr>
          <w:color w:val="000000" w:themeColor="text1"/>
        </w:rPr>
        <w:t>внеурочной</w:t>
      </w:r>
      <w:r w:rsidRPr="009C6FBF">
        <w:rPr>
          <w:color w:val="000000" w:themeColor="text1"/>
          <w:spacing w:val="17"/>
        </w:rPr>
        <w:t xml:space="preserve"> </w:t>
      </w:r>
      <w:r w:rsidRPr="009C6FBF">
        <w:rPr>
          <w:color w:val="000000" w:themeColor="text1"/>
        </w:rPr>
        <w:t>деятельности</w:t>
      </w:r>
      <w:r w:rsidRPr="009C6FBF">
        <w:rPr>
          <w:color w:val="000000" w:themeColor="text1"/>
          <w:spacing w:val="18"/>
        </w:rPr>
        <w:t xml:space="preserve"> </w:t>
      </w:r>
      <w:r w:rsidRPr="009C6FBF">
        <w:rPr>
          <w:color w:val="000000" w:themeColor="text1"/>
        </w:rPr>
        <w:t>для</w:t>
      </w:r>
      <w:r w:rsidRPr="009C6FBF">
        <w:rPr>
          <w:color w:val="000000" w:themeColor="text1"/>
          <w:spacing w:val="17"/>
        </w:rPr>
        <w:t xml:space="preserve"> </w:t>
      </w:r>
      <w:r w:rsidRPr="009C6FBF">
        <w:rPr>
          <w:color w:val="000000" w:themeColor="text1"/>
        </w:rPr>
        <w:t>обучающихся</w:t>
      </w:r>
      <w:r w:rsidRPr="009C6FBF">
        <w:rPr>
          <w:color w:val="000000" w:themeColor="text1"/>
          <w:spacing w:val="18"/>
        </w:rPr>
        <w:t xml:space="preserve"> </w:t>
      </w:r>
      <w:r w:rsidRPr="009C6FBF">
        <w:rPr>
          <w:color w:val="000000" w:themeColor="text1"/>
        </w:rPr>
        <w:t>при</w:t>
      </w:r>
      <w:r w:rsidRPr="009C6FBF">
        <w:rPr>
          <w:color w:val="000000" w:themeColor="text1"/>
          <w:spacing w:val="-61"/>
        </w:rPr>
        <w:t xml:space="preserve"> </w:t>
      </w:r>
      <w:r w:rsidRPr="009C6FBF">
        <w:rPr>
          <w:color w:val="000000" w:themeColor="text1"/>
        </w:rPr>
        <w:t>освоении</w:t>
      </w:r>
      <w:r w:rsidRPr="009C6FBF">
        <w:rPr>
          <w:color w:val="000000" w:themeColor="text1"/>
          <w:spacing w:val="1"/>
        </w:rPr>
        <w:t xml:space="preserve"> </w:t>
      </w:r>
      <w:r w:rsidRPr="009C6FBF">
        <w:rPr>
          <w:color w:val="000000" w:themeColor="text1"/>
        </w:rPr>
        <w:t>ими</w:t>
      </w:r>
      <w:r w:rsidRPr="009C6FBF">
        <w:rPr>
          <w:color w:val="000000" w:themeColor="text1"/>
          <w:spacing w:val="2"/>
        </w:rPr>
        <w:t xml:space="preserve"> </w:t>
      </w:r>
      <w:r w:rsidRPr="009C6FBF">
        <w:rPr>
          <w:color w:val="000000" w:themeColor="text1"/>
        </w:rPr>
        <w:t>программы</w:t>
      </w:r>
      <w:r w:rsidRPr="009C6FBF">
        <w:rPr>
          <w:color w:val="000000" w:themeColor="text1"/>
          <w:spacing w:val="2"/>
        </w:rPr>
        <w:t xml:space="preserve"> </w:t>
      </w:r>
      <w:r w:rsidRPr="009C6FBF">
        <w:rPr>
          <w:color w:val="000000" w:themeColor="text1"/>
        </w:rPr>
        <w:t>начального</w:t>
      </w:r>
      <w:r w:rsidRPr="009C6FBF">
        <w:rPr>
          <w:color w:val="000000" w:themeColor="text1"/>
          <w:spacing w:val="2"/>
        </w:rPr>
        <w:t xml:space="preserve"> </w:t>
      </w:r>
      <w:r w:rsidRPr="009C6FBF">
        <w:rPr>
          <w:color w:val="000000" w:themeColor="text1"/>
        </w:rPr>
        <w:t>общего</w:t>
      </w:r>
      <w:r w:rsidRPr="009C6FBF">
        <w:rPr>
          <w:color w:val="000000" w:themeColor="text1"/>
          <w:spacing w:val="2"/>
        </w:rPr>
        <w:t xml:space="preserve"> </w:t>
      </w:r>
      <w:r w:rsidRPr="009C6FBF">
        <w:rPr>
          <w:color w:val="000000" w:themeColor="text1"/>
        </w:rPr>
        <w:t>образования</w:t>
      </w:r>
      <w:r w:rsidRPr="009C6FBF">
        <w:rPr>
          <w:color w:val="000000" w:themeColor="text1"/>
          <w:spacing w:val="2"/>
        </w:rPr>
        <w:t xml:space="preserve"> </w:t>
      </w:r>
      <w:r w:rsidRPr="009C6FBF">
        <w:rPr>
          <w:color w:val="000000" w:themeColor="text1"/>
        </w:rPr>
        <w:t>(до</w:t>
      </w:r>
      <w:r w:rsidRPr="009C6FBF">
        <w:rPr>
          <w:color w:val="000000" w:themeColor="text1"/>
          <w:spacing w:val="-61"/>
        </w:rPr>
        <w:t xml:space="preserve"> </w:t>
      </w:r>
      <w:r w:rsidRPr="009C6FBF">
        <w:rPr>
          <w:color w:val="000000" w:themeColor="text1"/>
        </w:rPr>
        <w:t>1320</w:t>
      </w:r>
      <w:r w:rsidRPr="009C6FBF">
        <w:rPr>
          <w:color w:val="000000" w:themeColor="text1"/>
          <w:spacing w:val="3"/>
        </w:rPr>
        <w:t xml:space="preserve"> </w:t>
      </w:r>
      <w:r w:rsidRPr="009C6FBF">
        <w:rPr>
          <w:color w:val="000000" w:themeColor="text1"/>
        </w:rPr>
        <w:t>академических</w:t>
      </w:r>
      <w:r w:rsidRPr="009C6FBF">
        <w:rPr>
          <w:color w:val="000000" w:themeColor="text1"/>
          <w:spacing w:val="4"/>
        </w:rPr>
        <w:t xml:space="preserve"> </w:t>
      </w:r>
      <w:r w:rsidRPr="009C6FBF">
        <w:rPr>
          <w:color w:val="000000" w:themeColor="text1"/>
        </w:rPr>
        <w:t>часов</w:t>
      </w:r>
      <w:r w:rsidRPr="009C6FBF">
        <w:rPr>
          <w:color w:val="000000" w:themeColor="text1"/>
          <w:spacing w:val="3"/>
        </w:rPr>
        <w:t xml:space="preserve"> </w:t>
      </w:r>
      <w:r w:rsidRPr="009C6FBF">
        <w:rPr>
          <w:color w:val="000000" w:themeColor="text1"/>
        </w:rPr>
        <w:t>за</w:t>
      </w:r>
      <w:r w:rsidRPr="009C6FBF">
        <w:rPr>
          <w:color w:val="000000" w:themeColor="text1"/>
          <w:spacing w:val="4"/>
        </w:rPr>
        <w:t xml:space="preserve"> </w:t>
      </w:r>
      <w:r w:rsidRPr="009C6FBF">
        <w:rPr>
          <w:color w:val="000000" w:themeColor="text1"/>
        </w:rPr>
        <w:t>четыре</w:t>
      </w:r>
      <w:r w:rsidRPr="009C6FBF">
        <w:rPr>
          <w:color w:val="000000" w:themeColor="text1"/>
          <w:spacing w:val="4"/>
        </w:rPr>
        <w:t xml:space="preserve"> </w:t>
      </w:r>
      <w:r w:rsidRPr="009C6FBF">
        <w:rPr>
          <w:color w:val="000000" w:themeColor="text1"/>
        </w:rPr>
        <w:t>года</w:t>
      </w:r>
      <w:r w:rsidRPr="009C6FBF">
        <w:rPr>
          <w:color w:val="000000" w:themeColor="text1"/>
          <w:spacing w:val="3"/>
        </w:rPr>
        <w:t xml:space="preserve"> </w:t>
      </w:r>
      <w:r w:rsidRPr="009C6FBF">
        <w:rPr>
          <w:color w:val="000000" w:themeColor="text1"/>
        </w:rPr>
        <w:t>обучения)</w:t>
      </w:r>
      <w:r w:rsidRPr="009C6FBF">
        <w:rPr>
          <w:color w:val="000000" w:themeColor="text1"/>
          <w:spacing w:val="4"/>
        </w:rPr>
        <w:t xml:space="preserve"> </w:t>
      </w:r>
      <w:r w:rsidRPr="009C6FBF">
        <w:rPr>
          <w:color w:val="000000" w:themeColor="text1"/>
        </w:rPr>
        <w:t>с</w:t>
      </w:r>
      <w:r w:rsidRPr="009C6FBF">
        <w:rPr>
          <w:color w:val="000000" w:themeColor="text1"/>
          <w:spacing w:val="3"/>
        </w:rPr>
        <w:t xml:space="preserve"> </w:t>
      </w:r>
      <w:proofErr w:type="gramStart"/>
      <w:r w:rsidRPr="009C6FBF">
        <w:rPr>
          <w:color w:val="000000" w:themeColor="text1"/>
        </w:rPr>
        <w:t xml:space="preserve">учётом </w:t>
      </w:r>
      <w:r w:rsidRPr="009C6FBF">
        <w:rPr>
          <w:color w:val="000000" w:themeColor="text1"/>
          <w:spacing w:val="-61"/>
        </w:rPr>
        <w:t xml:space="preserve"> </w:t>
      </w:r>
      <w:r w:rsidRPr="009C6FBF">
        <w:rPr>
          <w:color w:val="000000" w:themeColor="text1"/>
          <w:spacing w:val="-1"/>
        </w:rPr>
        <w:t>образовательных</w:t>
      </w:r>
      <w:proofErr w:type="gramEnd"/>
      <w:r w:rsidRPr="009C6FBF">
        <w:rPr>
          <w:color w:val="000000" w:themeColor="text1"/>
          <w:spacing w:val="5"/>
        </w:rPr>
        <w:t xml:space="preserve"> </w:t>
      </w:r>
      <w:r w:rsidRPr="009C6FBF">
        <w:rPr>
          <w:color w:val="000000" w:themeColor="text1"/>
        </w:rPr>
        <w:t>потребностей</w:t>
      </w:r>
      <w:r w:rsidRPr="009C6FBF">
        <w:rPr>
          <w:color w:val="000000" w:themeColor="text1"/>
          <w:spacing w:val="5"/>
        </w:rPr>
        <w:t xml:space="preserve"> </w:t>
      </w:r>
      <w:r w:rsidRPr="009C6FBF">
        <w:rPr>
          <w:color w:val="000000" w:themeColor="text1"/>
        </w:rPr>
        <w:t>и</w:t>
      </w:r>
      <w:r w:rsidRPr="009C6FBF">
        <w:rPr>
          <w:color w:val="000000" w:themeColor="text1"/>
          <w:spacing w:val="5"/>
        </w:rPr>
        <w:t xml:space="preserve"> </w:t>
      </w:r>
      <w:r w:rsidRPr="009C6FBF">
        <w:rPr>
          <w:color w:val="000000" w:themeColor="text1"/>
        </w:rPr>
        <w:t>интересов</w:t>
      </w:r>
      <w:r w:rsidRPr="009C6FBF">
        <w:rPr>
          <w:color w:val="000000" w:themeColor="text1"/>
          <w:spacing w:val="5"/>
        </w:rPr>
        <w:t xml:space="preserve"> </w:t>
      </w:r>
      <w:r w:rsidRPr="009C6FBF">
        <w:rPr>
          <w:color w:val="000000" w:themeColor="text1"/>
        </w:rPr>
        <w:t>обучающихся,</w:t>
      </w:r>
      <w:r w:rsidRPr="009C6FBF">
        <w:rPr>
          <w:color w:val="000000" w:themeColor="text1"/>
          <w:spacing w:val="5"/>
        </w:rPr>
        <w:t xml:space="preserve"> </w:t>
      </w:r>
      <w:r w:rsidRPr="009C6FBF">
        <w:rPr>
          <w:color w:val="000000" w:themeColor="text1"/>
        </w:rPr>
        <w:t>за</w:t>
      </w:r>
      <w:r w:rsidRPr="009C6FBF">
        <w:rPr>
          <w:color w:val="000000" w:themeColor="text1"/>
          <w:w w:val="95"/>
        </w:rPr>
        <w:t>просов</w:t>
      </w:r>
      <w:r w:rsidRPr="009C6FBF">
        <w:rPr>
          <w:color w:val="000000" w:themeColor="text1"/>
          <w:spacing w:val="24"/>
          <w:w w:val="95"/>
        </w:rPr>
        <w:t xml:space="preserve"> </w:t>
      </w:r>
      <w:r w:rsidRPr="009C6FBF">
        <w:rPr>
          <w:color w:val="000000" w:themeColor="text1"/>
          <w:w w:val="95"/>
        </w:rPr>
        <w:t>родителей</w:t>
      </w:r>
      <w:r w:rsidRPr="009C6FBF">
        <w:rPr>
          <w:color w:val="000000" w:themeColor="text1"/>
          <w:spacing w:val="24"/>
          <w:w w:val="95"/>
        </w:rPr>
        <w:t xml:space="preserve"> </w:t>
      </w:r>
      <w:r w:rsidRPr="009C6FBF">
        <w:rPr>
          <w:color w:val="000000" w:themeColor="text1"/>
          <w:w w:val="95"/>
        </w:rPr>
        <w:t>(законных</w:t>
      </w:r>
      <w:r w:rsidRPr="009C6FBF">
        <w:rPr>
          <w:color w:val="000000" w:themeColor="text1"/>
          <w:spacing w:val="25"/>
          <w:w w:val="95"/>
        </w:rPr>
        <w:t xml:space="preserve"> </w:t>
      </w:r>
      <w:r w:rsidRPr="009C6FBF">
        <w:rPr>
          <w:color w:val="000000" w:themeColor="text1"/>
          <w:w w:val="95"/>
        </w:rPr>
        <w:t>представителей)</w:t>
      </w:r>
      <w:r w:rsidRPr="009C6FBF">
        <w:rPr>
          <w:color w:val="000000" w:themeColor="text1"/>
          <w:spacing w:val="24"/>
          <w:w w:val="95"/>
        </w:rPr>
        <w:t xml:space="preserve"> </w:t>
      </w:r>
      <w:r w:rsidRPr="009C6FBF">
        <w:rPr>
          <w:color w:val="000000" w:themeColor="text1"/>
          <w:w w:val="95"/>
        </w:rPr>
        <w:t>несовершеннолетних</w:t>
      </w:r>
      <w:r w:rsidRPr="009C6FBF">
        <w:rPr>
          <w:color w:val="000000" w:themeColor="text1"/>
          <w:spacing w:val="9"/>
          <w:w w:val="95"/>
        </w:rPr>
        <w:t xml:space="preserve"> </w:t>
      </w:r>
      <w:r w:rsidRPr="009C6FBF">
        <w:rPr>
          <w:color w:val="000000" w:themeColor="text1"/>
          <w:w w:val="95"/>
        </w:rPr>
        <w:t>обучающихся,</w:t>
      </w:r>
      <w:r w:rsidRPr="009C6FBF">
        <w:rPr>
          <w:color w:val="000000" w:themeColor="text1"/>
          <w:spacing w:val="9"/>
          <w:w w:val="95"/>
        </w:rPr>
        <w:t xml:space="preserve"> </w:t>
      </w:r>
      <w:r w:rsidRPr="009C6FBF">
        <w:rPr>
          <w:color w:val="000000" w:themeColor="text1"/>
          <w:w w:val="95"/>
        </w:rPr>
        <w:t>возможностей</w:t>
      </w:r>
      <w:r w:rsidRPr="009C6FBF">
        <w:rPr>
          <w:color w:val="000000" w:themeColor="text1"/>
          <w:spacing w:val="10"/>
          <w:w w:val="95"/>
        </w:rPr>
        <w:t xml:space="preserve"> </w:t>
      </w:r>
      <w:r w:rsidRPr="009C6FBF">
        <w:rPr>
          <w:color w:val="000000" w:themeColor="text1"/>
          <w:w w:val="95"/>
        </w:rPr>
        <w:t>образовательной</w:t>
      </w:r>
      <w:r w:rsidRPr="009C6FBF">
        <w:rPr>
          <w:color w:val="000000" w:themeColor="text1"/>
          <w:spacing w:val="9"/>
          <w:w w:val="95"/>
        </w:rPr>
        <w:t xml:space="preserve"> </w:t>
      </w:r>
      <w:r w:rsidRPr="009C6FBF">
        <w:rPr>
          <w:color w:val="000000" w:themeColor="text1"/>
          <w:w w:val="95"/>
        </w:rPr>
        <w:t xml:space="preserve">организации. </w:t>
      </w:r>
      <w:r w:rsidRPr="009C6FBF">
        <w:rPr>
          <w:color w:val="000000" w:themeColor="text1"/>
        </w:rPr>
        <w:t>Внеурочная</w:t>
      </w:r>
      <w:r w:rsidRPr="009C6FBF">
        <w:rPr>
          <w:color w:val="000000" w:themeColor="text1"/>
          <w:spacing w:val="1"/>
        </w:rPr>
        <w:t xml:space="preserve"> </w:t>
      </w:r>
      <w:r w:rsidRPr="009C6FBF">
        <w:rPr>
          <w:color w:val="000000" w:themeColor="text1"/>
        </w:rPr>
        <w:t>деятельность</w:t>
      </w:r>
      <w:r w:rsidRPr="009C6FBF">
        <w:rPr>
          <w:color w:val="000000" w:themeColor="text1"/>
          <w:spacing w:val="1"/>
        </w:rPr>
        <w:t xml:space="preserve"> </w:t>
      </w:r>
      <w:r w:rsidRPr="009C6FBF">
        <w:rPr>
          <w:color w:val="000000" w:themeColor="text1"/>
        </w:rPr>
        <w:t>в</w:t>
      </w:r>
      <w:r w:rsidRPr="009C6FBF">
        <w:rPr>
          <w:color w:val="000000" w:themeColor="text1"/>
          <w:spacing w:val="1"/>
        </w:rPr>
        <w:t xml:space="preserve"> </w:t>
      </w:r>
      <w:r w:rsidRPr="009C6FBF">
        <w:rPr>
          <w:color w:val="000000" w:themeColor="text1"/>
        </w:rPr>
        <w:t>соответствии</w:t>
      </w:r>
      <w:r w:rsidRPr="009C6FBF">
        <w:rPr>
          <w:color w:val="000000" w:themeColor="text1"/>
          <w:spacing w:val="1"/>
        </w:rPr>
        <w:t xml:space="preserve"> </w:t>
      </w:r>
      <w:r w:rsidRPr="009C6FBF">
        <w:rPr>
          <w:color w:val="000000" w:themeColor="text1"/>
        </w:rPr>
        <w:t>с</w:t>
      </w:r>
      <w:r w:rsidRPr="009C6FBF">
        <w:rPr>
          <w:color w:val="000000" w:themeColor="text1"/>
          <w:spacing w:val="1"/>
        </w:rPr>
        <w:t xml:space="preserve"> </w:t>
      </w:r>
      <w:r w:rsidRPr="009C6FBF">
        <w:rPr>
          <w:color w:val="000000" w:themeColor="text1"/>
        </w:rPr>
        <w:t>требованиями</w:t>
      </w:r>
      <w:r w:rsidRPr="009C6FBF">
        <w:rPr>
          <w:color w:val="000000" w:themeColor="text1"/>
          <w:spacing w:val="1"/>
        </w:rPr>
        <w:t xml:space="preserve"> </w:t>
      </w:r>
      <w:r w:rsidRPr="009C6FBF">
        <w:rPr>
          <w:color w:val="000000" w:themeColor="text1"/>
        </w:rPr>
        <w:t>ФГОС</w:t>
      </w:r>
      <w:r w:rsidRPr="009C6FBF">
        <w:rPr>
          <w:color w:val="000000" w:themeColor="text1"/>
          <w:spacing w:val="-12"/>
        </w:rPr>
        <w:t xml:space="preserve"> </w:t>
      </w:r>
      <w:r w:rsidRPr="009C6FBF">
        <w:rPr>
          <w:color w:val="000000" w:themeColor="text1"/>
        </w:rPr>
        <w:t>НОО</w:t>
      </w:r>
      <w:r w:rsidRPr="009C6FBF">
        <w:rPr>
          <w:color w:val="000000" w:themeColor="text1"/>
          <w:spacing w:val="-11"/>
        </w:rPr>
        <w:t xml:space="preserve"> </w:t>
      </w:r>
      <w:r w:rsidRPr="009C6FBF">
        <w:rPr>
          <w:color w:val="000000" w:themeColor="text1"/>
        </w:rPr>
        <w:t>направлена</w:t>
      </w:r>
      <w:r w:rsidRPr="009C6FBF">
        <w:rPr>
          <w:color w:val="000000" w:themeColor="text1"/>
          <w:spacing w:val="-12"/>
        </w:rPr>
        <w:t xml:space="preserve"> </w:t>
      </w:r>
      <w:r w:rsidRPr="009C6FBF">
        <w:rPr>
          <w:color w:val="000000" w:themeColor="text1"/>
        </w:rPr>
        <w:t>на</w:t>
      </w:r>
      <w:r w:rsidRPr="009C6FBF">
        <w:rPr>
          <w:color w:val="000000" w:themeColor="text1"/>
          <w:spacing w:val="-11"/>
        </w:rPr>
        <w:t xml:space="preserve"> </w:t>
      </w:r>
      <w:r w:rsidRPr="009C6FBF">
        <w:rPr>
          <w:color w:val="000000" w:themeColor="text1"/>
        </w:rPr>
        <w:t>достижение</w:t>
      </w:r>
      <w:r w:rsidRPr="009C6FBF">
        <w:rPr>
          <w:color w:val="000000" w:themeColor="text1"/>
          <w:spacing w:val="-12"/>
        </w:rPr>
        <w:t xml:space="preserve"> </w:t>
      </w:r>
      <w:r w:rsidRPr="009C6FBF">
        <w:rPr>
          <w:color w:val="000000" w:themeColor="text1"/>
        </w:rPr>
        <w:t>планируемых</w:t>
      </w:r>
      <w:r w:rsidRPr="009C6FBF">
        <w:rPr>
          <w:color w:val="000000" w:themeColor="text1"/>
          <w:spacing w:val="-11"/>
        </w:rPr>
        <w:t xml:space="preserve"> </w:t>
      </w:r>
      <w:r w:rsidRPr="009C6FBF">
        <w:rPr>
          <w:color w:val="000000" w:themeColor="text1"/>
        </w:rPr>
        <w:t>результа</w:t>
      </w:r>
      <w:r w:rsidRPr="009C6FBF">
        <w:rPr>
          <w:color w:val="000000" w:themeColor="text1"/>
          <w:w w:val="95"/>
        </w:rPr>
        <w:t>тов</w:t>
      </w:r>
      <w:r w:rsidRPr="009C6FBF">
        <w:rPr>
          <w:color w:val="000000" w:themeColor="text1"/>
          <w:spacing w:val="19"/>
          <w:w w:val="95"/>
        </w:rPr>
        <w:t xml:space="preserve"> </w:t>
      </w:r>
      <w:r w:rsidRPr="009C6FBF">
        <w:rPr>
          <w:color w:val="000000" w:themeColor="text1"/>
          <w:w w:val="95"/>
        </w:rPr>
        <w:t>освоения</w:t>
      </w:r>
      <w:r w:rsidRPr="009C6FBF">
        <w:rPr>
          <w:color w:val="000000" w:themeColor="text1"/>
          <w:spacing w:val="19"/>
          <w:w w:val="95"/>
        </w:rPr>
        <w:t xml:space="preserve"> </w:t>
      </w:r>
      <w:r w:rsidRPr="009C6FBF">
        <w:rPr>
          <w:color w:val="000000" w:themeColor="text1"/>
          <w:w w:val="95"/>
        </w:rPr>
        <w:t>программы</w:t>
      </w:r>
      <w:r w:rsidRPr="009C6FBF">
        <w:rPr>
          <w:color w:val="000000" w:themeColor="text1"/>
          <w:spacing w:val="19"/>
          <w:w w:val="95"/>
        </w:rPr>
        <w:t xml:space="preserve"> </w:t>
      </w:r>
      <w:r w:rsidRPr="009C6FBF">
        <w:rPr>
          <w:color w:val="000000" w:themeColor="text1"/>
          <w:w w:val="95"/>
        </w:rPr>
        <w:t>начального</w:t>
      </w:r>
      <w:r w:rsidRPr="009C6FBF">
        <w:rPr>
          <w:color w:val="000000" w:themeColor="text1"/>
          <w:spacing w:val="19"/>
          <w:w w:val="95"/>
        </w:rPr>
        <w:t xml:space="preserve"> </w:t>
      </w:r>
      <w:r w:rsidRPr="009C6FBF">
        <w:rPr>
          <w:color w:val="000000" w:themeColor="text1"/>
          <w:w w:val="95"/>
        </w:rPr>
        <w:t>общего</w:t>
      </w:r>
      <w:r w:rsidRPr="009C6FBF">
        <w:rPr>
          <w:color w:val="000000" w:themeColor="text1"/>
          <w:spacing w:val="19"/>
          <w:w w:val="95"/>
        </w:rPr>
        <w:t xml:space="preserve"> </w:t>
      </w:r>
      <w:r w:rsidRPr="009C6FBF">
        <w:rPr>
          <w:color w:val="000000" w:themeColor="text1"/>
          <w:w w:val="95"/>
        </w:rPr>
        <w:t>образования</w:t>
      </w:r>
      <w:r w:rsidRPr="009C6FBF">
        <w:rPr>
          <w:color w:val="000000" w:themeColor="text1"/>
          <w:spacing w:val="19"/>
          <w:w w:val="95"/>
        </w:rPr>
        <w:t xml:space="preserve"> </w:t>
      </w:r>
      <w:r w:rsidRPr="009C6FBF">
        <w:rPr>
          <w:color w:val="000000" w:themeColor="text1"/>
          <w:w w:val="95"/>
        </w:rPr>
        <w:t>с</w:t>
      </w:r>
      <w:r w:rsidRPr="009C6FBF">
        <w:rPr>
          <w:color w:val="000000" w:themeColor="text1"/>
          <w:spacing w:val="19"/>
          <w:w w:val="95"/>
        </w:rPr>
        <w:t xml:space="preserve"> </w:t>
      </w:r>
      <w:r w:rsidRPr="009C6FBF">
        <w:rPr>
          <w:color w:val="000000" w:themeColor="text1"/>
          <w:w w:val="95"/>
        </w:rPr>
        <w:t>учётом выбора участниками образовательных отношений учебных</w:t>
      </w:r>
      <w:r w:rsidRPr="009C6FBF">
        <w:rPr>
          <w:color w:val="000000" w:themeColor="text1"/>
          <w:spacing w:val="1"/>
          <w:w w:val="95"/>
        </w:rPr>
        <w:t xml:space="preserve"> </w:t>
      </w:r>
      <w:r w:rsidRPr="009C6FBF">
        <w:rPr>
          <w:color w:val="000000" w:themeColor="text1"/>
        </w:rPr>
        <w:t>курсов внеурочной деятельности из перечня, предлагаемого</w:t>
      </w:r>
      <w:r w:rsidRPr="009C6FBF">
        <w:rPr>
          <w:color w:val="000000" w:themeColor="text1"/>
          <w:spacing w:val="1"/>
        </w:rPr>
        <w:t xml:space="preserve"> </w:t>
      </w:r>
      <w:r w:rsidRPr="009C6FBF">
        <w:rPr>
          <w:color w:val="000000" w:themeColor="text1"/>
        </w:rPr>
        <w:t>образовательной</w:t>
      </w:r>
      <w:r w:rsidRPr="009C6FBF">
        <w:rPr>
          <w:color w:val="000000" w:themeColor="text1"/>
          <w:spacing w:val="6"/>
        </w:rPr>
        <w:t xml:space="preserve"> </w:t>
      </w:r>
      <w:r w:rsidRPr="009C6FBF">
        <w:rPr>
          <w:color w:val="000000" w:themeColor="text1"/>
        </w:rPr>
        <w:t>организацией.</w:t>
      </w:r>
    </w:p>
    <w:p w:rsidR="009C6FBF" w:rsidRPr="009C6FBF" w:rsidRDefault="009C6FBF" w:rsidP="004E2E2F">
      <w:pPr>
        <w:pStyle w:val="a4"/>
        <w:tabs>
          <w:tab w:val="left" w:pos="709"/>
        </w:tabs>
        <w:spacing w:before="1"/>
        <w:ind w:left="0" w:firstLine="567"/>
        <w:rPr>
          <w:color w:val="000000" w:themeColor="text1"/>
        </w:rPr>
      </w:pPr>
      <w:r w:rsidRPr="009C6FBF">
        <w:rPr>
          <w:color w:val="000000" w:themeColor="text1"/>
          <w:w w:val="95"/>
        </w:rPr>
        <w:t xml:space="preserve">Содержание данных занятий должно формироваться с учётом </w:t>
      </w:r>
      <w:r w:rsidRPr="009C6FBF">
        <w:rPr>
          <w:color w:val="000000" w:themeColor="text1"/>
          <w:spacing w:val="-2"/>
        </w:rPr>
        <w:t>пожеланий</w:t>
      </w:r>
      <w:r w:rsidRPr="009C6FBF">
        <w:rPr>
          <w:color w:val="000000" w:themeColor="text1"/>
          <w:spacing w:val="-14"/>
        </w:rPr>
        <w:t xml:space="preserve"> </w:t>
      </w:r>
      <w:r w:rsidRPr="009C6FBF">
        <w:rPr>
          <w:color w:val="000000" w:themeColor="text1"/>
          <w:spacing w:val="-1"/>
        </w:rPr>
        <w:lastRenderedPageBreak/>
        <w:t>обучающихся</w:t>
      </w:r>
      <w:r w:rsidRPr="009C6FBF">
        <w:rPr>
          <w:color w:val="000000" w:themeColor="text1"/>
          <w:spacing w:val="-14"/>
        </w:rPr>
        <w:t xml:space="preserve"> </w:t>
      </w:r>
      <w:r w:rsidRPr="009C6FBF">
        <w:rPr>
          <w:color w:val="000000" w:themeColor="text1"/>
          <w:spacing w:val="-1"/>
        </w:rPr>
        <w:t>и</w:t>
      </w:r>
      <w:r w:rsidRPr="009C6FBF">
        <w:rPr>
          <w:color w:val="000000" w:themeColor="text1"/>
          <w:spacing w:val="-14"/>
        </w:rPr>
        <w:t xml:space="preserve"> </w:t>
      </w:r>
      <w:r w:rsidRPr="009C6FBF">
        <w:rPr>
          <w:color w:val="000000" w:themeColor="text1"/>
          <w:spacing w:val="-1"/>
        </w:rPr>
        <w:t>их</w:t>
      </w:r>
      <w:r w:rsidRPr="009C6FBF">
        <w:rPr>
          <w:color w:val="000000" w:themeColor="text1"/>
          <w:spacing w:val="-14"/>
        </w:rPr>
        <w:t xml:space="preserve"> </w:t>
      </w:r>
      <w:r w:rsidRPr="009C6FBF">
        <w:rPr>
          <w:color w:val="000000" w:themeColor="text1"/>
          <w:spacing w:val="-1"/>
        </w:rPr>
        <w:t>родителей</w:t>
      </w:r>
      <w:r w:rsidRPr="009C6FBF">
        <w:rPr>
          <w:color w:val="000000" w:themeColor="text1"/>
          <w:spacing w:val="-14"/>
        </w:rPr>
        <w:t xml:space="preserve"> </w:t>
      </w:r>
      <w:r w:rsidRPr="009C6FBF">
        <w:rPr>
          <w:color w:val="000000" w:themeColor="text1"/>
          <w:spacing w:val="-1"/>
        </w:rPr>
        <w:t>(законных</w:t>
      </w:r>
      <w:r w:rsidRPr="009C6FBF">
        <w:rPr>
          <w:color w:val="000000" w:themeColor="text1"/>
          <w:spacing w:val="-13"/>
        </w:rPr>
        <w:t xml:space="preserve"> </w:t>
      </w:r>
      <w:r w:rsidRPr="009C6FBF">
        <w:rPr>
          <w:color w:val="000000" w:themeColor="text1"/>
          <w:spacing w:val="-1"/>
        </w:rPr>
        <w:t>представи</w:t>
      </w:r>
      <w:r w:rsidRPr="009C6FBF">
        <w:rPr>
          <w:color w:val="000000" w:themeColor="text1"/>
        </w:rPr>
        <w:t>телей)</w:t>
      </w:r>
      <w:r w:rsidRPr="009C6FBF">
        <w:rPr>
          <w:color w:val="000000" w:themeColor="text1"/>
          <w:spacing w:val="-16"/>
        </w:rPr>
        <w:t xml:space="preserve"> </w:t>
      </w:r>
      <w:r w:rsidRPr="009C6FBF">
        <w:rPr>
          <w:color w:val="000000" w:themeColor="text1"/>
        </w:rPr>
        <w:t>и</w:t>
      </w:r>
      <w:r w:rsidRPr="009C6FBF">
        <w:rPr>
          <w:color w:val="000000" w:themeColor="text1"/>
          <w:spacing w:val="-15"/>
        </w:rPr>
        <w:t xml:space="preserve"> </w:t>
      </w:r>
      <w:r w:rsidRPr="009C6FBF">
        <w:rPr>
          <w:color w:val="000000" w:themeColor="text1"/>
        </w:rPr>
        <w:t>осуществляться</w:t>
      </w:r>
      <w:r w:rsidRPr="009C6FBF">
        <w:rPr>
          <w:color w:val="000000" w:themeColor="text1"/>
          <w:spacing w:val="-16"/>
        </w:rPr>
        <w:t xml:space="preserve"> </w:t>
      </w:r>
      <w:r w:rsidRPr="009C6FBF">
        <w:rPr>
          <w:color w:val="000000" w:themeColor="text1"/>
        </w:rPr>
        <w:t>посредством</w:t>
      </w:r>
      <w:r w:rsidRPr="009C6FBF">
        <w:rPr>
          <w:color w:val="000000" w:themeColor="text1"/>
          <w:spacing w:val="-15"/>
        </w:rPr>
        <w:t xml:space="preserve"> </w:t>
      </w:r>
      <w:r w:rsidRPr="009C6FBF">
        <w:rPr>
          <w:color w:val="000000" w:themeColor="text1"/>
        </w:rPr>
        <w:t>различных</w:t>
      </w:r>
      <w:r w:rsidRPr="009C6FBF">
        <w:rPr>
          <w:color w:val="000000" w:themeColor="text1"/>
          <w:spacing w:val="-16"/>
        </w:rPr>
        <w:t xml:space="preserve"> </w:t>
      </w:r>
      <w:r w:rsidRPr="009C6FBF">
        <w:rPr>
          <w:color w:val="000000" w:themeColor="text1"/>
        </w:rPr>
        <w:t>форм</w:t>
      </w:r>
      <w:r w:rsidRPr="009C6FBF">
        <w:rPr>
          <w:color w:val="000000" w:themeColor="text1"/>
          <w:spacing w:val="-15"/>
        </w:rPr>
        <w:t xml:space="preserve"> </w:t>
      </w:r>
      <w:r w:rsidRPr="009C6FBF">
        <w:rPr>
          <w:color w:val="000000" w:themeColor="text1"/>
        </w:rPr>
        <w:t>организации,</w:t>
      </w:r>
      <w:r w:rsidRPr="009C6FBF">
        <w:rPr>
          <w:color w:val="000000" w:themeColor="text1"/>
          <w:spacing w:val="-12"/>
        </w:rPr>
        <w:t xml:space="preserve"> </w:t>
      </w:r>
      <w:r w:rsidRPr="009C6FBF">
        <w:rPr>
          <w:color w:val="000000" w:themeColor="text1"/>
        </w:rPr>
        <w:t>отличных</w:t>
      </w:r>
      <w:r w:rsidRPr="009C6FBF">
        <w:rPr>
          <w:color w:val="000000" w:themeColor="text1"/>
          <w:spacing w:val="-11"/>
        </w:rPr>
        <w:t xml:space="preserve"> </w:t>
      </w:r>
      <w:r w:rsidRPr="009C6FBF">
        <w:rPr>
          <w:color w:val="000000" w:themeColor="text1"/>
        </w:rPr>
        <w:t>от</w:t>
      </w:r>
      <w:r w:rsidRPr="009C6FBF">
        <w:rPr>
          <w:color w:val="000000" w:themeColor="text1"/>
          <w:spacing w:val="-12"/>
        </w:rPr>
        <w:t xml:space="preserve"> </w:t>
      </w:r>
      <w:r w:rsidRPr="009C6FBF">
        <w:rPr>
          <w:color w:val="000000" w:themeColor="text1"/>
        </w:rPr>
        <w:t>урочной</w:t>
      </w:r>
      <w:r w:rsidRPr="009C6FBF">
        <w:rPr>
          <w:color w:val="000000" w:themeColor="text1"/>
          <w:spacing w:val="-11"/>
        </w:rPr>
        <w:t xml:space="preserve"> </w:t>
      </w:r>
      <w:r w:rsidRPr="009C6FBF">
        <w:rPr>
          <w:color w:val="000000" w:themeColor="text1"/>
        </w:rPr>
        <w:t>системы</w:t>
      </w:r>
      <w:r w:rsidRPr="009C6FBF">
        <w:rPr>
          <w:color w:val="000000" w:themeColor="text1"/>
          <w:spacing w:val="-12"/>
        </w:rPr>
        <w:t xml:space="preserve"> </w:t>
      </w:r>
      <w:r w:rsidRPr="009C6FBF">
        <w:rPr>
          <w:color w:val="000000" w:themeColor="text1"/>
        </w:rPr>
        <w:t>обучения,</w:t>
      </w:r>
      <w:r w:rsidRPr="009C6FBF">
        <w:rPr>
          <w:color w:val="000000" w:themeColor="text1"/>
          <w:spacing w:val="-11"/>
        </w:rPr>
        <w:t xml:space="preserve"> </w:t>
      </w:r>
      <w:r w:rsidRPr="009C6FBF">
        <w:rPr>
          <w:color w:val="000000" w:themeColor="text1"/>
        </w:rPr>
        <w:t>таких</w:t>
      </w:r>
      <w:r w:rsidRPr="009C6FBF">
        <w:rPr>
          <w:color w:val="000000" w:themeColor="text1"/>
          <w:spacing w:val="-12"/>
        </w:rPr>
        <w:t xml:space="preserve"> </w:t>
      </w:r>
      <w:r w:rsidRPr="009C6FBF">
        <w:rPr>
          <w:color w:val="000000" w:themeColor="text1"/>
        </w:rPr>
        <w:t>как</w:t>
      </w:r>
      <w:r w:rsidRPr="009C6FBF">
        <w:rPr>
          <w:color w:val="000000" w:themeColor="text1"/>
          <w:spacing w:val="-11"/>
        </w:rPr>
        <w:t xml:space="preserve"> </w:t>
      </w:r>
      <w:r w:rsidRPr="009C6FBF">
        <w:rPr>
          <w:color w:val="000000" w:themeColor="text1"/>
        </w:rPr>
        <w:t>экс</w:t>
      </w:r>
      <w:r w:rsidRPr="009C6FBF">
        <w:rPr>
          <w:color w:val="000000" w:themeColor="text1"/>
          <w:spacing w:val="-2"/>
        </w:rPr>
        <w:t>курсии,</w:t>
      </w:r>
      <w:r w:rsidRPr="009C6FBF">
        <w:rPr>
          <w:color w:val="000000" w:themeColor="text1"/>
          <w:spacing w:val="-13"/>
        </w:rPr>
        <w:t xml:space="preserve"> </w:t>
      </w:r>
      <w:r w:rsidRPr="009C6FBF">
        <w:rPr>
          <w:color w:val="000000" w:themeColor="text1"/>
          <w:spacing w:val="-2"/>
        </w:rPr>
        <w:t>хоровые</w:t>
      </w:r>
      <w:r w:rsidRPr="009C6FBF">
        <w:rPr>
          <w:color w:val="000000" w:themeColor="text1"/>
          <w:spacing w:val="-13"/>
        </w:rPr>
        <w:t xml:space="preserve"> </w:t>
      </w:r>
      <w:r w:rsidRPr="009C6FBF">
        <w:rPr>
          <w:color w:val="000000" w:themeColor="text1"/>
          <w:spacing w:val="-2"/>
        </w:rPr>
        <w:t>студии,</w:t>
      </w:r>
      <w:r w:rsidRPr="009C6FBF">
        <w:rPr>
          <w:color w:val="000000" w:themeColor="text1"/>
          <w:spacing w:val="-13"/>
        </w:rPr>
        <w:t xml:space="preserve"> </w:t>
      </w:r>
      <w:r w:rsidRPr="009C6FBF">
        <w:rPr>
          <w:color w:val="000000" w:themeColor="text1"/>
          <w:spacing w:val="-1"/>
        </w:rPr>
        <w:t>секции,</w:t>
      </w:r>
      <w:r w:rsidRPr="009C6FBF">
        <w:rPr>
          <w:color w:val="000000" w:themeColor="text1"/>
          <w:spacing w:val="-13"/>
        </w:rPr>
        <w:t xml:space="preserve"> </w:t>
      </w:r>
      <w:r w:rsidRPr="009C6FBF">
        <w:rPr>
          <w:color w:val="000000" w:themeColor="text1"/>
          <w:spacing w:val="-1"/>
        </w:rPr>
        <w:t>круглые</w:t>
      </w:r>
      <w:r w:rsidRPr="009C6FBF">
        <w:rPr>
          <w:color w:val="000000" w:themeColor="text1"/>
          <w:spacing w:val="-13"/>
        </w:rPr>
        <w:t xml:space="preserve"> </w:t>
      </w:r>
      <w:r w:rsidRPr="009C6FBF">
        <w:rPr>
          <w:color w:val="000000" w:themeColor="text1"/>
          <w:spacing w:val="-1"/>
        </w:rPr>
        <w:t>столы,</w:t>
      </w:r>
      <w:r w:rsidRPr="009C6FBF">
        <w:rPr>
          <w:color w:val="000000" w:themeColor="text1"/>
          <w:spacing w:val="-13"/>
        </w:rPr>
        <w:t xml:space="preserve"> </w:t>
      </w:r>
      <w:r w:rsidRPr="009C6FBF">
        <w:rPr>
          <w:color w:val="000000" w:themeColor="text1"/>
          <w:spacing w:val="-1"/>
        </w:rPr>
        <w:t>конференции,</w:t>
      </w:r>
      <w:r w:rsidRPr="009C6FBF">
        <w:rPr>
          <w:color w:val="000000" w:themeColor="text1"/>
          <w:spacing w:val="-62"/>
        </w:rPr>
        <w:t xml:space="preserve"> </w:t>
      </w:r>
      <w:r w:rsidRPr="009C6FBF">
        <w:rPr>
          <w:color w:val="000000" w:themeColor="text1"/>
          <w:w w:val="95"/>
        </w:rPr>
        <w:t>олимпиады, конкурсы, соревнования, спортивные клубы, обще</w:t>
      </w:r>
      <w:r w:rsidRPr="009C6FBF">
        <w:rPr>
          <w:color w:val="000000" w:themeColor="text1"/>
        </w:rPr>
        <w:t>ственно</w:t>
      </w:r>
      <w:r w:rsidRPr="009C6FBF">
        <w:rPr>
          <w:color w:val="000000" w:themeColor="text1"/>
          <w:spacing w:val="4"/>
        </w:rPr>
        <w:t xml:space="preserve"> </w:t>
      </w:r>
      <w:r w:rsidRPr="009C6FBF">
        <w:rPr>
          <w:color w:val="000000" w:themeColor="text1"/>
        </w:rPr>
        <w:t>полезные</w:t>
      </w:r>
      <w:r w:rsidRPr="009C6FBF">
        <w:rPr>
          <w:color w:val="000000" w:themeColor="text1"/>
          <w:spacing w:val="4"/>
        </w:rPr>
        <w:t xml:space="preserve"> </w:t>
      </w:r>
      <w:r w:rsidRPr="009C6FBF">
        <w:rPr>
          <w:color w:val="000000" w:themeColor="text1"/>
        </w:rPr>
        <w:t>практики</w:t>
      </w:r>
      <w:r w:rsidRPr="009C6FBF">
        <w:rPr>
          <w:color w:val="000000" w:themeColor="text1"/>
          <w:spacing w:val="4"/>
        </w:rPr>
        <w:t xml:space="preserve"> </w:t>
      </w:r>
      <w:r w:rsidRPr="009C6FBF">
        <w:rPr>
          <w:color w:val="000000" w:themeColor="text1"/>
        </w:rPr>
        <w:t>и</w:t>
      </w:r>
      <w:r w:rsidRPr="009C6FBF">
        <w:rPr>
          <w:color w:val="000000" w:themeColor="text1"/>
          <w:spacing w:val="5"/>
        </w:rPr>
        <w:t xml:space="preserve"> </w:t>
      </w:r>
      <w:r w:rsidRPr="009C6FBF">
        <w:rPr>
          <w:color w:val="000000" w:themeColor="text1"/>
        </w:rPr>
        <w:t>т.</w:t>
      </w:r>
      <w:r w:rsidRPr="009C6FBF">
        <w:rPr>
          <w:color w:val="000000" w:themeColor="text1"/>
          <w:spacing w:val="4"/>
        </w:rPr>
        <w:t xml:space="preserve"> </w:t>
      </w:r>
      <w:r w:rsidRPr="009C6FBF">
        <w:rPr>
          <w:color w:val="000000" w:themeColor="text1"/>
        </w:rPr>
        <w:t>д.</w:t>
      </w:r>
    </w:p>
    <w:p w:rsidR="009C6FBF" w:rsidRPr="009C6FBF" w:rsidRDefault="009C6FBF" w:rsidP="004E2E2F">
      <w:pPr>
        <w:pStyle w:val="a4"/>
        <w:tabs>
          <w:tab w:val="left" w:pos="709"/>
        </w:tabs>
        <w:spacing w:before="1"/>
        <w:ind w:left="0" w:firstLine="567"/>
        <w:rPr>
          <w:color w:val="000000" w:themeColor="text1"/>
        </w:rPr>
      </w:pPr>
      <w:r w:rsidRPr="009C6FBF">
        <w:rPr>
          <w:color w:val="000000" w:themeColor="text1"/>
        </w:rPr>
        <w:t>При организации внеурочной деятельности обучающихся</w:t>
      </w:r>
      <w:r w:rsidRPr="009C6FBF">
        <w:rPr>
          <w:color w:val="000000" w:themeColor="text1"/>
          <w:spacing w:val="1"/>
        </w:rPr>
        <w:t xml:space="preserve"> </w:t>
      </w:r>
      <w:r w:rsidRPr="009C6FBF">
        <w:rPr>
          <w:color w:val="000000" w:themeColor="text1"/>
        </w:rPr>
        <w:t>могут</w:t>
      </w:r>
      <w:r w:rsidRPr="009C6FBF">
        <w:rPr>
          <w:color w:val="000000" w:themeColor="text1"/>
          <w:spacing w:val="1"/>
        </w:rPr>
        <w:t xml:space="preserve"> </w:t>
      </w:r>
      <w:r w:rsidRPr="009C6FBF">
        <w:rPr>
          <w:color w:val="000000" w:themeColor="text1"/>
        </w:rPr>
        <w:t>использоваться</w:t>
      </w:r>
      <w:r w:rsidRPr="009C6FBF">
        <w:rPr>
          <w:color w:val="000000" w:themeColor="text1"/>
          <w:spacing w:val="1"/>
        </w:rPr>
        <w:t xml:space="preserve"> </w:t>
      </w:r>
      <w:r w:rsidRPr="009C6FBF">
        <w:rPr>
          <w:color w:val="000000" w:themeColor="text1"/>
        </w:rPr>
        <w:t>возможности</w:t>
      </w:r>
      <w:r w:rsidRPr="009C6FBF">
        <w:rPr>
          <w:color w:val="000000" w:themeColor="text1"/>
          <w:spacing w:val="1"/>
        </w:rPr>
        <w:t xml:space="preserve"> </w:t>
      </w:r>
      <w:r w:rsidRPr="009C6FBF">
        <w:rPr>
          <w:color w:val="000000" w:themeColor="text1"/>
        </w:rPr>
        <w:t>организаций</w:t>
      </w:r>
      <w:r w:rsidRPr="009C6FBF">
        <w:rPr>
          <w:color w:val="000000" w:themeColor="text1"/>
          <w:spacing w:val="1"/>
        </w:rPr>
        <w:t xml:space="preserve"> </w:t>
      </w:r>
      <w:r w:rsidRPr="009C6FBF">
        <w:rPr>
          <w:color w:val="000000" w:themeColor="text1"/>
        </w:rPr>
        <w:t>дополнительного образования (учреждения культуры, спорта). В целях организации внеурочной деятельности образовательная</w:t>
      </w:r>
      <w:r w:rsidRPr="009C6FBF">
        <w:rPr>
          <w:color w:val="000000" w:themeColor="text1"/>
          <w:spacing w:val="1"/>
        </w:rPr>
        <w:t xml:space="preserve"> </w:t>
      </w:r>
      <w:r w:rsidRPr="009C6FBF">
        <w:rPr>
          <w:color w:val="000000" w:themeColor="text1"/>
        </w:rPr>
        <w:t>организация может заключать договоры с учреждениями дополнительного</w:t>
      </w:r>
      <w:r w:rsidRPr="009C6FBF">
        <w:rPr>
          <w:color w:val="000000" w:themeColor="text1"/>
          <w:spacing w:val="12"/>
        </w:rPr>
        <w:t xml:space="preserve"> </w:t>
      </w:r>
      <w:r w:rsidRPr="009C6FBF">
        <w:rPr>
          <w:color w:val="000000" w:themeColor="text1"/>
        </w:rPr>
        <w:t>образования.</w:t>
      </w:r>
    </w:p>
    <w:p w:rsidR="009C6FBF" w:rsidRPr="009C6FBF" w:rsidRDefault="009C6FBF" w:rsidP="004E2E2F">
      <w:pPr>
        <w:tabs>
          <w:tab w:val="left" w:pos="709"/>
        </w:tabs>
        <w:jc w:val="both"/>
        <w:rPr>
          <w:rFonts w:eastAsia="Bookman Old Style"/>
          <w:b/>
          <w:color w:val="000000"/>
          <w:sz w:val="24"/>
          <w:szCs w:val="24"/>
        </w:rPr>
      </w:pPr>
      <w:r w:rsidRPr="009C6FBF">
        <w:rPr>
          <w:rFonts w:eastAsia="Bookman Old Style"/>
          <w:b/>
          <w:color w:val="000000"/>
          <w:sz w:val="24"/>
          <w:szCs w:val="24"/>
        </w:rPr>
        <w:t>Календарный учебный график</w:t>
      </w:r>
    </w:p>
    <w:p w:rsidR="009C6FBF" w:rsidRPr="009C6FBF" w:rsidRDefault="009C6FBF" w:rsidP="004E2E2F">
      <w:pPr>
        <w:spacing w:before="4"/>
        <w:ind w:firstLine="426"/>
        <w:jc w:val="both"/>
        <w:rPr>
          <w:sz w:val="24"/>
          <w:szCs w:val="24"/>
        </w:rPr>
      </w:pPr>
      <w:r w:rsidRPr="009C6FBF">
        <w:rPr>
          <w:sz w:val="24"/>
          <w:szCs w:val="24"/>
        </w:rPr>
        <w:t>Учебный</w:t>
      </w:r>
      <w:r w:rsidRPr="009C6FBF">
        <w:rPr>
          <w:spacing w:val="-7"/>
          <w:sz w:val="24"/>
          <w:szCs w:val="24"/>
        </w:rPr>
        <w:t xml:space="preserve"> </w:t>
      </w:r>
      <w:r w:rsidRPr="009C6FBF">
        <w:rPr>
          <w:sz w:val="24"/>
          <w:szCs w:val="24"/>
        </w:rPr>
        <w:t>год</w:t>
      </w:r>
      <w:r w:rsidRPr="009C6FBF">
        <w:rPr>
          <w:spacing w:val="-10"/>
          <w:sz w:val="24"/>
          <w:szCs w:val="24"/>
        </w:rPr>
        <w:t xml:space="preserve"> </w:t>
      </w:r>
      <w:r w:rsidRPr="009C6FBF">
        <w:rPr>
          <w:sz w:val="24"/>
          <w:szCs w:val="24"/>
        </w:rPr>
        <w:t>в</w:t>
      </w:r>
      <w:r w:rsidRPr="009C6FBF">
        <w:rPr>
          <w:spacing w:val="-6"/>
          <w:sz w:val="24"/>
          <w:szCs w:val="24"/>
        </w:rPr>
        <w:t xml:space="preserve"> </w:t>
      </w:r>
      <w:r w:rsidRPr="009C6FBF">
        <w:rPr>
          <w:sz w:val="24"/>
          <w:szCs w:val="24"/>
        </w:rPr>
        <w:t>МАОУ Гимназия №6 начинается</w:t>
      </w:r>
      <w:r w:rsidRPr="009C6FBF">
        <w:rPr>
          <w:spacing w:val="-8"/>
          <w:sz w:val="24"/>
          <w:szCs w:val="24"/>
        </w:rPr>
        <w:t xml:space="preserve"> </w:t>
      </w:r>
      <w:r w:rsidRPr="009C6FBF">
        <w:rPr>
          <w:sz w:val="24"/>
          <w:szCs w:val="24"/>
        </w:rPr>
        <w:t>1</w:t>
      </w:r>
      <w:r w:rsidRPr="009C6FBF">
        <w:rPr>
          <w:spacing w:val="-8"/>
          <w:sz w:val="24"/>
          <w:szCs w:val="24"/>
        </w:rPr>
        <w:t xml:space="preserve"> </w:t>
      </w:r>
      <w:r w:rsidRPr="009C6FBF">
        <w:rPr>
          <w:sz w:val="24"/>
          <w:szCs w:val="24"/>
        </w:rPr>
        <w:t>сентября.</w:t>
      </w:r>
      <w:r w:rsidRPr="009C6FBF">
        <w:rPr>
          <w:spacing w:val="-8"/>
          <w:sz w:val="24"/>
          <w:szCs w:val="24"/>
        </w:rPr>
        <w:t xml:space="preserve"> </w:t>
      </w:r>
      <w:r w:rsidRPr="009C6FBF">
        <w:rPr>
          <w:sz w:val="24"/>
          <w:szCs w:val="24"/>
        </w:rPr>
        <w:t>Если</w:t>
      </w:r>
      <w:r w:rsidRPr="009C6FBF">
        <w:rPr>
          <w:spacing w:val="-7"/>
          <w:sz w:val="24"/>
          <w:szCs w:val="24"/>
        </w:rPr>
        <w:t xml:space="preserve"> </w:t>
      </w:r>
      <w:r w:rsidRPr="009C6FBF">
        <w:rPr>
          <w:sz w:val="24"/>
          <w:szCs w:val="24"/>
        </w:rPr>
        <w:t>этот</w:t>
      </w:r>
      <w:r w:rsidRPr="009C6FBF">
        <w:rPr>
          <w:spacing w:val="-7"/>
          <w:sz w:val="24"/>
          <w:szCs w:val="24"/>
        </w:rPr>
        <w:t xml:space="preserve"> </w:t>
      </w:r>
      <w:r w:rsidRPr="009C6FBF">
        <w:rPr>
          <w:sz w:val="24"/>
          <w:szCs w:val="24"/>
        </w:rPr>
        <w:t>день</w:t>
      </w:r>
      <w:r w:rsidRPr="009C6FBF">
        <w:rPr>
          <w:spacing w:val="-12"/>
          <w:sz w:val="24"/>
          <w:szCs w:val="24"/>
        </w:rPr>
        <w:t xml:space="preserve"> </w:t>
      </w:r>
      <w:r w:rsidRPr="009C6FBF">
        <w:rPr>
          <w:sz w:val="24"/>
          <w:szCs w:val="24"/>
        </w:rPr>
        <w:t>приходится</w:t>
      </w:r>
      <w:r w:rsidRPr="009C6FBF">
        <w:rPr>
          <w:spacing w:val="-8"/>
          <w:sz w:val="24"/>
          <w:szCs w:val="24"/>
        </w:rPr>
        <w:t xml:space="preserve"> </w:t>
      </w:r>
      <w:r w:rsidRPr="009C6FBF">
        <w:rPr>
          <w:sz w:val="24"/>
          <w:szCs w:val="24"/>
        </w:rPr>
        <w:t>на</w:t>
      </w:r>
      <w:r w:rsidRPr="009C6FBF">
        <w:rPr>
          <w:spacing w:val="-57"/>
          <w:sz w:val="24"/>
          <w:szCs w:val="24"/>
        </w:rPr>
        <w:t xml:space="preserve"> </w:t>
      </w:r>
      <w:r w:rsidRPr="009C6FBF">
        <w:rPr>
          <w:sz w:val="24"/>
          <w:szCs w:val="24"/>
        </w:rPr>
        <w:t>выходной</w:t>
      </w:r>
      <w:r w:rsidRPr="009C6FBF">
        <w:rPr>
          <w:spacing w:val="-1"/>
          <w:sz w:val="24"/>
          <w:szCs w:val="24"/>
        </w:rPr>
        <w:t xml:space="preserve"> </w:t>
      </w:r>
      <w:r w:rsidRPr="009C6FBF">
        <w:rPr>
          <w:sz w:val="24"/>
          <w:szCs w:val="24"/>
        </w:rPr>
        <w:t>день,</w:t>
      </w:r>
      <w:r w:rsidRPr="009C6FBF">
        <w:rPr>
          <w:spacing w:val="-2"/>
          <w:sz w:val="24"/>
          <w:szCs w:val="24"/>
        </w:rPr>
        <w:t xml:space="preserve"> </w:t>
      </w:r>
      <w:r w:rsidRPr="009C6FBF">
        <w:rPr>
          <w:sz w:val="24"/>
          <w:szCs w:val="24"/>
        </w:rPr>
        <w:t>то</w:t>
      </w:r>
      <w:r w:rsidRPr="009C6FBF">
        <w:rPr>
          <w:spacing w:val="-2"/>
          <w:sz w:val="24"/>
          <w:szCs w:val="24"/>
        </w:rPr>
        <w:t xml:space="preserve"> </w:t>
      </w:r>
      <w:r w:rsidRPr="009C6FBF">
        <w:rPr>
          <w:sz w:val="24"/>
          <w:szCs w:val="24"/>
        </w:rPr>
        <w:t>в</w:t>
      </w:r>
      <w:r w:rsidRPr="009C6FBF">
        <w:rPr>
          <w:spacing w:val="1"/>
          <w:sz w:val="24"/>
          <w:szCs w:val="24"/>
        </w:rPr>
        <w:t xml:space="preserve"> </w:t>
      </w:r>
      <w:r w:rsidRPr="009C6FBF">
        <w:rPr>
          <w:sz w:val="24"/>
          <w:szCs w:val="24"/>
        </w:rPr>
        <w:t>этом</w:t>
      </w:r>
      <w:r w:rsidRPr="009C6FBF">
        <w:rPr>
          <w:spacing w:val="-4"/>
          <w:sz w:val="24"/>
          <w:szCs w:val="24"/>
        </w:rPr>
        <w:t xml:space="preserve"> </w:t>
      </w:r>
      <w:r w:rsidRPr="009C6FBF">
        <w:rPr>
          <w:sz w:val="24"/>
          <w:szCs w:val="24"/>
        </w:rPr>
        <w:t>случае</w:t>
      </w:r>
      <w:r w:rsidRPr="009C6FBF">
        <w:rPr>
          <w:spacing w:val="-3"/>
          <w:sz w:val="24"/>
          <w:szCs w:val="24"/>
        </w:rPr>
        <w:t xml:space="preserve"> </w:t>
      </w:r>
      <w:r w:rsidRPr="009C6FBF">
        <w:rPr>
          <w:sz w:val="24"/>
          <w:szCs w:val="24"/>
        </w:rPr>
        <w:t>начинается</w:t>
      </w:r>
      <w:r w:rsidRPr="009C6FBF">
        <w:rPr>
          <w:spacing w:val="-1"/>
          <w:sz w:val="24"/>
          <w:szCs w:val="24"/>
        </w:rPr>
        <w:t xml:space="preserve"> </w:t>
      </w:r>
      <w:r w:rsidRPr="009C6FBF">
        <w:rPr>
          <w:sz w:val="24"/>
          <w:szCs w:val="24"/>
        </w:rPr>
        <w:t>в</w:t>
      </w:r>
      <w:r w:rsidRPr="009C6FBF">
        <w:rPr>
          <w:spacing w:val="-2"/>
          <w:sz w:val="24"/>
          <w:szCs w:val="24"/>
        </w:rPr>
        <w:t xml:space="preserve"> </w:t>
      </w:r>
      <w:r w:rsidRPr="009C6FBF">
        <w:rPr>
          <w:sz w:val="24"/>
          <w:szCs w:val="24"/>
        </w:rPr>
        <w:t>первый,</w:t>
      </w:r>
      <w:r w:rsidRPr="009C6FBF">
        <w:rPr>
          <w:spacing w:val="-1"/>
          <w:sz w:val="24"/>
          <w:szCs w:val="24"/>
        </w:rPr>
        <w:t xml:space="preserve"> </w:t>
      </w:r>
      <w:r w:rsidRPr="009C6FBF">
        <w:rPr>
          <w:sz w:val="24"/>
          <w:szCs w:val="24"/>
        </w:rPr>
        <w:t>следующий</w:t>
      </w:r>
      <w:r w:rsidRPr="009C6FBF">
        <w:rPr>
          <w:spacing w:val="-1"/>
          <w:sz w:val="24"/>
          <w:szCs w:val="24"/>
        </w:rPr>
        <w:t xml:space="preserve"> </w:t>
      </w:r>
      <w:r w:rsidRPr="009C6FBF">
        <w:rPr>
          <w:sz w:val="24"/>
          <w:szCs w:val="24"/>
        </w:rPr>
        <w:t>за</w:t>
      </w:r>
      <w:r w:rsidRPr="009C6FBF">
        <w:rPr>
          <w:spacing w:val="-3"/>
          <w:sz w:val="24"/>
          <w:szCs w:val="24"/>
        </w:rPr>
        <w:t xml:space="preserve"> </w:t>
      </w:r>
      <w:r w:rsidRPr="009C6FBF">
        <w:rPr>
          <w:sz w:val="24"/>
          <w:szCs w:val="24"/>
        </w:rPr>
        <w:t>ним,</w:t>
      </w:r>
      <w:r w:rsidRPr="009C6FBF">
        <w:rPr>
          <w:spacing w:val="-1"/>
          <w:sz w:val="24"/>
          <w:szCs w:val="24"/>
        </w:rPr>
        <w:t xml:space="preserve"> </w:t>
      </w:r>
      <w:r w:rsidRPr="009C6FBF">
        <w:rPr>
          <w:sz w:val="24"/>
          <w:szCs w:val="24"/>
        </w:rPr>
        <w:t>рабочий</w:t>
      </w:r>
      <w:r w:rsidRPr="009C6FBF">
        <w:rPr>
          <w:spacing w:val="-1"/>
          <w:sz w:val="24"/>
          <w:szCs w:val="24"/>
        </w:rPr>
        <w:t xml:space="preserve"> </w:t>
      </w:r>
      <w:r w:rsidRPr="009C6FBF">
        <w:rPr>
          <w:sz w:val="24"/>
          <w:szCs w:val="24"/>
        </w:rPr>
        <w:t>день.</w:t>
      </w:r>
    </w:p>
    <w:p w:rsidR="009C6FBF" w:rsidRPr="009C6FBF" w:rsidRDefault="009C6FBF" w:rsidP="009C6FBF">
      <w:pPr>
        <w:spacing w:line="274" w:lineRule="exact"/>
        <w:ind w:firstLine="426"/>
        <w:rPr>
          <w:sz w:val="24"/>
          <w:szCs w:val="24"/>
        </w:rPr>
      </w:pPr>
      <w:r w:rsidRPr="009C6FBF">
        <w:rPr>
          <w:sz w:val="24"/>
          <w:szCs w:val="24"/>
        </w:rPr>
        <w:t>Окончание</w:t>
      </w:r>
      <w:r w:rsidRPr="009C6FBF">
        <w:rPr>
          <w:spacing w:val="-4"/>
          <w:sz w:val="24"/>
          <w:szCs w:val="24"/>
        </w:rPr>
        <w:t xml:space="preserve"> </w:t>
      </w:r>
      <w:r w:rsidRPr="009C6FBF">
        <w:rPr>
          <w:sz w:val="24"/>
          <w:szCs w:val="24"/>
        </w:rPr>
        <w:t>учебного</w:t>
      </w:r>
      <w:r w:rsidRPr="009C6FBF">
        <w:rPr>
          <w:spacing w:val="-1"/>
          <w:sz w:val="24"/>
          <w:szCs w:val="24"/>
        </w:rPr>
        <w:t xml:space="preserve"> </w:t>
      </w:r>
      <w:r w:rsidRPr="009C6FBF">
        <w:rPr>
          <w:sz w:val="24"/>
          <w:szCs w:val="24"/>
        </w:rPr>
        <w:t>года проходит</w:t>
      </w:r>
      <w:r w:rsidRPr="009C6FBF">
        <w:rPr>
          <w:spacing w:val="-2"/>
          <w:sz w:val="24"/>
          <w:szCs w:val="24"/>
        </w:rPr>
        <w:t xml:space="preserve"> </w:t>
      </w:r>
      <w:r w:rsidRPr="009C6FBF">
        <w:rPr>
          <w:sz w:val="24"/>
          <w:szCs w:val="24"/>
        </w:rPr>
        <w:t>в сроки с</w:t>
      </w:r>
      <w:r w:rsidRPr="009C6FBF">
        <w:rPr>
          <w:spacing w:val="-4"/>
          <w:sz w:val="24"/>
          <w:szCs w:val="24"/>
        </w:rPr>
        <w:t xml:space="preserve"> </w:t>
      </w:r>
      <w:r w:rsidRPr="009C6FBF">
        <w:rPr>
          <w:sz w:val="24"/>
          <w:szCs w:val="24"/>
        </w:rPr>
        <w:t>24</w:t>
      </w:r>
      <w:r w:rsidRPr="009C6FBF">
        <w:rPr>
          <w:spacing w:val="3"/>
          <w:sz w:val="24"/>
          <w:szCs w:val="24"/>
        </w:rPr>
        <w:t xml:space="preserve"> </w:t>
      </w:r>
      <w:r w:rsidRPr="009C6FBF">
        <w:rPr>
          <w:sz w:val="24"/>
          <w:szCs w:val="24"/>
        </w:rPr>
        <w:t>по</w:t>
      </w:r>
      <w:r w:rsidRPr="009C6FBF">
        <w:rPr>
          <w:spacing w:val="-1"/>
          <w:sz w:val="24"/>
          <w:szCs w:val="24"/>
        </w:rPr>
        <w:t xml:space="preserve"> </w:t>
      </w:r>
      <w:r w:rsidRPr="009C6FBF">
        <w:rPr>
          <w:sz w:val="24"/>
          <w:szCs w:val="24"/>
        </w:rPr>
        <w:t>31</w:t>
      </w:r>
      <w:r w:rsidRPr="009C6FBF">
        <w:rPr>
          <w:spacing w:val="-2"/>
          <w:sz w:val="24"/>
          <w:szCs w:val="24"/>
        </w:rPr>
        <w:t xml:space="preserve"> </w:t>
      </w:r>
      <w:r w:rsidRPr="009C6FBF">
        <w:rPr>
          <w:sz w:val="24"/>
          <w:szCs w:val="24"/>
        </w:rPr>
        <w:t>мая.</w:t>
      </w:r>
    </w:p>
    <w:p w:rsidR="009C6FBF" w:rsidRPr="009C6FBF" w:rsidRDefault="009C6FBF" w:rsidP="009C6FBF">
      <w:pPr>
        <w:spacing w:line="275" w:lineRule="exact"/>
        <w:ind w:firstLine="426"/>
        <w:outlineLvl w:val="0"/>
        <w:rPr>
          <w:b/>
          <w:bCs/>
          <w:sz w:val="24"/>
          <w:szCs w:val="24"/>
        </w:rPr>
      </w:pPr>
      <w:r w:rsidRPr="009C6FBF">
        <w:rPr>
          <w:b/>
          <w:bCs/>
          <w:sz w:val="24"/>
          <w:szCs w:val="24"/>
        </w:rPr>
        <w:t>Продолжительность</w:t>
      </w:r>
      <w:r w:rsidRPr="009C6FBF">
        <w:rPr>
          <w:b/>
          <w:bCs/>
          <w:spacing w:val="-4"/>
          <w:sz w:val="24"/>
          <w:szCs w:val="24"/>
        </w:rPr>
        <w:t xml:space="preserve"> </w:t>
      </w:r>
      <w:r w:rsidRPr="009C6FBF">
        <w:rPr>
          <w:b/>
          <w:bCs/>
          <w:sz w:val="24"/>
          <w:szCs w:val="24"/>
        </w:rPr>
        <w:t>учебного</w:t>
      </w:r>
      <w:r w:rsidRPr="009C6FBF">
        <w:rPr>
          <w:b/>
          <w:bCs/>
          <w:spacing w:val="-2"/>
          <w:sz w:val="24"/>
          <w:szCs w:val="24"/>
        </w:rPr>
        <w:t xml:space="preserve"> </w:t>
      </w:r>
      <w:r w:rsidRPr="009C6FBF">
        <w:rPr>
          <w:b/>
          <w:bCs/>
          <w:sz w:val="24"/>
          <w:szCs w:val="24"/>
        </w:rPr>
        <w:t>года</w:t>
      </w:r>
      <w:r w:rsidRPr="009C6FBF">
        <w:rPr>
          <w:b/>
          <w:bCs/>
          <w:spacing w:val="3"/>
          <w:sz w:val="24"/>
          <w:szCs w:val="24"/>
        </w:rPr>
        <w:t xml:space="preserve"> </w:t>
      </w:r>
      <w:r w:rsidRPr="009C6FBF">
        <w:rPr>
          <w:b/>
          <w:bCs/>
          <w:sz w:val="24"/>
          <w:szCs w:val="24"/>
        </w:rPr>
        <w:t>на</w:t>
      </w:r>
      <w:r w:rsidRPr="009C6FBF">
        <w:rPr>
          <w:b/>
          <w:bCs/>
          <w:spacing w:val="-2"/>
          <w:sz w:val="24"/>
          <w:szCs w:val="24"/>
        </w:rPr>
        <w:t xml:space="preserve"> </w:t>
      </w:r>
      <w:r w:rsidRPr="009C6FBF">
        <w:rPr>
          <w:b/>
          <w:bCs/>
          <w:sz w:val="24"/>
          <w:szCs w:val="24"/>
        </w:rPr>
        <w:t>уровне</w:t>
      </w:r>
      <w:r w:rsidRPr="009C6FBF">
        <w:rPr>
          <w:b/>
          <w:bCs/>
          <w:spacing w:val="-3"/>
          <w:sz w:val="24"/>
          <w:szCs w:val="24"/>
        </w:rPr>
        <w:t xml:space="preserve"> </w:t>
      </w:r>
      <w:r w:rsidRPr="009C6FBF">
        <w:rPr>
          <w:b/>
          <w:bCs/>
          <w:sz w:val="24"/>
          <w:szCs w:val="24"/>
        </w:rPr>
        <w:t>начального</w:t>
      </w:r>
      <w:r w:rsidRPr="009C6FBF">
        <w:rPr>
          <w:b/>
          <w:bCs/>
          <w:spacing w:val="-2"/>
          <w:sz w:val="24"/>
          <w:szCs w:val="24"/>
        </w:rPr>
        <w:t xml:space="preserve"> </w:t>
      </w:r>
      <w:r w:rsidRPr="009C6FBF">
        <w:rPr>
          <w:b/>
          <w:bCs/>
          <w:sz w:val="24"/>
          <w:szCs w:val="24"/>
        </w:rPr>
        <w:t>общего</w:t>
      </w:r>
      <w:r w:rsidRPr="009C6FBF">
        <w:rPr>
          <w:b/>
          <w:bCs/>
          <w:spacing w:val="-1"/>
          <w:sz w:val="24"/>
          <w:szCs w:val="24"/>
        </w:rPr>
        <w:t xml:space="preserve"> </w:t>
      </w:r>
      <w:r w:rsidRPr="009C6FBF">
        <w:rPr>
          <w:b/>
          <w:bCs/>
          <w:sz w:val="24"/>
          <w:szCs w:val="24"/>
        </w:rPr>
        <w:t>образования</w:t>
      </w:r>
    </w:p>
    <w:p w:rsidR="009C6FBF" w:rsidRPr="009C6FBF" w:rsidRDefault="009C6FBF" w:rsidP="009C6FBF">
      <w:pPr>
        <w:spacing w:line="275" w:lineRule="exact"/>
        <w:ind w:firstLine="426"/>
        <w:rPr>
          <w:sz w:val="24"/>
          <w:szCs w:val="24"/>
        </w:rPr>
      </w:pPr>
      <w:r w:rsidRPr="009C6FBF">
        <w:rPr>
          <w:sz w:val="24"/>
          <w:szCs w:val="24"/>
        </w:rPr>
        <w:t>1</w:t>
      </w:r>
      <w:r w:rsidRPr="009C6FBF">
        <w:rPr>
          <w:spacing w:val="-2"/>
          <w:sz w:val="24"/>
          <w:szCs w:val="24"/>
        </w:rPr>
        <w:t xml:space="preserve"> </w:t>
      </w:r>
      <w:proofErr w:type="spellStart"/>
      <w:r w:rsidRPr="009C6FBF">
        <w:rPr>
          <w:sz w:val="24"/>
          <w:szCs w:val="24"/>
        </w:rPr>
        <w:t>кл</w:t>
      </w:r>
      <w:proofErr w:type="spellEnd"/>
      <w:r w:rsidRPr="009C6FBF">
        <w:rPr>
          <w:sz w:val="24"/>
          <w:szCs w:val="24"/>
        </w:rPr>
        <w:t>.</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33</w:t>
      </w:r>
      <w:r w:rsidRPr="009C6FBF">
        <w:rPr>
          <w:spacing w:val="-2"/>
          <w:sz w:val="24"/>
          <w:szCs w:val="24"/>
        </w:rPr>
        <w:t xml:space="preserve"> </w:t>
      </w:r>
      <w:r w:rsidRPr="009C6FBF">
        <w:rPr>
          <w:sz w:val="24"/>
          <w:szCs w:val="24"/>
        </w:rPr>
        <w:t>учебные</w:t>
      </w:r>
      <w:r w:rsidRPr="009C6FBF">
        <w:rPr>
          <w:spacing w:val="-3"/>
          <w:sz w:val="24"/>
          <w:szCs w:val="24"/>
        </w:rPr>
        <w:t xml:space="preserve"> </w:t>
      </w:r>
      <w:r w:rsidRPr="009C6FBF">
        <w:rPr>
          <w:sz w:val="24"/>
          <w:szCs w:val="24"/>
        </w:rPr>
        <w:t>недели;</w:t>
      </w:r>
    </w:p>
    <w:p w:rsidR="009C6FBF" w:rsidRPr="009C6FBF" w:rsidRDefault="009C6FBF" w:rsidP="009C6FBF">
      <w:pPr>
        <w:spacing w:before="4"/>
        <w:ind w:right="-1" w:firstLine="426"/>
        <w:rPr>
          <w:sz w:val="24"/>
          <w:szCs w:val="24"/>
        </w:rPr>
      </w:pPr>
      <w:r w:rsidRPr="009C6FBF">
        <w:rPr>
          <w:sz w:val="24"/>
          <w:szCs w:val="24"/>
        </w:rPr>
        <w:t xml:space="preserve">2-4 </w:t>
      </w:r>
      <w:proofErr w:type="spellStart"/>
      <w:r w:rsidRPr="009C6FBF">
        <w:rPr>
          <w:sz w:val="24"/>
          <w:szCs w:val="24"/>
        </w:rPr>
        <w:t>кл</w:t>
      </w:r>
      <w:proofErr w:type="spellEnd"/>
      <w:r w:rsidRPr="009C6FBF">
        <w:rPr>
          <w:sz w:val="24"/>
          <w:szCs w:val="24"/>
        </w:rPr>
        <w:t xml:space="preserve">. – </w:t>
      </w:r>
      <w:proofErr w:type="gramStart"/>
      <w:r w:rsidRPr="009C6FBF">
        <w:rPr>
          <w:sz w:val="24"/>
          <w:szCs w:val="24"/>
        </w:rPr>
        <w:t>34  учебные</w:t>
      </w:r>
      <w:proofErr w:type="gramEnd"/>
      <w:r w:rsidRPr="009C6FBF">
        <w:rPr>
          <w:sz w:val="24"/>
          <w:szCs w:val="24"/>
        </w:rPr>
        <w:t xml:space="preserve"> недели.</w:t>
      </w:r>
      <w:r w:rsidRPr="009C6FBF">
        <w:rPr>
          <w:spacing w:val="-57"/>
          <w:sz w:val="24"/>
          <w:szCs w:val="24"/>
        </w:rPr>
        <w:t xml:space="preserve"> </w:t>
      </w:r>
      <w:r w:rsidRPr="009C6FBF">
        <w:rPr>
          <w:sz w:val="24"/>
          <w:szCs w:val="24"/>
        </w:rPr>
        <w:t>В</w:t>
      </w:r>
      <w:r w:rsidRPr="009C6FBF">
        <w:rPr>
          <w:spacing w:val="-2"/>
          <w:sz w:val="24"/>
          <w:szCs w:val="24"/>
        </w:rPr>
        <w:t xml:space="preserve"> </w:t>
      </w:r>
      <w:r w:rsidRPr="009C6FBF">
        <w:rPr>
          <w:sz w:val="24"/>
          <w:szCs w:val="24"/>
        </w:rPr>
        <w:t>учебном</w:t>
      </w:r>
      <w:r w:rsidRPr="009C6FBF">
        <w:rPr>
          <w:spacing w:val="-3"/>
          <w:sz w:val="24"/>
          <w:szCs w:val="24"/>
        </w:rPr>
        <w:t xml:space="preserve"> </w:t>
      </w:r>
      <w:r w:rsidRPr="009C6FBF">
        <w:rPr>
          <w:sz w:val="24"/>
          <w:szCs w:val="24"/>
        </w:rPr>
        <w:t>году</w:t>
      </w:r>
      <w:r w:rsidRPr="009C6FBF">
        <w:rPr>
          <w:spacing w:val="-1"/>
          <w:sz w:val="24"/>
          <w:szCs w:val="24"/>
        </w:rPr>
        <w:t xml:space="preserve"> </w:t>
      </w:r>
      <w:r w:rsidRPr="009C6FBF">
        <w:rPr>
          <w:sz w:val="24"/>
          <w:szCs w:val="24"/>
        </w:rPr>
        <w:t>4</w:t>
      </w:r>
      <w:r w:rsidRPr="009C6FBF">
        <w:rPr>
          <w:spacing w:val="-1"/>
          <w:sz w:val="24"/>
          <w:szCs w:val="24"/>
        </w:rPr>
        <w:t xml:space="preserve"> </w:t>
      </w:r>
      <w:r w:rsidRPr="009C6FBF">
        <w:rPr>
          <w:sz w:val="24"/>
          <w:szCs w:val="24"/>
        </w:rPr>
        <w:t>четверти.</w:t>
      </w:r>
    </w:p>
    <w:p w:rsidR="009C6FBF" w:rsidRPr="009C6FBF" w:rsidRDefault="009C6FBF" w:rsidP="009C6FBF">
      <w:pPr>
        <w:spacing w:line="274" w:lineRule="exact"/>
        <w:ind w:firstLine="426"/>
        <w:outlineLvl w:val="0"/>
        <w:rPr>
          <w:b/>
          <w:bCs/>
          <w:sz w:val="24"/>
          <w:szCs w:val="24"/>
        </w:rPr>
      </w:pPr>
      <w:r w:rsidRPr="009C6FBF">
        <w:rPr>
          <w:b/>
          <w:bCs/>
          <w:sz w:val="24"/>
          <w:szCs w:val="24"/>
        </w:rPr>
        <w:t>Продолжительность</w:t>
      </w:r>
      <w:r w:rsidRPr="009C6FBF">
        <w:rPr>
          <w:b/>
          <w:bCs/>
          <w:spacing w:val="-6"/>
          <w:sz w:val="24"/>
          <w:szCs w:val="24"/>
        </w:rPr>
        <w:t xml:space="preserve"> </w:t>
      </w:r>
      <w:r w:rsidRPr="009C6FBF">
        <w:rPr>
          <w:b/>
          <w:bCs/>
          <w:sz w:val="24"/>
          <w:szCs w:val="24"/>
        </w:rPr>
        <w:t>учебного</w:t>
      </w:r>
      <w:r w:rsidRPr="009C6FBF">
        <w:rPr>
          <w:b/>
          <w:bCs/>
          <w:spacing w:val="-3"/>
          <w:sz w:val="24"/>
          <w:szCs w:val="24"/>
        </w:rPr>
        <w:t xml:space="preserve"> </w:t>
      </w:r>
      <w:r w:rsidRPr="009C6FBF">
        <w:rPr>
          <w:b/>
          <w:bCs/>
          <w:sz w:val="24"/>
          <w:szCs w:val="24"/>
        </w:rPr>
        <w:t>года,</w:t>
      </w:r>
      <w:r w:rsidRPr="009C6FBF">
        <w:rPr>
          <w:b/>
          <w:bCs/>
          <w:spacing w:val="-4"/>
          <w:sz w:val="24"/>
          <w:szCs w:val="24"/>
        </w:rPr>
        <w:t xml:space="preserve"> </w:t>
      </w:r>
      <w:r w:rsidRPr="009C6FBF">
        <w:rPr>
          <w:b/>
          <w:bCs/>
          <w:sz w:val="24"/>
          <w:szCs w:val="24"/>
        </w:rPr>
        <w:t>четвертей</w:t>
      </w:r>
    </w:p>
    <w:p w:rsidR="009C6FBF" w:rsidRPr="009C6FBF" w:rsidRDefault="009C6FBF" w:rsidP="009C6FBF">
      <w:pPr>
        <w:tabs>
          <w:tab w:val="left" w:pos="2949"/>
          <w:tab w:val="left" w:pos="4106"/>
          <w:tab w:val="left" w:pos="5390"/>
          <w:tab w:val="left" w:pos="6315"/>
          <w:tab w:val="left" w:pos="8059"/>
          <w:tab w:val="left" w:pos="8448"/>
          <w:tab w:val="left" w:pos="10012"/>
        </w:tabs>
        <w:ind w:right="805" w:firstLine="426"/>
        <w:rPr>
          <w:sz w:val="24"/>
          <w:szCs w:val="24"/>
        </w:rPr>
      </w:pPr>
      <w:r w:rsidRPr="009C6FBF">
        <w:rPr>
          <w:sz w:val="24"/>
          <w:szCs w:val="24"/>
        </w:rPr>
        <w:t xml:space="preserve">Продолжительность учебных четвертей может варьироваться в зависимости </w:t>
      </w:r>
      <w:r w:rsidRPr="009C6FBF">
        <w:rPr>
          <w:spacing w:val="-1"/>
          <w:sz w:val="24"/>
          <w:szCs w:val="24"/>
        </w:rPr>
        <w:t>от</w:t>
      </w:r>
      <w:r w:rsidRPr="009C6FBF">
        <w:rPr>
          <w:spacing w:val="-57"/>
          <w:sz w:val="24"/>
          <w:szCs w:val="24"/>
        </w:rPr>
        <w:t xml:space="preserve"> </w:t>
      </w:r>
      <w:r w:rsidRPr="009C6FBF">
        <w:rPr>
          <w:sz w:val="24"/>
          <w:szCs w:val="24"/>
        </w:rPr>
        <w:t>производственного</w:t>
      </w:r>
      <w:r w:rsidRPr="009C6FBF">
        <w:rPr>
          <w:spacing w:val="-2"/>
          <w:sz w:val="24"/>
          <w:szCs w:val="24"/>
        </w:rPr>
        <w:t xml:space="preserve"> </w:t>
      </w:r>
      <w:r w:rsidRPr="009C6FBF">
        <w:rPr>
          <w:sz w:val="24"/>
          <w:szCs w:val="24"/>
        </w:rPr>
        <w:t>календаря</w:t>
      </w:r>
      <w:r w:rsidRPr="009C6FBF">
        <w:rPr>
          <w:spacing w:val="-1"/>
          <w:sz w:val="24"/>
          <w:szCs w:val="24"/>
        </w:rPr>
        <w:t xml:space="preserve"> </w:t>
      </w:r>
      <w:r w:rsidRPr="009C6FBF">
        <w:rPr>
          <w:sz w:val="24"/>
          <w:szCs w:val="24"/>
        </w:rPr>
        <w:t>года</w:t>
      </w:r>
      <w:r w:rsidRPr="009C6FBF">
        <w:rPr>
          <w:spacing w:val="-4"/>
          <w:sz w:val="24"/>
          <w:szCs w:val="24"/>
        </w:rPr>
        <w:t xml:space="preserve"> </w:t>
      </w:r>
      <w:r w:rsidRPr="009C6FBF">
        <w:rPr>
          <w:sz w:val="24"/>
          <w:szCs w:val="24"/>
        </w:rPr>
        <w:t>и утверждается</w:t>
      </w:r>
      <w:r w:rsidRPr="009C6FBF">
        <w:rPr>
          <w:spacing w:val="-1"/>
          <w:sz w:val="24"/>
          <w:szCs w:val="24"/>
        </w:rPr>
        <w:t xml:space="preserve"> </w:t>
      </w:r>
      <w:r w:rsidRPr="009C6FBF">
        <w:rPr>
          <w:sz w:val="24"/>
          <w:szCs w:val="24"/>
        </w:rPr>
        <w:t>в</w:t>
      </w:r>
      <w:r w:rsidRPr="009C6FBF">
        <w:rPr>
          <w:spacing w:val="-2"/>
          <w:sz w:val="24"/>
          <w:szCs w:val="24"/>
        </w:rPr>
        <w:t xml:space="preserve"> </w:t>
      </w:r>
      <w:r w:rsidRPr="009C6FBF">
        <w:rPr>
          <w:sz w:val="24"/>
          <w:szCs w:val="24"/>
        </w:rPr>
        <w:t>ежегодном</w:t>
      </w:r>
      <w:r w:rsidRPr="009C6FBF">
        <w:rPr>
          <w:spacing w:val="-3"/>
          <w:sz w:val="24"/>
          <w:szCs w:val="24"/>
        </w:rPr>
        <w:t xml:space="preserve"> </w:t>
      </w:r>
      <w:r w:rsidRPr="009C6FBF">
        <w:rPr>
          <w:sz w:val="24"/>
          <w:szCs w:val="24"/>
        </w:rPr>
        <w:t>графике</w:t>
      </w:r>
      <w:r w:rsidRPr="009C6FBF">
        <w:rPr>
          <w:spacing w:val="-3"/>
          <w:sz w:val="24"/>
          <w:szCs w:val="24"/>
        </w:rPr>
        <w:t xml:space="preserve"> </w:t>
      </w:r>
      <w:r w:rsidRPr="009C6FBF">
        <w:rPr>
          <w:sz w:val="24"/>
          <w:szCs w:val="24"/>
        </w:rPr>
        <w:t>учебного</w:t>
      </w:r>
      <w:r w:rsidRPr="009C6FBF">
        <w:rPr>
          <w:spacing w:val="-2"/>
          <w:sz w:val="24"/>
          <w:szCs w:val="24"/>
        </w:rPr>
        <w:t xml:space="preserve"> </w:t>
      </w:r>
      <w:r w:rsidRPr="009C6FBF">
        <w:rPr>
          <w:sz w:val="24"/>
          <w:szCs w:val="24"/>
        </w:rPr>
        <w:t>года.</w:t>
      </w:r>
    </w:p>
    <w:p w:rsidR="009C6FBF" w:rsidRPr="009C6FBF" w:rsidRDefault="009C6FBF" w:rsidP="009C6FBF">
      <w:pPr>
        <w:rPr>
          <w:sz w:val="24"/>
          <w:szCs w:val="24"/>
        </w:rPr>
      </w:pPr>
      <w:r w:rsidRPr="009C6FBF">
        <w:rPr>
          <w:sz w:val="24"/>
          <w:szCs w:val="24"/>
        </w:rPr>
        <w:t>Продолжительность четвертей и полугодий:</w:t>
      </w:r>
    </w:p>
    <w:p w:rsidR="009C6FBF" w:rsidRPr="009C6FBF" w:rsidRDefault="009C6FBF" w:rsidP="009C6FBF">
      <w:pPr>
        <w:tabs>
          <w:tab w:val="left" w:pos="2949"/>
          <w:tab w:val="left" w:pos="4106"/>
          <w:tab w:val="left" w:pos="5390"/>
          <w:tab w:val="left" w:pos="6315"/>
          <w:tab w:val="left" w:pos="8059"/>
          <w:tab w:val="left" w:pos="8448"/>
          <w:tab w:val="left" w:pos="10012"/>
        </w:tabs>
        <w:ind w:right="805"/>
        <w:rPr>
          <w:sz w:val="24"/>
          <w:szCs w:val="24"/>
        </w:rPr>
      </w:pPr>
    </w:p>
    <w:tbl>
      <w:tblPr>
        <w:tblStyle w:val="TableNormal1"/>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4787"/>
        <w:gridCol w:w="3126"/>
      </w:tblGrid>
      <w:tr w:rsidR="009C6FBF" w:rsidRPr="009C6FBF" w:rsidTr="009C6FBF">
        <w:trPr>
          <w:trHeight w:val="955"/>
        </w:trPr>
        <w:tc>
          <w:tcPr>
            <w:tcW w:w="1661" w:type="dxa"/>
          </w:tcPr>
          <w:p w:rsidR="009C6FBF" w:rsidRPr="009C6FBF" w:rsidRDefault="009C6FBF" w:rsidP="009C6FBF">
            <w:pPr>
              <w:spacing w:line="278" w:lineRule="auto"/>
              <w:ind w:left="75" w:right="162" w:firstLine="134"/>
              <w:jc w:val="center"/>
              <w:rPr>
                <w:sz w:val="24"/>
                <w:szCs w:val="24"/>
              </w:rPr>
            </w:pPr>
            <w:r w:rsidRPr="009C6FBF">
              <w:rPr>
                <w:spacing w:val="-1"/>
                <w:sz w:val="24"/>
                <w:szCs w:val="24"/>
              </w:rPr>
              <w:t>Учебные</w:t>
            </w:r>
            <w:r w:rsidRPr="009C6FBF">
              <w:rPr>
                <w:spacing w:val="-57"/>
                <w:sz w:val="24"/>
                <w:szCs w:val="24"/>
              </w:rPr>
              <w:t xml:space="preserve"> </w:t>
            </w:r>
            <w:r w:rsidRPr="009C6FBF">
              <w:rPr>
                <w:sz w:val="24"/>
                <w:szCs w:val="24"/>
              </w:rPr>
              <w:t>четверти</w:t>
            </w:r>
          </w:p>
        </w:tc>
        <w:tc>
          <w:tcPr>
            <w:tcW w:w="4787" w:type="dxa"/>
          </w:tcPr>
          <w:p w:rsidR="009C6FBF" w:rsidRPr="009C6FBF" w:rsidRDefault="009C6FBF" w:rsidP="009C6FBF">
            <w:pPr>
              <w:spacing w:line="275" w:lineRule="exact"/>
              <w:ind w:firstLine="426"/>
              <w:rPr>
                <w:sz w:val="24"/>
                <w:szCs w:val="24"/>
              </w:rPr>
            </w:pPr>
            <w:r w:rsidRPr="009C6FBF">
              <w:rPr>
                <w:sz w:val="24"/>
                <w:szCs w:val="24"/>
              </w:rPr>
              <w:t>Продолжительность</w:t>
            </w:r>
          </w:p>
          <w:p w:rsidR="009C6FBF" w:rsidRPr="009C6FBF" w:rsidRDefault="009C6FBF" w:rsidP="009C6FBF">
            <w:pPr>
              <w:spacing w:before="44"/>
              <w:ind w:firstLine="426"/>
              <w:rPr>
                <w:sz w:val="24"/>
                <w:szCs w:val="24"/>
              </w:rPr>
            </w:pPr>
            <w:r w:rsidRPr="009C6FBF">
              <w:rPr>
                <w:sz w:val="24"/>
                <w:szCs w:val="24"/>
              </w:rPr>
              <w:t>(количество</w:t>
            </w:r>
            <w:r w:rsidRPr="009C6FBF">
              <w:rPr>
                <w:spacing w:val="-3"/>
                <w:sz w:val="24"/>
                <w:szCs w:val="24"/>
              </w:rPr>
              <w:t xml:space="preserve"> </w:t>
            </w:r>
            <w:r w:rsidRPr="009C6FBF">
              <w:rPr>
                <w:sz w:val="24"/>
                <w:szCs w:val="24"/>
              </w:rPr>
              <w:t>учебных</w:t>
            </w:r>
            <w:r w:rsidRPr="009C6FBF">
              <w:rPr>
                <w:spacing w:val="-2"/>
                <w:sz w:val="24"/>
                <w:szCs w:val="24"/>
              </w:rPr>
              <w:t xml:space="preserve"> </w:t>
            </w:r>
            <w:r w:rsidRPr="009C6FBF">
              <w:rPr>
                <w:sz w:val="24"/>
                <w:szCs w:val="24"/>
              </w:rPr>
              <w:t>недель)</w:t>
            </w:r>
            <w:r w:rsidRPr="009C6FBF">
              <w:rPr>
                <w:spacing w:val="-3"/>
                <w:sz w:val="24"/>
                <w:szCs w:val="24"/>
              </w:rPr>
              <w:t xml:space="preserve"> </w:t>
            </w:r>
            <w:r w:rsidRPr="009C6FBF">
              <w:rPr>
                <w:sz w:val="24"/>
                <w:szCs w:val="24"/>
              </w:rPr>
              <w:t>для</w:t>
            </w:r>
            <w:r w:rsidRPr="009C6FBF">
              <w:rPr>
                <w:spacing w:val="-3"/>
                <w:sz w:val="24"/>
                <w:szCs w:val="24"/>
              </w:rPr>
              <w:t xml:space="preserve"> </w:t>
            </w:r>
            <w:r w:rsidRPr="009C6FBF">
              <w:rPr>
                <w:sz w:val="24"/>
                <w:szCs w:val="24"/>
              </w:rPr>
              <w:t>1</w:t>
            </w:r>
            <w:r w:rsidRPr="009C6FBF">
              <w:rPr>
                <w:spacing w:val="-3"/>
                <w:sz w:val="24"/>
                <w:szCs w:val="24"/>
              </w:rPr>
              <w:t xml:space="preserve"> </w:t>
            </w:r>
            <w:proofErr w:type="spellStart"/>
            <w:r w:rsidRPr="009C6FBF">
              <w:rPr>
                <w:sz w:val="24"/>
                <w:szCs w:val="24"/>
              </w:rPr>
              <w:t>кл</w:t>
            </w:r>
            <w:proofErr w:type="spellEnd"/>
          </w:p>
        </w:tc>
        <w:tc>
          <w:tcPr>
            <w:tcW w:w="3126" w:type="dxa"/>
          </w:tcPr>
          <w:p w:rsidR="009C6FBF" w:rsidRPr="009C6FBF" w:rsidRDefault="009C6FBF" w:rsidP="009C6FBF">
            <w:pPr>
              <w:spacing w:line="275" w:lineRule="exact"/>
              <w:ind w:left="290"/>
              <w:rPr>
                <w:sz w:val="24"/>
                <w:szCs w:val="24"/>
              </w:rPr>
            </w:pPr>
            <w:r w:rsidRPr="009C6FBF">
              <w:rPr>
                <w:sz w:val="24"/>
                <w:szCs w:val="24"/>
              </w:rPr>
              <w:t>Продолжительность</w:t>
            </w:r>
          </w:p>
          <w:p w:rsidR="009C6FBF" w:rsidRPr="009C6FBF" w:rsidRDefault="009C6FBF" w:rsidP="009C6FBF">
            <w:pPr>
              <w:tabs>
                <w:tab w:val="left" w:pos="584"/>
                <w:tab w:val="left" w:pos="2133"/>
              </w:tabs>
              <w:spacing w:before="10" w:line="310" w:lineRule="atLeast"/>
              <w:ind w:left="290" w:right="105"/>
              <w:rPr>
                <w:sz w:val="24"/>
                <w:szCs w:val="24"/>
              </w:rPr>
            </w:pPr>
            <w:r w:rsidRPr="009C6FBF">
              <w:rPr>
                <w:sz w:val="24"/>
                <w:szCs w:val="24"/>
              </w:rPr>
              <w:t xml:space="preserve">(количество </w:t>
            </w:r>
            <w:r w:rsidRPr="009C6FBF">
              <w:rPr>
                <w:spacing w:val="-2"/>
                <w:sz w:val="24"/>
                <w:szCs w:val="24"/>
              </w:rPr>
              <w:t>учебных</w:t>
            </w:r>
            <w:r w:rsidRPr="009C6FBF">
              <w:rPr>
                <w:spacing w:val="-57"/>
                <w:sz w:val="24"/>
                <w:szCs w:val="24"/>
              </w:rPr>
              <w:t xml:space="preserve"> </w:t>
            </w:r>
            <w:r w:rsidRPr="009C6FBF">
              <w:rPr>
                <w:sz w:val="24"/>
                <w:szCs w:val="24"/>
              </w:rPr>
              <w:t>недель)</w:t>
            </w:r>
            <w:r w:rsidRPr="009C6FBF">
              <w:rPr>
                <w:spacing w:val="-1"/>
                <w:sz w:val="24"/>
                <w:szCs w:val="24"/>
              </w:rPr>
              <w:t xml:space="preserve"> </w:t>
            </w:r>
            <w:r w:rsidRPr="009C6FBF">
              <w:rPr>
                <w:sz w:val="24"/>
                <w:szCs w:val="24"/>
              </w:rPr>
              <w:t>для</w:t>
            </w:r>
            <w:r w:rsidRPr="009C6FBF">
              <w:rPr>
                <w:spacing w:val="-2"/>
                <w:sz w:val="24"/>
                <w:szCs w:val="24"/>
              </w:rPr>
              <w:t xml:space="preserve"> </w:t>
            </w:r>
            <w:r w:rsidRPr="009C6FBF">
              <w:rPr>
                <w:sz w:val="24"/>
                <w:szCs w:val="24"/>
              </w:rPr>
              <w:t>2</w:t>
            </w:r>
            <w:r w:rsidRPr="009C6FBF">
              <w:rPr>
                <w:spacing w:val="1"/>
                <w:sz w:val="24"/>
                <w:szCs w:val="24"/>
              </w:rPr>
              <w:t xml:space="preserve"> </w:t>
            </w:r>
            <w:r w:rsidRPr="009C6FBF">
              <w:rPr>
                <w:sz w:val="24"/>
                <w:szCs w:val="24"/>
              </w:rPr>
              <w:t>-4кл</w:t>
            </w:r>
          </w:p>
        </w:tc>
      </w:tr>
      <w:tr w:rsidR="009C6FBF" w:rsidRPr="009C6FBF" w:rsidTr="009C6FBF">
        <w:trPr>
          <w:trHeight w:val="315"/>
        </w:trPr>
        <w:tc>
          <w:tcPr>
            <w:tcW w:w="1661" w:type="dxa"/>
          </w:tcPr>
          <w:p w:rsidR="009C6FBF" w:rsidRPr="009C6FBF" w:rsidRDefault="009C6FBF" w:rsidP="009C6FBF">
            <w:pPr>
              <w:spacing w:line="275" w:lineRule="exact"/>
              <w:ind w:firstLine="426"/>
              <w:rPr>
                <w:sz w:val="24"/>
                <w:szCs w:val="24"/>
              </w:rPr>
            </w:pPr>
            <w:r w:rsidRPr="009C6FBF">
              <w:rPr>
                <w:w w:val="99"/>
                <w:sz w:val="24"/>
                <w:szCs w:val="24"/>
              </w:rPr>
              <w:t>I</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8</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9</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8</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9</w:t>
            </w:r>
            <w:r w:rsidRPr="009C6FBF">
              <w:rPr>
                <w:spacing w:val="-2"/>
                <w:sz w:val="24"/>
                <w:szCs w:val="24"/>
              </w:rPr>
              <w:t xml:space="preserve"> </w:t>
            </w:r>
            <w:r w:rsidRPr="009C6FBF">
              <w:rPr>
                <w:sz w:val="24"/>
                <w:szCs w:val="24"/>
              </w:rPr>
              <w:t>недель</w:t>
            </w:r>
          </w:p>
        </w:tc>
      </w:tr>
      <w:tr w:rsidR="009C6FBF" w:rsidRPr="009C6FBF" w:rsidTr="009C6FBF">
        <w:trPr>
          <w:trHeight w:val="320"/>
        </w:trPr>
        <w:tc>
          <w:tcPr>
            <w:tcW w:w="1661" w:type="dxa"/>
          </w:tcPr>
          <w:p w:rsidR="009C6FBF" w:rsidRPr="009C6FBF" w:rsidRDefault="009C6FBF" w:rsidP="009C6FBF">
            <w:pPr>
              <w:spacing w:line="275" w:lineRule="exact"/>
              <w:ind w:firstLine="426"/>
              <w:rPr>
                <w:sz w:val="24"/>
                <w:szCs w:val="24"/>
              </w:rPr>
            </w:pPr>
            <w:r w:rsidRPr="009C6FBF">
              <w:rPr>
                <w:sz w:val="24"/>
                <w:szCs w:val="24"/>
              </w:rPr>
              <w:t>II</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58"/>
                <w:sz w:val="24"/>
                <w:szCs w:val="24"/>
              </w:rPr>
              <w:t xml:space="preserve"> </w:t>
            </w:r>
            <w:r w:rsidRPr="009C6FBF">
              <w:rPr>
                <w:sz w:val="24"/>
                <w:szCs w:val="24"/>
              </w:rPr>
              <w:t>недель</w:t>
            </w:r>
          </w:p>
        </w:tc>
      </w:tr>
      <w:tr w:rsidR="009C6FBF" w:rsidRPr="009C6FBF" w:rsidTr="009C6FBF">
        <w:trPr>
          <w:trHeight w:val="315"/>
        </w:trPr>
        <w:tc>
          <w:tcPr>
            <w:tcW w:w="1661" w:type="dxa"/>
          </w:tcPr>
          <w:p w:rsidR="009C6FBF" w:rsidRPr="009C6FBF" w:rsidRDefault="009C6FBF" w:rsidP="009C6FBF">
            <w:pPr>
              <w:spacing w:line="275" w:lineRule="exact"/>
              <w:ind w:firstLine="426"/>
              <w:rPr>
                <w:sz w:val="24"/>
                <w:szCs w:val="24"/>
              </w:rPr>
            </w:pPr>
            <w:r w:rsidRPr="009C6FBF">
              <w:rPr>
                <w:sz w:val="24"/>
                <w:szCs w:val="24"/>
              </w:rPr>
              <w:t>III</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8</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9</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9</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10</w:t>
            </w:r>
            <w:r w:rsidRPr="009C6FBF">
              <w:rPr>
                <w:spacing w:val="58"/>
                <w:sz w:val="24"/>
                <w:szCs w:val="24"/>
              </w:rPr>
              <w:t xml:space="preserve"> </w:t>
            </w:r>
            <w:r w:rsidRPr="009C6FBF">
              <w:rPr>
                <w:sz w:val="24"/>
                <w:szCs w:val="24"/>
              </w:rPr>
              <w:t>недель</w:t>
            </w:r>
          </w:p>
        </w:tc>
      </w:tr>
      <w:tr w:rsidR="009C6FBF" w:rsidRPr="009C6FBF" w:rsidTr="009C6FBF">
        <w:trPr>
          <w:trHeight w:val="320"/>
        </w:trPr>
        <w:tc>
          <w:tcPr>
            <w:tcW w:w="1661" w:type="dxa"/>
          </w:tcPr>
          <w:p w:rsidR="009C6FBF" w:rsidRPr="009C6FBF" w:rsidRDefault="009C6FBF" w:rsidP="009C6FBF">
            <w:pPr>
              <w:spacing w:line="275" w:lineRule="exact"/>
              <w:ind w:firstLine="426"/>
              <w:rPr>
                <w:sz w:val="24"/>
                <w:szCs w:val="24"/>
              </w:rPr>
            </w:pPr>
            <w:r w:rsidRPr="009C6FBF">
              <w:rPr>
                <w:sz w:val="24"/>
                <w:szCs w:val="24"/>
              </w:rPr>
              <w:t>IV</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2"/>
                <w:sz w:val="24"/>
                <w:szCs w:val="24"/>
              </w:rPr>
              <w:t xml:space="preserve"> </w:t>
            </w:r>
            <w:r w:rsidRPr="009C6FBF">
              <w:rPr>
                <w:sz w:val="24"/>
                <w:szCs w:val="24"/>
              </w:rPr>
              <w:t>недель</w:t>
            </w:r>
          </w:p>
        </w:tc>
      </w:tr>
      <w:tr w:rsidR="009C6FBF" w:rsidRPr="009C6FBF" w:rsidTr="009C6FBF">
        <w:trPr>
          <w:trHeight w:val="315"/>
        </w:trPr>
        <w:tc>
          <w:tcPr>
            <w:tcW w:w="1661" w:type="dxa"/>
          </w:tcPr>
          <w:p w:rsidR="009C6FBF" w:rsidRPr="009C6FBF" w:rsidRDefault="009C6FBF" w:rsidP="009C6FBF">
            <w:pPr>
              <w:ind w:firstLine="426"/>
              <w:rPr>
                <w:sz w:val="24"/>
                <w:szCs w:val="24"/>
              </w:rPr>
            </w:pPr>
          </w:p>
        </w:tc>
        <w:tc>
          <w:tcPr>
            <w:tcW w:w="4787" w:type="dxa"/>
          </w:tcPr>
          <w:p w:rsidR="009C6FBF" w:rsidRPr="009C6FBF" w:rsidRDefault="009C6FBF" w:rsidP="009C6FBF">
            <w:pPr>
              <w:spacing w:line="275" w:lineRule="exact"/>
              <w:ind w:left="-382"/>
              <w:jc w:val="center"/>
              <w:rPr>
                <w:b/>
                <w:sz w:val="24"/>
                <w:szCs w:val="24"/>
              </w:rPr>
            </w:pPr>
            <w:r w:rsidRPr="009C6FBF">
              <w:rPr>
                <w:b/>
                <w:sz w:val="24"/>
                <w:szCs w:val="24"/>
              </w:rPr>
              <w:t>33</w:t>
            </w:r>
            <w:r w:rsidRPr="009C6FBF">
              <w:rPr>
                <w:b/>
                <w:spacing w:val="-3"/>
                <w:sz w:val="24"/>
                <w:szCs w:val="24"/>
              </w:rPr>
              <w:t xml:space="preserve"> </w:t>
            </w:r>
            <w:r w:rsidRPr="009C6FBF">
              <w:rPr>
                <w:b/>
                <w:sz w:val="24"/>
                <w:szCs w:val="24"/>
              </w:rPr>
              <w:t>недели</w:t>
            </w:r>
          </w:p>
        </w:tc>
        <w:tc>
          <w:tcPr>
            <w:tcW w:w="3126" w:type="dxa"/>
          </w:tcPr>
          <w:p w:rsidR="009C6FBF" w:rsidRPr="009C6FBF" w:rsidRDefault="009C6FBF" w:rsidP="009C6FBF">
            <w:pPr>
              <w:spacing w:line="275" w:lineRule="exact"/>
              <w:ind w:left="-382"/>
              <w:jc w:val="center"/>
              <w:rPr>
                <w:b/>
                <w:sz w:val="24"/>
                <w:szCs w:val="24"/>
              </w:rPr>
            </w:pPr>
            <w:r w:rsidRPr="009C6FBF">
              <w:rPr>
                <w:b/>
                <w:sz w:val="24"/>
                <w:szCs w:val="24"/>
              </w:rPr>
              <w:t>34</w:t>
            </w:r>
            <w:r w:rsidRPr="009C6FBF">
              <w:rPr>
                <w:b/>
                <w:spacing w:val="-3"/>
                <w:sz w:val="24"/>
                <w:szCs w:val="24"/>
              </w:rPr>
              <w:t xml:space="preserve"> </w:t>
            </w:r>
            <w:r w:rsidRPr="009C6FBF">
              <w:rPr>
                <w:b/>
                <w:sz w:val="24"/>
                <w:szCs w:val="24"/>
              </w:rPr>
              <w:t>недели</w:t>
            </w:r>
          </w:p>
        </w:tc>
      </w:tr>
    </w:tbl>
    <w:p w:rsidR="009C6FBF" w:rsidRPr="009C6FBF" w:rsidRDefault="009C6FBF" w:rsidP="009C6FBF">
      <w:pPr>
        <w:spacing w:line="273" w:lineRule="exact"/>
        <w:ind w:firstLine="426"/>
        <w:outlineLvl w:val="0"/>
        <w:rPr>
          <w:b/>
          <w:bCs/>
          <w:sz w:val="24"/>
          <w:szCs w:val="24"/>
        </w:rPr>
      </w:pPr>
      <w:r w:rsidRPr="009C6FBF">
        <w:rPr>
          <w:b/>
          <w:bCs/>
          <w:sz w:val="24"/>
          <w:szCs w:val="24"/>
        </w:rPr>
        <w:t>Сроки</w:t>
      </w:r>
      <w:r w:rsidRPr="009C6FBF">
        <w:rPr>
          <w:b/>
          <w:bCs/>
          <w:spacing w:val="-5"/>
          <w:sz w:val="24"/>
          <w:szCs w:val="24"/>
        </w:rPr>
        <w:t xml:space="preserve"> </w:t>
      </w:r>
      <w:r w:rsidRPr="009C6FBF">
        <w:rPr>
          <w:b/>
          <w:bCs/>
          <w:sz w:val="24"/>
          <w:szCs w:val="24"/>
        </w:rPr>
        <w:t>и продолжительность</w:t>
      </w:r>
      <w:r w:rsidRPr="009C6FBF">
        <w:rPr>
          <w:b/>
          <w:bCs/>
          <w:spacing w:val="-3"/>
          <w:sz w:val="24"/>
          <w:szCs w:val="24"/>
        </w:rPr>
        <w:t xml:space="preserve"> </w:t>
      </w:r>
      <w:r w:rsidRPr="009C6FBF">
        <w:rPr>
          <w:b/>
          <w:bCs/>
          <w:sz w:val="24"/>
          <w:szCs w:val="24"/>
        </w:rPr>
        <w:t>каникул</w:t>
      </w:r>
    </w:p>
    <w:p w:rsidR="009C6FBF" w:rsidRPr="009C6FBF" w:rsidRDefault="009C6FBF" w:rsidP="009C6FBF">
      <w:pPr>
        <w:tabs>
          <w:tab w:val="left" w:pos="2939"/>
          <w:tab w:val="left" w:pos="4678"/>
          <w:tab w:val="left" w:pos="5427"/>
          <w:tab w:val="left" w:pos="6347"/>
          <w:tab w:val="left" w:pos="8081"/>
          <w:tab w:val="left" w:pos="8460"/>
          <w:tab w:val="left" w:pos="10014"/>
        </w:tabs>
        <w:spacing w:line="244" w:lineRule="auto"/>
        <w:ind w:right="803" w:firstLine="426"/>
        <w:rPr>
          <w:sz w:val="24"/>
          <w:szCs w:val="24"/>
        </w:rPr>
      </w:pPr>
      <w:r w:rsidRPr="009C6FBF">
        <w:rPr>
          <w:sz w:val="24"/>
          <w:szCs w:val="24"/>
        </w:rPr>
        <w:t xml:space="preserve">Продолжительность каникулярных дней может варьироваться в зависимости </w:t>
      </w:r>
      <w:r w:rsidRPr="009C6FBF">
        <w:rPr>
          <w:spacing w:val="-1"/>
          <w:sz w:val="24"/>
          <w:szCs w:val="24"/>
        </w:rPr>
        <w:t>от</w:t>
      </w:r>
      <w:r w:rsidRPr="009C6FBF">
        <w:rPr>
          <w:spacing w:val="-57"/>
          <w:sz w:val="24"/>
          <w:szCs w:val="24"/>
        </w:rPr>
        <w:t xml:space="preserve"> </w:t>
      </w:r>
      <w:r w:rsidRPr="009C6FBF">
        <w:rPr>
          <w:sz w:val="24"/>
          <w:szCs w:val="24"/>
        </w:rPr>
        <w:t>производственного</w:t>
      </w:r>
      <w:r w:rsidRPr="009C6FBF">
        <w:rPr>
          <w:spacing w:val="-2"/>
          <w:sz w:val="24"/>
          <w:szCs w:val="24"/>
        </w:rPr>
        <w:t xml:space="preserve"> </w:t>
      </w:r>
      <w:r w:rsidRPr="009C6FBF">
        <w:rPr>
          <w:sz w:val="24"/>
          <w:szCs w:val="24"/>
        </w:rPr>
        <w:t>календаря</w:t>
      </w:r>
      <w:r w:rsidRPr="009C6FBF">
        <w:rPr>
          <w:spacing w:val="-1"/>
          <w:sz w:val="24"/>
          <w:szCs w:val="24"/>
        </w:rPr>
        <w:t xml:space="preserve"> </w:t>
      </w:r>
      <w:r w:rsidRPr="009C6FBF">
        <w:rPr>
          <w:sz w:val="24"/>
          <w:szCs w:val="24"/>
        </w:rPr>
        <w:t>года</w:t>
      </w:r>
      <w:r w:rsidRPr="009C6FBF">
        <w:rPr>
          <w:spacing w:val="-4"/>
          <w:sz w:val="24"/>
          <w:szCs w:val="24"/>
        </w:rPr>
        <w:t xml:space="preserve"> </w:t>
      </w:r>
      <w:r w:rsidRPr="009C6FBF">
        <w:rPr>
          <w:sz w:val="24"/>
          <w:szCs w:val="24"/>
        </w:rPr>
        <w:t>и утверждается</w:t>
      </w:r>
      <w:r w:rsidRPr="009C6FBF">
        <w:rPr>
          <w:spacing w:val="-1"/>
          <w:sz w:val="24"/>
          <w:szCs w:val="24"/>
        </w:rPr>
        <w:t xml:space="preserve"> </w:t>
      </w:r>
      <w:r w:rsidRPr="009C6FBF">
        <w:rPr>
          <w:sz w:val="24"/>
          <w:szCs w:val="24"/>
        </w:rPr>
        <w:t>в</w:t>
      </w:r>
      <w:r w:rsidRPr="009C6FBF">
        <w:rPr>
          <w:spacing w:val="-2"/>
          <w:sz w:val="24"/>
          <w:szCs w:val="24"/>
        </w:rPr>
        <w:t xml:space="preserve"> </w:t>
      </w:r>
      <w:r w:rsidRPr="009C6FBF">
        <w:rPr>
          <w:sz w:val="24"/>
          <w:szCs w:val="24"/>
        </w:rPr>
        <w:t>ежегодном</w:t>
      </w:r>
      <w:r w:rsidRPr="009C6FBF">
        <w:rPr>
          <w:spacing w:val="-3"/>
          <w:sz w:val="24"/>
          <w:szCs w:val="24"/>
        </w:rPr>
        <w:t xml:space="preserve"> </w:t>
      </w:r>
      <w:r w:rsidRPr="009C6FBF">
        <w:rPr>
          <w:sz w:val="24"/>
          <w:szCs w:val="24"/>
        </w:rPr>
        <w:t>графике</w:t>
      </w:r>
      <w:r w:rsidRPr="009C6FBF">
        <w:rPr>
          <w:spacing w:val="-3"/>
          <w:sz w:val="24"/>
          <w:szCs w:val="24"/>
        </w:rPr>
        <w:t xml:space="preserve"> </w:t>
      </w:r>
      <w:r w:rsidRPr="009C6FBF">
        <w:rPr>
          <w:sz w:val="24"/>
          <w:szCs w:val="24"/>
        </w:rPr>
        <w:t>учебного</w:t>
      </w:r>
      <w:r w:rsidRPr="009C6FBF">
        <w:rPr>
          <w:spacing w:val="-2"/>
          <w:sz w:val="24"/>
          <w:szCs w:val="24"/>
        </w:rPr>
        <w:t xml:space="preserve"> </w:t>
      </w:r>
      <w:r w:rsidRPr="009C6FBF">
        <w:rPr>
          <w:sz w:val="24"/>
          <w:szCs w:val="24"/>
        </w:rPr>
        <w:t>года.</w:t>
      </w:r>
    </w:p>
    <w:p w:rsidR="009C6FBF" w:rsidRPr="009C6FBF" w:rsidRDefault="009C6FBF" w:rsidP="009C6FBF">
      <w:pPr>
        <w:spacing w:before="1"/>
        <w:ind w:firstLine="426"/>
        <w:rPr>
          <w:sz w:val="24"/>
          <w:szCs w:val="24"/>
        </w:rPr>
      </w:pPr>
    </w:p>
    <w:tbl>
      <w:tblPr>
        <w:tblStyle w:val="TableNormal1"/>
        <w:tblW w:w="9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1"/>
        <w:gridCol w:w="2546"/>
        <w:gridCol w:w="2556"/>
        <w:gridCol w:w="2676"/>
      </w:tblGrid>
      <w:tr w:rsidR="009C6FBF" w:rsidRPr="009C6FBF" w:rsidTr="009C6FBF">
        <w:trPr>
          <w:trHeight w:val="275"/>
        </w:trPr>
        <w:tc>
          <w:tcPr>
            <w:tcW w:w="1971" w:type="dxa"/>
            <w:vMerge w:val="restart"/>
          </w:tcPr>
          <w:p w:rsidR="009C6FBF" w:rsidRPr="009C6FBF" w:rsidRDefault="009C6FBF" w:rsidP="009C6FBF">
            <w:pPr>
              <w:ind w:firstLine="426"/>
              <w:rPr>
                <w:sz w:val="24"/>
                <w:szCs w:val="24"/>
              </w:rPr>
            </w:pPr>
            <w:r w:rsidRPr="009C6FBF">
              <w:rPr>
                <w:sz w:val="24"/>
                <w:szCs w:val="24"/>
              </w:rPr>
              <w:t>Каникулы</w:t>
            </w:r>
          </w:p>
        </w:tc>
        <w:tc>
          <w:tcPr>
            <w:tcW w:w="5102" w:type="dxa"/>
            <w:gridSpan w:val="2"/>
          </w:tcPr>
          <w:p w:rsidR="009C6FBF" w:rsidRPr="009C6FBF" w:rsidRDefault="009C6FBF" w:rsidP="009C6FBF">
            <w:pPr>
              <w:ind w:right="2284" w:firstLine="426"/>
              <w:jc w:val="center"/>
              <w:rPr>
                <w:sz w:val="24"/>
                <w:szCs w:val="24"/>
              </w:rPr>
            </w:pPr>
            <w:r w:rsidRPr="009C6FBF">
              <w:rPr>
                <w:sz w:val="24"/>
                <w:szCs w:val="24"/>
              </w:rPr>
              <w:t>Дата</w:t>
            </w:r>
          </w:p>
        </w:tc>
        <w:tc>
          <w:tcPr>
            <w:tcW w:w="2676" w:type="dxa"/>
            <w:vMerge w:val="restart"/>
          </w:tcPr>
          <w:p w:rsidR="009C6FBF" w:rsidRPr="009C6FBF" w:rsidRDefault="009C6FBF" w:rsidP="009C6FBF">
            <w:pPr>
              <w:ind w:left="255" w:right="258"/>
              <w:jc w:val="center"/>
              <w:rPr>
                <w:sz w:val="24"/>
                <w:szCs w:val="24"/>
              </w:rPr>
            </w:pPr>
            <w:r w:rsidRPr="009C6FBF">
              <w:rPr>
                <w:sz w:val="24"/>
                <w:szCs w:val="24"/>
              </w:rPr>
              <w:t>Продолжительность</w:t>
            </w:r>
            <w:r w:rsidRPr="009C6FBF">
              <w:rPr>
                <w:spacing w:val="1"/>
                <w:sz w:val="24"/>
                <w:szCs w:val="24"/>
              </w:rPr>
              <w:t xml:space="preserve"> </w:t>
            </w:r>
            <w:r w:rsidRPr="009C6FBF">
              <w:rPr>
                <w:sz w:val="24"/>
                <w:szCs w:val="24"/>
              </w:rPr>
              <w:t>(количество</w:t>
            </w:r>
            <w:r w:rsidRPr="009C6FBF">
              <w:rPr>
                <w:spacing w:val="-9"/>
                <w:sz w:val="24"/>
                <w:szCs w:val="24"/>
              </w:rPr>
              <w:t xml:space="preserve"> </w:t>
            </w:r>
            <w:r w:rsidRPr="009C6FBF">
              <w:rPr>
                <w:sz w:val="24"/>
                <w:szCs w:val="24"/>
              </w:rPr>
              <w:t>дней,</w:t>
            </w:r>
            <w:r w:rsidRPr="009C6FBF">
              <w:rPr>
                <w:spacing w:val="-8"/>
                <w:sz w:val="24"/>
                <w:szCs w:val="24"/>
              </w:rPr>
              <w:t xml:space="preserve"> </w:t>
            </w:r>
            <w:r w:rsidRPr="009C6FBF">
              <w:rPr>
                <w:sz w:val="24"/>
                <w:szCs w:val="24"/>
              </w:rPr>
              <w:t>не</w:t>
            </w:r>
            <w:r w:rsidRPr="009C6FBF">
              <w:rPr>
                <w:spacing w:val="-57"/>
                <w:sz w:val="24"/>
                <w:szCs w:val="24"/>
              </w:rPr>
              <w:t xml:space="preserve"> </w:t>
            </w:r>
            <w:r w:rsidRPr="009C6FBF">
              <w:rPr>
                <w:sz w:val="24"/>
                <w:szCs w:val="24"/>
              </w:rPr>
              <w:t>менее)</w:t>
            </w:r>
          </w:p>
        </w:tc>
      </w:tr>
      <w:tr w:rsidR="009C6FBF" w:rsidRPr="009C6FBF" w:rsidTr="009C6FBF">
        <w:trPr>
          <w:trHeight w:val="544"/>
        </w:trPr>
        <w:tc>
          <w:tcPr>
            <w:tcW w:w="1971" w:type="dxa"/>
            <w:vMerge/>
            <w:tcBorders>
              <w:top w:val="nil"/>
            </w:tcBorders>
          </w:tcPr>
          <w:p w:rsidR="009C6FBF" w:rsidRPr="009C6FBF" w:rsidRDefault="009C6FBF" w:rsidP="009C6FBF">
            <w:pPr>
              <w:ind w:firstLine="426"/>
              <w:rPr>
                <w:sz w:val="24"/>
                <w:szCs w:val="24"/>
              </w:rPr>
            </w:pPr>
          </w:p>
        </w:tc>
        <w:tc>
          <w:tcPr>
            <w:tcW w:w="2546" w:type="dxa"/>
          </w:tcPr>
          <w:p w:rsidR="009C6FBF" w:rsidRPr="009C6FBF" w:rsidRDefault="009C6FBF" w:rsidP="009C6FBF">
            <w:pPr>
              <w:ind w:right="701" w:firstLine="426"/>
              <w:jc w:val="center"/>
              <w:rPr>
                <w:sz w:val="24"/>
                <w:szCs w:val="24"/>
              </w:rPr>
            </w:pPr>
            <w:r w:rsidRPr="009C6FBF">
              <w:rPr>
                <w:sz w:val="24"/>
                <w:szCs w:val="24"/>
              </w:rPr>
              <w:t>Начало</w:t>
            </w:r>
          </w:p>
        </w:tc>
        <w:tc>
          <w:tcPr>
            <w:tcW w:w="2556" w:type="dxa"/>
          </w:tcPr>
          <w:p w:rsidR="009C6FBF" w:rsidRPr="009C6FBF" w:rsidRDefault="009C6FBF" w:rsidP="009C6FBF">
            <w:pPr>
              <w:ind w:right="686" w:firstLine="426"/>
              <w:jc w:val="center"/>
              <w:rPr>
                <w:sz w:val="24"/>
                <w:szCs w:val="24"/>
              </w:rPr>
            </w:pPr>
            <w:r w:rsidRPr="009C6FBF">
              <w:rPr>
                <w:sz w:val="24"/>
                <w:szCs w:val="24"/>
              </w:rPr>
              <w:t>Окончание</w:t>
            </w:r>
          </w:p>
        </w:tc>
        <w:tc>
          <w:tcPr>
            <w:tcW w:w="2676" w:type="dxa"/>
            <w:vMerge/>
            <w:tcBorders>
              <w:top w:val="nil"/>
            </w:tcBorders>
          </w:tcPr>
          <w:p w:rsidR="009C6FBF" w:rsidRPr="009C6FBF" w:rsidRDefault="009C6FBF" w:rsidP="009C6FBF">
            <w:pPr>
              <w:ind w:firstLine="426"/>
              <w:rPr>
                <w:sz w:val="24"/>
                <w:szCs w:val="24"/>
              </w:rPr>
            </w:pPr>
          </w:p>
        </w:tc>
      </w:tr>
      <w:tr w:rsidR="009C6FBF" w:rsidRPr="009C6FBF" w:rsidTr="009C6FBF">
        <w:trPr>
          <w:trHeight w:val="317"/>
        </w:trPr>
        <w:tc>
          <w:tcPr>
            <w:tcW w:w="1971" w:type="dxa"/>
          </w:tcPr>
          <w:p w:rsidR="009C6FBF" w:rsidRPr="009C6FBF" w:rsidRDefault="009C6FBF" w:rsidP="009C6FBF">
            <w:pPr>
              <w:ind w:left="107"/>
              <w:jc w:val="center"/>
              <w:rPr>
                <w:sz w:val="24"/>
                <w:szCs w:val="24"/>
              </w:rPr>
            </w:pPr>
            <w:r w:rsidRPr="009C6FBF">
              <w:rPr>
                <w:sz w:val="24"/>
                <w:szCs w:val="24"/>
              </w:rPr>
              <w:t>осенние</w:t>
            </w:r>
          </w:p>
        </w:tc>
        <w:tc>
          <w:tcPr>
            <w:tcW w:w="2546" w:type="dxa"/>
          </w:tcPr>
          <w:p w:rsidR="009C6FBF" w:rsidRPr="009C6FBF" w:rsidRDefault="009C6FBF" w:rsidP="009C6FBF">
            <w:pPr>
              <w:ind w:left="107"/>
              <w:jc w:val="center"/>
              <w:rPr>
                <w:sz w:val="24"/>
                <w:szCs w:val="24"/>
              </w:rPr>
            </w:pPr>
            <w:r w:rsidRPr="009C6FBF">
              <w:rPr>
                <w:sz w:val="24"/>
                <w:szCs w:val="24"/>
              </w:rPr>
              <w:t>26.10</w:t>
            </w:r>
          </w:p>
        </w:tc>
        <w:tc>
          <w:tcPr>
            <w:tcW w:w="2556" w:type="dxa"/>
          </w:tcPr>
          <w:p w:rsidR="009C6FBF" w:rsidRPr="009C6FBF" w:rsidRDefault="009C6FBF" w:rsidP="009C6FBF">
            <w:pPr>
              <w:ind w:left="107"/>
              <w:jc w:val="center"/>
              <w:rPr>
                <w:sz w:val="24"/>
                <w:szCs w:val="24"/>
              </w:rPr>
            </w:pPr>
            <w:r w:rsidRPr="009C6FBF">
              <w:rPr>
                <w:sz w:val="24"/>
                <w:szCs w:val="24"/>
              </w:rPr>
              <w:t>12.11</w:t>
            </w:r>
          </w:p>
        </w:tc>
        <w:tc>
          <w:tcPr>
            <w:tcW w:w="2676" w:type="dxa"/>
          </w:tcPr>
          <w:p w:rsidR="009C6FBF" w:rsidRPr="009C6FBF" w:rsidRDefault="009C6FBF" w:rsidP="009C6FBF">
            <w:pPr>
              <w:ind w:left="107"/>
              <w:jc w:val="center"/>
              <w:rPr>
                <w:sz w:val="24"/>
                <w:szCs w:val="24"/>
              </w:rPr>
            </w:pPr>
            <w:r w:rsidRPr="009C6FBF">
              <w:rPr>
                <w:sz w:val="24"/>
                <w:szCs w:val="24"/>
              </w:rPr>
              <w:t>9</w:t>
            </w:r>
          </w:p>
        </w:tc>
      </w:tr>
      <w:tr w:rsidR="009C6FBF" w:rsidRPr="009C6FBF" w:rsidTr="009C6FBF">
        <w:trPr>
          <w:trHeight w:val="266"/>
        </w:trPr>
        <w:tc>
          <w:tcPr>
            <w:tcW w:w="1971" w:type="dxa"/>
          </w:tcPr>
          <w:p w:rsidR="009C6FBF" w:rsidRPr="009C6FBF" w:rsidRDefault="009C6FBF" w:rsidP="009C6FBF">
            <w:pPr>
              <w:ind w:left="107"/>
              <w:jc w:val="center"/>
              <w:rPr>
                <w:sz w:val="24"/>
                <w:szCs w:val="24"/>
              </w:rPr>
            </w:pPr>
            <w:r w:rsidRPr="009C6FBF">
              <w:rPr>
                <w:sz w:val="24"/>
                <w:szCs w:val="24"/>
              </w:rPr>
              <w:t>зимние</w:t>
            </w:r>
          </w:p>
        </w:tc>
        <w:tc>
          <w:tcPr>
            <w:tcW w:w="2546" w:type="dxa"/>
          </w:tcPr>
          <w:p w:rsidR="009C6FBF" w:rsidRPr="009C6FBF" w:rsidRDefault="009C6FBF" w:rsidP="009C6FBF">
            <w:pPr>
              <w:ind w:left="107"/>
              <w:jc w:val="center"/>
              <w:rPr>
                <w:sz w:val="24"/>
                <w:szCs w:val="24"/>
              </w:rPr>
            </w:pPr>
            <w:r w:rsidRPr="009C6FBF">
              <w:rPr>
                <w:sz w:val="24"/>
                <w:szCs w:val="24"/>
              </w:rPr>
              <w:t>28.12</w:t>
            </w:r>
          </w:p>
        </w:tc>
        <w:tc>
          <w:tcPr>
            <w:tcW w:w="2556" w:type="dxa"/>
          </w:tcPr>
          <w:p w:rsidR="009C6FBF" w:rsidRPr="009C6FBF" w:rsidRDefault="009C6FBF" w:rsidP="009C6FBF">
            <w:pPr>
              <w:ind w:left="107"/>
              <w:jc w:val="center"/>
              <w:rPr>
                <w:sz w:val="24"/>
                <w:szCs w:val="24"/>
              </w:rPr>
            </w:pPr>
            <w:r w:rsidRPr="009C6FBF">
              <w:rPr>
                <w:sz w:val="24"/>
                <w:szCs w:val="24"/>
              </w:rPr>
              <w:t>15.01</w:t>
            </w:r>
          </w:p>
        </w:tc>
        <w:tc>
          <w:tcPr>
            <w:tcW w:w="2676" w:type="dxa"/>
          </w:tcPr>
          <w:p w:rsidR="009C6FBF" w:rsidRPr="009C6FBF" w:rsidRDefault="009C6FBF" w:rsidP="009C6FBF">
            <w:pPr>
              <w:ind w:left="107"/>
              <w:jc w:val="center"/>
              <w:rPr>
                <w:sz w:val="24"/>
                <w:szCs w:val="24"/>
              </w:rPr>
            </w:pPr>
            <w:r w:rsidRPr="009C6FBF">
              <w:rPr>
                <w:sz w:val="24"/>
                <w:szCs w:val="24"/>
              </w:rPr>
              <w:t>12</w:t>
            </w:r>
          </w:p>
        </w:tc>
      </w:tr>
      <w:tr w:rsidR="009C6FBF" w:rsidRPr="009C6FBF" w:rsidTr="009C6FBF">
        <w:trPr>
          <w:trHeight w:val="269"/>
        </w:trPr>
        <w:tc>
          <w:tcPr>
            <w:tcW w:w="1971" w:type="dxa"/>
          </w:tcPr>
          <w:p w:rsidR="009C6FBF" w:rsidRPr="009C6FBF" w:rsidRDefault="009C6FBF" w:rsidP="009C6FBF">
            <w:pPr>
              <w:ind w:left="107"/>
              <w:jc w:val="center"/>
              <w:rPr>
                <w:sz w:val="24"/>
                <w:szCs w:val="24"/>
              </w:rPr>
            </w:pPr>
            <w:r w:rsidRPr="009C6FBF">
              <w:rPr>
                <w:sz w:val="24"/>
                <w:szCs w:val="24"/>
              </w:rPr>
              <w:t>весенние</w:t>
            </w:r>
          </w:p>
        </w:tc>
        <w:tc>
          <w:tcPr>
            <w:tcW w:w="2546" w:type="dxa"/>
          </w:tcPr>
          <w:p w:rsidR="009C6FBF" w:rsidRPr="009C6FBF" w:rsidRDefault="009C6FBF" w:rsidP="009C6FBF">
            <w:pPr>
              <w:ind w:left="107"/>
              <w:jc w:val="center"/>
              <w:rPr>
                <w:sz w:val="24"/>
                <w:szCs w:val="24"/>
              </w:rPr>
            </w:pPr>
            <w:r w:rsidRPr="009C6FBF">
              <w:rPr>
                <w:sz w:val="24"/>
                <w:szCs w:val="24"/>
              </w:rPr>
              <w:t>21.03</w:t>
            </w:r>
          </w:p>
        </w:tc>
        <w:tc>
          <w:tcPr>
            <w:tcW w:w="2556" w:type="dxa"/>
          </w:tcPr>
          <w:p w:rsidR="009C6FBF" w:rsidRPr="009C6FBF" w:rsidRDefault="009C6FBF" w:rsidP="009C6FBF">
            <w:pPr>
              <w:ind w:left="107"/>
              <w:jc w:val="center"/>
              <w:rPr>
                <w:sz w:val="24"/>
                <w:szCs w:val="24"/>
              </w:rPr>
            </w:pPr>
            <w:r w:rsidRPr="009C6FBF">
              <w:rPr>
                <w:sz w:val="24"/>
                <w:szCs w:val="24"/>
              </w:rPr>
              <w:t>09.04</w:t>
            </w:r>
          </w:p>
        </w:tc>
        <w:tc>
          <w:tcPr>
            <w:tcW w:w="2676" w:type="dxa"/>
          </w:tcPr>
          <w:p w:rsidR="009C6FBF" w:rsidRPr="009C6FBF" w:rsidRDefault="009C6FBF" w:rsidP="009C6FBF">
            <w:pPr>
              <w:ind w:left="107"/>
              <w:jc w:val="center"/>
              <w:rPr>
                <w:sz w:val="24"/>
                <w:szCs w:val="24"/>
              </w:rPr>
            </w:pPr>
            <w:r w:rsidRPr="009C6FBF">
              <w:rPr>
                <w:sz w:val="24"/>
                <w:szCs w:val="24"/>
              </w:rPr>
              <w:t>9</w:t>
            </w:r>
          </w:p>
        </w:tc>
      </w:tr>
      <w:tr w:rsidR="009C6FBF" w:rsidRPr="009C6FBF" w:rsidTr="009C6FBF">
        <w:trPr>
          <w:trHeight w:val="260"/>
        </w:trPr>
        <w:tc>
          <w:tcPr>
            <w:tcW w:w="1971" w:type="dxa"/>
          </w:tcPr>
          <w:p w:rsidR="009C6FBF" w:rsidRPr="009C6FBF" w:rsidRDefault="009C6FBF" w:rsidP="009C6FBF">
            <w:pPr>
              <w:ind w:left="107"/>
              <w:jc w:val="center"/>
              <w:rPr>
                <w:sz w:val="24"/>
                <w:szCs w:val="24"/>
              </w:rPr>
            </w:pPr>
            <w:r w:rsidRPr="009C6FBF">
              <w:rPr>
                <w:sz w:val="24"/>
                <w:szCs w:val="24"/>
              </w:rPr>
              <w:t>летние</w:t>
            </w:r>
          </w:p>
        </w:tc>
        <w:tc>
          <w:tcPr>
            <w:tcW w:w="2546" w:type="dxa"/>
          </w:tcPr>
          <w:p w:rsidR="009C6FBF" w:rsidRPr="009C6FBF" w:rsidRDefault="009C6FBF" w:rsidP="009C6FBF">
            <w:pPr>
              <w:ind w:left="107"/>
              <w:jc w:val="center"/>
              <w:rPr>
                <w:sz w:val="24"/>
                <w:szCs w:val="24"/>
              </w:rPr>
            </w:pPr>
            <w:r w:rsidRPr="009C6FBF">
              <w:rPr>
                <w:sz w:val="24"/>
                <w:szCs w:val="24"/>
              </w:rPr>
              <w:t>24. 05</w:t>
            </w:r>
          </w:p>
        </w:tc>
        <w:tc>
          <w:tcPr>
            <w:tcW w:w="2556" w:type="dxa"/>
          </w:tcPr>
          <w:p w:rsidR="009C6FBF" w:rsidRPr="009C6FBF" w:rsidRDefault="009C6FBF" w:rsidP="009C6FBF">
            <w:pPr>
              <w:ind w:left="107"/>
              <w:jc w:val="center"/>
              <w:rPr>
                <w:sz w:val="24"/>
                <w:szCs w:val="24"/>
              </w:rPr>
            </w:pPr>
            <w:r w:rsidRPr="009C6FBF">
              <w:rPr>
                <w:sz w:val="24"/>
                <w:szCs w:val="24"/>
              </w:rPr>
              <w:t>31.08</w:t>
            </w:r>
          </w:p>
        </w:tc>
        <w:tc>
          <w:tcPr>
            <w:tcW w:w="2676" w:type="dxa"/>
          </w:tcPr>
          <w:p w:rsidR="009C6FBF" w:rsidRPr="009C6FBF" w:rsidRDefault="009C6FBF" w:rsidP="009C6FBF">
            <w:pPr>
              <w:ind w:left="107"/>
              <w:jc w:val="center"/>
              <w:rPr>
                <w:sz w:val="24"/>
                <w:szCs w:val="24"/>
              </w:rPr>
            </w:pPr>
            <w:r w:rsidRPr="009C6FBF">
              <w:rPr>
                <w:sz w:val="24"/>
                <w:szCs w:val="24"/>
              </w:rPr>
              <w:t>90</w:t>
            </w:r>
          </w:p>
        </w:tc>
      </w:tr>
      <w:tr w:rsidR="009C6FBF" w:rsidRPr="009C6FBF" w:rsidTr="009C6FBF">
        <w:trPr>
          <w:trHeight w:val="830"/>
        </w:trPr>
        <w:tc>
          <w:tcPr>
            <w:tcW w:w="1971" w:type="dxa"/>
          </w:tcPr>
          <w:p w:rsidR="009C6FBF" w:rsidRPr="009C6FBF" w:rsidRDefault="009C6FBF" w:rsidP="009C6FBF">
            <w:pPr>
              <w:ind w:right="107"/>
              <w:jc w:val="center"/>
              <w:rPr>
                <w:sz w:val="24"/>
              </w:rPr>
            </w:pPr>
            <w:r w:rsidRPr="009C6FBF">
              <w:rPr>
                <w:sz w:val="24"/>
              </w:rPr>
              <w:t>дополнительные</w:t>
            </w:r>
            <w:r w:rsidRPr="009C6FBF">
              <w:rPr>
                <w:spacing w:val="-57"/>
                <w:sz w:val="24"/>
              </w:rPr>
              <w:t xml:space="preserve">     </w:t>
            </w:r>
            <w:r w:rsidRPr="009C6FBF">
              <w:rPr>
                <w:sz w:val="24"/>
              </w:rPr>
              <w:t>каникулы</w:t>
            </w:r>
            <w:r w:rsidRPr="009C6FBF">
              <w:rPr>
                <w:spacing w:val="1"/>
                <w:sz w:val="24"/>
              </w:rPr>
              <w:t xml:space="preserve"> </w:t>
            </w:r>
            <w:r w:rsidRPr="009C6FBF">
              <w:rPr>
                <w:sz w:val="24"/>
              </w:rPr>
              <w:t>для</w:t>
            </w:r>
            <w:r w:rsidRPr="009C6FBF">
              <w:rPr>
                <w:spacing w:val="1"/>
                <w:sz w:val="24"/>
              </w:rPr>
              <w:t xml:space="preserve"> </w:t>
            </w:r>
            <w:r w:rsidRPr="009C6FBF">
              <w:rPr>
                <w:spacing w:val="-1"/>
                <w:sz w:val="24"/>
              </w:rPr>
              <w:t>первоклассников</w:t>
            </w:r>
          </w:p>
        </w:tc>
        <w:tc>
          <w:tcPr>
            <w:tcW w:w="2546" w:type="dxa"/>
          </w:tcPr>
          <w:p w:rsidR="009C6FBF" w:rsidRPr="009C6FBF" w:rsidRDefault="009C6FBF" w:rsidP="009C6FBF">
            <w:pPr>
              <w:ind w:left="722" w:right="706"/>
              <w:jc w:val="center"/>
              <w:rPr>
                <w:sz w:val="24"/>
              </w:rPr>
            </w:pPr>
            <w:r w:rsidRPr="009C6FBF">
              <w:rPr>
                <w:sz w:val="24"/>
              </w:rPr>
              <w:t>08.02.</w:t>
            </w:r>
          </w:p>
        </w:tc>
        <w:tc>
          <w:tcPr>
            <w:tcW w:w="2556" w:type="dxa"/>
          </w:tcPr>
          <w:p w:rsidR="009C6FBF" w:rsidRPr="009C6FBF" w:rsidRDefault="009C6FBF" w:rsidP="009C6FBF">
            <w:pPr>
              <w:ind w:left="722" w:right="686"/>
              <w:jc w:val="center"/>
              <w:rPr>
                <w:sz w:val="24"/>
              </w:rPr>
            </w:pPr>
            <w:r w:rsidRPr="009C6FBF">
              <w:rPr>
                <w:sz w:val="24"/>
              </w:rPr>
              <w:t>16.02.</w:t>
            </w:r>
          </w:p>
        </w:tc>
        <w:tc>
          <w:tcPr>
            <w:tcW w:w="2676" w:type="dxa"/>
          </w:tcPr>
          <w:p w:rsidR="009C6FBF" w:rsidRPr="009C6FBF" w:rsidRDefault="009C6FBF" w:rsidP="009C6FBF">
            <w:pPr>
              <w:ind w:left="722"/>
              <w:jc w:val="center"/>
              <w:rPr>
                <w:sz w:val="24"/>
              </w:rPr>
            </w:pPr>
            <w:r w:rsidRPr="009C6FBF">
              <w:rPr>
                <w:sz w:val="24"/>
              </w:rPr>
              <w:t>9</w:t>
            </w:r>
            <w:r w:rsidRPr="009C6FBF">
              <w:rPr>
                <w:spacing w:val="-2"/>
                <w:sz w:val="24"/>
              </w:rPr>
              <w:t xml:space="preserve"> </w:t>
            </w:r>
            <w:r w:rsidRPr="009C6FBF">
              <w:rPr>
                <w:sz w:val="24"/>
              </w:rPr>
              <w:t>дней</w:t>
            </w:r>
          </w:p>
        </w:tc>
      </w:tr>
    </w:tbl>
    <w:p w:rsidR="004E2E2F" w:rsidRDefault="004E2E2F" w:rsidP="009C6FBF">
      <w:pPr>
        <w:spacing w:before="61" w:line="275" w:lineRule="exact"/>
        <w:outlineLvl w:val="0"/>
        <w:rPr>
          <w:b/>
          <w:bCs/>
          <w:sz w:val="24"/>
          <w:szCs w:val="24"/>
        </w:rPr>
      </w:pPr>
    </w:p>
    <w:p w:rsidR="004E2E2F" w:rsidRDefault="004E2E2F" w:rsidP="009C6FBF">
      <w:pPr>
        <w:spacing w:before="61" w:line="275" w:lineRule="exact"/>
        <w:outlineLvl w:val="0"/>
        <w:rPr>
          <w:b/>
          <w:bCs/>
          <w:sz w:val="24"/>
          <w:szCs w:val="24"/>
        </w:rPr>
      </w:pPr>
    </w:p>
    <w:p w:rsidR="004E2E2F" w:rsidRDefault="004E2E2F" w:rsidP="009C6FBF">
      <w:pPr>
        <w:spacing w:before="61" w:line="275" w:lineRule="exact"/>
        <w:outlineLvl w:val="0"/>
        <w:rPr>
          <w:b/>
          <w:bCs/>
          <w:sz w:val="24"/>
          <w:szCs w:val="24"/>
        </w:rPr>
      </w:pPr>
    </w:p>
    <w:p w:rsidR="009C6FBF" w:rsidRPr="009C6FBF" w:rsidRDefault="009C6FBF" w:rsidP="009C6FBF">
      <w:pPr>
        <w:spacing w:before="61" w:line="275" w:lineRule="exact"/>
        <w:outlineLvl w:val="0"/>
        <w:rPr>
          <w:b/>
          <w:bCs/>
          <w:sz w:val="24"/>
          <w:szCs w:val="24"/>
        </w:rPr>
      </w:pPr>
      <w:r w:rsidRPr="009C6FBF">
        <w:rPr>
          <w:b/>
          <w:bCs/>
          <w:sz w:val="24"/>
          <w:szCs w:val="24"/>
        </w:rPr>
        <w:t>Промежуточная</w:t>
      </w:r>
      <w:r w:rsidRPr="009C6FBF">
        <w:rPr>
          <w:b/>
          <w:bCs/>
          <w:spacing w:val="-2"/>
          <w:sz w:val="24"/>
          <w:szCs w:val="24"/>
        </w:rPr>
        <w:t xml:space="preserve"> </w:t>
      </w:r>
      <w:r w:rsidRPr="009C6FBF">
        <w:rPr>
          <w:b/>
          <w:bCs/>
          <w:sz w:val="24"/>
          <w:szCs w:val="24"/>
        </w:rPr>
        <w:t>аттестация</w:t>
      </w:r>
    </w:p>
    <w:p w:rsidR="009C6FBF" w:rsidRPr="009C6FBF" w:rsidRDefault="009C6FBF" w:rsidP="009C6FBF">
      <w:pPr>
        <w:spacing w:line="275" w:lineRule="exact"/>
        <w:ind w:left="600"/>
        <w:rPr>
          <w:sz w:val="24"/>
          <w:szCs w:val="24"/>
        </w:rPr>
      </w:pPr>
      <w:r w:rsidRPr="009C6FBF">
        <w:rPr>
          <w:sz w:val="24"/>
          <w:szCs w:val="24"/>
        </w:rPr>
        <w:t>Сроки</w:t>
      </w:r>
      <w:r w:rsidRPr="009C6FBF">
        <w:rPr>
          <w:spacing w:val="-1"/>
          <w:sz w:val="24"/>
          <w:szCs w:val="24"/>
        </w:rPr>
        <w:t xml:space="preserve"> </w:t>
      </w:r>
      <w:r w:rsidRPr="009C6FBF">
        <w:rPr>
          <w:sz w:val="24"/>
          <w:szCs w:val="24"/>
        </w:rPr>
        <w:t>проведения</w:t>
      </w:r>
      <w:r w:rsidRPr="009C6FBF">
        <w:rPr>
          <w:spacing w:val="-2"/>
          <w:sz w:val="24"/>
          <w:szCs w:val="24"/>
        </w:rPr>
        <w:t xml:space="preserve"> </w:t>
      </w:r>
      <w:r w:rsidRPr="009C6FBF">
        <w:rPr>
          <w:sz w:val="24"/>
          <w:szCs w:val="24"/>
        </w:rPr>
        <w:t>промежуточной</w:t>
      </w:r>
      <w:r w:rsidRPr="009C6FBF">
        <w:rPr>
          <w:spacing w:val="57"/>
          <w:sz w:val="24"/>
          <w:szCs w:val="24"/>
        </w:rPr>
        <w:t xml:space="preserve"> </w:t>
      </w:r>
      <w:r w:rsidRPr="009C6FBF">
        <w:rPr>
          <w:sz w:val="24"/>
          <w:szCs w:val="24"/>
        </w:rPr>
        <w:t>аттестации</w:t>
      </w:r>
      <w:r w:rsidRPr="009C6FBF">
        <w:rPr>
          <w:spacing w:val="-1"/>
          <w:sz w:val="24"/>
          <w:szCs w:val="24"/>
        </w:rPr>
        <w:t xml:space="preserve">: </w:t>
      </w:r>
      <w:r w:rsidRPr="009C6FBF">
        <w:rPr>
          <w:sz w:val="24"/>
          <w:szCs w:val="24"/>
        </w:rPr>
        <w:t>12.04- 24.05</w:t>
      </w:r>
    </w:p>
    <w:p w:rsidR="009C6FBF" w:rsidRPr="009C6FBF" w:rsidRDefault="009C6FBF" w:rsidP="009C6FBF">
      <w:pPr>
        <w:tabs>
          <w:tab w:val="left" w:pos="709"/>
        </w:tabs>
        <w:rPr>
          <w:rFonts w:eastAsia="Bookman Old Style"/>
          <w:color w:val="000000"/>
          <w:sz w:val="24"/>
          <w:szCs w:val="24"/>
        </w:rPr>
      </w:pPr>
    </w:p>
    <w:p w:rsidR="009C6FBF" w:rsidRPr="009C6FBF" w:rsidRDefault="009C6FBF" w:rsidP="009C6FBF">
      <w:pPr>
        <w:tabs>
          <w:tab w:val="left" w:pos="709"/>
        </w:tabs>
        <w:rPr>
          <w:rFonts w:eastAsia="Bookman Old Style"/>
          <w:color w:val="000000"/>
          <w:sz w:val="24"/>
          <w:szCs w:val="24"/>
        </w:rPr>
      </w:pPr>
    </w:p>
    <w:p w:rsidR="009C6FBF" w:rsidRPr="009C6FBF" w:rsidRDefault="009C6FBF" w:rsidP="009C6FBF">
      <w:pPr>
        <w:jc w:val="center"/>
        <w:rPr>
          <w:b/>
          <w:sz w:val="24"/>
          <w:szCs w:val="24"/>
        </w:rPr>
      </w:pPr>
      <w:r w:rsidRPr="009C6FBF">
        <w:rPr>
          <w:b/>
          <w:sz w:val="24"/>
          <w:szCs w:val="24"/>
        </w:rPr>
        <w:t>План внеурочной деятельности</w:t>
      </w:r>
    </w:p>
    <w:p w:rsidR="009C6FBF" w:rsidRPr="009C6FBF" w:rsidRDefault="009C6FBF" w:rsidP="009C6FBF">
      <w:pPr>
        <w:tabs>
          <w:tab w:val="left" w:pos="709"/>
        </w:tabs>
        <w:spacing w:before="100"/>
        <w:ind w:firstLine="567"/>
        <w:jc w:val="center"/>
        <w:rPr>
          <w:rFonts w:eastAsia="Bookman Old Style"/>
          <w:b/>
          <w:color w:val="000000"/>
          <w:sz w:val="24"/>
          <w:szCs w:val="24"/>
        </w:rPr>
      </w:pPr>
      <w:r w:rsidRPr="009C6FBF">
        <w:rPr>
          <w:rFonts w:eastAsia="Bookman Old Style"/>
          <w:b/>
          <w:color w:val="000000"/>
          <w:sz w:val="24"/>
          <w:szCs w:val="24"/>
        </w:rPr>
        <w:t>Пояснительная</w:t>
      </w:r>
      <w:r w:rsidRPr="009C6FBF">
        <w:rPr>
          <w:rFonts w:eastAsia="Bookman Old Style"/>
          <w:b/>
          <w:color w:val="000000"/>
          <w:spacing w:val="23"/>
          <w:sz w:val="24"/>
          <w:szCs w:val="24"/>
        </w:rPr>
        <w:t xml:space="preserve"> </w:t>
      </w:r>
      <w:r w:rsidRPr="009C6FBF">
        <w:rPr>
          <w:rFonts w:eastAsia="Bookman Old Style"/>
          <w:b/>
          <w:color w:val="000000"/>
          <w:sz w:val="24"/>
          <w:szCs w:val="24"/>
        </w:rPr>
        <w:t>записка</w:t>
      </w:r>
    </w:p>
    <w:p w:rsidR="009C6FBF" w:rsidRPr="009C6FBF" w:rsidRDefault="009C6FBF" w:rsidP="009C6FBF">
      <w:pPr>
        <w:tabs>
          <w:tab w:val="left" w:pos="709"/>
        </w:tabs>
        <w:spacing w:before="50"/>
        <w:ind w:firstLine="567"/>
        <w:jc w:val="both"/>
        <w:rPr>
          <w:rFonts w:eastAsia="Bookman Old Style"/>
          <w:color w:val="000000"/>
          <w:sz w:val="24"/>
          <w:szCs w:val="24"/>
        </w:rPr>
      </w:pPr>
      <w:r w:rsidRPr="009C6FBF">
        <w:rPr>
          <w:rFonts w:eastAsia="Bookman Old Style"/>
          <w:color w:val="000000"/>
          <w:w w:val="95"/>
          <w:sz w:val="24"/>
          <w:szCs w:val="24"/>
        </w:rPr>
        <w:t>Назначение плана внеурочной деятельности — психолого-пе</w:t>
      </w:r>
      <w:r w:rsidRPr="009C6FBF">
        <w:rPr>
          <w:rFonts w:eastAsia="Bookman Old Style"/>
          <w:color w:val="000000"/>
          <w:sz w:val="24"/>
          <w:szCs w:val="24"/>
        </w:rPr>
        <w:t>дагогическое</w:t>
      </w:r>
      <w:r w:rsidRPr="009C6FBF">
        <w:rPr>
          <w:rFonts w:eastAsia="Bookman Old Style"/>
          <w:color w:val="000000"/>
          <w:spacing w:val="-6"/>
          <w:sz w:val="24"/>
          <w:szCs w:val="24"/>
        </w:rPr>
        <w:t xml:space="preserve"> </w:t>
      </w:r>
      <w:r w:rsidRPr="009C6FBF">
        <w:rPr>
          <w:rFonts w:eastAsia="Bookman Old Style"/>
          <w:color w:val="000000"/>
          <w:sz w:val="24"/>
          <w:szCs w:val="24"/>
        </w:rPr>
        <w:t>сопровождение</w:t>
      </w:r>
      <w:r w:rsidRPr="009C6FBF">
        <w:rPr>
          <w:rFonts w:eastAsia="Bookman Old Style"/>
          <w:color w:val="000000"/>
          <w:spacing w:val="-5"/>
          <w:sz w:val="24"/>
          <w:szCs w:val="24"/>
        </w:rPr>
        <w:t xml:space="preserve"> </w:t>
      </w:r>
      <w:r w:rsidRPr="009C6FBF">
        <w:rPr>
          <w:rFonts w:eastAsia="Bookman Old Style"/>
          <w:color w:val="000000"/>
          <w:sz w:val="24"/>
          <w:szCs w:val="24"/>
        </w:rPr>
        <w:t>обучающихся</w:t>
      </w:r>
      <w:r w:rsidRPr="009C6FBF">
        <w:rPr>
          <w:rFonts w:eastAsia="Bookman Old Style"/>
          <w:color w:val="000000"/>
          <w:spacing w:val="-5"/>
          <w:sz w:val="24"/>
          <w:szCs w:val="24"/>
        </w:rPr>
        <w:t xml:space="preserve"> </w:t>
      </w:r>
      <w:r w:rsidRPr="009C6FBF">
        <w:rPr>
          <w:rFonts w:eastAsia="Bookman Old Style"/>
          <w:color w:val="000000"/>
          <w:sz w:val="24"/>
          <w:szCs w:val="24"/>
        </w:rPr>
        <w:t>с</w:t>
      </w:r>
      <w:r w:rsidRPr="009C6FBF">
        <w:rPr>
          <w:rFonts w:eastAsia="Bookman Old Style"/>
          <w:color w:val="000000"/>
          <w:spacing w:val="-6"/>
          <w:sz w:val="24"/>
          <w:szCs w:val="24"/>
        </w:rPr>
        <w:t xml:space="preserve"> </w:t>
      </w:r>
      <w:r w:rsidRPr="009C6FBF">
        <w:rPr>
          <w:rFonts w:eastAsia="Bookman Old Style"/>
          <w:color w:val="000000"/>
          <w:sz w:val="24"/>
          <w:szCs w:val="24"/>
        </w:rPr>
        <w:t>учетом</w:t>
      </w:r>
      <w:r w:rsidRPr="009C6FBF">
        <w:rPr>
          <w:rFonts w:eastAsia="Bookman Old Style"/>
          <w:color w:val="000000"/>
          <w:spacing w:val="-5"/>
          <w:sz w:val="24"/>
          <w:szCs w:val="24"/>
        </w:rPr>
        <w:t xml:space="preserve"> </w:t>
      </w:r>
      <w:r w:rsidRPr="009C6FBF">
        <w:rPr>
          <w:rFonts w:eastAsia="Bookman Old Style"/>
          <w:color w:val="000000"/>
          <w:sz w:val="24"/>
          <w:szCs w:val="24"/>
        </w:rPr>
        <w:t>успешности их обучения, уровня социальной адаптации и развития,</w:t>
      </w:r>
      <w:r w:rsidRPr="009C6FBF">
        <w:rPr>
          <w:rFonts w:eastAsia="Bookman Old Style"/>
          <w:color w:val="000000"/>
          <w:spacing w:val="1"/>
          <w:sz w:val="24"/>
          <w:szCs w:val="24"/>
        </w:rPr>
        <w:t xml:space="preserve"> </w:t>
      </w:r>
      <w:r w:rsidRPr="009C6FBF">
        <w:rPr>
          <w:rFonts w:eastAsia="Bookman Old Style"/>
          <w:color w:val="000000"/>
          <w:sz w:val="24"/>
          <w:szCs w:val="24"/>
        </w:rPr>
        <w:t>индивидуальных способностей и познавательных интересов.</w:t>
      </w:r>
      <w:r w:rsidRPr="009C6FBF">
        <w:rPr>
          <w:rFonts w:eastAsia="Bookman Old Style"/>
          <w:color w:val="000000"/>
          <w:spacing w:val="1"/>
          <w:sz w:val="24"/>
          <w:szCs w:val="24"/>
        </w:rPr>
        <w:t xml:space="preserve"> </w:t>
      </w:r>
      <w:r w:rsidRPr="009C6FBF">
        <w:rPr>
          <w:rFonts w:eastAsia="Bookman Old Style"/>
          <w:color w:val="000000"/>
          <w:sz w:val="24"/>
          <w:szCs w:val="24"/>
        </w:rPr>
        <w:t>План внеурочной деятельности формируется образовательной</w:t>
      </w:r>
      <w:r w:rsidRPr="009C6FBF">
        <w:rPr>
          <w:rFonts w:eastAsia="Bookman Old Style"/>
          <w:color w:val="000000"/>
          <w:spacing w:val="-61"/>
          <w:sz w:val="24"/>
          <w:szCs w:val="24"/>
        </w:rPr>
        <w:t xml:space="preserve"> </w:t>
      </w:r>
      <w:r w:rsidRPr="009C6FBF">
        <w:rPr>
          <w:rFonts w:eastAsia="Bookman Old Style"/>
          <w:color w:val="000000"/>
          <w:w w:val="95"/>
          <w:sz w:val="24"/>
          <w:szCs w:val="24"/>
        </w:rPr>
        <w:t>организацией с учетом предоставления права участникам обра</w:t>
      </w:r>
      <w:r w:rsidRPr="009C6FBF">
        <w:rPr>
          <w:rFonts w:eastAsia="Bookman Old Style"/>
          <w:color w:val="000000"/>
          <w:sz w:val="24"/>
          <w:szCs w:val="24"/>
        </w:rPr>
        <w:t>зовательных отношений выбора направления и содержания</w:t>
      </w:r>
      <w:r w:rsidRPr="009C6FBF">
        <w:rPr>
          <w:rFonts w:eastAsia="Bookman Old Style"/>
          <w:color w:val="000000"/>
          <w:spacing w:val="1"/>
          <w:sz w:val="24"/>
          <w:szCs w:val="24"/>
        </w:rPr>
        <w:t xml:space="preserve"> </w:t>
      </w:r>
      <w:r w:rsidRPr="009C6FBF">
        <w:rPr>
          <w:rFonts w:eastAsia="Bookman Old Style"/>
          <w:color w:val="000000"/>
          <w:sz w:val="24"/>
          <w:szCs w:val="24"/>
        </w:rPr>
        <w:t>учебных</w:t>
      </w:r>
      <w:r w:rsidRPr="009C6FBF">
        <w:rPr>
          <w:rFonts w:eastAsia="Bookman Old Style"/>
          <w:color w:val="000000"/>
          <w:spacing w:val="7"/>
          <w:sz w:val="24"/>
          <w:szCs w:val="24"/>
        </w:rPr>
        <w:t xml:space="preserve"> </w:t>
      </w:r>
      <w:r w:rsidRPr="009C6FBF">
        <w:rPr>
          <w:rFonts w:eastAsia="Bookman Old Style"/>
          <w:color w:val="000000"/>
          <w:sz w:val="24"/>
          <w:szCs w:val="24"/>
        </w:rPr>
        <w:t>курсов.</w:t>
      </w:r>
    </w:p>
    <w:p w:rsidR="009C6FBF" w:rsidRPr="009C6FBF" w:rsidRDefault="009C6FBF" w:rsidP="009C6FBF">
      <w:pPr>
        <w:tabs>
          <w:tab w:val="left" w:pos="709"/>
        </w:tabs>
        <w:spacing w:before="8"/>
        <w:ind w:firstLine="567"/>
        <w:jc w:val="both"/>
        <w:rPr>
          <w:rFonts w:eastAsia="Bookman Old Style"/>
          <w:color w:val="000000"/>
          <w:sz w:val="24"/>
          <w:szCs w:val="24"/>
        </w:rPr>
      </w:pPr>
      <w:r w:rsidRPr="009C6FBF">
        <w:rPr>
          <w:rFonts w:eastAsia="Bookman Old Style"/>
          <w:color w:val="000000"/>
          <w:w w:val="95"/>
          <w:sz w:val="24"/>
          <w:szCs w:val="24"/>
        </w:rPr>
        <w:t>Основными задачами организации внеурочной деятельности</w:t>
      </w:r>
      <w:r w:rsidRPr="009C6FBF">
        <w:rPr>
          <w:rFonts w:eastAsia="Bookman Old Style"/>
          <w:color w:val="000000"/>
          <w:spacing w:val="1"/>
          <w:w w:val="95"/>
          <w:sz w:val="24"/>
          <w:szCs w:val="24"/>
        </w:rPr>
        <w:t xml:space="preserve"> </w:t>
      </w:r>
      <w:r w:rsidRPr="009C6FBF">
        <w:rPr>
          <w:rFonts w:eastAsia="Bookman Old Style"/>
          <w:color w:val="000000"/>
          <w:sz w:val="24"/>
          <w:szCs w:val="24"/>
        </w:rPr>
        <w:t>являются</w:t>
      </w:r>
      <w:r w:rsidRPr="009C6FBF">
        <w:rPr>
          <w:rFonts w:eastAsia="Bookman Old Style"/>
          <w:color w:val="000000"/>
          <w:spacing w:val="8"/>
          <w:sz w:val="24"/>
          <w:szCs w:val="24"/>
        </w:rPr>
        <w:t xml:space="preserve"> </w:t>
      </w:r>
      <w:r w:rsidRPr="009C6FBF">
        <w:rPr>
          <w:rFonts w:eastAsia="Bookman Old Style"/>
          <w:color w:val="000000"/>
          <w:sz w:val="24"/>
          <w:szCs w:val="24"/>
        </w:rPr>
        <w:t>следующие:</w:t>
      </w:r>
    </w:p>
    <w:p w:rsidR="009C6FBF" w:rsidRPr="009C6FBF" w:rsidRDefault="009C6FBF" w:rsidP="008C699E">
      <w:pPr>
        <w:numPr>
          <w:ilvl w:val="2"/>
          <w:numId w:val="68"/>
        </w:numPr>
        <w:tabs>
          <w:tab w:val="left" w:pos="709"/>
        </w:tabs>
        <w:spacing w:before="8"/>
        <w:ind w:left="0" w:firstLine="0"/>
        <w:jc w:val="both"/>
        <w:rPr>
          <w:rFonts w:eastAsia="Bookman Old Style"/>
          <w:color w:val="000000"/>
          <w:sz w:val="24"/>
          <w:szCs w:val="24"/>
        </w:rPr>
      </w:pPr>
      <w:r w:rsidRPr="009C6FBF">
        <w:rPr>
          <w:rFonts w:eastAsia="Bookman Old Style"/>
          <w:color w:val="000000"/>
          <w:sz w:val="24"/>
          <w:szCs w:val="24"/>
        </w:rPr>
        <w:t>поддержка учебной деятельности обучающихся в достижении</w:t>
      </w:r>
      <w:r w:rsidRPr="009C6FBF">
        <w:rPr>
          <w:rFonts w:eastAsia="Bookman Old Style"/>
          <w:color w:val="000000"/>
          <w:spacing w:val="-16"/>
          <w:sz w:val="24"/>
          <w:szCs w:val="24"/>
        </w:rPr>
        <w:t xml:space="preserve"> </w:t>
      </w:r>
      <w:r w:rsidRPr="009C6FBF">
        <w:rPr>
          <w:rFonts w:eastAsia="Bookman Old Style"/>
          <w:color w:val="000000"/>
          <w:sz w:val="24"/>
          <w:szCs w:val="24"/>
        </w:rPr>
        <w:t>планируемых</w:t>
      </w:r>
      <w:r w:rsidRPr="009C6FBF">
        <w:rPr>
          <w:rFonts w:eastAsia="Bookman Old Style"/>
          <w:color w:val="000000"/>
          <w:spacing w:val="-15"/>
          <w:sz w:val="24"/>
          <w:szCs w:val="24"/>
        </w:rPr>
        <w:t xml:space="preserve"> </w:t>
      </w:r>
      <w:r w:rsidRPr="009C6FBF">
        <w:rPr>
          <w:rFonts w:eastAsia="Bookman Old Style"/>
          <w:color w:val="000000"/>
          <w:sz w:val="24"/>
          <w:szCs w:val="24"/>
        </w:rPr>
        <w:t>результатов</w:t>
      </w:r>
      <w:r w:rsidRPr="009C6FBF">
        <w:rPr>
          <w:rFonts w:eastAsia="Bookman Old Style"/>
          <w:color w:val="000000"/>
          <w:spacing w:val="-15"/>
          <w:sz w:val="24"/>
          <w:szCs w:val="24"/>
        </w:rPr>
        <w:t xml:space="preserve"> </w:t>
      </w:r>
      <w:r w:rsidRPr="009C6FBF">
        <w:rPr>
          <w:rFonts w:eastAsia="Bookman Old Style"/>
          <w:color w:val="000000"/>
          <w:sz w:val="24"/>
          <w:szCs w:val="24"/>
        </w:rPr>
        <w:t>освоения</w:t>
      </w:r>
      <w:r w:rsidRPr="009C6FBF">
        <w:rPr>
          <w:rFonts w:eastAsia="Bookman Old Style"/>
          <w:color w:val="000000"/>
          <w:spacing w:val="-16"/>
          <w:sz w:val="24"/>
          <w:szCs w:val="24"/>
        </w:rPr>
        <w:t xml:space="preserve"> </w:t>
      </w:r>
      <w:r w:rsidRPr="009C6FBF">
        <w:rPr>
          <w:rFonts w:eastAsia="Bookman Old Style"/>
          <w:color w:val="000000"/>
          <w:sz w:val="24"/>
          <w:szCs w:val="24"/>
        </w:rPr>
        <w:t>программы</w:t>
      </w:r>
      <w:r w:rsidRPr="009C6FBF">
        <w:rPr>
          <w:rFonts w:eastAsia="Bookman Old Style"/>
          <w:color w:val="000000"/>
          <w:spacing w:val="-15"/>
          <w:sz w:val="24"/>
          <w:szCs w:val="24"/>
        </w:rPr>
        <w:t xml:space="preserve"> </w:t>
      </w:r>
      <w:r w:rsidRPr="009C6FBF">
        <w:rPr>
          <w:rFonts w:eastAsia="Bookman Old Style"/>
          <w:color w:val="000000"/>
          <w:sz w:val="24"/>
          <w:szCs w:val="24"/>
        </w:rPr>
        <w:t>начального</w:t>
      </w:r>
      <w:r w:rsidRPr="009C6FBF">
        <w:rPr>
          <w:rFonts w:eastAsia="Bookman Old Style"/>
          <w:color w:val="000000"/>
          <w:spacing w:val="7"/>
          <w:sz w:val="24"/>
          <w:szCs w:val="24"/>
        </w:rPr>
        <w:t xml:space="preserve"> </w:t>
      </w:r>
      <w:r w:rsidRPr="009C6FBF">
        <w:rPr>
          <w:rFonts w:eastAsia="Bookman Old Style"/>
          <w:color w:val="000000"/>
          <w:sz w:val="24"/>
          <w:szCs w:val="24"/>
        </w:rPr>
        <w:t>общего</w:t>
      </w:r>
      <w:r w:rsidRPr="009C6FBF">
        <w:rPr>
          <w:rFonts w:eastAsia="Bookman Old Style"/>
          <w:color w:val="000000"/>
          <w:spacing w:val="7"/>
          <w:sz w:val="24"/>
          <w:szCs w:val="24"/>
        </w:rPr>
        <w:t xml:space="preserve"> </w:t>
      </w:r>
      <w:r w:rsidRPr="009C6FBF">
        <w:rPr>
          <w:rFonts w:eastAsia="Bookman Old Style"/>
          <w:color w:val="000000"/>
          <w:sz w:val="24"/>
          <w:szCs w:val="24"/>
        </w:rPr>
        <w:t>образования;</w:t>
      </w:r>
    </w:p>
    <w:p w:rsidR="009C6FBF" w:rsidRPr="009C6FBF" w:rsidRDefault="009C6FBF" w:rsidP="008C699E">
      <w:pPr>
        <w:numPr>
          <w:ilvl w:val="2"/>
          <w:numId w:val="68"/>
        </w:numPr>
        <w:tabs>
          <w:tab w:val="left" w:pos="709"/>
        </w:tabs>
        <w:spacing w:before="8"/>
        <w:ind w:left="0" w:firstLine="0"/>
        <w:jc w:val="both"/>
        <w:rPr>
          <w:rFonts w:eastAsia="Bookman Old Style"/>
          <w:color w:val="000000"/>
          <w:sz w:val="24"/>
          <w:szCs w:val="24"/>
        </w:rPr>
      </w:pPr>
      <w:r w:rsidRPr="009C6FBF">
        <w:rPr>
          <w:rFonts w:eastAsia="Bookman Old Style"/>
          <w:color w:val="000000"/>
          <w:w w:val="95"/>
          <w:sz w:val="24"/>
          <w:szCs w:val="24"/>
        </w:rPr>
        <w:t>совершенствование навыков общения со сверстниками и</w:t>
      </w:r>
      <w:r w:rsidRPr="009C6FBF">
        <w:rPr>
          <w:rFonts w:eastAsia="Bookman Old Style"/>
          <w:color w:val="000000"/>
          <w:spacing w:val="1"/>
          <w:w w:val="95"/>
          <w:sz w:val="24"/>
          <w:szCs w:val="24"/>
        </w:rPr>
        <w:t xml:space="preserve"> </w:t>
      </w:r>
      <w:r w:rsidRPr="009C6FBF">
        <w:rPr>
          <w:rFonts w:eastAsia="Bookman Old Style"/>
          <w:color w:val="000000"/>
          <w:w w:val="95"/>
          <w:sz w:val="24"/>
          <w:szCs w:val="24"/>
        </w:rPr>
        <w:t>коммуникативных</w:t>
      </w:r>
      <w:r w:rsidRPr="009C6FBF">
        <w:rPr>
          <w:rFonts w:eastAsia="Bookman Old Style"/>
          <w:color w:val="000000"/>
          <w:spacing w:val="38"/>
          <w:w w:val="95"/>
          <w:sz w:val="24"/>
          <w:szCs w:val="24"/>
        </w:rPr>
        <w:t xml:space="preserve"> </w:t>
      </w:r>
      <w:r w:rsidRPr="009C6FBF">
        <w:rPr>
          <w:rFonts w:eastAsia="Bookman Old Style"/>
          <w:color w:val="000000"/>
          <w:w w:val="95"/>
          <w:sz w:val="24"/>
          <w:szCs w:val="24"/>
        </w:rPr>
        <w:t>умений</w:t>
      </w:r>
      <w:r w:rsidRPr="009C6FBF">
        <w:rPr>
          <w:rFonts w:eastAsia="Bookman Old Style"/>
          <w:color w:val="000000"/>
          <w:spacing w:val="38"/>
          <w:w w:val="95"/>
          <w:sz w:val="24"/>
          <w:szCs w:val="24"/>
        </w:rPr>
        <w:t xml:space="preserve"> </w:t>
      </w:r>
      <w:r w:rsidRPr="009C6FBF">
        <w:rPr>
          <w:rFonts w:eastAsia="Bookman Old Style"/>
          <w:color w:val="000000"/>
          <w:w w:val="95"/>
          <w:sz w:val="24"/>
          <w:szCs w:val="24"/>
        </w:rPr>
        <w:t>в</w:t>
      </w:r>
      <w:r w:rsidRPr="009C6FBF">
        <w:rPr>
          <w:rFonts w:eastAsia="Bookman Old Style"/>
          <w:color w:val="000000"/>
          <w:spacing w:val="39"/>
          <w:w w:val="95"/>
          <w:sz w:val="24"/>
          <w:szCs w:val="24"/>
        </w:rPr>
        <w:t xml:space="preserve"> </w:t>
      </w:r>
      <w:r w:rsidRPr="009C6FBF">
        <w:rPr>
          <w:rFonts w:eastAsia="Bookman Old Style"/>
          <w:color w:val="000000"/>
          <w:w w:val="95"/>
          <w:sz w:val="24"/>
          <w:szCs w:val="24"/>
        </w:rPr>
        <w:t>разновозрастной</w:t>
      </w:r>
      <w:r w:rsidRPr="009C6FBF">
        <w:rPr>
          <w:rFonts w:eastAsia="Bookman Old Style"/>
          <w:color w:val="000000"/>
          <w:spacing w:val="38"/>
          <w:w w:val="95"/>
          <w:sz w:val="24"/>
          <w:szCs w:val="24"/>
        </w:rPr>
        <w:t xml:space="preserve"> </w:t>
      </w:r>
      <w:r w:rsidRPr="009C6FBF">
        <w:rPr>
          <w:rFonts w:eastAsia="Bookman Old Style"/>
          <w:color w:val="000000"/>
          <w:w w:val="95"/>
          <w:sz w:val="24"/>
          <w:szCs w:val="24"/>
        </w:rPr>
        <w:t>школьной</w:t>
      </w:r>
      <w:r w:rsidRPr="009C6FBF">
        <w:rPr>
          <w:rFonts w:eastAsia="Bookman Old Style"/>
          <w:color w:val="000000"/>
          <w:spacing w:val="38"/>
          <w:w w:val="95"/>
          <w:sz w:val="24"/>
          <w:szCs w:val="24"/>
        </w:rPr>
        <w:t xml:space="preserve"> </w:t>
      </w:r>
      <w:r w:rsidRPr="009C6FBF">
        <w:rPr>
          <w:rFonts w:eastAsia="Bookman Old Style"/>
          <w:color w:val="000000"/>
          <w:w w:val="95"/>
          <w:sz w:val="24"/>
          <w:szCs w:val="24"/>
        </w:rPr>
        <w:t>среде;</w:t>
      </w:r>
    </w:p>
    <w:p w:rsidR="009C6FBF" w:rsidRPr="009C6FBF" w:rsidRDefault="009C6FBF" w:rsidP="008C699E">
      <w:pPr>
        <w:numPr>
          <w:ilvl w:val="2"/>
          <w:numId w:val="68"/>
        </w:numPr>
        <w:tabs>
          <w:tab w:val="left" w:pos="709"/>
        </w:tabs>
        <w:spacing w:before="8"/>
        <w:ind w:left="0" w:firstLine="0"/>
        <w:jc w:val="both"/>
        <w:rPr>
          <w:rFonts w:eastAsia="Bookman Old Style"/>
          <w:color w:val="000000"/>
          <w:sz w:val="24"/>
          <w:szCs w:val="24"/>
        </w:rPr>
      </w:pPr>
      <w:r w:rsidRPr="009C6FBF">
        <w:rPr>
          <w:rFonts w:eastAsia="Bookman Old Style"/>
          <w:color w:val="000000"/>
          <w:w w:val="95"/>
          <w:sz w:val="24"/>
          <w:szCs w:val="24"/>
        </w:rPr>
        <w:t>формирование навыков организации своей жизнедеятель</w:t>
      </w:r>
      <w:r w:rsidRPr="009C6FBF">
        <w:rPr>
          <w:rFonts w:eastAsia="Bookman Old Style"/>
          <w:color w:val="000000"/>
          <w:sz w:val="24"/>
          <w:szCs w:val="24"/>
        </w:rPr>
        <w:t>ности</w:t>
      </w:r>
      <w:r w:rsidRPr="009C6FBF">
        <w:rPr>
          <w:rFonts w:eastAsia="Bookman Old Style"/>
          <w:color w:val="000000"/>
          <w:spacing w:val="4"/>
          <w:sz w:val="24"/>
          <w:szCs w:val="24"/>
        </w:rPr>
        <w:t xml:space="preserve"> </w:t>
      </w:r>
      <w:r w:rsidRPr="009C6FBF">
        <w:rPr>
          <w:rFonts w:eastAsia="Bookman Old Style"/>
          <w:color w:val="000000"/>
          <w:sz w:val="24"/>
          <w:szCs w:val="24"/>
        </w:rPr>
        <w:t>с</w:t>
      </w:r>
      <w:r w:rsidRPr="009C6FBF">
        <w:rPr>
          <w:rFonts w:eastAsia="Bookman Old Style"/>
          <w:color w:val="000000"/>
          <w:spacing w:val="4"/>
          <w:sz w:val="24"/>
          <w:szCs w:val="24"/>
        </w:rPr>
        <w:t xml:space="preserve"> </w:t>
      </w:r>
      <w:r w:rsidRPr="009C6FBF">
        <w:rPr>
          <w:rFonts w:eastAsia="Bookman Old Style"/>
          <w:color w:val="000000"/>
          <w:sz w:val="24"/>
          <w:szCs w:val="24"/>
        </w:rPr>
        <w:t>учетом</w:t>
      </w:r>
      <w:r w:rsidRPr="009C6FBF">
        <w:rPr>
          <w:rFonts w:eastAsia="Bookman Old Style"/>
          <w:color w:val="000000"/>
          <w:spacing w:val="4"/>
          <w:sz w:val="24"/>
          <w:szCs w:val="24"/>
        </w:rPr>
        <w:t xml:space="preserve"> </w:t>
      </w:r>
      <w:r w:rsidRPr="009C6FBF">
        <w:rPr>
          <w:rFonts w:eastAsia="Bookman Old Style"/>
          <w:color w:val="000000"/>
          <w:sz w:val="24"/>
          <w:szCs w:val="24"/>
        </w:rPr>
        <w:t>правил</w:t>
      </w:r>
      <w:r w:rsidRPr="009C6FBF">
        <w:rPr>
          <w:rFonts w:eastAsia="Bookman Old Style"/>
          <w:color w:val="000000"/>
          <w:spacing w:val="4"/>
          <w:sz w:val="24"/>
          <w:szCs w:val="24"/>
        </w:rPr>
        <w:t xml:space="preserve"> </w:t>
      </w:r>
      <w:r w:rsidRPr="009C6FBF">
        <w:rPr>
          <w:rFonts w:eastAsia="Bookman Old Style"/>
          <w:color w:val="000000"/>
          <w:sz w:val="24"/>
          <w:szCs w:val="24"/>
        </w:rPr>
        <w:t>безопасного</w:t>
      </w:r>
      <w:r w:rsidRPr="009C6FBF">
        <w:rPr>
          <w:rFonts w:eastAsia="Bookman Old Style"/>
          <w:color w:val="000000"/>
          <w:spacing w:val="4"/>
          <w:sz w:val="24"/>
          <w:szCs w:val="24"/>
        </w:rPr>
        <w:t xml:space="preserve"> </w:t>
      </w:r>
      <w:r w:rsidRPr="009C6FBF">
        <w:rPr>
          <w:rFonts w:eastAsia="Bookman Old Style"/>
          <w:color w:val="000000"/>
          <w:sz w:val="24"/>
          <w:szCs w:val="24"/>
        </w:rPr>
        <w:t>образа</w:t>
      </w:r>
      <w:r w:rsidRPr="009C6FBF">
        <w:rPr>
          <w:rFonts w:eastAsia="Bookman Old Style"/>
          <w:color w:val="000000"/>
          <w:spacing w:val="4"/>
          <w:sz w:val="24"/>
          <w:szCs w:val="24"/>
        </w:rPr>
        <w:t xml:space="preserve"> </w:t>
      </w:r>
      <w:r w:rsidRPr="009C6FBF">
        <w:rPr>
          <w:rFonts w:eastAsia="Bookman Old Style"/>
          <w:color w:val="000000"/>
          <w:sz w:val="24"/>
          <w:szCs w:val="24"/>
        </w:rPr>
        <w:t>жизни;</w:t>
      </w:r>
    </w:p>
    <w:p w:rsidR="009C6FBF" w:rsidRPr="009C6FBF" w:rsidRDefault="009C6FBF" w:rsidP="008C699E">
      <w:pPr>
        <w:numPr>
          <w:ilvl w:val="2"/>
          <w:numId w:val="68"/>
        </w:numPr>
        <w:tabs>
          <w:tab w:val="left" w:pos="709"/>
        </w:tabs>
        <w:spacing w:before="8"/>
        <w:ind w:left="0" w:firstLine="0"/>
        <w:jc w:val="both"/>
        <w:rPr>
          <w:rFonts w:eastAsia="Bookman Old Style"/>
          <w:color w:val="000000"/>
          <w:sz w:val="24"/>
          <w:szCs w:val="24"/>
        </w:rPr>
      </w:pPr>
      <w:r w:rsidRPr="009C6FBF">
        <w:rPr>
          <w:rFonts w:eastAsia="Bookman Old Style"/>
          <w:color w:val="000000"/>
          <w:sz w:val="24"/>
          <w:szCs w:val="24"/>
        </w:rPr>
        <w:t>повышение общей культуры обучающихся, углубление их</w:t>
      </w:r>
      <w:r w:rsidRPr="009C6FBF">
        <w:rPr>
          <w:rFonts w:eastAsia="Bookman Old Style"/>
          <w:color w:val="000000"/>
          <w:spacing w:val="-61"/>
          <w:sz w:val="24"/>
          <w:szCs w:val="24"/>
        </w:rPr>
        <w:t xml:space="preserve"> </w:t>
      </w:r>
      <w:r w:rsidRPr="009C6FBF">
        <w:rPr>
          <w:rFonts w:eastAsia="Bookman Old Style"/>
          <w:color w:val="000000"/>
          <w:w w:val="95"/>
          <w:sz w:val="24"/>
          <w:szCs w:val="24"/>
        </w:rPr>
        <w:t>интереса к познавательной и проектно-исследовательской дея</w:t>
      </w:r>
      <w:r w:rsidRPr="009C6FBF">
        <w:rPr>
          <w:rFonts w:eastAsia="Bookman Old Style"/>
          <w:color w:val="000000"/>
          <w:sz w:val="24"/>
          <w:szCs w:val="24"/>
        </w:rPr>
        <w:t>тельности с учетом возрастных и индивидуальных особенностей</w:t>
      </w:r>
      <w:r w:rsidRPr="009C6FBF">
        <w:rPr>
          <w:rFonts w:eastAsia="Bookman Old Style"/>
          <w:color w:val="000000"/>
          <w:spacing w:val="7"/>
          <w:sz w:val="24"/>
          <w:szCs w:val="24"/>
        </w:rPr>
        <w:t xml:space="preserve"> </w:t>
      </w:r>
      <w:r w:rsidRPr="009C6FBF">
        <w:rPr>
          <w:rFonts w:eastAsia="Bookman Old Style"/>
          <w:color w:val="000000"/>
          <w:sz w:val="24"/>
          <w:szCs w:val="24"/>
        </w:rPr>
        <w:t>участников;</w:t>
      </w:r>
    </w:p>
    <w:p w:rsidR="009C6FBF" w:rsidRPr="009C6FBF" w:rsidRDefault="009C6FBF" w:rsidP="008C699E">
      <w:pPr>
        <w:numPr>
          <w:ilvl w:val="2"/>
          <w:numId w:val="68"/>
        </w:numPr>
        <w:tabs>
          <w:tab w:val="left" w:pos="709"/>
        </w:tabs>
        <w:spacing w:before="8"/>
        <w:ind w:left="0" w:firstLine="0"/>
        <w:jc w:val="both"/>
        <w:rPr>
          <w:rFonts w:eastAsia="Bookman Old Style"/>
          <w:color w:val="000000"/>
          <w:sz w:val="24"/>
          <w:szCs w:val="24"/>
        </w:rPr>
      </w:pPr>
      <w:r w:rsidRPr="009C6FBF">
        <w:rPr>
          <w:rFonts w:eastAsia="Bookman Old Style"/>
          <w:color w:val="000000"/>
          <w:w w:val="95"/>
          <w:sz w:val="24"/>
          <w:szCs w:val="24"/>
        </w:rPr>
        <w:t>развитие навыков совместной деятельности со сверстниками,</w:t>
      </w:r>
      <w:r w:rsidRPr="009C6FBF">
        <w:rPr>
          <w:rFonts w:eastAsia="Bookman Old Style"/>
          <w:color w:val="000000"/>
          <w:spacing w:val="24"/>
          <w:w w:val="95"/>
          <w:sz w:val="24"/>
          <w:szCs w:val="24"/>
        </w:rPr>
        <w:t xml:space="preserve"> </w:t>
      </w:r>
      <w:r w:rsidRPr="009C6FBF">
        <w:rPr>
          <w:rFonts w:eastAsia="Bookman Old Style"/>
          <w:color w:val="000000"/>
          <w:w w:val="95"/>
          <w:sz w:val="24"/>
          <w:szCs w:val="24"/>
        </w:rPr>
        <w:t>становление</w:t>
      </w:r>
      <w:r w:rsidRPr="009C6FBF">
        <w:rPr>
          <w:rFonts w:eastAsia="Bookman Old Style"/>
          <w:color w:val="000000"/>
          <w:spacing w:val="25"/>
          <w:w w:val="95"/>
          <w:sz w:val="24"/>
          <w:szCs w:val="24"/>
        </w:rPr>
        <w:t xml:space="preserve"> </w:t>
      </w:r>
      <w:r w:rsidRPr="009C6FBF">
        <w:rPr>
          <w:rFonts w:eastAsia="Bookman Old Style"/>
          <w:color w:val="000000"/>
          <w:w w:val="95"/>
          <w:sz w:val="24"/>
          <w:szCs w:val="24"/>
        </w:rPr>
        <w:t>качеств,</w:t>
      </w:r>
      <w:r w:rsidRPr="009C6FBF">
        <w:rPr>
          <w:rFonts w:eastAsia="Bookman Old Style"/>
          <w:color w:val="000000"/>
          <w:spacing w:val="25"/>
          <w:w w:val="95"/>
          <w:sz w:val="24"/>
          <w:szCs w:val="24"/>
        </w:rPr>
        <w:t xml:space="preserve"> </w:t>
      </w:r>
      <w:r w:rsidRPr="009C6FBF">
        <w:rPr>
          <w:rFonts w:eastAsia="Bookman Old Style"/>
          <w:color w:val="000000"/>
          <w:w w:val="95"/>
          <w:sz w:val="24"/>
          <w:szCs w:val="24"/>
        </w:rPr>
        <w:t>обеспечивающих</w:t>
      </w:r>
      <w:r w:rsidRPr="009C6FBF">
        <w:rPr>
          <w:rFonts w:eastAsia="Bookman Old Style"/>
          <w:color w:val="000000"/>
          <w:spacing w:val="25"/>
          <w:w w:val="95"/>
          <w:sz w:val="24"/>
          <w:szCs w:val="24"/>
        </w:rPr>
        <w:t xml:space="preserve"> </w:t>
      </w:r>
      <w:r w:rsidRPr="009C6FBF">
        <w:rPr>
          <w:rFonts w:eastAsia="Bookman Old Style"/>
          <w:color w:val="000000"/>
          <w:w w:val="95"/>
          <w:sz w:val="24"/>
          <w:szCs w:val="24"/>
        </w:rPr>
        <w:t>успешность</w:t>
      </w:r>
      <w:r w:rsidRPr="009C6FBF">
        <w:rPr>
          <w:rFonts w:eastAsia="Bookman Old Style"/>
          <w:color w:val="000000"/>
          <w:spacing w:val="25"/>
          <w:w w:val="95"/>
          <w:sz w:val="24"/>
          <w:szCs w:val="24"/>
        </w:rPr>
        <w:t xml:space="preserve"> </w:t>
      </w:r>
      <w:r w:rsidRPr="009C6FBF">
        <w:rPr>
          <w:rFonts w:eastAsia="Bookman Old Style"/>
          <w:color w:val="000000"/>
          <w:w w:val="95"/>
          <w:sz w:val="24"/>
          <w:szCs w:val="24"/>
        </w:rPr>
        <w:t>участия</w:t>
      </w:r>
      <w:r w:rsidRPr="009C6FBF">
        <w:rPr>
          <w:rFonts w:eastAsia="Bookman Old Style"/>
          <w:color w:val="000000"/>
          <w:spacing w:val="-59"/>
          <w:w w:val="95"/>
          <w:sz w:val="24"/>
          <w:szCs w:val="24"/>
        </w:rPr>
        <w:t xml:space="preserve"> </w:t>
      </w:r>
      <w:r w:rsidRPr="009C6FBF">
        <w:rPr>
          <w:rFonts w:eastAsia="Bookman Old Style"/>
          <w:color w:val="000000"/>
          <w:sz w:val="24"/>
          <w:szCs w:val="24"/>
        </w:rPr>
        <w:t>в коллективном труде: умение договариваться, подчиняться,</w:t>
      </w:r>
      <w:r w:rsidRPr="009C6FBF">
        <w:rPr>
          <w:rFonts w:eastAsia="Bookman Old Style"/>
          <w:color w:val="000000"/>
          <w:spacing w:val="1"/>
          <w:sz w:val="24"/>
          <w:szCs w:val="24"/>
        </w:rPr>
        <w:t xml:space="preserve"> </w:t>
      </w:r>
      <w:r w:rsidRPr="009C6FBF">
        <w:rPr>
          <w:rFonts w:eastAsia="Bookman Old Style"/>
          <w:color w:val="000000"/>
          <w:w w:val="95"/>
          <w:sz w:val="24"/>
          <w:szCs w:val="24"/>
        </w:rPr>
        <w:t>руководить, проявлять инициативу, ответственность; становле</w:t>
      </w:r>
      <w:r w:rsidRPr="009C6FBF">
        <w:rPr>
          <w:rFonts w:eastAsia="Bookman Old Style"/>
          <w:color w:val="000000"/>
          <w:sz w:val="24"/>
          <w:szCs w:val="24"/>
        </w:rPr>
        <w:t>ние</w:t>
      </w:r>
      <w:r w:rsidRPr="009C6FBF">
        <w:rPr>
          <w:rFonts w:eastAsia="Bookman Old Style"/>
          <w:color w:val="000000"/>
          <w:spacing w:val="6"/>
          <w:sz w:val="24"/>
          <w:szCs w:val="24"/>
        </w:rPr>
        <w:t xml:space="preserve"> </w:t>
      </w:r>
      <w:r w:rsidRPr="009C6FBF">
        <w:rPr>
          <w:rFonts w:eastAsia="Bookman Old Style"/>
          <w:color w:val="000000"/>
          <w:sz w:val="24"/>
          <w:szCs w:val="24"/>
        </w:rPr>
        <w:t>умений</w:t>
      </w:r>
      <w:r w:rsidRPr="009C6FBF">
        <w:rPr>
          <w:rFonts w:eastAsia="Bookman Old Style"/>
          <w:color w:val="000000"/>
          <w:spacing w:val="7"/>
          <w:sz w:val="24"/>
          <w:szCs w:val="24"/>
        </w:rPr>
        <w:t xml:space="preserve"> </w:t>
      </w:r>
      <w:r w:rsidRPr="009C6FBF">
        <w:rPr>
          <w:rFonts w:eastAsia="Bookman Old Style"/>
          <w:color w:val="000000"/>
          <w:sz w:val="24"/>
          <w:szCs w:val="24"/>
        </w:rPr>
        <w:t>командной</w:t>
      </w:r>
      <w:r w:rsidRPr="009C6FBF">
        <w:rPr>
          <w:rFonts w:eastAsia="Bookman Old Style"/>
          <w:color w:val="000000"/>
          <w:spacing w:val="6"/>
          <w:sz w:val="24"/>
          <w:szCs w:val="24"/>
        </w:rPr>
        <w:t xml:space="preserve"> </w:t>
      </w:r>
      <w:r w:rsidRPr="009C6FBF">
        <w:rPr>
          <w:rFonts w:eastAsia="Bookman Old Style"/>
          <w:color w:val="000000"/>
          <w:sz w:val="24"/>
          <w:szCs w:val="24"/>
        </w:rPr>
        <w:t>работы;</w:t>
      </w:r>
    </w:p>
    <w:p w:rsidR="009C6FBF" w:rsidRPr="009C6FBF" w:rsidRDefault="009C6FBF" w:rsidP="008C699E">
      <w:pPr>
        <w:numPr>
          <w:ilvl w:val="2"/>
          <w:numId w:val="68"/>
        </w:numPr>
        <w:tabs>
          <w:tab w:val="left" w:pos="709"/>
        </w:tabs>
        <w:spacing w:before="8"/>
        <w:ind w:left="0" w:firstLine="0"/>
        <w:jc w:val="both"/>
        <w:rPr>
          <w:rFonts w:eastAsia="Bookman Old Style"/>
          <w:color w:val="000000"/>
          <w:sz w:val="24"/>
          <w:szCs w:val="24"/>
        </w:rPr>
      </w:pPr>
      <w:r w:rsidRPr="009C6FBF">
        <w:rPr>
          <w:rFonts w:eastAsia="Bookman Old Style"/>
          <w:color w:val="000000"/>
          <w:spacing w:val="-1"/>
          <w:sz w:val="24"/>
          <w:szCs w:val="24"/>
        </w:rPr>
        <w:t xml:space="preserve">поддержка </w:t>
      </w:r>
      <w:r w:rsidRPr="009C6FBF">
        <w:rPr>
          <w:rFonts w:eastAsia="Bookman Old Style"/>
          <w:color w:val="000000"/>
          <w:sz w:val="24"/>
          <w:szCs w:val="24"/>
        </w:rPr>
        <w:t>детских объединений, формирование умений</w:t>
      </w:r>
      <w:r w:rsidRPr="009C6FBF">
        <w:rPr>
          <w:rFonts w:eastAsia="Bookman Old Style"/>
          <w:color w:val="000000"/>
          <w:spacing w:val="-61"/>
          <w:sz w:val="24"/>
          <w:szCs w:val="24"/>
        </w:rPr>
        <w:t xml:space="preserve"> </w:t>
      </w:r>
      <w:r w:rsidRPr="009C6FBF">
        <w:rPr>
          <w:rFonts w:eastAsia="Bookman Old Style"/>
          <w:color w:val="000000"/>
          <w:sz w:val="24"/>
          <w:szCs w:val="24"/>
        </w:rPr>
        <w:t>ученического</w:t>
      </w:r>
      <w:r w:rsidRPr="009C6FBF">
        <w:rPr>
          <w:rFonts w:eastAsia="Bookman Old Style"/>
          <w:color w:val="000000"/>
          <w:spacing w:val="7"/>
          <w:sz w:val="24"/>
          <w:szCs w:val="24"/>
        </w:rPr>
        <w:t xml:space="preserve"> </w:t>
      </w:r>
      <w:r w:rsidRPr="009C6FBF">
        <w:rPr>
          <w:rFonts w:eastAsia="Bookman Old Style"/>
          <w:color w:val="000000"/>
          <w:sz w:val="24"/>
          <w:szCs w:val="24"/>
        </w:rPr>
        <w:t>самоуправления;</w:t>
      </w:r>
    </w:p>
    <w:p w:rsidR="009C6FBF" w:rsidRPr="009C6FBF" w:rsidRDefault="009C6FBF" w:rsidP="008C699E">
      <w:pPr>
        <w:numPr>
          <w:ilvl w:val="2"/>
          <w:numId w:val="68"/>
        </w:numPr>
        <w:tabs>
          <w:tab w:val="left" w:pos="709"/>
        </w:tabs>
        <w:spacing w:before="8"/>
        <w:ind w:left="0" w:firstLine="0"/>
        <w:jc w:val="both"/>
        <w:rPr>
          <w:rFonts w:eastAsia="Bookman Old Style"/>
          <w:color w:val="000000"/>
          <w:sz w:val="24"/>
          <w:szCs w:val="24"/>
        </w:rPr>
      </w:pPr>
      <w:r w:rsidRPr="009C6FBF">
        <w:rPr>
          <w:rFonts w:eastAsia="Bookman Old Style"/>
          <w:color w:val="000000"/>
          <w:sz w:val="24"/>
          <w:szCs w:val="24"/>
        </w:rPr>
        <w:t>формирование культуры поведения в информационной</w:t>
      </w:r>
      <w:r w:rsidRPr="009C6FBF">
        <w:rPr>
          <w:rFonts w:eastAsia="Bookman Old Style"/>
          <w:color w:val="000000"/>
          <w:spacing w:val="1"/>
          <w:sz w:val="24"/>
          <w:szCs w:val="24"/>
        </w:rPr>
        <w:t xml:space="preserve"> </w:t>
      </w:r>
      <w:r w:rsidRPr="009C6FBF">
        <w:rPr>
          <w:rFonts w:eastAsia="Bookman Old Style"/>
          <w:color w:val="000000"/>
          <w:sz w:val="24"/>
          <w:szCs w:val="24"/>
        </w:rPr>
        <w:t>среде.</w:t>
      </w:r>
    </w:p>
    <w:p w:rsidR="009C6FBF" w:rsidRPr="009C6FBF" w:rsidRDefault="009C6FBF" w:rsidP="009C6FBF">
      <w:pPr>
        <w:tabs>
          <w:tab w:val="left" w:pos="709"/>
        </w:tabs>
        <w:spacing w:before="2"/>
        <w:ind w:firstLine="567"/>
        <w:jc w:val="both"/>
        <w:rPr>
          <w:rFonts w:eastAsia="Bookman Old Style"/>
          <w:color w:val="000000"/>
          <w:w w:val="105"/>
          <w:sz w:val="24"/>
          <w:szCs w:val="24"/>
        </w:rPr>
      </w:pPr>
      <w:r w:rsidRPr="009C6FBF">
        <w:rPr>
          <w:rFonts w:eastAsia="Bookman Old Style"/>
          <w:color w:val="000000"/>
          <w:w w:val="105"/>
          <w:sz w:val="24"/>
          <w:szCs w:val="24"/>
        </w:rPr>
        <w:t>Внеурочная</w:t>
      </w:r>
      <w:r w:rsidRPr="009C6FBF">
        <w:rPr>
          <w:rFonts w:eastAsia="Bookman Old Style"/>
          <w:color w:val="000000"/>
          <w:spacing w:val="1"/>
          <w:w w:val="105"/>
          <w:sz w:val="24"/>
          <w:szCs w:val="24"/>
        </w:rPr>
        <w:t xml:space="preserve"> </w:t>
      </w:r>
      <w:r w:rsidRPr="009C6FBF">
        <w:rPr>
          <w:rFonts w:eastAsia="Bookman Old Style"/>
          <w:color w:val="000000"/>
          <w:w w:val="105"/>
          <w:sz w:val="24"/>
          <w:szCs w:val="24"/>
        </w:rPr>
        <w:t>деятельность</w:t>
      </w:r>
      <w:r w:rsidRPr="009C6FBF">
        <w:rPr>
          <w:rFonts w:eastAsia="Bookman Old Style"/>
          <w:color w:val="000000"/>
          <w:spacing w:val="1"/>
          <w:w w:val="105"/>
          <w:sz w:val="24"/>
          <w:szCs w:val="24"/>
        </w:rPr>
        <w:t xml:space="preserve"> </w:t>
      </w:r>
      <w:r w:rsidRPr="009C6FBF">
        <w:rPr>
          <w:rFonts w:eastAsia="Bookman Old Style"/>
          <w:color w:val="000000"/>
          <w:w w:val="105"/>
          <w:sz w:val="24"/>
          <w:szCs w:val="24"/>
        </w:rPr>
        <w:t>организуется</w:t>
      </w:r>
      <w:r w:rsidRPr="009C6FBF">
        <w:rPr>
          <w:rFonts w:eastAsia="Bookman Old Style"/>
          <w:color w:val="000000"/>
          <w:spacing w:val="1"/>
          <w:w w:val="105"/>
          <w:sz w:val="24"/>
          <w:szCs w:val="24"/>
        </w:rPr>
        <w:t xml:space="preserve"> </w:t>
      </w:r>
      <w:r w:rsidRPr="009C6FBF">
        <w:rPr>
          <w:rFonts w:eastAsia="Bookman Old Style"/>
          <w:i/>
          <w:color w:val="000000"/>
          <w:w w:val="105"/>
          <w:sz w:val="24"/>
          <w:szCs w:val="24"/>
        </w:rPr>
        <w:t>по</w:t>
      </w:r>
      <w:r w:rsidRPr="009C6FBF">
        <w:rPr>
          <w:rFonts w:eastAsia="Bookman Old Style"/>
          <w:i/>
          <w:color w:val="000000"/>
          <w:spacing w:val="1"/>
          <w:w w:val="105"/>
          <w:sz w:val="24"/>
          <w:szCs w:val="24"/>
        </w:rPr>
        <w:t xml:space="preserve"> </w:t>
      </w:r>
      <w:r w:rsidRPr="009C6FBF">
        <w:rPr>
          <w:rFonts w:eastAsia="Bookman Old Style"/>
          <w:i/>
          <w:color w:val="000000"/>
          <w:w w:val="105"/>
          <w:sz w:val="24"/>
          <w:szCs w:val="24"/>
        </w:rPr>
        <w:t>направлениям</w:t>
      </w:r>
      <w:r w:rsidRPr="009C6FBF">
        <w:rPr>
          <w:rFonts w:eastAsia="Bookman Old Style"/>
          <w:i/>
          <w:color w:val="000000"/>
          <w:spacing w:val="1"/>
          <w:w w:val="105"/>
          <w:sz w:val="24"/>
          <w:szCs w:val="24"/>
        </w:rPr>
        <w:t xml:space="preserve"> </w:t>
      </w:r>
      <w:r w:rsidRPr="009C6FBF">
        <w:rPr>
          <w:rFonts w:eastAsia="Bookman Old Style"/>
          <w:i/>
          <w:color w:val="000000"/>
          <w:w w:val="105"/>
          <w:sz w:val="24"/>
          <w:szCs w:val="24"/>
        </w:rPr>
        <w:t>развития</w:t>
      </w:r>
      <w:r w:rsidRPr="009C6FBF">
        <w:rPr>
          <w:rFonts w:eastAsia="Bookman Old Style"/>
          <w:i/>
          <w:color w:val="000000"/>
          <w:spacing w:val="1"/>
          <w:w w:val="105"/>
          <w:sz w:val="24"/>
          <w:szCs w:val="24"/>
        </w:rPr>
        <w:t xml:space="preserve"> </w:t>
      </w:r>
      <w:r w:rsidRPr="009C6FBF">
        <w:rPr>
          <w:rFonts w:eastAsia="Bookman Old Style"/>
          <w:i/>
          <w:color w:val="000000"/>
          <w:w w:val="105"/>
          <w:sz w:val="24"/>
          <w:szCs w:val="24"/>
        </w:rPr>
        <w:t xml:space="preserve">личности младшего школьника </w:t>
      </w:r>
      <w:r w:rsidRPr="009C6FBF">
        <w:rPr>
          <w:rFonts w:eastAsia="Bookman Old Style"/>
          <w:color w:val="000000"/>
          <w:w w:val="105"/>
          <w:sz w:val="24"/>
          <w:szCs w:val="24"/>
        </w:rPr>
        <w:t>с учетом намечен</w:t>
      </w:r>
      <w:r w:rsidRPr="009C6FBF">
        <w:rPr>
          <w:rFonts w:eastAsia="Bookman Old Style"/>
          <w:color w:val="000000"/>
          <w:w w:val="95"/>
          <w:sz w:val="24"/>
          <w:szCs w:val="24"/>
        </w:rPr>
        <w:t xml:space="preserve">ных задач внеурочной деятельности. </w:t>
      </w:r>
      <w:r w:rsidRPr="009C6FBF">
        <w:rPr>
          <w:rFonts w:eastAsia="Bookman Old Style"/>
          <w:color w:val="000000"/>
          <w:sz w:val="24"/>
          <w:szCs w:val="24"/>
        </w:rPr>
        <w:t>При выборе на</w:t>
      </w:r>
      <w:r w:rsidRPr="009C6FBF">
        <w:rPr>
          <w:rFonts w:eastAsia="Bookman Old Style"/>
          <w:color w:val="000000"/>
          <w:spacing w:val="-1"/>
          <w:sz w:val="24"/>
          <w:szCs w:val="24"/>
        </w:rPr>
        <w:t>правлений</w:t>
      </w:r>
      <w:r w:rsidRPr="009C6FBF">
        <w:rPr>
          <w:rFonts w:eastAsia="Bookman Old Style"/>
          <w:color w:val="000000"/>
          <w:spacing w:val="-15"/>
          <w:sz w:val="24"/>
          <w:szCs w:val="24"/>
        </w:rPr>
        <w:t xml:space="preserve"> </w:t>
      </w:r>
      <w:r w:rsidRPr="009C6FBF">
        <w:rPr>
          <w:rFonts w:eastAsia="Bookman Old Style"/>
          <w:color w:val="000000"/>
          <w:spacing w:val="-1"/>
          <w:sz w:val="24"/>
          <w:szCs w:val="24"/>
        </w:rPr>
        <w:t>и</w:t>
      </w:r>
      <w:r w:rsidRPr="009C6FBF">
        <w:rPr>
          <w:rFonts w:eastAsia="Bookman Old Style"/>
          <w:color w:val="000000"/>
          <w:spacing w:val="-14"/>
          <w:sz w:val="24"/>
          <w:szCs w:val="24"/>
        </w:rPr>
        <w:t xml:space="preserve"> </w:t>
      </w:r>
      <w:r w:rsidRPr="009C6FBF">
        <w:rPr>
          <w:rFonts w:eastAsia="Bookman Old Style"/>
          <w:color w:val="000000"/>
          <w:spacing w:val="-1"/>
          <w:sz w:val="24"/>
          <w:szCs w:val="24"/>
        </w:rPr>
        <w:t>отборе</w:t>
      </w:r>
      <w:r w:rsidRPr="009C6FBF">
        <w:rPr>
          <w:rFonts w:eastAsia="Bookman Old Style"/>
          <w:color w:val="000000"/>
          <w:spacing w:val="-15"/>
          <w:sz w:val="24"/>
          <w:szCs w:val="24"/>
        </w:rPr>
        <w:t xml:space="preserve"> </w:t>
      </w:r>
      <w:r w:rsidRPr="009C6FBF">
        <w:rPr>
          <w:rFonts w:eastAsia="Bookman Old Style"/>
          <w:color w:val="000000"/>
          <w:sz w:val="24"/>
          <w:szCs w:val="24"/>
        </w:rPr>
        <w:t>содержания</w:t>
      </w:r>
      <w:r w:rsidRPr="009C6FBF">
        <w:rPr>
          <w:rFonts w:eastAsia="Bookman Old Style"/>
          <w:color w:val="000000"/>
          <w:spacing w:val="-14"/>
          <w:sz w:val="24"/>
          <w:szCs w:val="24"/>
        </w:rPr>
        <w:t xml:space="preserve"> </w:t>
      </w:r>
      <w:r w:rsidRPr="009C6FBF">
        <w:rPr>
          <w:rFonts w:eastAsia="Bookman Old Style"/>
          <w:color w:val="000000"/>
          <w:sz w:val="24"/>
          <w:szCs w:val="24"/>
        </w:rPr>
        <w:t xml:space="preserve">обучения </w:t>
      </w:r>
      <w:r w:rsidRPr="009C6FBF">
        <w:rPr>
          <w:rFonts w:eastAsia="Bookman Old Style"/>
          <w:color w:val="000000"/>
          <w:w w:val="105"/>
          <w:sz w:val="24"/>
          <w:szCs w:val="24"/>
        </w:rPr>
        <w:t>было учтено следующее:</w:t>
      </w:r>
    </w:p>
    <w:p w:rsidR="009C6FBF" w:rsidRPr="009C6FBF" w:rsidRDefault="009C6FBF" w:rsidP="008C699E">
      <w:pPr>
        <w:pStyle w:val="a8"/>
        <w:numPr>
          <w:ilvl w:val="0"/>
          <w:numId w:val="72"/>
        </w:numPr>
        <w:tabs>
          <w:tab w:val="left" w:pos="709"/>
        </w:tabs>
        <w:ind w:right="155"/>
        <w:rPr>
          <w:color w:val="000000"/>
          <w:w w:val="95"/>
          <w:sz w:val="24"/>
          <w:szCs w:val="24"/>
        </w:rPr>
      </w:pPr>
      <w:r w:rsidRPr="009C6FBF">
        <w:rPr>
          <w:rFonts w:eastAsia="Bookman Old Style"/>
          <w:color w:val="000000"/>
          <w:w w:val="95"/>
          <w:sz w:val="24"/>
          <w:szCs w:val="24"/>
        </w:rPr>
        <w:t xml:space="preserve">Особенности </w:t>
      </w:r>
      <w:r w:rsidRPr="009C6FBF">
        <w:rPr>
          <w:color w:val="000000"/>
          <w:w w:val="95"/>
          <w:sz w:val="24"/>
          <w:szCs w:val="24"/>
        </w:rPr>
        <w:t>МАОУ Гимназия №6</w:t>
      </w:r>
    </w:p>
    <w:tbl>
      <w:tblPr>
        <w:tblStyle w:val="ab"/>
        <w:tblpPr w:leftFromText="180" w:rightFromText="180" w:vertAnchor="text" w:horzAnchor="margin" w:tblpY="57"/>
        <w:tblW w:w="9351" w:type="dxa"/>
        <w:tblLook w:val="04A0" w:firstRow="1" w:lastRow="0" w:firstColumn="1" w:lastColumn="0" w:noHBand="0" w:noVBand="1"/>
      </w:tblPr>
      <w:tblGrid>
        <w:gridCol w:w="2158"/>
        <w:gridCol w:w="7193"/>
      </w:tblGrid>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Условия функци</w:t>
            </w:r>
            <w:r w:rsidRPr="009C6FBF">
              <w:rPr>
                <w:rFonts w:eastAsia="Bookman Old Style"/>
                <w:color w:val="000000"/>
                <w:sz w:val="24"/>
                <w:szCs w:val="24"/>
              </w:rPr>
              <w:t>онирования</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С 2017 года является региональной опорной площадкой федерального проекта «Содействие финансовой грамотности населения России», реализуемой Центральным банком Российской Федерации. В гимназии созданы условия для формирования и развития предпринимательских компетенций через интеграцию основного и дополнительного образования.</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МАОУ Гимназия № 6 активно сотрудничает с 1993 года с Федеративной Республикой Германия в области изучения немецкого языка и входит в международный проект "</w:t>
            </w:r>
            <w:proofErr w:type="spellStart"/>
            <w:r w:rsidRPr="009C6FBF">
              <w:rPr>
                <w:rFonts w:eastAsia="Bookman Old Style"/>
                <w:color w:val="000000"/>
                <w:w w:val="95"/>
                <w:sz w:val="24"/>
                <w:szCs w:val="24"/>
                <w:lang w:val="en-US"/>
              </w:rPr>
              <w:t>Sprachdiplom</w:t>
            </w:r>
            <w:proofErr w:type="spellEnd"/>
            <w:r w:rsidRPr="009C6FBF">
              <w:rPr>
                <w:rFonts w:eastAsia="Bookman Old Style"/>
                <w:color w:val="000000"/>
                <w:w w:val="95"/>
                <w:sz w:val="24"/>
                <w:szCs w:val="24"/>
              </w:rPr>
              <w:t>" ("Диплом немецкого языка"). Гимназия является международным центром проведения экзамена на "Диплом немецкого языка". Со 2 по 11 классы введено изучение немецкого языка на углубленном уровне.</w:t>
            </w:r>
          </w:p>
          <w:p w:rsidR="009C6FBF" w:rsidRPr="009C6FBF" w:rsidRDefault="009C6FBF" w:rsidP="009C6FBF">
            <w:pPr>
              <w:tabs>
                <w:tab w:val="left" w:pos="709"/>
              </w:tabs>
              <w:jc w:val="both"/>
              <w:rPr>
                <w:rFonts w:eastAsia="Bookman Old Style"/>
                <w:b/>
                <w:color w:val="000000"/>
                <w:w w:val="95"/>
                <w:sz w:val="24"/>
                <w:szCs w:val="24"/>
              </w:rPr>
            </w:pPr>
            <w:r w:rsidRPr="009C6FBF">
              <w:rPr>
                <w:rFonts w:eastAsia="Bookman Old Style"/>
                <w:color w:val="000000"/>
                <w:w w:val="95"/>
                <w:sz w:val="24"/>
                <w:szCs w:val="24"/>
              </w:rPr>
              <w:t xml:space="preserve">Гимназия активно сотрудничает с близлежащими учреждениями культуры и дополнительного образования Кировского района: МБОУ ДО ДДЮ "Школа самоопределения», </w:t>
            </w:r>
            <w:r w:rsidRPr="009C6FBF">
              <w:rPr>
                <w:spacing w:val="1"/>
              </w:rPr>
              <w:t xml:space="preserve"> ККДБ, КГАУ «Дом дружбы народов Красноярского края»</w:t>
            </w:r>
          </w:p>
        </w:tc>
      </w:tr>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sz w:val="24"/>
                <w:szCs w:val="24"/>
              </w:rPr>
              <w:t>Тип школы</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Государственная,  общеобразовательная,  дневная</w:t>
            </w:r>
          </w:p>
        </w:tc>
      </w:tr>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sz w:val="24"/>
                <w:szCs w:val="24"/>
              </w:rPr>
              <w:lastRenderedPageBreak/>
              <w:t>Особенности контингента</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 xml:space="preserve">Контингентом гимназии являются обучающиеся 1-4 классов, учащиеся имеющих право на получение общего образования проживающих на территории </w:t>
            </w:r>
            <w:proofErr w:type="spellStart"/>
            <w:r w:rsidRPr="009C6FBF">
              <w:rPr>
                <w:rFonts w:eastAsia="Bookman Old Style"/>
                <w:color w:val="000000"/>
                <w:w w:val="95"/>
                <w:sz w:val="24"/>
                <w:szCs w:val="24"/>
              </w:rPr>
              <w:t>микроучастка</w:t>
            </w:r>
            <w:proofErr w:type="spellEnd"/>
            <w:r w:rsidRPr="009C6FBF">
              <w:rPr>
                <w:rFonts w:eastAsia="Bookman Old Style"/>
                <w:color w:val="000000"/>
                <w:w w:val="95"/>
                <w:sz w:val="24"/>
                <w:szCs w:val="24"/>
              </w:rPr>
              <w:t>, закрепленного приказом главного управления образования администрации г. Красноярска за гимназией, и учащихся, желающих изучать иностранные языки из других районов города.</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 xml:space="preserve">В гимназии много семей, ориентированных на высокие образовательные результаты детей. Многие учащиеся гимназии </w:t>
            </w:r>
            <w:r w:rsidRPr="009C6FBF">
              <w:rPr>
                <w:rFonts w:eastAsia="Bookman Old Style"/>
                <w:bCs/>
                <w:color w:val="000000"/>
                <w:w w:val="95"/>
                <w:sz w:val="24"/>
                <w:szCs w:val="24"/>
              </w:rPr>
              <w:t xml:space="preserve">высокую учебную мотивацию, </w:t>
            </w:r>
            <w:r w:rsidRPr="009C6FBF">
              <w:rPr>
                <w:rFonts w:eastAsia="Bookman Old Style"/>
                <w:color w:val="000000"/>
                <w:w w:val="95"/>
                <w:sz w:val="24"/>
                <w:szCs w:val="24"/>
              </w:rPr>
              <w:t xml:space="preserve">ежегодно становятся победителями и призера предметных олимпиад, творческих конкурсов. </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 xml:space="preserve">Также следует отметить достаточно высокий социально-культурный уровень родителей. </w:t>
            </w:r>
            <w:r w:rsidRPr="009C6FBF">
              <w:rPr>
                <w:color w:val="000000"/>
                <w:sz w:val="23"/>
                <w:szCs w:val="23"/>
                <w:shd w:val="clear" w:color="auto" w:fill="FFFFFF"/>
              </w:rPr>
              <w:t xml:space="preserve"> </w:t>
            </w:r>
            <w:r w:rsidRPr="009C6FBF">
              <w:rPr>
                <w:rFonts w:eastAsia="Bookman Old Style"/>
                <w:color w:val="000000"/>
                <w:w w:val="95"/>
                <w:sz w:val="24"/>
                <w:szCs w:val="24"/>
              </w:rPr>
              <w:t>Значительная часть родителей принимает активное участие в жизни гимназии как при проведении культурно-массовых мероприятий, так и в работе общественных комиссий по контролю за питанием, по благоустройству помещений и прилегающей территории.</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Социальный состав населения различен. В гимназии достаточное количество семей с низким жизненным уровнем, </w:t>
            </w:r>
            <w:r w:rsidRPr="009C6FBF">
              <w:rPr>
                <w:rFonts w:eastAsia="Bookman Old Style"/>
                <w:w w:val="95"/>
                <w:sz w:val="24"/>
                <w:szCs w:val="24"/>
              </w:rPr>
              <w:t xml:space="preserve">неблагополучных и </w:t>
            </w:r>
            <w:r w:rsidRPr="009C6FBF">
              <w:rPr>
                <w:rFonts w:eastAsia="Bookman Old Style"/>
                <w:color w:val="000000"/>
                <w:w w:val="95"/>
                <w:sz w:val="24"/>
                <w:szCs w:val="24"/>
              </w:rPr>
              <w:t>неполных семей. В гимназии также обучаются воспитанники Детского дома №1.</w:t>
            </w:r>
          </w:p>
          <w:p w:rsidR="009C6FBF" w:rsidRPr="009C6FBF" w:rsidRDefault="009C6FBF" w:rsidP="009C6FBF">
            <w:pPr>
              <w:tabs>
                <w:tab w:val="left" w:pos="709"/>
              </w:tabs>
              <w:jc w:val="both"/>
              <w:rPr>
                <w:rFonts w:eastAsia="Bookman Old Style"/>
                <w:color w:val="000000"/>
                <w:w w:val="95"/>
                <w:sz w:val="24"/>
                <w:szCs w:val="24"/>
              </w:rPr>
            </w:pPr>
          </w:p>
        </w:tc>
      </w:tr>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sz w:val="24"/>
                <w:szCs w:val="24"/>
              </w:rPr>
              <w:t>Кадровый</w:t>
            </w:r>
            <w:r w:rsidRPr="009C6FBF">
              <w:rPr>
                <w:rFonts w:eastAsia="Bookman Old Style"/>
                <w:color w:val="000000"/>
                <w:spacing w:val="7"/>
                <w:sz w:val="24"/>
                <w:szCs w:val="24"/>
              </w:rPr>
              <w:t xml:space="preserve"> </w:t>
            </w:r>
            <w:r w:rsidRPr="009C6FBF">
              <w:rPr>
                <w:rFonts w:eastAsia="Bookman Old Style"/>
                <w:color w:val="000000"/>
                <w:sz w:val="24"/>
                <w:szCs w:val="24"/>
              </w:rPr>
              <w:t>состав</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Педагогические работники (учителя, педагоги дополнительного образования, библиотекарь и пр.), изучившие требования, предъявляемые к ООП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w:t>
            </w:r>
          </w:p>
        </w:tc>
      </w:tr>
    </w:tbl>
    <w:p w:rsidR="009C6FBF" w:rsidRPr="009C6FBF" w:rsidRDefault="009C6FBF" w:rsidP="009C6FBF">
      <w:pPr>
        <w:pStyle w:val="a8"/>
        <w:tabs>
          <w:tab w:val="left" w:pos="709"/>
        </w:tabs>
        <w:ind w:left="1080" w:firstLine="0"/>
        <w:rPr>
          <w:color w:val="000000"/>
          <w:w w:val="95"/>
          <w:sz w:val="24"/>
          <w:szCs w:val="24"/>
        </w:rPr>
      </w:pPr>
    </w:p>
    <w:p w:rsidR="009C6FBF" w:rsidRPr="009C6FBF" w:rsidRDefault="009C6FBF" w:rsidP="008C699E">
      <w:pPr>
        <w:pStyle w:val="a8"/>
        <w:numPr>
          <w:ilvl w:val="0"/>
          <w:numId w:val="72"/>
        </w:numPr>
        <w:tabs>
          <w:tab w:val="left" w:pos="709"/>
        </w:tabs>
        <w:ind w:right="155"/>
        <w:rPr>
          <w:color w:val="000000"/>
          <w:w w:val="95"/>
          <w:sz w:val="24"/>
          <w:szCs w:val="24"/>
        </w:rPr>
      </w:pPr>
      <w:r w:rsidRPr="009C6FBF">
        <w:rPr>
          <w:color w:val="000000"/>
          <w:w w:val="95"/>
          <w:sz w:val="24"/>
          <w:szCs w:val="24"/>
        </w:rPr>
        <w:t>Р</w:t>
      </w:r>
      <w:r w:rsidRPr="009C6FBF">
        <w:rPr>
          <w:rFonts w:eastAsia="Bookman Old Style"/>
          <w:color w:val="000000"/>
          <w:w w:val="95"/>
          <w:sz w:val="24"/>
          <w:szCs w:val="24"/>
        </w:rPr>
        <w:t>езультаты диагностики успеваемости и уровня развития обучающихся</w:t>
      </w:r>
      <w:r w:rsidRPr="009C6FBF">
        <w:rPr>
          <w:color w:val="000000"/>
          <w:w w:val="95"/>
          <w:sz w:val="24"/>
          <w:szCs w:val="24"/>
        </w:rPr>
        <w:t xml:space="preserve"> 1-4 классов </w:t>
      </w:r>
      <w:proofErr w:type="gramStart"/>
      <w:r w:rsidRPr="009C6FBF">
        <w:rPr>
          <w:color w:val="000000"/>
          <w:w w:val="95"/>
          <w:sz w:val="24"/>
          <w:szCs w:val="24"/>
        </w:rPr>
        <w:t xml:space="preserve">гимназии </w:t>
      </w:r>
      <w:r w:rsidRPr="009C6FBF">
        <w:rPr>
          <w:rFonts w:eastAsia="Bookman Old Style"/>
          <w:color w:val="000000"/>
          <w:w w:val="95"/>
          <w:sz w:val="24"/>
          <w:szCs w:val="24"/>
        </w:rPr>
        <w:t>,</w:t>
      </w:r>
      <w:proofErr w:type="gramEnd"/>
      <w:r w:rsidRPr="009C6FBF">
        <w:rPr>
          <w:rFonts w:eastAsia="Bookman Old Style"/>
          <w:color w:val="000000"/>
          <w:spacing w:val="25"/>
          <w:w w:val="95"/>
          <w:sz w:val="24"/>
          <w:szCs w:val="24"/>
        </w:rPr>
        <w:t xml:space="preserve"> </w:t>
      </w:r>
      <w:r w:rsidRPr="009C6FBF">
        <w:rPr>
          <w:rFonts w:eastAsia="Bookman Old Style"/>
          <w:color w:val="000000"/>
          <w:w w:val="95"/>
          <w:sz w:val="24"/>
          <w:szCs w:val="24"/>
        </w:rPr>
        <w:t>проблемы</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и</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трудности</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их</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учебной</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деятельности</w:t>
      </w:r>
    </w:p>
    <w:tbl>
      <w:tblPr>
        <w:tblStyle w:val="ab"/>
        <w:tblW w:w="9351" w:type="dxa"/>
        <w:tblLook w:val="04A0" w:firstRow="1" w:lastRow="0" w:firstColumn="1" w:lastColumn="0" w:noHBand="0" w:noVBand="1"/>
      </w:tblPr>
      <w:tblGrid>
        <w:gridCol w:w="2148"/>
        <w:gridCol w:w="7203"/>
      </w:tblGrid>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t>Диагностика</w:t>
            </w:r>
          </w:p>
        </w:tc>
        <w:tc>
          <w:tcPr>
            <w:tcW w:w="7203" w:type="dxa"/>
          </w:tcPr>
          <w:p w:rsidR="009C6FBF" w:rsidRPr="009C6FBF" w:rsidRDefault="009C6FBF" w:rsidP="009C6FBF">
            <w:pPr>
              <w:tabs>
                <w:tab w:val="left" w:pos="709"/>
              </w:tabs>
              <w:jc w:val="center"/>
              <w:rPr>
                <w:color w:val="000000"/>
                <w:w w:val="95"/>
                <w:sz w:val="24"/>
                <w:szCs w:val="24"/>
              </w:rPr>
            </w:pPr>
            <w:r w:rsidRPr="009C6FBF">
              <w:rPr>
                <w:color w:val="000000"/>
                <w:w w:val="95"/>
                <w:sz w:val="24"/>
                <w:szCs w:val="24"/>
              </w:rPr>
              <w:t>Проблемы и трудности</w:t>
            </w:r>
          </w:p>
        </w:tc>
      </w:tr>
      <w:tr w:rsidR="009C6FBF" w:rsidRPr="009C6FBF" w:rsidTr="009C6FBF">
        <w:trPr>
          <w:trHeight w:val="1864"/>
        </w:trPr>
        <w:tc>
          <w:tcPr>
            <w:tcW w:w="2148" w:type="dxa"/>
            <w:vMerge w:val="restart"/>
          </w:tcPr>
          <w:p w:rsidR="009C6FBF" w:rsidRPr="009C6FBF" w:rsidRDefault="009C6FBF" w:rsidP="009C6FBF">
            <w:pPr>
              <w:tabs>
                <w:tab w:val="left" w:pos="709"/>
              </w:tabs>
              <w:rPr>
                <w:color w:val="000000"/>
                <w:w w:val="95"/>
                <w:sz w:val="24"/>
                <w:szCs w:val="24"/>
              </w:rPr>
            </w:pPr>
            <w:r w:rsidRPr="009C6FBF">
              <w:rPr>
                <w:color w:val="000000"/>
                <w:w w:val="95"/>
                <w:sz w:val="24"/>
                <w:szCs w:val="24"/>
              </w:rPr>
              <w:t>Внешняя экспертиза (ВПР) образовательных результатов</w:t>
            </w:r>
          </w:p>
        </w:tc>
        <w:tc>
          <w:tcPr>
            <w:tcW w:w="7203" w:type="dxa"/>
          </w:tcPr>
          <w:p w:rsidR="009C6FBF" w:rsidRPr="009C6FBF" w:rsidRDefault="009C6FBF" w:rsidP="009C6FBF">
            <w:pPr>
              <w:pStyle w:val="a8"/>
              <w:tabs>
                <w:tab w:val="left" w:pos="1170"/>
              </w:tabs>
              <w:ind w:left="36" w:right="155"/>
              <w:contextualSpacing/>
              <w:rPr>
                <w:color w:val="000000"/>
                <w:w w:val="95"/>
                <w:sz w:val="24"/>
                <w:szCs w:val="24"/>
              </w:rPr>
            </w:pPr>
            <w:r w:rsidRPr="009C6FBF">
              <w:rPr>
                <w:iCs/>
                <w:color w:val="000000"/>
                <w:sz w:val="24"/>
                <w:szCs w:val="24"/>
                <w:lang w:eastAsia="ru-RU"/>
              </w:rPr>
              <w:t xml:space="preserve">  Базовые исследовательские действия: ф</w:t>
            </w:r>
            <w:r w:rsidRPr="009C6FBF">
              <w:rPr>
                <w:color w:val="000000"/>
                <w:sz w:val="24"/>
                <w:szCs w:val="24"/>
                <w:lang w:eastAsia="ru-RU"/>
              </w:rPr>
              <w:t>ормирование системы работы с логическими заданиями и проведение наблюдений в природе и опытов, используя простейшее лабораторное оборудование, работе с картой, глобусом.</w:t>
            </w:r>
            <w:r w:rsidRPr="009C6FBF">
              <w:rPr>
                <w:color w:val="000000"/>
                <w:sz w:val="24"/>
                <w:szCs w:val="24"/>
              </w:rPr>
              <w:t xml:space="preserve"> </w:t>
            </w:r>
            <w:r w:rsidRPr="009C6FBF">
              <w:rPr>
                <w:color w:val="000000"/>
                <w:sz w:val="24"/>
                <w:szCs w:val="24"/>
                <w:lang w:eastAsia="ru-RU"/>
              </w:rPr>
              <w:t xml:space="preserve">Проведение анализа условий опыта, выделение общего и различного, умение делать вывод. </w:t>
            </w:r>
          </w:p>
        </w:tc>
      </w:tr>
      <w:tr w:rsidR="009C6FBF" w:rsidRPr="009C6FBF" w:rsidTr="009C6FBF">
        <w:trPr>
          <w:trHeight w:val="895"/>
        </w:trPr>
        <w:tc>
          <w:tcPr>
            <w:tcW w:w="2148" w:type="dxa"/>
            <w:vMerge/>
          </w:tcPr>
          <w:p w:rsidR="009C6FBF" w:rsidRPr="009C6FBF" w:rsidRDefault="009C6FBF" w:rsidP="009C6FBF">
            <w:pPr>
              <w:tabs>
                <w:tab w:val="left" w:pos="709"/>
              </w:tabs>
              <w:rPr>
                <w:color w:val="000000"/>
                <w:w w:val="95"/>
                <w:sz w:val="24"/>
                <w:szCs w:val="24"/>
              </w:rPr>
            </w:pPr>
          </w:p>
        </w:tc>
        <w:tc>
          <w:tcPr>
            <w:tcW w:w="7203" w:type="dxa"/>
          </w:tcPr>
          <w:p w:rsidR="009C6FBF" w:rsidRPr="009C6FBF" w:rsidRDefault="009C6FBF" w:rsidP="009C6FBF">
            <w:pPr>
              <w:tabs>
                <w:tab w:val="left" w:pos="709"/>
              </w:tabs>
              <w:rPr>
                <w:iCs/>
                <w:color w:val="000000"/>
                <w:sz w:val="24"/>
                <w:szCs w:val="24"/>
                <w:lang w:eastAsia="ru-RU"/>
              </w:rPr>
            </w:pPr>
            <w:r w:rsidRPr="009C6FBF">
              <w:rPr>
                <w:color w:val="000000"/>
                <w:sz w:val="24"/>
                <w:szCs w:val="24"/>
                <w:lang w:eastAsia="ru-RU"/>
              </w:rPr>
              <w:t>Формирование уважительного отношения к своей родине, родному краю, городу, знание достопримечательности и известных людей.</w:t>
            </w:r>
          </w:p>
        </w:tc>
      </w:tr>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t xml:space="preserve">Административный контроль </w:t>
            </w:r>
          </w:p>
        </w:tc>
        <w:tc>
          <w:tcPr>
            <w:tcW w:w="7203" w:type="dxa"/>
          </w:tcPr>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t>Работа с информацией. Формирование информационной и функциональной грамотности (читательской и математической): умения поиска и интеграции информации, работа с дополнительными источниками информации.</w:t>
            </w:r>
          </w:p>
        </w:tc>
      </w:tr>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t>Промежуточная аттестация по предметам учебного плана</w:t>
            </w:r>
          </w:p>
        </w:tc>
        <w:tc>
          <w:tcPr>
            <w:tcW w:w="7203" w:type="dxa"/>
          </w:tcPr>
          <w:p w:rsidR="009C6FBF" w:rsidRPr="009C6FBF" w:rsidRDefault="009C6FBF" w:rsidP="009C6FBF">
            <w:pPr>
              <w:tabs>
                <w:tab w:val="left" w:pos="709"/>
              </w:tabs>
              <w:rPr>
                <w:rFonts w:eastAsia="Bookman Old Style"/>
                <w:color w:val="000000"/>
                <w:sz w:val="24"/>
                <w:szCs w:val="24"/>
              </w:rPr>
            </w:pPr>
            <w:r w:rsidRPr="009C6FBF">
              <w:rPr>
                <w:rFonts w:eastAsia="Bookman Old Style"/>
                <w:iCs/>
                <w:color w:val="000000"/>
                <w:sz w:val="24"/>
                <w:szCs w:val="24"/>
              </w:rPr>
              <w:t>Базовые исследовательские действия: проведение по предложенному плану несложное лингви</w:t>
            </w:r>
            <w:r w:rsidRPr="009C6FBF">
              <w:rPr>
                <w:rFonts w:eastAsia="Bookman Old Style"/>
                <w:iCs/>
                <w:color w:val="000000"/>
                <w:sz w:val="24"/>
                <w:szCs w:val="24"/>
              </w:rPr>
              <w:softHyphen/>
              <w:t>стическое мини-</w:t>
            </w:r>
            <w:r w:rsidRPr="009C6FBF">
              <w:rPr>
                <w:rFonts w:eastAsia="Bookman Old Style"/>
                <w:iCs/>
                <w:color w:val="000000"/>
                <w:sz w:val="24"/>
                <w:szCs w:val="24"/>
              </w:rPr>
              <w:softHyphen/>
              <w:t>исследование, выполнение по предложенному плану проектного задания.</w:t>
            </w:r>
            <w:r w:rsidRPr="009C6FBF">
              <w:rPr>
                <w:rFonts w:eastAsia="Bookman Old Style"/>
                <w:color w:val="000000"/>
                <w:sz w:val="24"/>
                <w:szCs w:val="24"/>
              </w:rPr>
              <w:t xml:space="preserve"> </w:t>
            </w:r>
          </w:p>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t>Работа с информацией: умение работать со словарями и справочной литературой.</w:t>
            </w:r>
          </w:p>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t xml:space="preserve">Формирование читательского интереса с целью стимулирования самостоятельного чтения дополнительной литературы, </w:t>
            </w:r>
          </w:p>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lastRenderedPageBreak/>
              <w:t xml:space="preserve">Формирование орфографической грамотности. </w:t>
            </w:r>
          </w:p>
        </w:tc>
      </w:tr>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lastRenderedPageBreak/>
              <w:t>Промежуточная аттестация внеурочной деятельности</w:t>
            </w:r>
          </w:p>
        </w:tc>
        <w:tc>
          <w:tcPr>
            <w:tcW w:w="7203" w:type="dxa"/>
          </w:tcPr>
          <w:p w:rsidR="009C6FBF" w:rsidRPr="009C6FBF" w:rsidRDefault="009C6FBF" w:rsidP="009C6FBF">
            <w:pPr>
              <w:tabs>
                <w:tab w:val="left" w:pos="709"/>
              </w:tabs>
              <w:rPr>
                <w:color w:val="000000"/>
                <w:w w:val="95"/>
                <w:sz w:val="24"/>
                <w:szCs w:val="24"/>
              </w:rPr>
            </w:pPr>
            <w:r w:rsidRPr="009C6FBF">
              <w:rPr>
                <w:color w:val="000000"/>
                <w:w w:val="95"/>
                <w:sz w:val="24"/>
                <w:szCs w:val="24"/>
              </w:rPr>
              <w:t>Формирование качеств личности: любознательность, целеустремленность, умение презентовать свою деятельность. Учебная мотивация. Общение.</w:t>
            </w:r>
          </w:p>
        </w:tc>
      </w:tr>
    </w:tbl>
    <w:p w:rsidR="009C6FBF" w:rsidRPr="009C6FBF" w:rsidRDefault="009C6FBF" w:rsidP="009C6FBF">
      <w:pPr>
        <w:tabs>
          <w:tab w:val="left" w:pos="709"/>
        </w:tabs>
        <w:rPr>
          <w:color w:val="000000"/>
          <w:w w:val="95"/>
          <w:sz w:val="24"/>
          <w:szCs w:val="24"/>
        </w:rPr>
      </w:pPr>
    </w:p>
    <w:p w:rsidR="009C6FBF" w:rsidRPr="009C6FBF" w:rsidRDefault="009C6FBF" w:rsidP="008C699E">
      <w:pPr>
        <w:numPr>
          <w:ilvl w:val="0"/>
          <w:numId w:val="72"/>
        </w:numPr>
        <w:tabs>
          <w:tab w:val="left" w:pos="709"/>
        </w:tabs>
        <w:spacing w:line="360" w:lineRule="auto"/>
        <w:ind w:left="1077" w:hanging="357"/>
        <w:jc w:val="both"/>
        <w:rPr>
          <w:rFonts w:eastAsia="Bookman Old Style"/>
          <w:color w:val="000000"/>
          <w:sz w:val="24"/>
          <w:szCs w:val="24"/>
        </w:rPr>
      </w:pPr>
      <w:r w:rsidRPr="009C6FBF">
        <w:rPr>
          <w:rFonts w:eastAsia="Bookman Old Style"/>
          <w:color w:val="000000"/>
          <w:sz w:val="24"/>
          <w:szCs w:val="24"/>
        </w:rPr>
        <w:t>Возможность обеспечить условия для организации разнообразных внеурочных занятий и их содержательная связь с урочной</w:t>
      </w:r>
      <w:r w:rsidRPr="009C6FBF">
        <w:rPr>
          <w:rFonts w:eastAsia="Bookman Old Style"/>
          <w:color w:val="000000"/>
          <w:spacing w:val="7"/>
          <w:sz w:val="24"/>
          <w:szCs w:val="24"/>
        </w:rPr>
        <w:t xml:space="preserve"> </w:t>
      </w:r>
      <w:r w:rsidRPr="009C6FBF">
        <w:rPr>
          <w:rFonts w:eastAsia="Bookman Old Style"/>
          <w:color w:val="000000"/>
          <w:sz w:val="24"/>
          <w:szCs w:val="24"/>
        </w:rPr>
        <w:t>деятельностью</w:t>
      </w:r>
    </w:p>
    <w:p w:rsidR="009C6FBF" w:rsidRPr="009C6FBF" w:rsidRDefault="009C6FBF" w:rsidP="009C6FBF">
      <w:pPr>
        <w:spacing w:line="360" w:lineRule="auto"/>
        <w:ind w:firstLine="709"/>
        <w:jc w:val="both"/>
        <w:rPr>
          <w:color w:val="000000"/>
          <w:w w:val="95"/>
          <w:sz w:val="24"/>
          <w:szCs w:val="24"/>
        </w:rPr>
      </w:pPr>
      <w:r w:rsidRPr="009C6FBF">
        <w:rPr>
          <w:rFonts w:eastAsia="Calibri"/>
          <w:sz w:val="24"/>
          <w:szCs w:val="24"/>
        </w:rPr>
        <w:t xml:space="preserve">Реализация внеурочной деятельности в Гимназии осуществляется через базовую организационную модель. В реализации данной модели используются возможности Гимназии на основе оптимизации всех внутренних ресурсов, задействованы программы различной направленности дополнительного образования: предметные кружки, занятия в группе продленного дня, классные часы и плановые школьные мероприятия. Проектная деятельность в Гимназии № 6 выступает как основная форма организации внеурочной деятельности школьников. Инфраструктура учебных кабинетов гимназии позволяет организовать на качественно новом уровне образовательный процесс в гимназии. Гимназия располагает аудио-видео-аппаратурой, оргтехникой, оборудованием для проведения практических и лабораторных работ. В гимназии функционируют два спортивных зала (большой и малый), оборудованные раздевалками. Спортивные залы достаточно оснащены необходимым оборудованием для проведения учебных и внеклассных занятий по физической культуре. Территория гимназии имеет </w:t>
      </w:r>
      <w:r w:rsidRPr="005F46D8">
        <w:rPr>
          <w:rFonts w:eastAsia="Calibri"/>
          <w:sz w:val="24"/>
          <w:szCs w:val="24"/>
        </w:rPr>
        <w:t>единый спортивный комплекс: хоккейная коробка, многофункциональная спортивная площадка, футбольное поле, беговая дорожка, полоса препятствия для занятий военно-спортивной направленности.</w:t>
      </w:r>
      <w:r w:rsidRPr="009C6FBF">
        <w:rPr>
          <w:rFonts w:eastAsia="Calibri"/>
          <w:sz w:val="24"/>
          <w:szCs w:val="24"/>
        </w:rPr>
        <w:t xml:space="preserve"> </w:t>
      </w:r>
      <w:r w:rsidRPr="005F46D8">
        <w:rPr>
          <w:rFonts w:eastAsia="Calibri"/>
          <w:sz w:val="24"/>
          <w:szCs w:val="24"/>
        </w:rPr>
        <w:t xml:space="preserve">Многофункциональная спортивная площадка с </w:t>
      </w:r>
      <w:proofErr w:type="spellStart"/>
      <w:r w:rsidRPr="005F46D8">
        <w:rPr>
          <w:rFonts w:eastAsia="Calibri"/>
          <w:sz w:val="24"/>
          <w:szCs w:val="24"/>
        </w:rPr>
        <w:t>антитравматическим</w:t>
      </w:r>
      <w:proofErr w:type="spellEnd"/>
      <w:r w:rsidRPr="005F46D8">
        <w:rPr>
          <w:rFonts w:eastAsia="Calibri"/>
          <w:sz w:val="24"/>
          <w:szCs w:val="24"/>
        </w:rPr>
        <w:t xml:space="preserve"> покрытием используется для проведения спортивных мероприятий и учебных занятий по физической культуре. В зимнее время площадка используется как хоккейная коробка, на которой заливается каток.</w:t>
      </w:r>
      <w:r w:rsidRPr="009C6FBF">
        <w:rPr>
          <w:color w:val="000000"/>
          <w:w w:val="95"/>
          <w:sz w:val="24"/>
          <w:szCs w:val="24"/>
        </w:rPr>
        <w:t xml:space="preserve"> </w:t>
      </w:r>
    </w:p>
    <w:p w:rsidR="009C6FBF" w:rsidRPr="009C6FBF" w:rsidRDefault="009C6FBF" w:rsidP="009C6FBF">
      <w:pPr>
        <w:spacing w:line="360" w:lineRule="auto"/>
        <w:ind w:firstLine="709"/>
        <w:jc w:val="both"/>
        <w:rPr>
          <w:rFonts w:eastAsia="Calibri"/>
          <w:sz w:val="24"/>
          <w:szCs w:val="24"/>
        </w:rPr>
      </w:pPr>
      <w:r w:rsidRPr="009C6FBF">
        <w:rPr>
          <w:rFonts w:eastAsia="Calibri"/>
          <w:sz w:val="24"/>
          <w:szCs w:val="24"/>
        </w:rPr>
        <w:t>При организации внеурочной деятельности непосредственно в гимназии во внеурочной деятельности могут принимать участие все педагогические работники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9C6FBF" w:rsidRPr="009C6FBF" w:rsidRDefault="009C6FBF" w:rsidP="009C6FBF">
      <w:pPr>
        <w:spacing w:line="360" w:lineRule="auto"/>
        <w:ind w:firstLine="709"/>
        <w:jc w:val="both"/>
        <w:rPr>
          <w:rFonts w:eastAsia="Calibri"/>
          <w:sz w:val="24"/>
          <w:szCs w:val="24"/>
        </w:rPr>
      </w:pPr>
      <w:r w:rsidRPr="009C6FBF">
        <w:rPr>
          <w:rFonts w:eastAsia="Calibri"/>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C6FBF" w:rsidRPr="009C6FBF" w:rsidRDefault="009C6FBF" w:rsidP="009C6FBF">
      <w:pPr>
        <w:spacing w:line="360" w:lineRule="auto"/>
        <w:ind w:firstLine="709"/>
        <w:jc w:val="both"/>
        <w:rPr>
          <w:rFonts w:eastAsia="Calibri"/>
          <w:sz w:val="24"/>
          <w:szCs w:val="24"/>
        </w:rPr>
      </w:pPr>
      <w:r w:rsidRPr="009C6FBF">
        <w:rPr>
          <w:rFonts w:eastAsia="Calibri"/>
          <w:sz w:val="24"/>
          <w:szCs w:val="24"/>
        </w:rPr>
        <w:t xml:space="preserve">Координирующую роль в организации внеурочной деятельности выполняет, как </w:t>
      </w:r>
      <w:r w:rsidRPr="009C6FBF">
        <w:rPr>
          <w:rFonts w:eastAsia="Calibri"/>
          <w:sz w:val="24"/>
          <w:szCs w:val="24"/>
        </w:rPr>
        <w:lastRenderedPageBreak/>
        <w:t>правило, основной учитель, ведущий класс начальной школы, заместитель директора по учебно-воспитательной работе.</w:t>
      </w:r>
    </w:p>
    <w:p w:rsidR="009C6FBF" w:rsidRPr="009C6FBF" w:rsidRDefault="009C6FBF" w:rsidP="009C6FBF">
      <w:pPr>
        <w:tabs>
          <w:tab w:val="left" w:pos="709"/>
        </w:tabs>
        <w:jc w:val="both"/>
        <w:rPr>
          <w:rFonts w:eastAsia="Calibri"/>
          <w:sz w:val="24"/>
          <w:szCs w:val="24"/>
        </w:rPr>
      </w:pPr>
    </w:p>
    <w:p w:rsidR="009C6FBF" w:rsidRPr="009C6FBF" w:rsidRDefault="009C6FBF" w:rsidP="008C699E">
      <w:pPr>
        <w:numPr>
          <w:ilvl w:val="0"/>
          <w:numId w:val="72"/>
        </w:numPr>
        <w:tabs>
          <w:tab w:val="left" w:pos="709"/>
        </w:tabs>
        <w:spacing w:line="360" w:lineRule="auto"/>
        <w:jc w:val="both"/>
        <w:rPr>
          <w:rFonts w:eastAsia="Bookman Old Style"/>
          <w:color w:val="000000"/>
          <w:sz w:val="24"/>
          <w:szCs w:val="24"/>
        </w:rPr>
      </w:pPr>
      <w:r w:rsidRPr="009C6FBF">
        <w:rPr>
          <w:rFonts w:eastAsia="Bookman Old Style"/>
          <w:color w:val="000000"/>
          <w:w w:val="95"/>
          <w:sz w:val="24"/>
          <w:szCs w:val="24"/>
        </w:rPr>
        <w:t>Особенности</w:t>
      </w:r>
      <w:r w:rsidRPr="009C6FBF">
        <w:rPr>
          <w:rFonts w:eastAsia="Bookman Old Style"/>
          <w:color w:val="000000"/>
          <w:spacing w:val="1"/>
          <w:w w:val="95"/>
          <w:sz w:val="24"/>
          <w:szCs w:val="24"/>
        </w:rPr>
        <w:t xml:space="preserve"> </w:t>
      </w:r>
      <w:r w:rsidRPr="009C6FBF">
        <w:rPr>
          <w:rFonts w:eastAsia="Bookman Old Style"/>
          <w:color w:val="000000"/>
          <w:w w:val="95"/>
          <w:sz w:val="24"/>
          <w:szCs w:val="24"/>
        </w:rPr>
        <w:t>информационно-образовательной</w:t>
      </w:r>
      <w:r w:rsidRPr="009C6FBF">
        <w:rPr>
          <w:rFonts w:eastAsia="Bookman Old Style"/>
          <w:color w:val="000000"/>
          <w:spacing w:val="1"/>
          <w:w w:val="95"/>
          <w:sz w:val="24"/>
          <w:szCs w:val="24"/>
        </w:rPr>
        <w:t xml:space="preserve"> </w:t>
      </w:r>
      <w:r w:rsidRPr="009C6FBF">
        <w:rPr>
          <w:rFonts w:eastAsia="Bookman Old Style"/>
          <w:color w:val="000000"/>
          <w:w w:val="95"/>
          <w:sz w:val="24"/>
          <w:szCs w:val="24"/>
        </w:rPr>
        <w:t>среды</w:t>
      </w:r>
      <w:r w:rsidRPr="009C6FBF">
        <w:rPr>
          <w:rFonts w:eastAsia="Bookman Old Style"/>
          <w:color w:val="000000"/>
          <w:spacing w:val="1"/>
          <w:w w:val="95"/>
          <w:sz w:val="24"/>
          <w:szCs w:val="24"/>
        </w:rPr>
        <w:t xml:space="preserve"> </w:t>
      </w:r>
      <w:r w:rsidRPr="009C6FBF">
        <w:rPr>
          <w:rFonts w:eastAsia="Bookman Old Style"/>
          <w:color w:val="000000"/>
          <w:w w:val="95"/>
          <w:sz w:val="24"/>
          <w:szCs w:val="24"/>
        </w:rPr>
        <w:t>обра</w:t>
      </w:r>
      <w:r w:rsidRPr="009C6FBF">
        <w:rPr>
          <w:rFonts w:eastAsia="Bookman Old Style"/>
          <w:color w:val="000000"/>
          <w:sz w:val="24"/>
          <w:szCs w:val="24"/>
        </w:rPr>
        <w:t>зовательной организации, национальные и культурные осо</w:t>
      </w:r>
      <w:r w:rsidRPr="009C6FBF">
        <w:rPr>
          <w:rFonts w:eastAsia="Bookman Old Style"/>
          <w:color w:val="000000"/>
          <w:w w:val="95"/>
          <w:sz w:val="24"/>
          <w:szCs w:val="24"/>
        </w:rPr>
        <w:t>бенности региона, где находится образовательная организа</w:t>
      </w:r>
      <w:r w:rsidRPr="009C6FBF">
        <w:rPr>
          <w:rFonts w:eastAsia="Bookman Old Style"/>
          <w:color w:val="000000"/>
          <w:sz w:val="24"/>
          <w:szCs w:val="24"/>
        </w:rPr>
        <w:t>ция.</w:t>
      </w:r>
    </w:p>
    <w:p w:rsidR="009C6FBF" w:rsidRPr="009C6FBF" w:rsidRDefault="009C6FBF" w:rsidP="009C6FBF">
      <w:pPr>
        <w:tabs>
          <w:tab w:val="left" w:pos="709"/>
        </w:tabs>
        <w:spacing w:line="360" w:lineRule="auto"/>
        <w:ind w:firstLine="567"/>
        <w:jc w:val="both"/>
        <w:rPr>
          <w:bCs/>
          <w:color w:val="000000"/>
          <w:w w:val="95"/>
          <w:sz w:val="24"/>
          <w:szCs w:val="24"/>
        </w:rPr>
      </w:pPr>
      <w:r w:rsidRPr="009C6FBF">
        <w:rPr>
          <w:bCs/>
          <w:color w:val="000000"/>
          <w:w w:val="95"/>
          <w:sz w:val="24"/>
          <w:szCs w:val="24"/>
        </w:rPr>
        <w:t>В рамках одного образовательного учреждения невозможно развить на повышенном уровне компетенции и возникает необходимость выхода за рамки общего образования, открытости образования. Отрытое образовательное пространство - сеть взаимодополняющих друг друга образовательных институтов и не ограничивается каким-то одним образовательным институтом, провоцирует ученика на поиск дополнительных мест образования, провоцирует строить индивидуальный образовательный маршрут и сталкивается с разнообразием институтов.</w:t>
      </w:r>
    </w:p>
    <w:p w:rsidR="009C6FBF" w:rsidRPr="009C6FBF" w:rsidRDefault="009C6FBF" w:rsidP="009C6FBF">
      <w:pPr>
        <w:widowControl/>
        <w:tabs>
          <w:tab w:val="left" w:pos="709"/>
        </w:tabs>
        <w:autoSpaceDE/>
        <w:autoSpaceDN/>
        <w:spacing w:line="360" w:lineRule="auto"/>
        <w:ind w:firstLine="567"/>
        <w:jc w:val="both"/>
        <w:rPr>
          <w:color w:val="000000"/>
          <w:w w:val="95"/>
          <w:sz w:val="24"/>
          <w:szCs w:val="24"/>
        </w:rPr>
      </w:pPr>
      <w:r w:rsidRPr="009C6FBF">
        <w:rPr>
          <w:color w:val="000000"/>
          <w:w w:val="95"/>
          <w:sz w:val="24"/>
          <w:szCs w:val="24"/>
        </w:rPr>
        <w:t>Модель внеурочной деятельности в гимназии –это единое открытое образовательное пространство для формирования и развития компетенций учащихся через интеграцию общего и дополнительного образования, партнерства. В реализации модели оптимизированы все внутренние ресурсы гимназии, задействованы программы учебных предметов учебного плана, программы внеурочной деятельности, мероприятия гимназии, выездные интенсивные школы.</w:t>
      </w:r>
    </w:p>
    <w:p w:rsidR="009C6FBF" w:rsidRPr="009C6FBF" w:rsidRDefault="009C6FBF" w:rsidP="009C6FBF">
      <w:pPr>
        <w:widowControl/>
        <w:tabs>
          <w:tab w:val="left" w:pos="709"/>
        </w:tabs>
        <w:autoSpaceDE/>
        <w:autoSpaceDN/>
        <w:spacing w:line="360" w:lineRule="auto"/>
        <w:ind w:firstLine="567"/>
        <w:jc w:val="both"/>
        <w:rPr>
          <w:b/>
          <w:color w:val="000000"/>
          <w:w w:val="95"/>
          <w:sz w:val="24"/>
          <w:szCs w:val="24"/>
        </w:rPr>
      </w:pPr>
      <w:r w:rsidRPr="009C6FBF">
        <w:rPr>
          <w:color w:val="000000"/>
          <w:w w:val="95"/>
          <w:sz w:val="24"/>
          <w:szCs w:val="24"/>
        </w:rPr>
        <w:t>Внешняя интеграция простроена через взаимодействие гимназии с партнерами: МБОУ ДО ДДЮ "Школа самоопределения»</w:t>
      </w:r>
      <w:r w:rsidRPr="009C6FBF">
        <w:rPr>
          <w:rFonts w:eastAsia="Bookman Old Style"/>
          <w:color w:val="000000"/>
          <w:w w:val="95"/>
          <w:sz w:val="24"/>
          <w:szCs w:val="24"/>
        </w:rPr>
        <w:t xml:space="preserve">, </w:t>
      </w:r>
      <w:r w:rsidRPr="009C6FBF">
        <w:rPr>
          <w:color w:val="000000"/>
          <w:w w:val="95"/>
          <w:sz w:val="24"/>
          <w:szCs w:val="24"/>
        </w:rPr>
        <w:t>ККДБ, КГАУ «Дом дружбы народов Красноярского края» и др.</w:t>
      </w:r>
    </w:p>
    <w:p w:rsidR="009C6FBF" w:rsidRPr="009C6FBF" w:rsidRDefault="009C6FBF" w:rsidP="009C6FBF">
      <w:pPr>
        <w:tabs>
          <w:tab w:val="left" w:pos="709"/>
        </w:tabs>
        <w:spacing w:line="360" w:lineRule="auto"/>
        <w:ind w:firstLine="567"/>
        <w:jc w:val="both"/>
        <w:rPr>
          <w:color w:val="000000"/>
          <w:w w:val="95"/>
          <w:sz w:val="24"/>
          <w:szCs w:val="24"/>
        </w:rPr>
      </w:pPr>
      <w:r w:rsidRPr="009C6FBF">
        <w:rPr>
          <w:color w:val="000000"/>
          <w:w w:val="95"/>
          <w:sz w:val="24"/>
          <w:szCs w:val="24"/>
        </w:rPr>
        <w:t xml:space="preserve">Учащиеся в процессе внеурочной деятельности должны получить, опыт коммуникации в «нешкольной» среде, опыт проектной работы, оценку своих работ экспертами-профессионалами. Развитие </w:t>
      </w:r>
      <w:proofErr w:type="gramStart"/>
      <w:r w:rsidRPr="009C6FBF">
        <w:rPr>
          <w:color w:val="000000"/>
          <w:w w:val="95"/>
          <w:sz w:val="24"/>
          <w:szCs w:val="24"/>
        </w:rPr>
        <w:t>компетенций</w:t>
      </w:r>
      <w:proofErr w:type="gramEnd"/>
      <w:r w:rsidRPr="009C6FBF">
        <w:rPr>
          <w:color w:val="000000"/>
          <w:w w:val="95"/>
          <w:sz w:val="24"/>
          <w:szCs w:val="24"/>
        </w:rPr>
        <w:t xml:space="preserve"> обучающихся главным образом будет происходить через знания, полученные в имитационной и практической деятельности: имитационные игры, проектную деятельность, исследование.  Поэтому большая часть часов внеурочной деятельности выделена на практические занятия в рамках курсов внеурочной деятельности, дополнительных программ учреждений ДО, мероприятий гимназии.</w:t>
      </w:r>
    </w:p>
    <w:p w:rsidR="009C6FBF" w:rsidRPr="009C6FBF" w:rsidRDefault="009C6FBF" w:rsidP="009C6FBF">
      <w:pPr>
        <w:widowControl/>
        <w:tabs>
          <w:tab w:val="left" w:pos="709"/>
        </w:tabs>
        <w:autoSpaceDE/>
        <w:autoSpaceDN/>
        <w:spacing w:line="360" w:lineRule="auto"/>
        <w:jc w:val="both"/>
        <w:rPr>
          <w:rFonts w:eastAsia="Bookman Old Style"/>
          <w:i/>
          <w:color w:val="000000"/>
          <w:w w:val="95"/>
          <w:sz w:val="24"/>
          <w:szCs w:val="24"/>
        </w:rPr>
      </w:pPr>
      <w:r w:rsidRPr="009C6FBF">
        <w:rPr>
          <w:rFonts w:eastAsia="Bookman Old Style"/>
          <w:i/>
          <w:color w:val="000000"/>
          <w:w w:val="95"/>
          <w:sz w:val="24"/>
          <w:szCs w:val="24"/>
        </w:rPr>
        <w:t>Направления и цели внеурочной деятельности</w:t>
      </w:r>
    </w:p>
    <w:p w:rsidR="009C6FBF" w:rsidRPr="009C6FBF" w:rsidRDefault="009C6FBF" w:rsidP="008C699E">
      <w:pPr>
        <w:widowControl/>
        <w:numPr>
          <w:ilvl w:val="0"/>
          <w:numId w:val="67"/>
        </w:numPr>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9C6FBF" w:rsidRPr="009C6FBF" w:rsidRDefault="009C6FBF" w:rsidP="008C699E">
      <w:pPr>
        <w:widowControl/>
        <w:numPr>
          <w:ilvl w:val="0"/>
          <w:numId w:val="67"/>
        </w:numPr>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9C6FBF" w:rsidRPr="009C6FBF" w:rsidRDefault="009C6FBF" w:rsidP="008C699E">
      <w:pPr>
        <w:widowControl/>
        <w:numPr>
          <w:ilvl w:val="0"/>
          <w:numId w:val="67"/>
        </w:numPr>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lastRenderedPageBreak/>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9C6FBF" w:rsidRPr="009C6FBF" w:rsidRDefault="009C6FBF" w:rsidP="008C699E">
      <w:pPr>
        <w:widowControl/>
        <w:numPr>
          <w:ilvl w:val="0"/>
          <w:numId w:val="67"/>
        </w:numPr>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9C6FBF" w:rsidRPr="009C6FBF" w:rsidRDefault="009C6FBF" w:rsidP="008C699E">
      <w:pPr>
        <w:widowControl/>
        <w:numPr>
          <w:ilvl w:val="0"/>
          <w:numId w:val="67"/>
        </w:numPr>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9C6FBF" w:rsidRPr="009C6FBF" w:rsidRDefault="009C6FBF" w:rsidP="008C699E">
      <w:pPr>
        <w:widowControl/>
        <w:numPr>
          <w:ilvl w:val="0"/>
          <w:numId w:val="67"/>
        </w:numPr>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9C6FBF" w:rsidRPr="009C6FBF" w:rsidRDefault="009C6FBF" w:rsidP="008C699E">
      <w:pPr>
        <w:widowControl/>
        <w:numPr>
          <w:ilvl w:val="0"/>
          <w:numId w:val="67"/>
        </w:numPr>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9C6FBF" w:rsidRPr="009C6FBF" w:rsidRDefault="009C6FBF" w:rsidP="009C6FBF">
      <w:pPr>
        <w:widowControl/>
        <w:tabs>
          <w:tab w:val="left" w:pos="709"/>
        </w:tabs>
        <w:autoSpaceDE/>
        <w:autoSpaceDN/>
        <w:spacing w:line="360" w:lineRule="auto"/>
        <w:jc w:val="both"/>
        <w:rPr>
          <w:rFonts w:eastAsia="Bookman Old Style"/>
          <w:color w:val="000000"/>
          <w:w w:val="95"/>
          <w:sz w:val="24"/>
          <w:szCs w:val="24"/>
        </w:rPr>
      </w:pPr>
      <w:r w:rsidRPr="009C6FBF">
        <w:rPr>
          <w:rFonts w:eastAsia="Bookman Old Style"/>
          <w:color w:val="000000"/>
          <w:w w:val="95"/>
          <w:sz w:val="24"/>
          <w:szCs w:val="24"/>
        </w:rPr>
        <w:t>Выбор форм организации внеурочной деятельности подчиняется следующим требованиям:</w:t>
      </w:r>
    </w:p>
    <w:p w:rsidR="009C6FBF" w:rsidRPr="009C6FBF"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4"/>
          <w:szCs w:val="24"/>
        </w:rPr>
      </w:pPr>
      <w:r w:rsidRPr="009C6FBF">
        <w:rPr>
          <w:rFonts w:eastAsia="Bookman Old Style"/>
          <w:color w:val="000000"/>
          <w:w w:val="95"/>
          <w:sz w:val="24"/>
          <w:szCs w:val="24"/>
        </w:rPr>
        <w:t>целесообразность использования данной формы для решения поставленных задач конкретного направления;</w:t>
      </w:r>
    </w:p>
    <w:p w:rsidR="009C6FBF" w:rsidRPr="009C6FBF"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4"/>
          <w:szCs w:val="24"/>
        </w:rPr>
      </w:pPr>
      <w:r w:rsidRPr="009C6FBF">
        <w:rPr>
          <w:rFonts w:eastAsia="Bookman Old Style"/>
          <w:color w:val="000000"/>
          <w:w w:val="95"/>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9C6FBF" w:rsidRPr="009C6FBF"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4"/>
          <w:szCs w:val="24"/>
        </w:rPr>
      </w:pPr>
      <w:r w:rsidRPr="009C6FBF">
        <w:rPr>
          <w:rFonts w:eastAsia="Bookman Old Style"/>
          <w:color w:val="000000"/>
          <w:w w:val="95"/>
          <w:sz w:val="24"/>
          <w:szCs w:val="24"/>
        </w:rPr>
        <w:t xml:space="preserve">учет специфики коммуникативной деятельности, которая сопровождает то или иное направление </w:t>
      </w:r>
      <w:proofErr w:type="spellStart"/>
      <w:r w:rsidRPr="009C6FBF">
        <w:rPr>
          <w:rFonts w:eastAsia="Bookman Old Style"/>
          <w:color w:val="000000"/>
          <w:w w:val="95"/>
          <w:sz w:val="24"/>
          <w:szCs w:val="24"/>
        </w:rPr>
        <w:t>внеучебной</w:t>
      </w:r>
      <w:proofErr w:type="spellEnd"/>
      <w:r w:rsidRPr="009C6FBF">
        <w:rPr>
          <w:rFonts w:eastAsia="Bookman Old Style"/>
          <w:color w:val="000000"/>
          <w:w w:val="95"/>
          <w:sz w:val="24"/>
          <w:szCs w:val="24"/>
        </w:rPr>
        <w:t xml:space="preserve"> деятельности;</w:t>
      </w:r>
    </w:p>
    <w:p w:rsidR="009C6FBF" w:rsidRPr="009C6FBF"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4"/>
          <w:szCs w:val="24"/>
        </w:rPr>
      </w:pPr>
      <w:r w:rsidRPr="009C6FBF">
        <w:rPr>
          <w:rFonts w:eastAsia="Bookman Old Style"/>
          <w:color w:val="000000"/>
          <w:w w:val="95"/>
          <w:sz w:val="24"/>
          <w:szCs w:val="24"/>
        </w:rPr>
        <w:t>использование форм организации, предполагающих использование средств ИКТ.</w:t>
      </w:r>
    </w:p>
    <w:p w:rsidR="009C6FBF" w:rsidRPr="009C6FBF" w:rsidRDefault="009C6FBF" w:rsidP="009C6FBF">
      <w:pPr>
        <w:tabs>
          <w:tab w:val="left" w:pos="709"/>
        </w:tabs>
        <w:spacing w:line="360" w:lineRule="auto"/>
        <w:ind w:firstLine="567"/>
        <w:jc w:val="both"/>
        <w:rPr>
          <w:color w:val="000000"/>
          <w:w w:val="95"/>
          <w:sz w:val="24"/>
          <w:szCs w:val="24"/>
        </w:rPr>
      </w:pPr>
      <w:r w:rsidRPr="009C6FBF">
        <w:rPr>
          <w:rFonts w:eastAsia="Bookman Old Style"/>
          <w:color w:val="000000"/>
          <w:w w:val="95"/>
          <w:sz w:val="24"/>
          <w:szCs w:val="24"/>
        </w:rPr>
        <w:t xml:space="preserve">Возможными формами организации внеурочной деятельности могут быть следующие: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w:t>
      </w:r>
    </w:p>
    <w:p w:rsidR="009C6FBF" w:rsidRPr="009C6FBF" w:rsidRDefault="009C6FBF" w:rsidP="009C6FBF">
      <w:pPr>
        <w:widowControl/>
        <w:tabs>
          <w:tab w:val="left" w:pos="709"/>
        </w:tabs>
        <w:autoSpaceDE/>
        <w:autoSpaceDN/>
        <w:spacing w:line="360" w:lineRule="auto"/>
        <w:ind w:firstLine="567"/>
        <w:jc w:val="both"/>
        <w:rPr>
          <w:rFonts w:eastAsia="Bookman Old Style"/>
          <w:color w:val="000000"/>
          <w:w w:val="95"/>
          <w:sz w:val="24"/>
          <w:szCs w:val="24"/>
        </w:rPr>
      </w:pPr>
      <w:r w:rsidRPr="009C6FBF">
        <w:rPr>
          <w:rFonts w:eastAsia="Bookman Old Style"/>
          <w:color w:val="000000"/>
          <w:w w:val="95"/>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9C6FBF" w:rsidRPr="009C6FBF" w:rsidRDefault="009C6FBF" w:rsidP="009C6FBF">
      <w:pPr>
        <w:widowControl/>
        <w:tabs>
          <w:tab w:val="left" w:pos="709"/>
        </w:tabs>
        <w:autoSpaceDE/>
        <w:autoSpaceDN/>
        <w:spacing w:line="360" w:lineRule="auto"/>
        <w:jc w:val="both"/>
        <w:rPr>
          <w:color w:val="000000"/>
          <w:w w:val="95"/>
          <w:sz w:val="24"/>
          <w:szCs w:val="24"/>
        </w:rPr>
      </w:pPr>
      <w:r w:rsidRPr="009C6FBF">
        <w:rPr>
          <w:color w:val="000000"/>
          <w:w w:val="95"/>
          <w:sz w:val="24"/>
          <w:szCs w:val="24"/>
        </w:rPr>
        <w:t xml:space="preserve">Внеурочная деятельность направлена на реализацию индивидуальных потребностей, </w:t>
      </w:r>
      <w:proofErr w:type="gramStart"/>
      <w:r w:rsidRPr="009C6FBF">
        <w:rPr>
          <w:color w:val="000000"/>
          <w:w w:val="95"/>
          <w:sz w:val="24"/>
          <w:szCs w:val="24"/>
        </w:rPr>
        <w:t>интересов</w:t>
      </w:r>
      <w:proofErr w:type="gramEnd"/>
      <w:r w:rsidRPr="009C6FBF">
        <w:rPr>
          <w:color w:val="000000"/>
          <w:w w:val="95"/>
          <w:sz w:val="24"/>
          <w:szCs w:val="24"/>
        </w:rPr>
        <w:t xml:space="preserve"> обучающихся путем предоставления широкого спектра занятий, на закрепление и развитие </w:t>
      </w:r>
      <w:r w:rsidRPr="009C6FBF">
        <w:rPr>
          <w:color w:val="000000"/>
          <w:w w:val="95"/>
          <w:sz w:val="24"/>
          <w:szCs w:val="24"/>
        </w:rPr>
        <w:lastRenderedPageBreak/>
        <w:t>универсальных учебных действий средствами организации ребёнком своего жизненного пространства.</w:t>
      </w:r>
    </w:p>
    <w:p w:rsidR="009C6FBF" w:rsidRPr="009C6FBF" w:rsidRDefault="009C6FBF" w:rsidP="009C6FBF">
      <w:pPr>
        <w:tabs>
          <w:tab w:val="left" w:pos="709"/>
        </w:tabs>
        <w:spacing w:line="360" w:lineRule="auto"/>
        <w:ind w:firstLine="567"/>
        <w:rPr>
          <w:color w:val="000000"/>
          <w:w w:val="95"/>
          <w:sz w:val="24"/>
          <w:szCs w:val="24"/>
        </w:rPr>
      </w:pPr>
      <w:r w:rsidRPr="009C6FBF">
        <w:rPr>
          <w:color w:val="000000"/>
          <w:w w:val="95"/>
          <w:sz w:val="24"/>
          <w:szCs w:val="24"/>
        </w:rPr>
        <w:t>План внеурочной деятельности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с учетом интересов обучающихся и возможностей школы</w:t>
      </w:r>
    </w:p>
    <w:p w:rsidR="009C6FBF" w:rsidRPr="009C6FBF" w:rsidRDefault="009C6FBF" w:rsidP="009C6FBF">
      <w:pPr>
        <w:widowControl/>
        <w:tabs>
          <w:tab w:val="left" w:pos="709"/>
        </w:tabs>
        <w:autoSpaceDE/>
        <w:autoSpaceDN/>
        <w:spacing w:line="360" w:lineRule="auto"/>
        <w:ind w:firstLine="567"/>
        <w:jc w:val="both"/>
        <w:rPr>
          <w:color w:val="000000"/>
          <w:w w:val="95"/>
          <w:sz w:val="24"/>
          <w:szCs w:val="24"/>
        </w:rPr>
      </w:pPr>
      <w:r w:rsidRPr="009C6FBF">
        <w:rPr>
          <w:color w:val="000000"/>
          <w:w w:val="95"/>
          <w:sz w:val="24"/>
          <w:szCs w:val="24"/>
        </w:rPr>
        <w:t>Программы МБОУ ДО ДДЮ "Школа самоопределения» по выбору учащихся: «Природа под микроскопом», «Творческая мастерская эко-дизайна», «Секреты русского языка», «Кукольная мастерская», «Подружись с компьютером», «Волшебная кисть», «Юный дизайнер» - планируем также использовать для реализации внеурочной деятельности с учетом выбора учащихся и родителей.</w:t>
      </w:r>
    </w:p>
    <w:p w:rsidR="009C6FBF" w:rsidRPr="009C6FBF" w:rsidRDefault="009C6FBF" w:rsidP="009C6FBF">
      <w:pPr>
        <w:tabs>
          <w:tab w:val="left" w:pos="709"/>
        </w:tabs>
        <w:spacing w:line="360" w:lineRule="auto"/>
        <w:jc w:val="both"/>
        <w:rPr>
          <w:rFonts w:eastAsia="Bookman Old Style"/>
          <w:color w:val="000000"/>
          <w:w w:val="95"/>
          <w:sz w:val="24"/>
          <w:szCs w:val="24"/>
        </w:rPr>
      </w:pPr>
    </w:p>
    <w:p w:rsidR="009C6FBF" w:rsidRPr="009C6FBF" w:rsidRDefault="009C6FBF" w:rsidP="009C6FBF">
      <w:pPr>
        <w:tabs>
          <w:tab w:val="left" w:pos="142"/>
          <w:tab w:val="left" w:pos="709"/>
        </w:tabs>
        <w:suppressAutoHyphens/>
        <w:ind w:right="-142"/>
        <w:jc w:val="center"/>
        <w:rPr>
          <w:sz w:val="24"/>
          <w:szCs w:val="24"/>
          <w:lang w:eastAsia="ar-SA"/>
        </w:rPr>
      </w:pPr>
    </w:p>
    <w:p w:rsidR="009C6FBF" w:rsidRPr="009C6FBF" w:rsidRDefault="009C6FBF" w:rsidP="009C6FBF">
      <w:pPr>
        <w:tabs>
          <w:tab w:val="left" w:pos="142"/>
          <w:tab w:val="left" w:pos="709"/>
        </w:tabs>
        <w:suppressAutoHyphens/>
        <w:ind w:right="-142"/>
        <w:jc w:val="both"/>
        <w:rPr>
          <w:sz w:val="24"/>
          <w:szCs w:val="24"/>
          <w:lang w:eastAsia="ar-SA"/>
        </w:rPr>
        <w:sectPr w:rsidR="009C6FBF" w:rsidRPr="009C6FBF">
          <w:pgSz w:w="11906" w:h="16838"/>
          <w:pgMar w:top="1134" w:right="850" w:bottom="1134" w:left="1701" w:header="708" w:footer="708" w:gutter="0"/>
          <w:cols w:space="708"/>
          <w:docGrid w:linePitch="360"/>
        </w:sectPr>
      </w:pPr>
    </w:p>
    <w:p w:rsidR="009C6FBF" w:rsidRPr="00AA0D55" w:rsidRDefault="009C6FBF" w:rsidP="009C6FBF">
      <w:pPr>
        <w:tabs>
          <w:tab w:val="left" w:pos="142"/>
          <w:tab w:val="left" w:pos="709"/>
        </w:tabs>
        <w:suppressAutoHyphens/>
        <w:ind w:right="-142"/>
        <w:jc w:val="center"/>
        <w:rPr>
          <w:sz w:val="24"/>
          <w:szCs w:val="24"/>
          <w:lang w:eastAsia="ar-SA"/>
        </w:rPr>
      </w:pPr>
      <w:r w:rsidRPr="009C6FBF">
        <w:rPr>
          <w:sz w:val="24"/>
          <w:szCs w:val="24"/>
          <w:lang w:eastAsia="ar-SA"/>
        </w:rPr>
        <w:lastRenderedPageBreak/>
        <w:t>План внеурочной деятельности</w:t>
      </w:r>
    </w:p>
    <w:tbl>
      <w:tblPr>
        <w:tblW w:w="148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3"/>
        <w:gridCol w:w="1667"/>
        <w:gridCol w:w="3790"/>
        <w:gridCol w:w="1635"/>
        <w:gridCol w:w="2051"/>
        <w:gridCol w:w="1021"/>
        <w:gridCol w:w="993"/>
        <w:gridCol w:w="850"/>
        <w:gridCol w:w="859"/>
        <w:gridCol w:w="25"/>
      </w:tblGrid>
      <w:tr w:rsidR="009C6FBF" w:rsidRPr="009C6FBF" w:rsidTr="009C6FBF">
        <w:trPr>
          <w:trHeight w:val="275"/>
        </w:trPr>
        <w:tc>
          <w:tcPr>
            <w:tcW w:w="1943" w:type="dxa"/>
            <w:vMerge w:val="restart"/>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Направление внеурочной деятельности</w:t>
            </w:r>
          </w:p>
        </w:tc>
        <w:tc>
          <w:tcPr>
            <w:tcW w:w="1667" w:type="dxa"/>
            <w:vMerge w:val="restart"/>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Состав</w:t>
            </w:r>
          </w:p>
        </w:tc>
        <w:tc>
          <w:tcPr>
            <w:tcW w:w="3790" w:type="dxa"/>
            <w:vMerge w:val="restart"/>
          </w:tcPr>
          <w:p w:rsidR="009C6FBF" w:rsidRPr="009C6FBF" w:rsidRDefault="009C6FBF" w:rsidP="009C6FBF">
            <w:pPr>
              <w:tabs>
                <w:tab w:val="left" w:pos="142"/>
                <w:tab w:val="left" w:pos="709"/>
              </w:tabs>
              <w:suppressAutoHyphens/>
              <w:ind w:right="-142"/>
              <w:jc w:val="center"/>
              <w:rPr>
                <w:sz w:val="20"/>
                <w:szCs w:val="20"/>
                <w:lang w:eastAsia="ar-SA"/>
              </w:rPr>
            </w:pPr>
            <w:r w:rsidRPr="009C6FBF">
              <w:rPr>
                <w:sz w:val="20"/>
                <w:szCs w:val="20"/>
                <w:lang w:eastAsia="ar-SA"/>
              </w:rPr>
              <w:t>Цель</w:t>
            </w:r>
          </w:p>
        </w:tc>
        <w:tc>
          <w:tcPr>
            <w:tcW w:w="1635" w:type="dxa"/>
            <w:vMerge w:val="restart"/>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Форма</w:t>
            </w:r>
          </w:p>
        </w:tc>
        <w:tc>
          <w:tcPr>
            <w:tcW w:w="2051" w:type="dxa"/>
            <w:vMerge w:val="restart"/>
          </w:tcPr>
          <w:p w:rsidR="009C6FBF" w:rsidRPr="009C6FBF" w:rsidRDefault="009C6FBF" w:rsidP="009C6FBF">
            <w:pPr>
              <w:tabs>
                <w:tab w:val="left" w:pos="142"/>
                <w:tab w:val="left" w:pos="709"/>
              </w:tabs>
              <w:suppressAutoHyphens/>
              <w:ind w:right="-142"/>
              <w:jc w:val="center"/>
              <w:rPr>
                <w:sz w:val="20"/>
                <w:szCs w:val="20"/>
                <w:lang w:eastAsia="ar-SA"/>
              </w:rPr>
            </w:pPr>
            <w:r w:rsidRPr="009C6FBF">
              <w:rPr>
                <w:sz w:val="20"/>
                <w:szCs w:val="20"/>
                <w:lang w:eastAsia="ar-SA"/>
              </w:rPr>
              <w:t>Партнеры</w:t>
            </w:r>
          </w:p>
        </w:tc>
        <w:tc>
          <w:tcPr>
            <w:tcW w:w="3748" w:type="dxa"/>
            <w:gridSpan w:val="5"/>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Количество часов по годам обучения</w:t>
            </w:r>
          </w:p>
        </w:tc>
      </w:tr>
      <w:tr w:rsidR="009C6FBF" w:rsidRPr="009C6FBF" w:rsidTr="009C6FBF">
        <w:trPr>
          <w:gridAfter w:val="1"/>
          <w:wAfter w:w="25" w:type="dxa"/>
          <w:trHeight w:val="540"/>
        </w:trPr>
        <w:tc>
          <w:tcPr>
            <w:tcW w:w="1943" w:type="dxa"/>
            <w:vMerge/>
            <w:tcBorders>
              <w:top w:val="nil"/>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vMerge/>
            <w:tcBorders>
              <w:top w:val="nil"/>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3790" w:type="dxa"/>
            <w:vMerge/>
            <w:tcBorders>
              <w:bottom w:val="single" w:sz="4" w:space="0" w:color="auto"/>
            </w:tcBorders>
          </w:tcPr>
          <w:p w:rsidR="009C6FBF" w:rsidRPr="009C6FBF" w:rsidRDefault="009C6FBF" w:rsidP="009C6FBF">
            <w:pPr>
              <w:tabs>
                <w:tab w:val="left" w:pos="142"/>
                <w:tab w:val="left" w:pos="709"/>
              </w:tabs>
              <w:suppressAutoHyphens/>
              <w:ind w:right="-142"/>
              <w:jc w:val="center"/>
              <w:rPr>
                <w:sz w:val="20"/>
                <w:szCs w:val="20"/>
                <w:lang w:eastAsia="ar-SA"/>
              </w:rPr>
            </w:pPr>
          </w:p>
        </w:tc>
        <w:tc>
          <w:tcPr>
            <w:tcW w:w="1635" w:type="dxa"/>
            <w:vMerge/>
            <w:tcBorders>
              <w:top w:val="nil"/>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2051" w:type="dxa"/>
            <w:vMerge/>
            <w:tcBorders>
              <w:bottom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p>
        </w:tc>
        <w:tc>
          <w:tcPr>
            <w:tcW w:w="1021" w:type="dxa"/>
            <w:tcBorders>
              <w:bottom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 класс</w:t>
            </w:r>
          </w:p>
        </w:tc>
        <w:tc>
          <w:tcPr>
            <w:tcW w:w="993" w:type="dxa"/>
            <w:tcBorders>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2 класс</w:t>
            </w:r>
          </w:p>
        </w:tc>
        <w:tc>
          <w:tcPr>
            <w:tcW w:w="850" w:type="dxa"/>
            <w:tcBorders>
              <w:bottom w:val="single" w:sz="4" w:space="0" w:color="auto"/>
            </w:tcBorders>
          </w:tcPr>
          <w:p w:rsidR="009C6FBF" w:rsidRPr="00AA0D55" w:rsidRDefault="009C6FBF" w:rsidP="009C6FBF">
            <w:pPr>
              <w:tabs>
                <w:tab w:val="left" w:pos="0"/>
                <w:tab w:val="left" w:pos="709"/>
              </w:tabs>
              <w:suppressAutoHyphens/>
              <w:ind w:right="-45" w:hanging="105"/>
              <w:jc w:val="center"/>
              <w:rPr>
                <w:sz w:val="20"/>
                <w:szCs w:val="20"/>
                <w:lang w:eastAsia="ar-SA"/>
              </w:rPr>
            </w:pPr>
            <w:r w:rsidRPr="00AA0D55">
              <w:rPr>
                <w:sz w:val="20"/>
                <w:szCs w:val="20"/>
                <w:lang w:eastAsia="ar-SA"/>
              </w:rPr>
              <w:t>3 класс</w:t>
            </w:r>
          </w:p>
        </w:tc>
        <w:tc>
          <w:tcPr>
            <w:tcW w:w="859" w:type="dxa"/>
            <w:tcBorders>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4 класс</w:t>
            </w:r>
          </w:p>
        </w:tc>
      </w:tr>
      <w:tr w:rsidR="009C6FBF" w:rsidRPr="009C6FBF" w:rsidTr="009C6FBF">
        <w:trPr>
          <w:gridAfter w:val="1"/>
          <w:wAfter w:w="25" w:type="dxa"/>
          <w:trHeight w:val="540"/>
        </w:trPr>
        <w:tc>
          <w:tcPr>
            <w:tcW w:w="1943" w:type="dxa"/>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Спортивно-оздоровительная деятельность</w:t>
            </w:r>
          </w:p>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rPr>
                <w:sz w:val="20"/>
                <w:szCs w:val="20"/>
                <w:lang w:eastAsia="ar-SA"/>
              </w:rPr>
            </w:pPr>
            <w:r w:rsidRPr="00AA0D55">
              <w:rPr>
                <w:sz w:val="20"/>
                <w:szCs w:val="20"/>
                <w:lang w:eastAsia="ar-SA"/>
              </w:rPr>
              <w:t>Радуга здоровья</w:t>
            </w:r>
          </w:p>
        </w:tc>
        <w:tc>
          <w:tcPr>
            <w:tcW w:w="379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ind w:right="-142"/>
              <w:rPr>
                <w:sz w:val="20"/>
                <w:szCs w:val="20"/>
                <w:lang w:eastAsia="ar-SA"/>
              </w:rPr>
            </w:pPr>
            <w:r w:rsidRPr="009C6FBF">
              <w:rPr>
                <w:sz w:val="20"/>
                <w:szCs w:val="20"/>
                <w:lang w:eastAsia="ar-SA"/>
              </w:rPr>
              <w:t>формирование представлений учащихся о здоровом образе жизни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кружок</w:t>
            </w:r>
          </w:p>
        </w:tc>
        <w:tc>
          <w:tcPr>
            <w:tcW w:w="2051" w:type="dxa"/>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p w:rsidR="009C6FBF" w:rsidRPr="00AA0D55" w:rsidRDefault="009C6FBF" w:rsidP="009C6FBF">
            <w:pPr>
              <w:tabs>
                <w:tab w:val="left" w:pos="142"/>
                <w:tab w:val="left" w:pos="709"/>
              </w:tabs>
              <w:suppressAutoHyphens/>
              <w:ind w:right="-142" w:firstLine="284"/>
              <w:jc w:val="center"/>
              <w:rPr>
                <w:sz w:val="20"/>
                <w:szCs w:val="20"/>
                <w:lang w:eastAsia="ar-SA"/>
              </w:rPr>
            </w:pPr>
          </w:p>
          <w:p w:rsidR="009C6FBF" w:rsidRPr="00AA0D55" w:rsidRDefault="009C6FBF" w:rsidP="009C6FBF">
            <w:pPr>
              <w:tabs>
                <w:tab w:val="left" w:pos="142"/>
                <w:tab w:val="left" w:pos="709"/>
              </w:tabs>
              <w:suppressAutoHyphens/>
              <w:ind w:right="-142"/>
              <w:jc w:val="center"/>
              <w:rPr>
                <w:sz w:val="20"/>
                <w:szCs w:val="20"/>
                <w:lang w:eastAsia="ar-SA"/>
              </w:rPr>
            </w:pPr>
          </w:p>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Проектно-исследовательская деятельность</w:t>
            </w:r>
          </w:p>
        </w:tc>
        <w:tc>
          <w:tcPr>
            <w:tcW w:w="1667" w:type="dxa"/>
          </w:tcPr>
          <w:p w:rsidR="009C6FBF" w:rsidRPr="00AA0D55" w:rsidRDefault="009C6FBF" w:rsidP="009C6FBF">
            <w:pPr>
              <w:tabs>
                <w:tab w:val="left" w:pos="6930"/>
              </w:tabs>
              <w:jc w:val="both"/>
              <w:rPr>
                <w:sz w:val="20"/>
                <w:szCs w:val="20"/>
                <w:lang w:eastAsia="ru-RU"/>
              </w:rPr>
            </w:pPr>
            <w:r w:rsidRPr="009C6FBF">
              <w:rPr>
                <w:sz w:val="20"/>
                <w:szCs w:val="20"/>
                <w:lang w:eastAsia="ru-RU"/>
              </w:rPr>
              <w:t xml:space="preserve">«История и природа </w:t>
            </w:r>
            <w:r w:rsidRPr="00AA0D55">
              <w:rPr>
                <w:sz w:val="20"/>
                <w:szCs w:val="20"/>
                <w:lang w:eastAsia="ru-RU"/>
              </w:rPr>
              <w:t>родного края»</w:t>
            </w:r>
          </w:p>
        </w:tc>
        <w:tc>
          <w:tcPr>
            <w:tcW w:w="3790" w:type="dxa"/>
          </w:tcPr>
          <w:p w:rsidR="009C6FBF" w:rsidRPr="009C6FBF" w:rsidRDefault="009C6FBF" w:rsidP="009C6FBF">
            <w:pPr>
              <w:rPr>
                <w:sz w:val="20"/>
                <w:szCs w:val="20"/>
                <w:lang w:eastAsia="ru-RU"/>
              </w:rPr>
            </w:pPr>
            <w:r w:rsidRPr="009C6FBF">
              <w:rPr>
                <w:sz w:val="20"/>
                <w:szCs w:val="20"/>
                <w:lang w:eastAsia="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ru-RU"/>
              </w:rPr>
              <w:t>к</w:t>
            </w:r>
            <w:r w:rsidRPr="00AA0D55">
              <w:rPr>
                <w:sz w:val="20"/>
                <w:szCs w:val="20"/>
                <w:lang w:eastAsia="ru-RU"/>
              </w:rPr>
              <w:t>ружок</w:t>
            </w:r>
            <w:r w:rsidRPr="009C6FBF">
              <w:rPr>
                <w:sz w:val="20"/>
                <w:szCs w:val="20"/>
                <w:lang w:eastAsia="ru-RU"/>
              </w:rPr>
              <w:t>, экскурсии</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sz w:val="20"/>
                <w:szCs w:val="20"/>
                <w:lang w:eastAsia="ar-SA"/>
              </w:rPr>
            </w:pPr>
            <w:r w:rsidRPr="009C6FBF">
              <w:rPr>
                <w:sz w:val="20"/>
                <w:szCs w:val="20"/>
                <w:lang w:eastAsia="ar-SA"/>
              </w:rPr>
              <w:t>МБОУ ДО ДДЮ "Школа самоопределения», ККДБ, КГАУ «Дом дружбы народов Красноярского края», Краеведческий музей</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33</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«Великая страна – великие люди»»</w:t>
            </w:r>
          </w:p>
        </w:tc>
        <w:tc>
          <w:tcPr>
            <w:tcW w:w="3790" w:type="dxa"/>
          </w:tcPr>
          <w:p w:rsidR="009C6FBF" w:rsidRPr="009C6FBF" w:rsidRDefault="009C6FBF" w:rsidP="009C6FBF">
            <w:pPr>
              <w:rPr>
                <w:sz w:val="20"/>
                <w:szCs w:val="20"/>
                <w:lang w:eastAsia="ru-RU"/>
              </w:rPr>
            </w:pPr>
            <w:r w:rsidRPr="009C6FBF">
              <w:rPr>
                <w:sz w:val="20"/>
                <w:szCs w:val="20"/>
                <w:lang w:eastAsia="ru-RU"/>
              </w:rPr>
              <w:t>развитие общей культуры обучающихся; расширение знаний об истории нашей страны, деятелей культуры, науки, исторические деятели, воспитание чувств патриотизма</w:t>
            </w:r>
          </w:p>
        </w:tc>
        <w:tc>
          <w:tcPr>
            <w:tcW w:w="1635" w:type="dxa"/>
          </w:tcPr>
          <w:p w:rsidR="009C6FBF" w:rsidRPr="00AA0D55" w:rsidRDefault="009C6FBF" w:rsidP="009C6FBF">
            <w:pPr>
              <w:jc w:val="center"/>
              <w:rPr>
                <w:sz w:val="20"/>
                <w:szCs w:val="20"/>
                <w:lang w:eastAsia="ru-RU"/>
              </w:rPr>
            </w:pPr>
            <w:r w:rsidRPr="00AA0D55">
              <w:rPr>
                <w:sz w:val="20"/>
                <w:szCs w:val="20"/>
                <w:lang w:eastAsia="ru-RU"/>
              </w:rPr>
              <w:t>кружок</w:t>
            </w:r>
          </w:p>
        </w:tc>
        <w:tc>
          <w:tcPr>
            <w:tcW w:w="2051" w:type="dxa"/>
          </w:tcPr>
          <w:p w:rsidR="009C6FBF" w:rsidRPr="009C6FBF" w:rsidRDefault="009C6FBF" w:rsidP="009C6FBF">
            <w:pPr>
              <w:suppressAutoHyphens/>
              <w:jc w:val="center"/>
              <w:rPr>
                <w:sz w:val="20"/>
                <w:szCs w:val="20"/>
                <w:lang w:eastAsia="ar-SA"/>
              </w:rPr>
            </w:pPr>
            <w:r w:rsidRPr="009C6FBF">
              <w:rPr>
                <w:sz w:val="20"/>
                <w:szCs w:val="20"/>
                <w:lang w:eastAsia="ar-SA"/>
              </w:rPr>
              <w:t>ККДБ, КГАУ «Дом дружбы народов Красноярского края»</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«Великие открытия»</w:t>
            </w:r>
          </w:p>
        </w:tc>
        <w:tc>
          <w:tcPr>
            <w:tcW w:w="3790" w:type="dxa"/>
          </w:tcPr>
          <w:p w:rsidR="009C6FBF" w:rsidRPr="009C6FBF" w:rsidRDefault="009C6FBF" w:rsidP="009C6FBF">
            <w:pPr>
              <w:rPr>
                <w:sz w:val="20"/>
                <w:szCs w:val="20"/>
                <w:lang w:eastAsia="ru-RU"/>
              </w:rPr>
            </w:pPr>
            <w:r w:rsidRPr="009C6FBF">
              <w:rPr>
                <w:sz w:val="20"/>
                <w:szCs w:val="20"/>
                <w:lang w:eastAsia="ru-RU"/>
              </w:rPr>
              <w:t>развитие общей культуры обучающихся, углубление их интереса к истории научных и географических открытий, становления науки, к самостоятельной познавательной и проектной деятельности.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ru-RU"/>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142"/>
                <w:tab w:val="left" w:pos="709"/>
              </w:tabs>
              <w:suppressAutoHyphens/>
              <w:rPr>
                <w:sz w:val="20"/>
                <w:szCs w:val="20"/>
                <w:lang w:eastAsia="ar-SA"/>
              </w:rPr>
            </w:pPr>
            <w:r w:rsidRPr="00AA0D55">
              <w:rPr>
                <w:sz w:val="20"/>
                <w:szCs w:val="20"/>
                <w:lang w:eastAsia="ar-SA"/>
              </w:rPr>
              <w:t>«История письменности в России: от Древней Руси до современности».</w:t>
            </w:r>
          </w:p>
        </w:tc>
        <w:tc>
          <w:tcPr>
            <w:tcW w:w="3790" w:type="dxa"/>
          </w:tcPr>
          <w:p w:rsidR="009C6FBF" w:rsidRPr="009C6FBF" w:rsidRDefault="009C6FBF" w:rsidP="009C6FBF">
            <w:pPr>
              <w:autoSpaceDE/>
              <w:autoSpaceDN/>
              <w:rPr>
                <w:sz w:val="20"/>
                <w:szCs w:val="20"/>
                <w:lang w:eastAsia="ar-SA"/>
              </w:rPr>
            </w:pPr>
            <w:r w:rsidRPr="009C6FBF">
              <w:rPr>
                <w:sz w:val="20"/>
                <w:szCs w:val="20"/>
                <w:lang w:eastAsia="ar-SA"/>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9C6FBF" w:rsidRPr="009C6FBF" w:rsidRDefault="009C6FBF" w:rsidP="009C6FBF">
            <w:pPr>
              <w:rPr>
                <w:sz w:val="20"/>
                <w:szCs w:val="20"/>
                <w:lang w:eastAsia="ar-SA"/>
              </w:rPr>
            </w:pP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культурологическая 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Коммуникативная деятельность</w:t>
            </w:r>
          </w:p>
        </w:tc>
        <w:tc>
          <w:tcPr>
            <w:tcW w:w="1667"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rPr>
                <w:sz w:val="20"/>
                <w:szCs w:val="20"/>
                <w:lang w:eastAsia="ar-SA"/>
              </w:rPr>
            </w:pPr>
          </w:p>
          <w:p w:rsidR="009C6FBF" w:rsidRPr="00AA0D55" w:rsidRDefault="009C6FBF" w:rsidP="009C6FBF">
            <w:pPr>
              <w:tabs>
                <w:tab w:val="left" w:pos="142"/>
                <w:tab w:val="left" w:pos="709"/>
              </w:tabs>
              <w:suppressAutoHyphens/>
              <w:ind w:right="-142"/>
              <w:rPr>
                <w:sz w:val="20"/>
                <w:szCs w:val="20"/>
                <w:lang w:eastAsia="ar-SA"/>
              </w:rPr>
            </w:pPr>
            <w:r w:rsidRPr="00AA0D55">
              <w:rPr>
                <w:sz w:val="20"/>
                <w:szCs w:val="20"/>
                <w:lang w:eastAsia="ar-SA"/>
              </w:rPr>
              <w:t>«Слово за слово»</w:t>
            </w:r>
          </w:p>
        </w:tc>
        <w:tc>
          <w:tcPr>
            <w:tcW w:w="379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ind w:right="-142"/>
              <w:rPr>
                <w:sz w:val="20"/>
                <w:szCs w:val="20"/>
                <w:lang w:eastAsia="ar-SA"/>
              </w:rPr>
            </w:pPr>
            <w:r w:rsidRPr="009C6FBF">
              <w:rPr>
                <w:sz w:val="20"/>
                <w:szCs w:val="20"/>
                <w:lang w:eastAsia="ar-SA"/>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rPr>
                <w:sz w:val="20"/>
                <w:szCs w:val="20"/>
                <w:lang w:eastAsia="ar-SA"/>
              </w:rPr>
            </w:pPr>
            <w:r w:rsidRPr="00AA0D55">
              <w:rPr>
                <w:sz w:val="20"/>
                <w:szCs w:val="20"/>
                <w:lang w:eastAsia="ar-SA"/>
              </w:rPr>
              <w:t>«Становлюсь грамотным читателем»</w:t>
            </w:r>
          </w:p>
        </w:tc>
        <w:tc>
          <w:tcPr>
            <w:tcW w:w="3790" w:type="dxa"/>
          </w:tcPr>
          <w:p w:rsidR="009C6FBF" w:rsidRPr="009C6FBF" w:rsidRDefault="009C6FBF" w:rsidP="009C6FBF">
            <w:pPr>
              <w:spacing w:before="3" w:line="254" w:lineRule="exact"/>
              <w:ind w:left="110"/>
              <w:rPr>
                <w:sz w:val="20"/>
                <w:szCs w:val="20"/>
              </w:rPr>
            </w:pPr>
            <w:r w:rsidRPr="009C6FBF">
              <w:rPr>
                <w:sz w:val="20"/>
                <w:szCs w:val="20"/>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9C6FBF" w:rsidRPr="009C6FBF" w:rsidRDefault="009C6FBF" w:rsidP="009C6FBF">
            <w:pPr>
              <w:spacing w:before="3" w:line="254" w:lineRule="exact"/>
              <w:ind w:left="110"/>
              <w:rPr>
                <w:sz w:val="20"/>
                <w:szCs w:val="20"/>
              </w:rPr>
            </w:pPr>
          </w:p>
        </w:tc>
        <w:tc>
          <w:tcPr>
            <w:tcW w:w="1635" w:type="dxa"/>
          </w:tcPr>
          <w:p w:rsidR="009C6FBF" w:rsidRPr="00AA0D55" w:rsidRDefault="009C6FBF" w:rsidP="009C6FBF">
            <w:pPr>
              <w:spacing w:before="3" w:line="254" w:lineRule="exact"/>
              <w:ind w:left="110"/>
              <w:jc w:val="center"/>
              <w:rPr>
                <w:sz w:val="20"/>
                <w:szCs w:val="20"/>
              </w:rPr>
            </w:pPr>
            <w:r w:rsidRPr="009C6FBF">
              <w:rPr>
                <w:sz w:val="20"/>
                <w:szCs w:val="20"/>
              </w:rPr>
              <w:t>лаборатория текстов</w:t>
            </w:r>
          </w:p>
        </w:tc>
        <w:tc>
          <w:tcPr>
            <w:tcW w:w="2051" w:type="dxa"/>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 xml:space="preserve">Художественно-эстетическая творческая деятельность </w:t>
            </w: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 xml:space="preserve">Школьный театр </w:t>
            </w:r>
          </w:p>
        </w:tc>
        <w:tc>
          <w:tcPr>
            <w:tcW w:w="3790" w:type="dxa"/>
          </w:tcPr>
          <w:p w:rsidR="009C6FBF" w:rsidRPr="009C6FBF" w:rsidRDefault="009C6FBF" w:rsidP="009C6FBF">
            <w:pPr>
              <w:rPr>
                <w:sz w:val="20"/>
                <w:szCs w:val="20"/>
                <w:lang w:eastAsia="ru-RU"/>
              </w:rPr>
            </w:pPr>
            <w:r w:rsidRPr="009C6FBF">
              <w:rPr>
                <w:sz w:val="20"/>
                <w:szCs w:val="20"/>
                <w:lang w:eastAsia="ru-RU"/>
              </w:rPr>
              <w:t>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ru-RU"/>
              </w:rPr>
              <w:t xml:space="preserve">театральная </w:t>
            </w:r>
            <w:r w:rsidRPr="00AA0D55">
              <w:rPr>
                <w:sz w:val="20"/>
                <w:szCs w:val="20"/>
                <w:lang w:eastAsia="ru-RU"/>
              </w:rPr>
              <w:t>студия</w:t>
            </w:r>
            <w:r w:rsidRPr="00AA0D55">
              <w:rPr>
                <w:sz w:val="20"/>
                <w:szCs w:val="20"/>
                <w:lang w:eastAsia="ar-SA"/>
              </w:rPr>
              <w:t xml:space="preserve"> </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9C6FBF">
              <w:rPr>
                <w:sz w:val="20"/>
                <w:szCs w:val="20"/>
                <w:lang w:eastAsia="ar-SA"/>
              </w:rPr>
              <w:t>33</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Искусство иллюстрации</w:t>
            </w:r>
          </w:p>
        </w:tc>
        <w:tc>
          <w:tcPr>
            <w:tcW w:w="3790" w:type="dxa"/>
          </w:tcPr>
          <w:p w:rsidR="009C6FBF" w:rsidRPr="009C6FBF" w:rsidRDefault="009C6FBF" w:rsidP="009C6FBF">
            <w:pPr>
              <w:rPr>
                <w:sz w:val="20"/>
                <w:szCs w:val="20"/>
                <w:lang w:eastAsia="ar-SA"/>
              </w:rPr>
            </w:pPr>
            <w:r w:rsidRPr="009C6FBF">
              <w:rPr>
                <w:sz w:val="20"/>
                <w:szCs w:val="20"/>
                <w:lang w:eastAsia="ar-SA"/>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художественная 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 xml:space="preserve">МБОУ ДО ДДЮ "Школа самоопределения», </w:t>
            </w:r>
            <w:r w:rsidRPr="009C6FBF">
              <w:rPr>
                <w:spacing w:val="1"/>
                <w:sz w:val="20"/>
                <w:szCs w:val="20"/>
              </w:rPr>
              <w:t>МБОУ ДО "Медиа-Мастерская" г. Красноярска</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Мастерская выразительного чтения</w:t>
            </w:r>
          </w:p>
        </w:tc>
        <w:tc>
          <w:tcPr>
            <w:tcW w:w="3790" w:type="dxa"/>
          </w:tcPr>
          <w:p w:rsidR="009C6FBF" w:rsidRPr="009C6FBF" w:rsidRDefault="009C6FBF" w:rsidP="009C6FBF">
            <w:pPr>
              <w:rPr>
                <w:sz w:val="20"/>
                <w:szCs w:val="20"/>
                <w:lang w:eastAsia="ar-SA"/>
              </w:rPr>
            </w:pPr>
            <w:r w:rsidRPr="009C6FBF">
              <w:rPr>
                <w:sz w:val="20"/>
                <w:szCs w:val="20"/>
                <w:lang w:eastAsia="ar-SA"/>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 xml:space="preserve">творческая </w:t>
            </w:r>
            <w:r w:rsidRPr="00AA0D55">
              <w:rPr>
                <w:sz w:val="20"/>
                <w:szCs w:val="20"/>
                <w:lang w:eastAsia="ar-SA"/>
              </w:rPr>
              <w:t>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 ТЮЗ</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ar-SA"/>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jc w:val="both"/>
              <w:rPr>
                <w:sz w:val="20"/>
                <w:szCs w:val="20"/>
                <w:lang w:eastAsia="ru-RU"/>
              </w:rPr>
            </w:pPr>
            <w:r w:rsidRPr="00AA0D55">
              <w:rPr>
                <w:sz w:val="20"/>
                <w:szCs w:val="20"/>
                <w:lang w:eastAsia="ru-RU"/>
              </w:rPr>
              <w:t>Русские народные праздники</w:t>
            </w:r>
          </w:p>
        </w:tc>
        <w:tc>
          <w:tcPr>
            <w:tcW w:w="3790" w:type="dxa"/>
          </w:tcPr>
          <w:p w:rsidR="009C6FBF" w:rsidRPr="009C6FBF" w:rsidRDefault="009C6FBF" w:rsidP="009C6FBF">
            <w:pPr>
              <w:rPr>
                <w:sz w:val="20"/>
                <w:szCs w:val="20"/>
                <w:lang w:eastAsia="ar-SA"/>
              </w:rPr>
            </w:pPr>
            <w:r w:rsidRPr="009C6FBF">
              <w:rPr>
                <w:sz w:val="20"/>
                <w:szCs w:val="20"/>
                <w:lang w:eastAsia="ar-SA"/>
              </w:rPr>
              <w:t xml:space="preserve">расширение знаний о народных календарных праздниках, обычаях, традициях, приобщение к народной </w:t>
            </w:r>
            <w:r w:rsidRPr="009C6FBF">
              <w:rPr>
                <w:sz w:val="20"/>
                <w:szCs w:val="20"/>
                <w:lang w:eastAsia="ar-SA"/>
              </w:rPr>
              <w:lastRenderedPageBreak/>
              <w:t>культуре, фольклору, семейным традициям</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lastRenderedPageBreak/>
              <w:t>фольклорная 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КГАУ «Дом дружбы народов Красноярского края»</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9C6FBF">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lastRenderedPageBreak/>
              <w:t>Информационная культура</w:t>
            </w: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Секреты финансовой грамотности</w:t>
            </w:r>
          </w:p>
        </w:tc>
        <w:tc>
          <w:tcPr>
            <w:tcW w:w="3790" w:type="dxa"/>
          </w:tcPr>
          <w:p w:rsidR="009C6FBF" w:rsidRPr="009C6FBF" w:rsidRDefault="009C6FBF" w:rsidP="009C6FBF">
            <w:pPr>
              <w:rPr>
                <w:sz w:val="20"/>
                <w:szCs w:val="20"/>
                <w:lang w:eastAsia="ar-SA"/>
              </w:rPr>
            </w:pPr>
            <w:r w:rsidRPr="009C6FBF">
              <w:rPr>
                <w:sz w:val="20"/>
                <w:szCs w:val="20"/>
                <w:lang w:eastAsia="ar-SA"/>
              </w:rPr>
              <w:t>содействие формированию разумного </w:t>
            </w:r>
            <w:r w:rsidRPr="009C6FBF">
              <w:rPr>
                <w:bCs/>
                <w:sz w:val="20"/>
                <w:szCs w:val="20"/>
                <w:lang w:eastAsia="ar-SA"/>
              </w:rPr>
              <w:t>финансового</w:t>
            </w:r>
            <w:r w:rsidRPr="009C6FBF">
              <w:rPr>
                <w:sz w:val="20"/>
                <w:szCs w:val="20"/>
                <w:lang w:eastAsia="ar-SA"/>
              </w:rPr>
              <w:t> поведения, обоснованных решений и ответственного отношения к личным финансам, повышение эффективности в сфере защиты прав потребителей </w:t>
            </w:r>
            <w:r w:rsidRPr="009C6FBF">
              <w:rPr>
                <w:bCs/>
                <w:sz w:val="20"/>
                <w:szCs w:val="20"/>
                <w:lang w:eastAsia="ar-SA"/>
              </w:rPr>
              <w:t>финансовых</w:t>
            </w:r>
            <w:r w:rsidRPr="009C6FBF">
              <w:rPr>
                <w:sz w:val="20"/>
                <w:szCs w:val="20"/>
                <w:lang w:eastAsia="ar-SA"/>
              </w:rPr>
              <w:t> услуг.</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Мои помощники - словари</w:t>
            </w:r>
          </w:p>
        </w:tc>
        <w:tc>
          <w:tcPr>
            <w:tcW w:w="3790" w:type="dxa"/>
          </w:tcPr>
          <w:p w:rsidR="009C6FBF" w:rsidRPr="009C6FBF" w:rsidRDefault="009C6FBF" w:rsidP="009C6FBF">
            <w:pPr>
              <w:rPr>
                <w:sz w:val="20"/>
                <w:szCs w:val="20"/>
                <w:lang w:eastAsia="ar-SA"/>
              </w:rPr>
            </w:pPr>
            <w:r w:rsidRPr="009C6FBF">
              <w:rPr>
                <w:sz w:val="20"/>
                <w:szCs w:val="20"/>
                <w:lang w:eastAsia="ar-SA"/>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 xml:space="preserve">лингвистический </w:t>
            </w:r>
            <w:r w:rsidRPr="00AA0D55">
              <w:rPr>
                <w:sz w:val="20"/>
                <w:szCs w:val="20"/>
                <w:lang w:eastAsia="ar-SA"/>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tcPr>
          <w:p w:rsidR="009C6FBF" w:rsidRPr="00AA0D55" w:rsidRDefault="009C6FBF" w:rsidP="009C6FBF">
            <w:pPr>
              <w:tabs>
                <w:tab w:val="left" w:pos="6930"/>
              </w:tabs>
              <w:jc w:val="both"/>
              <w:rPr>
                <w:sz w:val="20"/>
                <w:szCs w:val="20"/>
                <w:lang w:eastAsia="ru-RU"/>
              </w:rPr>
            </w:pPr>
            <w:r w:rsidRPr="00AA0D55">
              <w:rPr>
                <w:sz w:val="20"/>
                <w:szCs w:val="20"/>
                <w:lang w:eastAsia="ru-RU"/>
              </w:rPr>
              <w:t>Интеллектуальные марафоны</w:t>
            </w: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Предметные олимпиады</w:t>
            </w:r>
          </w:p>
        </w:tc>
        <w:tc>
          <w:tcPr>
            <w:tcW w:w="3790" w:type="dxa"/>
          </w:tcPr>
          <w:p w:rsidR="009C6FBF" w:rsidRPr="009C6FBF" w:rsidRDefault="009C6FBF" w:rsidP="009C6FBF">
            <w:pPr>
              <w:rPr>
                <w:sz w:val="20"/>
                <w:szCs w:val="20"/>
                <w:lang w:eastAsia="ru-RU"/>
              </w:rPr>
            </w:pPr>
            <w:r w:rsidRPr="009C6FBF">
              <w:rPr>
                <w:sz w:val="20"/>
                <w:szCs w:val="20"/>
                <w:lang w:eastAsia="ru-RU"/>
              </w:rPr>
              <w:t>углубление предметных знаний, развитие индивидуальных способностей,</w:t>
            </w:r>
            <w:r w:rsidRPr="009C6FBF">
              <w:rPr>
                <w:sz w:val="20"/>
                <w:szCs w:val="20"/>
                <w:lang w:eastAsia="ar-SA"/>
              </w:rPr>
              <w:t xml:space="preserve"> развитие способности работать в условиях командных соревнований</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ar-SA"/>
              </w:rPr>
            </w:pPr>
            <w:r w:rsidRPr="00AA0D55">
              <w:rPr>
                <w:sz w:val="20"/>
                <w:szCs w:val="20"/>
                <w:lang w:eastAsia="ru-RU"/>
              </w:rPr>
              <w:t>олимпиады</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sz w:val="20"/>
                <w:szCs w:val="20"/>
              </w:rPr>
            </w:pPr>
            <w:r w:rsidRPr="009C6FBF">
              <w:rPr>
                <w:sz w:val="20"/>
                <w:szCs w:val="20"/>
              </w:rPr>
              <w:t>МБОУ ДО ДДЮ "Школа самоопределения»</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rPr>
            </w:pPr>
            <w:r w:rsidRPr="00AA0D55">
              <w:rPr>
                <w:sz w:val="20"/>
                <w:szCs w:val="20"/>
              </w:rPr>
              <w:t>10</w:t>
            </w:r>
          </w:p>
        </w:tc>
        <w:tc>
          <w:tcPr>
            <w:tcW w:w="993" w:type="dxa"/>
            <w:tcBorders>
              <w:bottom w:val="single" w:sz="4" w:space="0" w:color="auto"/>
            </w:tcBorders>
          </w:tcPr>
          <w:p w:rsidR="009C6FBF" w:rsidRPr="00AA0D55" w:rsidRDefault="009C6FBF" w:rsidP="009C6FBF">
            <w:pPr>
              <w:jc w:val="center"/>
              <w:rPr>
                <w:sz w:val="20"/>
                <w:szCs w:val="20"/>
                <w:lang w:eastAsia="ru-RU"/>
              </w:rPr>
            </w:pPr>
            <w:r w:rsidRPr="00AA0D55">
              <w:rPr>
                <w:sz w:val="20"/>
                <w:szCs w:val="20"/>
              </w:rPr>
              <w:t>10</w:t>
            </w:r>
          </w:p>
        </w:tc>
        <w:tc>
          <w:tcPr>
            <w:tcW w:w="850" w:type="dxa"/>
            <w:tcBorders>
              <w:bottom w:val="single" w:sz="4" w:space="0" w:color="auto"/>
            </w:tcBorders>
          </w:tcPr>
          <w:p w:rsidR="009C6FBF" w:rsidRPr="00AA0D55" w:rsidRDefault="009C6FBF" w:rsidP="009C6FBF">
            <w:pPr>
              <w:jc w:val="center"/>
              <w:rPr>
                <w:sz w:val="20"/>
                <w:szCs w:val="20"/>
                <w:lang w:eastAsia="ru-RU"/>
              </w:rPr>
            </w:pPr>
            <w:r w:rsidRPr="009C6FBF">
              <w:rPr>
                <w:sz w:val="20"/>
                <w:szCs w:val="20"/>
              </w:rPr>
              <w:t>17</w:t>
            </w:r>
          </w:p>
        </w:tc>
        <w:tc>
          <w:tcPr>
            <w:tcW w:w="859" w:type="dxa"/>
            <w:tcBorders>
              <w:bottom w:val="single" w:sz="4" w:space="0" w:color="auto"/>
            </w:tcBorders>
          </w:tcPr>
          <w:p w:rsidR="009C6FBF" w:rsidRPr="00AA0D55" w:rsidRDefault="009C6FBF" w:rsidP="009C6FBF">
            <w:pPr>
              <w:jc w:val="center"/>
              <w:rPr>
                <w:sz w:val="20"/>
                <w:szCs w:val="20"/>
                <w:lang w:eastAsia="ru-RU"/>
              </w:rPr>
            </w:pPr>
            <w:r w:rsidRPr="009C6FBF">
              <w:rPr>
                <w:sz w:val="20"/>
                <w:szCs w:val="20"/>
              </w:rPr>
              <w:t>17</w:t>
            </w:r>
          </w:p>
        </w:tc>
      </w:tr>
      <w:tr w:rsidR="009C6FBF" w:rsidRPr="009C6FBF" w:rsidTr="009C6FBF">
        <w:trPr>
          <w:gridAfter w:val="1"/>
          <w:wAfter w:w="25" w:type="dxa"/>
          <w:trHeight w:val="540"/>
        </w:trPr>
        <w:tc>
          <w:tcPr>
            <w:tcW w:w="1943" w:type="dxa"/>
            <w:vMerge w:val="restart"/>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Учение с увлечением</w:t>
            </w:r>
          </w:p>
        </w:tc>
        <w:tc>
          <w:tcPr>
            <w:tcW w:w="1667" w:type="dxa"/>
          </w:tcPr>
          <w:p w:rsidR="009C6FBF" w:rsidRPr="009C6FBF" w:rsidRDefault="009C6FBF" w:rsidP="009C6FBF">
            <w:pPr>
              <w:rPr>
                <w:sz w:val="20"/>
                <w:szCs w:val="20"/>
                <w:lang w:eastAsia="ru-RU"/>
              </w:rPr>
            </w:pPr>
            <w:r w:rsidRPr="009C6FBF">
              <w:rPr>
                <w:sz w:val="20"/>
                <w:szCs w:val="20"/>
                <w:lang w:eastAsia="ru-RU"/>
              </w:rPr>
              <w:t>Занимательная грамматика</w:t>
            </w:r>
          </w:p>
        </w:tc>
        <w:tc>
          <w:tcPr>
            <w:tcW w:w="3790" w:type="dxa"/>
          </w:tcPr>
          <w:p w:rsidR="009C6FBF" w:rsidRPr="009C6FBF" w:rsidRDefault="009C6FBF" w:rsidP="009C6FBF">
            <w:pPr>
              <w:autoSpaceDE/>
              <w:autoSpaceDN/>
              <w:rPr>
                <w:sz w:val="20"/>
                <w:szCs w:val="20"/>
                <w:lang w:eastAsia="ar-SA"/>
              </w:rPr>
            </w:pPr>
            <w:r w:rsidRPr="009C6FBF">
              <w:rPr>
                <w:sz w:val="20"/>
                <w:szCs w:val="20"/>
                <w:lang w:eastAsia="ar-SA"/>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w:t>
            </w:r>
          </w:p>
          <w:p w:rsidR="009C6FBF" w:rsidRPr="009C6FBF" w:rsidRDefault="009C6FBF" w:rsidP="009C6FBF">
            <w:pPr>
              <w:rPr>
                <w:sz w:val="20"/>
                <w:szCs w:val="20"/>
                <w:lang w:eastAsia="ar-SA"/>
              </w:rPr>
            </w:pPr>
          </w:p>
        </w:tc>
        <w:tc>
          <w:tcPr>
            <w:tcW w:w="1635" w:type="dxa"/>
            <w:tcBorders>
              <w:right w:val="single" w:sz="4" w:space="0" w:color="auto"/>
            </w:tcBorders>
          </w:tcPr>
          <w:p w:rsidR="009C6FBF" w:rsidRPr="009C6FBF" w:rsidRDefault="009C6FBF" w:rsidP="009C6FBF">
            <w:pPr>
              <w:jc w:val="center"/>
              <w:rPr>
                <w:sz w:val="20"/>
                <w:szCs w:val="20"/>
                <w:lang w:eastAsia="ar-SA"/>
              </w:rPr>
            </w:pPr>
            <w:r w:rsidRPr="009C6FBF">
              <w:rPr>
                <w:sz w:val="20"/>
                <w:szCs w:val="20"/>
                <w:lang w:eastAsia="ar-SA"/>
              </w:rPr>
              <w:lastRenderedPageBreak/>
              <w:t>кружок</w:t>
            </w:r>
          </w:p>
        </w:tc>
        <w:tc>
          <w:tcPr>
            <w:tcW w:w="2051" w:type="dxa"/>
            <w:tcBorders>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rPr>
                <w:sz w:val="20"/>
                <w:szCs w:val="20"/>
                <w:lang w:eastAsia="ru-RU"/>
              </w:rPr>
            </w:pPr>
            <w:r w:rsidRPr="00AA0D55">
              <w:rPr>
                <w:sz w:val="20"/>
                <w:szCs w:val="20"/>
                <w:lang w:eastAsia="ru-RU"/>
              </w:rPr>
              <w:t>Мой друг – иностранный язык</w:t>
            </w:r>
          </w:p>
        </w:tc>
        <w:tc>
          <w:tcPr>
            <w:tcW w:w="3790" w:type="dxa"/>
          </w:tcPr>
          <w:p w:rsidR="009C6FBF" w:rsidRPr="009C6FBF" w:rsidRDefault="009C6FBF" w:rsidP="009C6FBF">
            <w:pPr>
              <w:rPr>
                <w:sz w:val="20"/>
                <w:szCs w:val="20"/>
                <w:lang w:eastAsia="ar-SA"/>
              </w:rPr>
            </w:pPr>
            <w:r w:rsidRPr="009C6FBF">
              <w:rPr>
                <w:sz w:val="20"/>
                <w:szCs w:val="20"/>
                <w:lang w:eastAsia="ar-SA"/>
              </w:rPr>
              <w:t>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tc>
        <w:tc>
          <w:tcPr>
            <w:tcW w:w="1635" w:type="dxa"/>
            <w:tcBorders>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клуб любителей иностранного языка</w:t>
            </w:r>
          </w:p>
        </w:tc>
        <w:tc>
          <w:tcPr>
            <w:tcW w:w="2051" w:type="dxa"/>
            <w:tcBorders>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Гете-институт</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Социальное</w:t>
            </w:r>
          </w:p>
        </w:tc>
        <w:tc>
          <w:tcPr>
            <w:tcW w:w="1667" w:type="dxa"/>
          </w:tcPr>
          <w:p w:rsidR="009C6FBF" w:rsidRPr="00AA0D55" w:rsidRDefault="009C6FBF" w:rsidP="009C6FBF">
            <w:pPr>
              <w:spacing w:before="1"/>
              <w:ind w:right="722"/>
              <w:rPr>
                <w:sz w:val="20"/>
                <w:szCs w:val="20"/>
              </w:rPr>
            </w:pPr>
            <w:r w:rsidRPr="00AA0D55">
              <w:rPr>
                <w:sz w:val="20"/>
                <w:szCs w:val="20"/>
              </w:rPr>
              <w:t>Социальные</w:t>
            </w:r>
            <w:r w:rsidRPr="00AA0D55">
              <w:rPr>
                <w:spacing w:val="-57"/>
                <w:sz w:val="20"/>
                <w:szCs w:val="20"/>
              </w:rPr>
              <w:t xml:space="preserve"> </w:t>
            </w:r>
            <w:r w:rsidRPr="00AA0D55">
              <w:rPr>
                <w:sz w:val="20"/>
                <w:szCs w:val="20"/>
              </w:rPr>
              <w:t>акции</w:t>
            </w:r>
          </w:p>
        </w:tc>
        <w:tc>
          <w:tcPr>
            <w:tcW w:w="3790" w:type="dxa"/>
          </w:tcPr>
          <w:p w:rsidR="009C6FBF" w:rsidRPr="009C6FBF" w:rsidRDefault="009C6FBF" w:rsidP="009C6FBF">
            <w:pPr>
              <w:spacing w:line="276" w:lineRule="exact"/>
              <w:ind w:left="68" w:right="142"/>
              <w:rPr>
                <w:spacing w:val="-1"/>
                <w:sz w:val="20"/>
                <w:szCs w:val="20"/>
              </w:rPr>
            </w:pPr>
            <w:r w:rsidRPr="009C6FBF">
              <w:rPr>
                <w:spacing w:val="-1"/>
                <w:sz w:val="20"/>
                <w:szCs w:val="20"/>
              </w:rPr>
              <w:t>привлечение внимание общества к существующей социальной проблеме, продвижение идеи добровольчества как важного ресурса для решения социальных проблем местного сообщества и повышение гражданской активности</w:t>
            </w:r>
          </w:p>
        </w:tc>
        <w:tc>
          <w:tcPr>
            <w:tcW w:w="1635" w:type="dxa"/>
            <w:tcBorders>
              <w:right w:val="single" w:sz="4" w:space="0" w:color="auto"/>
            </w:tcBorders>
          </w:tcPr>
          <w:p w:rsidR="009C6FBF" w:rsidRPr="00AA0D55" w:rsidRDefault="009C6FBF" w:rsidP="009C6FBF">
            <w:pPr>
              <w:spacing w:line="276" w:lineRule="exact"/>
              <w:ind w:left="110" w:right="142"/>
              <w:jc w:val="center"/>
              <w:rPr>
                <w:sz w:val="20"/>
                <w:szCs w:val="20"/>
              </w:rPr>
            </w:pPr>
            <w:r w:rsidRPr="00AA0D55">
              <w:rPr>
                <w:spacing w:val="-1"/>
                <w:sz w:val="20"/>
                <w:szCs w:val="20"/>
              </w:rPr>
              <w:t>обществен</w:t>
            </w:r>
            <w:r w:rsidRPr="00AA0D55">
              <w:rPr>
                <w:spacing w:val="-57"/>
                <w:sz w:val="20"/>
                <w:szCs w:val="20"/>
              </w:rPr>
              <w:t xml:space="preserve"> </w:t>
            </w:r>
            <w:r w:rsidRPr="00AA0D55">
              <w:rPr>
                <w:sz w:val="20"/>
                <w:szCs w:val="20"/>
              </w:rPr>
              <w:t>но</w:t>
            </w:r>
            <w:r w:rsidRPr="00AA0D55">
              <w:rPr>
                <w:spacing w:val="1"/>
                <w:sz w:val="20"/>
                <w:szCs w:val="20"/>
              </w:rPr>
              <w:t xml:space="preserve"> </w:t>
            </w:r>
            <w:r w:rsidRPr="00AA0D55">
              <w:rPr>
                <w:sz w:val="20"/>
                <w:szCs w:val="20"/>
              </w:rPr>
              <w:t>полезная</w:t>
            </w:r>
            <w:r w:rsidRPr="00AA0D55">
              <w:rPr>
                <w:spacing w:val="1"/>
                <w:sz w:val="20"/>
                <w:szCs w:val="20"/>
              </w:rPr>
              <w:t xml:space="preserve"> </w:t>
            </w:r>
            <w:r w:rsidRPr="00AA0D55">
              <w:rPr>
                <w:sz w:val="20"/>
                <w:szCs w:val="20"/>
              </w:rPr>
              <w:t>практика</w:t>
            </w:r>
          </w:p>
        </w:tc>
        <w:tc>
          <w:tcPr>
            <w:tcW w:w="2051" w:type="dxa"/>
            <w:tcBorders>
              <w:right w:val="single" w:sz="4" w:space="0" w:color="auto"/>
            </w:tcBorders>
          </w:tcPr>
          <w:p w:rsidR="009C6FBF" w:rsidRPr="009C6FBF" w:rsidRDefault="009C6FBF" w:rsidP="009C6FBF">
            <w:pPr>
              <w:jc w:val="center"/>
              <w:rPr>
                <w:sz w:val="20"/>
                <w:szCs w:val="20"/>
              </w:rPr>
            </w:pPr>
            <w:r w:rsidRPr="009C6FBF">
              <w:rPr>
                <w:sz w:val="20"/>
                <w:szCs w:val="20"/>
              </w:rPr>
              <w:t>Общественные организации</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rPr>
            </w:pPr>
            <w:r w:rsidRPr="00AA0D55">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rPr>
              <w:t>8</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rPr>
              <w:t>8</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9C6FBF"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9C6FBF" w:rsidRDefault="009C6FBF" w:rsidP="009C6FBF">
            <w:pPr>
              <w:spacing w:before="1"/>
              <w:ind w:right="722"/>
              <w:rPr>
                <w:sz w:val="20"/>
                <w:szCs w:val="20"/>
              </w:rPr>
            </w:pPr>
            <w:r w:rsidRPr="009C6FBF">
              <w:rPr>
                <w:sz w:val="20"/>
                <w:szCs w:val="20"/>
              </w:rPr>
              <w:t>ЮИД</w:t>
            </w:r>
          </w:p>
        </w:tc>
        <w:tc>
          <w:tcPr>
            <w:tcW w:w="3790" w:type="dxa"/>
          </w:tcPr>
          <w:p w:rsidR="009C6FBF" w:rsidRPr="009C6FBF" w:rsidRDefault="009C6FBF" w:rsidP="009C6FBF">
            <w:pPr>
              <w:spacing w:line="276" w:lineRule="exact"/>
              <w:ind w:left="68" w:right="142"/>
              <w:rPr>
                <w:spacing w:val="-1"/>
                <w:sz w:val="20"/>
                <w:szCs w:val="20"/>
              </w:rPr>
            </w:pPr>
            <w:r w:rsidRPr="009C6FBF">
              <w:rPr>
                <w:spacing w:val="-1"/>
                <w:sz w:val="20"/>
                <w:szCs w:val="20"/>
              </w:rPr>
              <w:t>привлечения учащихся к волонтерской работе по пропаганде безопасного поведения детей на улицах и дорогах</w:t>
            </w:r>
          </w:p>
        </w:tc>
        <w:tc>
          <w:tcPr>
            <w:tcW w:w="1635" w:type="dxa"/>
            <w:tcBorders>
              <w:right w:val="single" w:sz="4" w:space="0" w:color="auto"/>
            </w:tcBorders>
          </w:tcPr>
          <w:p w:rsidR="009C6FBF" w:rsidRPr="009C6FBF" w:rsidRDefault="009C6FBF" w:rsidP="009C6FBF">
            <w:pPr>
              <w:spacing w:line="276" w:lineRule="exact"/>
              <w:ind w:left="110" w:right="142"/>
              <w:jc w:val="center"/>
              <w:rPr>
                <w:spacing w:val="-1"/>
                <w:sz w:val="20"/>
                <w:szCs w:val="20"/>
              </w:rPr>
            </w:pPr>
            <w:r w:rsidRPr="009C6FBF">
              <w:rPr>
                <w:spacing w:val="-1"/>
                <w:sz w:val="20"/>
                <w:szCs w:val="20"/>
              </w:rPr>
              <w:t>клуб</w:t>
            </w:r>
          </w:p>
        </w:tc>
        <w:tc>
          <w:tcPr>
            <w:tcW w:w="2051" w:type="dxa"/>
            <w:tcBorders>
              <w:right w:val="single" w:sz="4" w:space="0" w:color="auto"/>
            </w:tcBorders>
          </w:tcPr>
          <w:p w:rsidR="009C6FBF" w:rsidRPr="009C6FBF" w:rsidRDefault="009C6FBF" w:rsidP="009C6FBF">
            <w:pPr>
              <w:jc w:val="center"/>
              <w:rPr>
                <w:sz w:val="20"/>
                <w:szCs w:val="20"/>
              </w:rPr>
            </w:pPr>
            <w:r w:rsidRPr="009C6FBF">
              <w:rPr>
                <w:sz w:val="20"/>
                <w:szCs w:val="20"/>
              </w:rPr>
              <w:t>ГИБДД</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1086" w:type="dxa"/>
            <w:gridSpan w:val="5"/>
            <w:tcBorders>
              <w:right w:val="single" w:sz="4" w:space="0" w:color="auto"/>
            </w:tcBorders>
          </w:tcPr>
          <w:p w:rsidR="009C6FBF" w:rsidRPr="00AA0D55" w:rsidRDefault="009C6FBF" w:rsidP="009C6FBF">
            <w:pPr>
              <w:spacing w:line="276" w:lineRule="exact"/>
              <w:ind w:left="110" w:right="142"/>
              <w:rPr>
                <w:spacing w:val="-1"/>
                <w:sz w:val="20"/>
                <w:szCs w:val="20"/>
              </w:rPr>
            </w:pPr>
            <w:r w:rsidRPr="00AA0D55">
              <w:rPr>
                <w:sz w:val="20"/>
                <w:szCs w:val="20"/>
              </w:rPr>
              <w:t>Всего</w:t>
            </w:r>
          </w:p>
        </w:tc>
        <w:tc>
          <w:tcPr>
            <w:tcW w:w="1021"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r>
      <w:tr w:rsidR="009C6FBF" w:rsidRPr="009C6FBF" w:rsidTr="009C6FBF">
        <w:trPr>
          <w:trHeight w:val="540"/>
        </w:trPr>
        <w:tc>
          <w:tcPr>
            <w:tcW w:w="11086" w:type="dxa"/>
            <w:gridSpan w:val="5"/>
            <w:tcBorders>
              <w:right w:val="single" w:sz="4" w:space="0" w:color="auto"/>
            </w:tcBorders>
          </w:tcPr>
          <w:p w:rsidR="009C6FBF" w:rsidRPr="00AA0D55" w:rsidRDefault="009C6FBF" w:rsidP="009C6FBF">
            <w:pPr>
              <w:spacing w:line="276" w:lineRule="exact"/>
              <w:ind w:left="110" w:right="142"/>
              <w:rPr>
                <w:spacing w:val="-1"/>
                <w:sz w:val="24"/>
              </w:rPr>
            </w:pPr>
            <w:r w:rsidRPr="00AA0D55">
              <w:rPr>
                <w:sz w:val="24"/>
              </w:rPr>
              <w:t>За</w:t>
            </w:r>
            <w:r w:rsidRPr="00AA0D55">
              <w:rPr>
                <w:spacing w:val="-3"/>
                <w:sz w:val="24"/>
              </w:rPr>
              <w:t xml:space="preserve"> </w:t>
            </w:r>
            <w:r w:rsidRPr="00AA0D55">
              <w:rPr>
                <w:sz w:val="24"/>
              </w:rPr>
              <w:t>4</w:t>
            </w:r>
            <w:r w:rsidRPr="00AA0D55">
              <w:rPr>
                <w:spacing w:val="-1"/>
                <w:sz w:val="24"/>
              </w:rPr>
              <w:t xml:space="preserve"> </w:t>
            </w:r>
            <w:r w:rsidRPr="00AA0D55">
              <w:rPr>
                <w:sz w:val="24"/>
              </w:rPr>
              <w:t>года</w:t>
            </w:r>
          </w:p>
        </w:tc>
        <w:tc>
          <w:tcPr>
            <w:tcW w:w="3748" w:type="dxa"/>
            <w:gridSpan w:val="5"/>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lang w:eastAsia="ru-RU"/>
              </w:rPr>
            </w:pPr>
            <w:r w:rsidRPr="00AA0D55">
              <w:rPr>
                <w:color w:val="000000"/>
                <w:lang w:eastAsia="ru-RU"/>
              </w:rPr>
              <w:t>1320</w:t>
            </w:r>
          </w:p>
        </w:tc>
      </w:tr>
    </w:tbl>
    <w:p w:rsidR="009C6FBF" w:rsidRPr="009C6FBF" w:rsidRDefault="009C6FBF" w:rsidP="009C6FBF">
      <w:pPr>
        <w:tabs>
          <w:tab w:val="left" w:pos="709"/>
        </w:tabs>
        <w:jc w:val="both"/>
        <w:rPr>
          <w:rFonts w:eastAsia="Bookman Old Style"/>
          <w:color w:val="000000"/>
          <w:w w:val="95"/>
          <w:sz w:val="24"/>
          <w:szCs w:val="24"/>
        </w:rPr>
      </w:pPr>
    </w:p>
    <w:p w:rsidR="009C6FBF" w:rsidRPr="009C6FBF" w:rsidRDefault="009C6FBF" w:rsidP="009C6FBF">
      <w:pPr>
        <w:tabs>
          <w:tab w:val="left" w:pos="142"/>
          <w:tab w:val="left" w:pos="709"/>
        </w:tabs>
        <w:suppressAutoHyphens/>
        <w:ind w:right="-142"/>
        <w:jc w:val="center"/>
        <w:rPr>
          <w:sz w:val="24"/>
          <w:szCs w:val="24"/>
          <w:lang w:eastAsia="ar-SA"/>
        </w:rPr>
      </w:pPr>
    </w:p>
    <w:p w:rsidR="009C6FBF" w:rsidRPr="009C6FBF" w:rsidRDefault="009C6FBF" w:rsidP="00C41850">
      <w:pPr>
        <w:pStyle w:val="a4"/>
        <w:tabs>
          <w:tab w:val="left" w:pos="567"/>
        </w:tabs>
        <w:ind w:left="0" w:firstLine="0"/>
        <w:jc w:val="left"/>
        <w:rPr>
          <w:i/>
          <w:sz w:val="30"/>
        </w:rPr>
        <w:sectPr w:rsidR="009C6FBF" w:rsidRPr="009C6FBF" w:rsidSect="009C6FBF">
          <w:pgSz w:w="16840" w:h="11910" w:orient="landscape"/>
          <w:pgMar w:top="1200" w:right="480" w:bottom="620" w:left="1200" w:header="0" w:footer="923" w:gutter="0"/>
          <w:cols w:space="720"/>
          <w:docGrid w:linePitch="299"/>
        </w:sectPr>
      </w:pPr>
    </w:p>
    <w:p w:rsidR="00AC0E19" w:rsidRPr="009C6FBF" w:rsidRDefault="00AC0E19" w:rsidP="00C41850">
      <w:pPr>
        <w:pStyle w:val="a4"/>
        <w:tabs>
          <w:tab w:val="left" w:pos="567"/>
        </w:tabs>
        <w:ind w:left="0" w:firstLine="0"/>
        <w:jc w:val="left"/>
        <w:rPr>
          <w:i/>
          <w:sz w:val="30"/>
        </w:rPr>
      </w:pPr>
    </w:p>
    <w:p w:rsidR="00AC0E19" w:rsidRPr="009C6FBF" w:rsidRDefault="00E907FB" w:rsidP="008C699E">
      <w:pPr>
        <w:pStyle w:val="10"/>
        <w:numPr>
          <w:ilvl w:val="2"/>
          <w:numId w:val="1"/>
        </w:numPr>
        <w:tabs>
          <w:tab w:val="left" w:pos="567"/>
          <w:tab w:val="left" w:pos="2497"/>
        </w:tabs>
        <w:spacing w:before="229" w:line="319" w:lineRule="exact"/>
        <w:ind w:left="2496"/>
        <w:jc w:val="both"/>
      </w:pPr>
      <w:r w:rsidRPr="009C6FBF">
        <w:t>Календарный</w:t>
      </w:r>
      <w:r w:rsidRPr="009C6FBF">
        <w:rPr>
          <w:spacing w:val="-5"/>
        </w:rPr>
        <w:t xml:space="preserve"> </w:t>
      </w:r>
      <w:r w:rsidRPr="009C6FBF">
        <w:t>план</w:t>
      </w:r>
      <w:r w:rsidRPr="009C6FBF">
        <w:rPr>
          <w:spacing w:val="-4"/>
        </w:rPr>
        <w:t xml:space="preserve"> </w:t>
      </w:r>
      <w:r w:rsidRPr="009C6FBF">
        <w:t>воспитательной</w:t>
      </w:r>
      <w:r w:rsidRPr="009C6FBF">
        <w:rPr>
          <w:spacing w:val="-5"/>
        </w:rPr>
        <w:t xml:space="preserve"> </w:t>
      </w:r>
      <w:r w:rsidRPr="009C6FBF">
        <w:t>работы</w:t>
      </w:r>
    </w:p>
    <w:p w:rsidR="00AC0E19" w:rsidRPr="009C6FBF" w:rsidRDefault="00E907FB" w:rsidP="00C41850">
      <w:pPr>
        <w:pStyle w:val="a4"/>
        <w:tabs>
          <w:tab w:val="left" w:pos="567"/>
        </w:tabs>
        <w:ind w:left="218" w:right="233" w:firstLine="1055"/>
      </w:pPr>
      <w:r w:rsidRPr="009C6FBF">
        <w:t>Календарный план воспитательной работы составляется на текущий</w:t>
      </w:r>
      <w:r w:rsidRPr="009C6FBF">
        <w:rPr>
          <w:spacing w:val="1"/>
        </w:rPr>
        <w:t xml:space="preserve"> </w:t>
      </w:r>
      <w:r w:rsidRPr="009C6FBF">
        <w:t>учебный</w:t>
      </w:r>
      <w:r w:rsidRPr="009C6FBF">
        <w:rPr>
          <w:spacing w:val="1"/>
        </w:rPr>
        <w:t xml:space="preserve"> </w:t>
      </w:r>
      <w:r w:rsidRPr="009C6FBF">
        <w:t>год.</w:t>
      </w:r>
      <w:r w:rsidRPr="009C6FBF">
        <w:rPr>
          <w:spacing w:val="1"/>
        </w:rPr>
        <w:t xml:space="preserve"> </w:t>
      </w:r>
      <w:r w:rsidRPr="009C6FBF">
        <w:t>В</w:t>
      </w:r>
      <w:r w:rsidRPr="009C6FBF">
        <w:rPr>
          <w:spacing w:val="1"/>
        </w:rPr>
        <w:t xml:space="preserve"> </w:t>
      </w:r>
      <w:r w:rsidRPr="009C6FBF">
        <w:t>нем</w:t>
      </w:r>
      <w:r w:rsidRPr="009C6FBF">
        <w:rPr>
          <w:spacing w:val="1"/>
        </w:rPr>
        <w:t xml:space="preserve"> </w:t>
      </w:r>
      <w:r w:rsidRPr="009C6FBF">
        <w:t>конкретизируется</w:t>
      </w:r>
      <w:r w:rsidRPr="009C6FBF">
        <w:rPr>
          <w:spacing w:val="1"/>
        </w:rPr>
        <w:t xml:space="preserve"> </w:t>
      </w:r>
      <w:r w:rsidRPr="009C6FBF">
        <w:t>заявленная</w:t>
      </w:r>
      <w:r w:rsidRPr="009C6FBF">
        <w:rPr>
          <w:spacing w:val="1"/>
        </w:rPr>
        <w:t xml:space="preserve"> </w:t>
      </w:r>
      <w:r w:rsidRPr="009C6FBF">
        <w:t>в</w:t>
      </w:r>
      <w:r w:rsidRPr="009C6FBF">
        <w:rPr>
          <w:spacing w:val="1"/>
        </w:rPr>
        <w:t xml:space="preserve"> </w:t>
      </w:r>
      <w:r w:rsidRPr="009C6FBF">
        <w:t>программе</w:t>
      </w:r>
      <w:r w:rsidRPr="009C6FBF">
        <w:rPr>
          <w:spacing w:val="1"/>
        </w:rPr>
        <w:t xml:space="preserve"> </w:t>
      </w:r>
      <w:r w:rsidRPr="009C6FBF">
        <w:t>воспитания</w:t>
      </w:r>
      <w:r w:rsidRPr="009C6FBF">
        <w:rPr>
          <w:spacing w:val="1"/>
        </w:rPr>
        <w:t xml:space="preserve"> </w:t>
      </w:r>
      <w:r w:rsidRPr="009C6FBF">
        <w:t>работа</w:t>
      </w:r>
      <w:r w:rsidRPr="009C6FBF">
        <w:rPr>
          <w:spacing w:val="-4"/>
        </w:rPr>
        <w:t xml:space="preserve"> </w:t>
      </w:r>
      <w:r w:rsidRPr="009C6FBF">
        <w:t>применительно к</w:t>
      </w:r>
      <w:r w:rsidRPr="009C6FBF">
        <w:rPr>
          <w:spacing w:val="-1"/>
        </w:rPr>
        <w:t xml:space="preserve"> </w:t>
      </w:r>
      <w:r w:rsidRPr="009C6FBF">
        <w:t>данному</w:t>
      </w:r>
      <w:r w:rsidRPr="009C6FBF">
        <w:rPr>
          <w:spacing w:val="-2"/>
        </w:rPr>
        <w:t xml:space="preserve"> </w:t>
      </w:r>
      <w:r w:rsidRPr="009C6FBF">
        <w:t>учебному</w:t>
      </w:r>
      <w:r w:rsidRPr="009C6FBF">
        <w:rPr>
          <w:spacing w:val="-5"/>
        </w:rPr>
        <w:t xml:space="preserve"> </w:t>
      </w:r>
      <w:r w:rsidRPr="009C6FBF">
        <w:t>году</w:t>
      </w:r>
      <w:r w:rsidRPr="009C6FBF">
        <w:rPr>
          <w:spacing w:val="-5"/>
        </w:rPr>
        <w:t xml:space="preserve"> </w:t>
      </w:r>
      <w:r w:rsidRPr="009C6FBF">
        <w:t>и</w:t>
      </w:r>
      <w:r w:rsidRPr="009C6FBF">
        <w:rPr>
          <w:spacing w:val="2"/>
        </w:rPr>
        <w:t xml:space="preserve"> </w:t>
      </w:r>
      <w:r w:rsidRPr="009C6FBF">
        <w:t>уровню</w:t>
      </w:r>
      <w:r w:rsidRPr="009C6FBF">
        <w:rPr>
          <w:spacing w:val="-5"/>
        </w:rPr>
        <w:t xml:space="preserve"> </w:t>
      </w:r>
      <w:r w:rsidRPr="009C6FBF">
        <w:t>образования.</w:t>
      </w:r>
    </w:p>
    <w:p w:rsidR="00AC0E19" w:rsidRPr="009C6FBF" w:rsidRDefault="00E907FB" w:rsidP="00C41850">
      <w:pPr>
        <w:pStyle w:val="a4"/>
        <w:tabs>
          <w:tab w:val="left" w:pos="567"/>
        </w:tabs>
        <w:ind w:left="218" w:right="225" w:firstLine="986"/>
      </w:pPr>
      <w:r w:rsidRPr="009C6FBF">
        <w:t>Календарный план разрабатывается в соответствии с модулями рабочей</w:t>
      </w:r>
      <w:r w:rsidRPr="009C6FBF">
        <w:rPr>
          <w:spacing w:val="-67"/>
        </w:rPr>
        <w:t xml:space="preserve"> </w:t>
      </w:r>
      <w:r w:rsidRPr="009C6FBF">
        <w:t>программы</w:t>
      </w:r>
      <w:r w:rsidRPr="009C6FBF">
        <w:rPr>
          <w:spacing w:val="1"/>
        </w:rPr>
        <w:t xml:space="preserve"> </w:t>
      </w:r>
      <w:r w:rsidRPr="009C6FBF">
        <w:t>воспитания:</w:t>
      </w:r>
      <w:r w:rsidRPr="009C6FBF">
        <w:rPr>
          <w:spacing w:val="1"/>
        </w:rPr>
        <w:t xml:space="preserve"> </w:t>
      </w:r>
      <w:r w:rsidRPr="009C6FBF">
        <w:t>как</w:t>
      </w:r>
      <w:r w:rsidRPr="009C6FBF">
        <w:rPr>
          <w:spacing w:val="1"/>
        </w:rPr>
        <w:t xml:space="preserve"> </w:t>
      </w:r>
      <w:r w:rsidRPr="009C6FBF">
        <w:t>инвариантными,</w:t>
      </w:r>
      <w:r w:rsidRPr="009C6FBF">
        <w:rPr>
          <w:spacing w:val="1"/>
        </w:rPr>
        <w:t xml:space="preserve"> </w:t>
      </w:r>
      <w:r w:rsidRPr="009C6FBF">
        <w:t>так</w:t>
      </w:r>
      <w:r w:rsidRPr="009C6FBF">
        <w:rPr>
          <w:spacing w:val="1"/>
        </w:rPr>
        <w:t xml:space="preserve"> </w:t>
      </w:r>
      <w:r w:rsidRPr="009C6FBF">
        <w:t>и</w:t>
      </w:r>
      <w:r w:rsidRPr="009C6FBF">
        <w:rPr>
          <w:spacing w:val="1"/>
        </w:rPr>
        <w:t xml:space="preserve"> </w:t>
      </w:r>
      <w:r w:rsidRPr="009C6FBF">
        <w:t>вариативными</w:t>
      </w:r>
      <w:r w:rsidRPr="009C6FBF">
        <w:rPr>
          <w:spacing w:val="1"/>
        </w:rPr>
        <w:t xml:space="preserve"> </w:t>
      </w:r>
      <w:r w:rsidRPr="009C6FBF">
        <w:t>—</w:t>
      </w:r>
      <w:r w:rsidRPr="009C6FBF">
        <w:rPr>
          <w:spacing w:val="1"/>
        </w:rPr>
        <w:t xml:space="preserve"> </w:t>
      </w:r>
      <w:r w:rsidRPr="009C6FBF">
        <w:t>выбранными</w:t>
      </w:r>
      <w:r w:rsidRPr="009C6FBF">
        <w:rPr>
          <w:spacing w:val="-1"/>
        </w:rPr>
        <w:t xml:space="preserve"> </w:t>
      </w:r>
      <w:r w:rsidRPr="009C6FBF">
        <w:t>ОО.</w:t>
      </w:r>
    </w:p>
    <w:p w:rsidR="00AC0E19" w:rsidRPr="009C6FBF" w:rsidRDefault="00E907FB" w:rsidP="00C41850">
      <w:pPr>
        <w:pStyle w:val="a4"/>
        <w:tabs>
          <w:tab w:val="left" w:pos="567"/>
        </w:tabs>
        <w:ind w:left="218" w:right="224" w:firstLine="916"/>
      </w:pPr>
      <w:r w:rsidRPr="009C6FBF">
        <w:t>Участие</w:t>
      </w:r>
      <w:r w:rsidRPr="009C6FBF">
        <w:rPr>
          <w:spacing w:val="1"/>
        </w:rPr>
        <w:t xml:space="preserve"> </w:t>
      </w:r>
      <w:r w:rsidRPr="009C6FBF">
        <w:t>школьников</w:t>
      </w:r>
      <w:r w:rsidRPr="009C6FBF">
        <w:rPr>
          <w:spacing w:val="1"/>
        </w:rPr>
        <w:t xml:space="preserve"> </w:t>
      </w:r>
      <w:r w:rsidRPr="009C6FBF">
        <w:t>во</w:t>
      </w:r>
      <w:r w:rsidRPr="009C6FBF">
        <w:rPr>
          <w:spacing w:val="1"/>
        </w:rPr>
        <w:t xml:space="preserve"> </w:t>
      </w:r>
      <w:r w:rsidRPr="009C6FBF">
        <w:t>всех</w:t>
      </w:r>
      <w:r w:rsidRPr="009C6FBF">
        <w:rPr>
          <w:spacing w:val="1"/>
        </w:rPr>
        <w:t xml:space="preserve"> </w:t>
      </w:r>
      <w:r w:rsidRPr="009C6FBF">
        <w:t>делах,</w:t>
      </w:r>
      <w:r w:rsidRPr="009C6FBF">
        <w:rPr>
          <w:spacing w:val="1"/>
        </w:rPr>
        <w:t xml:space="preserve"> </w:t>
      </w:r>
      <w:r w:rsidRPr="009C6FBF">
        <w:t>событиях,</w:t>
      </w:r>
      <w:r w:rsidRPr="009C6FBF">
        <w:rPr>
          <w:spacing w:val="1"/>
        </w:rPr>
        <w:t xml:space="preserve"> </w:t>
      </w:r>
      <w:r w:rsidRPr="009C6FBF">
        <w:t>мероприятиях</w:t>
      </w:r>
      <w:r w:rsidRPr="009C6FBF">
        <w:rPr>
          <w:spacing w:val="1"/>
        </w:rPr>
        <w:t xml:space="preserve"> </w:t>
      </w:r>
      <w:r w:rsidRPr="009C6FBF">
        <w:t>календарного</w:t>
      </w:r>
      <w:r w:rsidRPr="009C6FBF">
        <w:rPr>
          <w:spacing w:val="1"/>
        </w:rPr>
        <w:t xml:space="preserve"> </w:t>
      </w:r>
      <w:r w:rsidRPr="009C6FBF">
        <w:t>плана</w:t>
      </w:r>
      <w:r w:rsidRPr="009C6FBF">
        <w:rPr>
          <w:spacing w:val="1"/>
        </w:rPr>
        <w:t xml:space="preserve"> </w:t>
      </w:r>
      <w:r w:rsidRPr="009C6FBF">
        <w:t>основывается</w:t>
      </w:r>
      <w:r w:rsidRPr="009C6FBF">
        <w:rPr>
          <w:spacing w:val="1"/>
        </w:rPr>
        <w:t xml:space="preserve"> </w:t>
      </w:r>
      <w:r w:rsidRPr="009C6FBF">
        <w:t>на</w:t>
      </w:r>
      <w:r w:rsidRPr="009C6FBF">
        <w:rPr>
          <w:spacing w:val="1"/>
        </w:rPr>
        <w:t xml:space="preserve"> </w:t>
      </w:r>
      <w:r w:rsidRPr="009C6FBF">
        <w:t>принципах</w:t>
      </w:r>
      <w:r w:rsidRPr="009C6FBF">
        <w:rPr>
          <w:spacing w:val="1"/>
        </w:rPr>
        <w:t xml:space="preserve"> </w:t>
      </w:r>
      <w:r w:rsidRPr="009C6FBF">
        <w:t>добровольности,</w:t>
      </w:r>
      <w:r w:rsidRPr="009C6FBF">
        <w:rPr>
          <w:spacing w:val="-67"/>
        </w:rPr>
        <w:t xml:space="preserve"> </w:t>
      </w:r>
      <w:r w:rsidRPr="009C6FBF">
        <w:t>взаимодействия</w:t>
      </w:r>
      <w:r w:rsidRPr="009C6FBF">
        <w:rPr>
          <w:spacing w:val="12"/>
        </w:rPr>
        <w:t xml:space="preserve"> </w:t>
      </w:r>
      <w:r w:rsidRPr="009C6FBF">
        <w:t>обучающихся</w:t>
      </w:r>
      <w:r w:rsidRPr="009C6FBF">
        <w:rPr>
          <w:spacing w:val="10"/>
        </w:rPr>
        <w:t xml:space="preserve"> </w:t>
      </w:r>
      <w:r w:rsidRPr="009C6FBF">
        <w:t>разных</w:t>
      </w:r>
      <w:r w:rsidRPr="009C6FBF">
        <w:rPr>
          <w:spacing w:val="11"/>
        </w:rPr>
        <w:t xml:space="preserve"> </w:t>
      </w:r>
      <w:r w:rsidRPr="009C6FBF">
        <w:t>классов</w:t>
      </w:r>
      <w:r w:rsidRPr="009C6FBF">
        <w:rPr>
          <w:spacing w:val="9"/>
        </w:rPr>
        <w:t xml:space="preserve"> </w:t>
      </w:r>
      <w:r w:rsidRPr="009C6FBF">
        <w:t>и</w:t>
      </w:r>
      <w:r w:rsidRPr="009C6FBF">
        <w:rPr>
          <w:spacing w:val="12"/>
        </w:rPr>
        <w:t xml:space="preserve"> </w:t>
      </w:r>
      <w:r w:rsidRPr="009C6FBF">
        <w:t>параллелей,</w:t>
      </w:r>
      <w:r w:rsidRPr="009C6FBF">
        <w:rPr>
          <w:spacing w:val="11"/>
        </w:rPr>
        <w:t xml:space="preserve"> </w:t>
      </w:r>
      <w:r w:rsidRPr="009C6FBF">
        <w:t>совместной</w:t>
      </w:r>
      <w:r w:rsidRPr="009C6FBF">
        <w:rPr>
          <w:spacing w:val="12"/>
        </w:rPr>
        <w:t xml:space="preserve"> </w:t>
      </w:r>
      <w:r w:rsidRPr="009C6FBF">
        <w:t>со</w:t>
      </w:r>
    </w:p>
    <w:p w:rsidR="00AC0E19" w:rsidRPr="009C6FBF" w:rsidRDefault="00AC0E19" w:rsidP="00C41850">
      <w:pPr>
        <w:tabs>
          <w:tab w:val="left" w:pos="567"/>
        </w:tabs>
        <w:sectPr w:rsidR="00AC0E19" w:rsidRPr="009C6FBF" w:rsidSect="009C6FBF">
          <w:pgSz w:w="11910" w:h="16840"/>
          <w:pgMar w:top="480" w:right="620" w:bottom="1200" w:left="1200" w:header="0" w:footer="923" w:gutter="0"/>
          <w:cols w:space="720"/>
          <w:docGrid w:linePitch="299"/>
        </w:sectPr>
      </w:pPr>
    </w:p>
    <w:p w:rsidR="009C6FBF" w:rsidRPr="009C6FBF" w:rsidRDefault="009C6FBF" w:rsidP="009C6FBF">
      <w:pPr>
        <w:autoSpaceDE/>
        <w:autoSpaceDN/>
        <w:spacing w:after="60"/>
        <w:jc w:val="center"/>
        <w:outlineLvl w:val="1"/>
        <w:rPr>
          <w:rFonts w:eastAsia="Arial"/>
          <w:bCs/>
          <w:color w:val="231E20"/>
          <w:sz w:val="24"/>
          <w:szCs w:val="24"/>
          <w:lang w:eastAsia="ru-RU"/>
        </w:rPr>
      </w:pPr>
      <w:r w:rsidRPr="009C6FBF">
        <w:rPr>
          <w:rFonts w:eastAsia="Arial"/>
          <w:bCs/>
          <w:color w:val="231E20"/>
          <w:sz w:val="24"/>
          <w:szCs w:val="24"/>
          <w:lang w:eastAsia="ru-RU"/>
        </w:rPr>
        <w:lastRenderedPageBreak/>
        <w:t>3.4 Характеристика условий реализации программы основного общего образования</w:t>
      </w:r>
    </w:p>
    <w:p w:rsidR="009C6FBF" w:rsidRPr="009C6FBF" w:rsidRDefault="009C6FBF" w:rsidP="009C6FBF">
      <w:pPr>
        <w:autoSpaceDE/>
        <w:autoSpaceDN/>
        <w:spacing w:after="60"/>
        <w:jc w:val="center"/>
        <w:outlineLvl w:val="1"/>
        <w:rPr>
          <w:rFonts w:eastAsia="Arial"/>
          <w:bCs/>
          <w:color w:val="231E20"/>
          <w:sz w:val="24"/>
          <w:szCs w:val="24"/>
          <w:lang w:eastAsia="ru-RU"/>
        </w:rPr>
      </w:pPr>
      <w:r w:rsidRPr="009C6FBF">
        <w:rPr>
          <w:rFonts w:eastAsia="Arial"/>
          <w:bCs/>
          <w:color w:val="231E20"/>
          <w:sz w:val="24"/>
          <w:szCs w:val="24"/>
          <w:lang w:eastAsia="ru-RU"/>
        </w:rPr>
        <w:t>в соответствии с требованиями ФГОС НОО</w:t>
      </w:r>
    </w:p>
    <w:p w:rsidR="009C6FBF" w:rsidRPr="009C6FBF" w:rsidRDefault="009C6FBF" w:rsidP="009C6FBF">
      <w:pPr>
        <w:pStyle w:val="16"/>
        <w:spacing w:line="259"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Система условий реализации программы основного общего образования, созданная в МАОУ Гимназия №6 соответствует требованиям ФГОС НОО и направлена на:</w:t>
      </w:r>
    </w:p>
    <w:p w:rsidR="009C6FBF" w:rsidRPr="009C6FBF" w:rsidRDefault="009C6FBF" w:rsidP="008C699E">
      <w:pPr>
        <w:pStyle w:val="16"/>
        <w:numPr>
          <w:ilvl w:val="0"/>
          <w:numId w:val="75"/>
        </w:numPr>
        <w:spacing w:line="288" w:lineRule="auto"/>
        <w:jc w:val="both"/>
        <w:rPr>
          <w:rFonts w:ascii="Times New Roman" w:hAnsi="Times New Roman" w:cs="Times New Roman"/>
          <w:color w:val="auto"/>
          <w:sz w:val="24"/>
          <w:szCs w:val="24"/>
          <w:lang w:val="ru-RU"/>
        </w:rPr>
      </w:pPr>
      <w:proofErr w:type="gramStart"/>
      <w:r w:rsidRPr="009C6FBF">
        <w:rPr>
          <w:rFonts w:ascii="Times New Roman" w:hAnsi="Times New Roman" w:cs="Times New Roman"/>
          <w:color w:val="auto"/>
          <w:sz w:val="24"/>
          <w:szCs w:val="24"/>
          <w:lang w:val="ru-RU"/>
        </w:rPr>
        <w:t>достижение  планируемых</w:t>
      </w:r>
      <w:proofErr w:type="gramEnd"/>
      <w:r w:rsidRPr="009C6FBF">
        <w:rPr>
          <w:rFonts w:ascii="Times New Roman" w:hAnsi="Times New Roman" w:cs="Times New Roman"/>
          <w:color w:val="auto"/>
          <w:sz w:val="24"/>
          <w:szCs w:val="24"/>
          <w:lang w:val="ru-RU"/>
        </w:rPr>
        <w:t xml:space="preserve"> результатов освоения программы основного общего образования, в том числе адаптированной, обучающимися, в том числе обучающимися с ОВЗ;</w:t>
      </w:r>
    </w:p>
    <w:p w:rsidR="009C6FBF" w:rsidRPr="009C6FBF" w:rsidRDefault="009C6FBF" w:rsidP="008C699E">
      <w:pPr>
        <w:pStyle w:val="16"/>
        <w:numPr>
          <w:ilvl w:val="0"/>
          <w:numId w:val="75"/>
        </w:numPr>
        <w:spacing w:line="266"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C6FBF" w:rsidRPr="009C6FBF" w:rsidRDefault="009C6FBF" w:rsidP="008C699E">
      <w:pPr>
        <w:pStyle w:val="16"/>
        <w:numPr>
          <w:ilvl w:val="0"/>
          <w:numId w:val="75"/>
        </w:numPr>
        <w:spacing w:line="269"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9C6FBF">
        <w:rPr>
          <w:rFonts w:ascii="Times New Roman" w:hAnsi="Times New Roman" w:cs="Times New Roman"/>
          <w:color w:val="auto"/>
          <w:sz w:val="24"/>
          <w:szCs w:val="24"/>
          <w:lang w:val="ru-RU"/>
        </w:rPr>
        <w:t>метапредметных</w:t>
      </w:r>
      <w:proofErr w:type="spellEnd"/>
      <w:r w:rsidRPr="009C6FBF">
        <w:rPr>
          <w:rFonts w:ascii="Times New Roman" w:hAnsi="Times New Roman" w:cs="Times New Roman"/>
          <w:color w:val="auto"/>
          <w:sz w:val="24"/>
          <w:szCs w:val="24"/>
          <w:lang w:val="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C6FBF" w:rsidRPr="009C6FBF" w:rsidRDefault="009C6FBF" w:rsidP="008C699E">
      <w:pPr>
        <w:pStyle w:val="16"/>
        <w:numPr>
          <w:ilvl w:val="0"/>
          <w:numId w:val="75"/>
        </w:numPr>
        <w:spacing w:line="276"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C6FBF" w:rsidRPr="009C6FBF" w:rsidRDefault="009C6FBF" w:rsidP="008C699E">
      <w:pPr>
        <w:pStyle w:val="16"/>
        <w:numPr>
          <w:ilvl w:val="0"/>
          <w:numId w:val="75"/>
        </w:numPr>
        <w:spacing w:line="276"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C6FBF" w:rsidRPr="009C6FBF" w:rsidRDefault="009C6FBF" w:rsidP="008C699E">
      <w:pPr>
        <w:pStyle w:val="16"/>
        <w:numPr>
          <w:ilvl w:val="0"/>
          <w:numId w:val="75"/>
        </w:numPr>
        <w:spacing w:line="276"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C6FBF" w:rsidRPr="009C6FBF" w:rsidRDefault="009C6FBF" w:rsidP="008C699E">
      <w:pPr>
        <w:pStyle w:val="16"/>
        <w:numPr>
          <w:ilvl w:val="0"/>
          <w:numId w:val="75"/>
        </w:numPr>
        <w:spacing w:line="305"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C6FBF" w:rsidRPr="009C6FBF" w:rsidRDefault="009C6FBF" w:rsidP="008C699E">
      <w:pPr>
        <w:pStyle w:val="16"/>
        <w:numPr>
          <w:ilvl w:val="0"/>
          <w:numId w:val="75"/>
        </w:numPr>
        <w:spacing w:line="271"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C6FBF" w:rsidRPr="009C6FBF" w:rsidRDefault="009C6FBF" w:rsidP="008C699E">
      <w:pPr>
        <w:pStyle w:val="16"/>
        <w:numPr>
          <w:ilvl w:val="0"/>
          <w:numId w:val="75"/>
        </w:numPr>
        <w:spacing w:line="276"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9C6FBF" w:rsidRPr="009C6FBF" w:rsidRDefault="009C6FBF" w:rsidP="008C699E">
      <w:pPr>
        <w:pStyle w:val="16"/>
        <w:numPr>
          <w:ilvl w:val="0"/>
          <w:numId w:val="75"/>
        </w:numPr>
        <w:spacing w:line="271"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C6FBF" w:rsidRPr="009C6FBF" w:rsidRDefault="009C6FBF" w:rsidP="008C699E">
      <w:pPr>
        <w:pStyle w:val="16"/>
        <w:numPr>
          <w:ilvl w:val="0"/>
          <w:numId w:val="75"/>
        </w:numPr>
        <w:spacing w:line="264"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C6FBF" w:rsidRPr="009C6FBF" w:rsidRDefault="009C6FBF" w:rsidP="008C699E">
      <w:pPr>
        <w:pStyle w:val="16"/>
        <w:numPr>
          <w:ilvl w:val="0"/>
          <w:numId w:val="75"/>
        </w:numPr>
        <w:spacing w:line="271"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C6FBF" w:rsidRPr="009C6FBF" w:rsidRDefault="009C6FBF" w:rsidP="008C699E">
      <w:pPr>
        <w:pStyle w:val="16"/>
        <w:numPr>
          <w:ilvl w:val="0"/>
          <w:numId w:val="75"/>
        </w:numPr>
        <w:spacing w:line="276"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lastRenderedPageBreak/>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9C6FBF" w:rsidRPr="009C6FBF" w:rsidRDefault="009C6FBF" w:rsidP="008C699E">
      <w:pPr>
        <w:pStyle w:val="a4"/>
        <w:numPr>
          <w:ilvl w:val="0"/>
          <w:numId w:val="76"/>
        </w:numPr>
        <w:tabs>
          <w:tab w:val="left" w:pos="207"/>
        </w:tabs>
        <w:autoSpaceDE/>
        <w:autoSpaceDN/>
        <w:spacing w:line="276" w:lineRule="auto"/>
        <w:ind w:left="240" w:hanging="240"/>
        <w:rPr>
          <w:sz w:val="24"/>
          <w:szCs w:val="24"/>
        </w:rPr>
      </w:pPr>
      <w:bookmarkStart w:id="10" w:name="bookmark5969"/>
      <w:bookmarkEnd w:id="10"/>
      <w:r w:rsidRPr="009C6FBF">
        <w:rPr>
          <w:sz w:val="24"/>
          <w:szCs w:val="24"/>
        </w:rPr>
        <w:t xml:space="preserve">При реализации настоящей образовательной программы </w:t>
      </w:r>
      <w:r>
        <w:rPr>
          <w:sz w:val="24"/>
          <w:szCs w:val="24"/>
        </w:rPr>
        <w:t xml:space="preserve">начального </w:t>
      </w:r>
      <w:r w:rsidRPr="009C6FBF">
        <w:rPr>
          <w:sz w:val="24"/>
          <w:szCs w:val="24"/>
        </w:rPr>
        <w:t>общего образования в рамках сетевого взаимо</w:t>
      </w:r>
      <w:r w:rsidRPr="009C6FBF">
        <w:rPr>
          <w:sz w:val="24"/>
          <w:szCs w:val="24"/>
        </w:rPr>
        <w:softHyphen/>
        <w:t>действия используются ресурсы иных организаций, на</w:t>
      </w:r>
      <w:r w:rsidRPr="009C6FBF">
        <w:rPr>
          <w:sz w:val="24"/>
          <w:szCs w:val="24"/>
        </w:rPr>
        <w:softHyphen/>
        <w:t>правленные на обеспечение качества условий образователь</w:t>
      </w:r>
      <w:r w:rsidRPr="009C6FBF">
        <w:rPr>
          <w:sz w:val="24"/>
          <w:szCs w:val="24"/>
        </w:rPr>
        <w:softHyphen/>
        <w:t>ной деятельности.</w:t>
      </w:r>
    </w:p>
    <w:p w:rsidR="009C6FBF" w:rsidRPr="009C6FBF" w:rsidRDefault="009C6FBF" w:rsidP="008C699E">
      <w:pPr>
        <w:pStyle w:val="a4"/>
        <w:numPr>
          <w:ilvl w:val="0"/>
          <w:numId w:val="76"/>
        </w:numPr>
        <w:tabs>
          <w:tab w:val="left" w:pos="207"/>
        </w:tabs>
        <w:autoSpaceDE/>
        <w:autoSpaceDN/>
        <w:spacing w:line="307" w:lineRule="auto"/>
        <w:ind w:left="240" w:hanging="240"/>
        <w:rPr>
          <w:sz w:val="24"/>
          <w:szCs w:val="24"/>
        </w:rPr>
      </w:pPr>
      <w:bookmarkStart w:id="11" w:name="bookmark5970"/>
      <w:bookmarkEnd w:id="11"/>
      <w:r w:rsidRPr="009C6FBF">
        <w:rPr>
          <w:sz w:val="24"/>
          <w:szCs w:val="24"/>
        </w:rPr>
        <w:t>Организациями, предо</w:t>
      </w:r>
      <w:r>
        <w:rPr>
          <w:sz w:val="24"/>
          <w:szCs w:val="24"/>
        </w:rPr>
        <w:t>ставляющими ресурсы для реализа</w:t>
      </w:r>
      <w:r w:rsidRPr="009C6FBF">
        <w:rPr>
          <w:sz w:val="24"/>
          <w:szCs w:val="24"/>
        </w:rPr>
        <w:t>ции настоящей образовательной программы, являются:</w:t>
      </w:r>
    </w:p>
    <w:p w:rsidR="009C6FBF" w:rsidRPr="009C6FBF" w:rsidRDefault="009C6FBF" w:rsidP="009C6FBF">
      <w:pPr>
        <w:pStyle w:val="a4"/>
        <w:tabs>
          <w:tab w:val="left" w:pos="207"/>
        </w:tabs>
        <w:spacing w:line="307"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98"/>
        <w:gridCol w:w="2180"/>
        <w:gridCol w:w="2181"/>
      </w:tblGrid>
      <w:tr w:rsidR="009C6FBF" w:rsidRPr="009C6FBF" w:rsidTr="000775D6">
        <w:tc>
          <w:tcPr>
            <w:tcW w:w="959" w:type="dxa"/>
            <w:shd w:val="clear" w:color="auto" w:fill="auto"/>
          </w:tcPr>
          <w:p w:rsidR="009C6FBF" w:rsidRPr="000775D6" w:rsidRDefault="009C6FBF" w:rsidP="000775D6">
            <w:pPr>
              <w:pStyle w:val="a4"/>
              <w:tabs>
                <w:tab w:val="left" w:pos="207"/>
              </w:tabs>
              <w:spacing w:line="307" w:lineRule="auto"/>
              <w:ind w:hanging="1630"/>
              <w:jc w:val="left"/>
              <w:rPr>
                <w:sz w:val="20"/>
                <w:szCs w:val="20"/>
              </w:rPr>
            </w:pPr>
            <w:r w:rsidRPr="000775D6">
              <w:rPr>
                <w:sz w:val="20"/>
                <w:szCs w:val="20"/>
              </w:rPr>
              <w:t>№</w:t>
            </w:r>
          </w:p>
        </w:tc>
        <w:tc>
          <w:tcPr>
            <w:tcW w:w="3998" w:type="dxa"/>
            <w:shd w:val="clear" w:color="auto" w:fill="auto"/>
          </w:tcPr>
          <w:p w:rsidR="009C6FBF" w:rsidRPr="000775D6" w:rsidRDefault="009C6FBF" w:rsidP="000775D6">
            <w:pPr>
              <w:pStyle w:val="a4"/>
              <w:tabs>
                <w:tab w:val="left" w:pos="207"/>
              </w:tabs>
              <w:spacing w:line="307" w:lineRule="auto"/>
              <w:ind w:left="0" w:firstLine="0"/>
              <w:jc w:val="left"/>
            </w:pPr>
            <w:r w:rsidRPr="000775D6">
              <w:rPr>
                <w:rStyle w:val="afa"/>
                <w:rFonts w:ascii="Times New Roman" w:hAnsi="Times New Roman" w:cs="Times New Roman"/>
                <w:bCs/>
              </w:rPr>
              <w:t>Наименование организации (юридического лица), участвующей в реализации сетевой образовательной программы</w:t>
            </w:r>
          </w:p>
        </w:tc>
        <w:tc>
          <w:tcPr>
            <w:tcW w:w="2180" w:type="dxa"/>
            <w:shd w:val="clear" w:color="auto" w:fill="auto"/>
          </w:tcPr>
          <w:p w:rsidR="009C6FBF" w:rsidRPr="000775D6" w:rsidRDefault="009C6FBF" w:rsidP="000775D6">
            <w:pPr>
              <w:pStyle w:val="a4"/>
              <w:tabs>
                <w:tab w:val="left" w:pos="207"/>
              </w:tabs>
              <w:spacing w:line="307" w:lineRule="auto"/>
              <w:ind w:left="22" w:hanging="22"/>
              <w:jc w:val="left"/>
            </w:pPr>
            <w:r w:rsidRPr="000775D6">
              <w:rPr>
                <w:rStyle w:val="afa"/>
                <w:rFonts w:ascii="Times New Roman" w:hAnsi="Times New Roman" w:cs="Times New Roman"/>
                <w:bCs/>
              </w:rPr>
              <w:t>Ресурсы, используемые при реализации основной образовательной программы</w:t>
            </w:r>
          </w:p>
        </w:tc>
        <w:tc>
          <w:tcPr>
            <w:tcW w:w="2181" w:type="dxa"/>
            <w:shd w:val="clear" w:color="auto" w:fill="auto"/>
          </w:tcPr>
          <w:p w:rsidR="009C6FBF" w:rsidRPr="000775D6" w:rsidRDefault="009C6FBF" w:rsidP="000775D6">
            <w:pPr>
              <w:pStyle w:val="a4"/>
              <w:tabs>
                <w:tab w:val="left" w:pos="207"/>
              </w:tabs>
              <w:spacing w:line="307" w:lineRule="auto"/>
              <w:ind w:left="67" w:hanging="67"/>
              <w:jc w:val="left"/>
            </w:pPr>
            <w:r w:rsidRPr="000775D6">
              <w:rPr>
                <w:rStyle w:val="afa"/>
                <w:rFonts w:ascii="Times New Roman" w:hAnsi="Times New Roman" w:cs="Times New Roman"/>
                <w:bCs/>
              </w:rPr>
              <w:t>Основания использования ресурсов (соглашение, договор и т. д.)</w:t>
            </w:r>
          </w:p>
        </w:tc>
      </w:tr>
      <w:tr w:rsidR="009C6FBF" w:rsidRPr="009C6FBF" w:rsidTr="000775D6">
        <w:tc>
          <w:tcPr>
            <w:tcW w:w="959" w:type="dxa"/>
            <w:shd w:val="clear" w:color="auto" w:fill="auto"/>
          </w:tcPr>
          <w:p w:rsidR="009C6FBF" w:rsidRPr="000775D6" w:rsidRDefault="009C6FBF" w:rsidP="000775D6">
            <w:pPr>
              <w:pStyle w:val="a4"/>
              <w:tabs>
                <w:tab w:val="left" w:pos="207"/>
              </w:tabs>
              <w:spacing w:line="307" w:lineRule="auto"/>
              <w:ind w:hanging="1630"/>
              <w:rPr>
                <w:sz w:val="20"/>
                <w:szCs w:val="20"/>
              </w:rPr>
            </w:pPr>
            <w:r w:rsidRPr="000775D6">
              <w:rPr>
                <w:sz w:val="20"/>
                <w:szCs w:val="20"/>
              </w:rPr>
              <w:t>1</w:t>
            </w:r>
          </w:p>
        </w:tc>
        <w:tc>
          <w:tcPr>
            <w:tcW w:w="3998" w:type="dxa"/>
            <w:shd w:val="clear" w:color="auto" w:fill="auto"/>
          </w:tcPr>
          <w:p w:rsidR="009C6FBF" w:rsidRPr="009C6FBF" w:rsidRDefault="009C6FBF" w:rsidP="009C6FBF">
            <w:pPr>
              <w:pStyle w:val="a4"/>
              <w:tabs>
                <w:tab w:val="left" w:pos="207"/>
              </w:tabs>
              <w:spacing w:line="307" w:lineRule="auto"/>
            </w:pPr>
          </w:p>
        </w:tc>
        <w:tc>
          <w:tcPr>
            <w:tcW w:w="2180" w:type="dxa"/>
            <w:shd w:val="clear" w:color="auto" w:fill="auto"/>
          </w:tcPr>
          <w:p w:rsidR="009C6FBF" w:rsidRPr="009C6FBF" w:rsidRDefault="009C6FBF" w:rsidP="009C6FBF">
            <w:pPr>
              <w:pStyle w:val="a4"/>
              <w:tabs>
                <w:tab w:val="left" w:pos="207"/>
              </w:tabs>
              <w:spacing w:line="307" w:lineRule="auto"/>
            </w:pPr>
          </w:p>
        </w:tc>
        <w:tc>
          <w:tcPr>
            <w:tcW w:w="2181" w:type="dxa"/>
            <w:shd w:val="clear" w:color="auto" w:fill="auto"/>
          </w:tcPr>
          <w:p w:rsidR="009C6FBF" w:rsidRPr="009C6FBF" w:rsidRDefault="009C6FBF" w:rsidP="009C6FBF">
            <w:pPr>
              <w:pStyle w:val="a4"/>
              <w:tabs>
                <w:tab w:val="left" w:pos="207"/>
              </w:tabs>
              <w:spacing w:line="307" w:lineRule="auto"/>
            </w:pPr>
          </w:p>
        </w:tc>
      </w:tr>
      <w:tr w:rsidR="009C6FBF" w:rsidRPr="009C6FBF" w:rsidTr="000775D6">
        <w:tc>
          <w:tcPr>
            <w:tcW w:w="959" w:type="dxa"/>
            <w:shd w:val="clear" w:color="auto" w:fill="auto"/>
          </w:tcPr>
          <w:p w:rsidR="009C6FBF" w:rsidRPr="000775D6" w:rsidRDefault="009C6FBF" w:rsidP="000775D6">
            <w:pPr>
              <w:pStyle w:val="a4"/>
              <w:tabs>
                <w:tab w:val="left" w:pos="207"/>
              </w:tabs>
              <w:spacing w:line="307" w:lineRule="auto"/>
              <w:ind w:hanging="1630"/>
              <w:rPr>
                <w:sz w:val="20"/>
                <w:szCs w:val="20"/>
              </w:rPr>
            </w:pPr>
            <w:r w:rsidRPr="000775D6">
              <w:rPr>
                <w:sz w:val="20"/>
                <w:szCs w:val="20"/>
              </w:rPr>
              <w:t>2</w:t>
            </w:r>
          </w:p>
        </w:tc>
        <w:tc>
          <w:tcPr>
            <w:tcW w:w="3998" w:type="dxa"/>
            <w:shd w:val="clear" w:color="auto" w:fill="auto"/>
          </w:tcPr>
          <w:p w:rsidR="009C6FBF" w:rsidRPr="009C6FBF" w:rsidRDefault="009C6FBF" w:rsidP="009C6FBF">
            <w:pPr>
              <w:pStyle w:val="a4"/>
              <w:tabs>
                <w:tab w:val="left" w:pos="207"/>
              </w:tabs>
              <w:spacing w:line="307" w:lineRule="auto"/>
            </w:pPr>
          </w:p>
        </w:tc>
        <w:tc>
          <w:tcPr>
            <w:tcW w:w="2180" w:type="dxa"/>
            <w:shd w:val="clear" w:color="auto" w:fill="auto"/>
          </w:tcPr>
          <w:p w:rsidR="009C6FBF" w:rsidRPr="009C6FBF" w:rsidRDefault="009C6FBF" w:rsidP="009C6FBF">
            <w:pPr>
              <w:pStyle w:val="a4"/>
              <w:tabs>
                <w:tab w:val="left" w:pos="207"/>
              </w:tabs>
              <w:spacing w:line="307" w:lineRule="auto"/>
            </w:pPr>
          </w:p>
        </w:tc>
        <w:tc>
          <w:tcPr>
            <w:tcW w:w="2181" w:type="dxa"/>
            <w:shd w:val="clear" w:color="auto" w:fill="auto"/>
          </w:tcPr>
          <w:p w:rsidR="009C6FBF" w:rsidRPr="009C6FBF" w:rsidRDefault="009C6FBF" w:rsidP="009C6FBF">
            <w:pPr>
              <w:pStyle w:val="a4"/>
              <w:tabs>
                <w:tab w:val="left" w:pos="207"/>
              </w:tabs>
              <w:spacing w:line="307" w:lineRule="auto"/>
            </w:pPr>
          </w:p>
        </w:tc>
      </w:tr>
      <w:tr w:rsidR="009C6FBF" w:rsidRPr="009C6FBF" w:rsidTr="000775D6">
        <w:tc>
          <w:tcPr>
            <w:tcW w:w="959" w:type="dxa"/>
            <w:shd w:val="clear" w:color="auto" w:fill="auto"/>
          </w:tcPr>
          <w:p w:rsidR="009C6FBF" w:rsidRPr="000775D6" w:rsidRDefault="009C6FBF" w:rsidP="000775D6">
            <w:pPr>
              <w:pStyle w:val="a4"/>
              <w:tabs>
                <w:tab w:val="left" w:pos="207"/>
              </w:tabs>
              <w:spacing w:line="307" w:lineRule="auto"/>
              <w:ind w:hanging="1630"/>
              <w:rPr>
                <w:sz w:val="20"/>
                <w:szCs w:val="20"/>
              </w:rPr>
            </w:pPr>
          </w:p>
        </w:tc>
        <w:tc>
          <w:tcPr>
            <w:tcW w:w="3998" w:type="dxa"/>
            <w:shd w:val="clear" w:color="auto" w:fill="auto"/>
          </w:tcPr>
          <w:p w:rsidR="009C6FBF" w:rsidRPr="009C6FBF" w:rsidRDefault="009C6FBF" w:rsidP="009C6FBF">
            <w:pPr>
              <w:pStyle w:val="a4"/>
              <w:tabs>
                <w:tab w:val="left" w:pos="207"/>
              </w:tabs>
              <w:spacing w:line="307" w:lineRule="auto"/>
            </w:pPr>
          </w:p>
        </w:tc>
        <w:tc>
          <w:tcPr>
            <w:tcW w:w="2180" w:type="dxa"/>
            <w:shd w:val="clear" w:color="auto" w:fill="auto"/>
          </w:tcPr>
          <w:p w:rsidR="009C6FBF" w:rsidRPr="009C6FBF" w:rsidRDefault="009C6FBF" w:rsidP="009C6FBF">
            <w:pPr>
              <w:pStyle w:val="a4"/>
              <w:tabs>
                <w:tab w:val="left" w:pos="207"/>
              </w:tabs>
              <w:spacing w:line="307" w:lineRule="auto"/>
            </w:pPr>
          </w:p>
        </w:tc>
        <w:tc>
          <w:tcPr>
            <w:tcW w:w="2181" w:type="dxa"/>
            <w:shd w:val="clear" w:color="auto" w:fill="auto"/>
          </w:tcPr>
          <w:p w:rsidR="009C6FBF" w:rsidRPr="009C6FBF" w:rsidRDefault="009C6FBF" w:rsidP="009C6FBF">
            <w:pPr>
              <w:pStyle w:val="a4"/>
              <w:tabs>
                <w:tab w:val="left" w:pos="207"/>
              </w:tabs>
              <w:spacing w:line="307" w:lineRule="auto"/>
            </w:pPr>
          </w:p>
        </w:tc>
      </w:tr>
      <w:tr w:rsidR="009C6FBF" w:rsidRPr="009C6FBF" w:rsidTr="000775D6">
        <w:tc>
          <w:tcPr>
            <w:tcW w:w="959" w:type="dxa"/>
            <w:shd w:val="clear" w:color="auto" w:fill="auto"/>
          </w:tcPr>
          <w:p w:rsidR="009C6FBF" w:rsidRPr="000775D6" w:rsidRDefault="009C6FBF" w:rsidP="000775D6">
            <w:pPr>
              <w:pStyle w:val="a4"/>
              <w:tabs>
                <w:tab w:val="left" w:pos="207"/>
              </w:tabs>
              <w:spacing w:line="307" w:lineRule="auto"/>
              <w:ind w:hanging="1630"/>
              <w:rPr>
                <w:sz w:val="20"/>
                <w:szCs w:val="20"/>
              </w:rPr>
            </w:pPr>
          </w:p>
        </w:tc>
        <w:tc>
          <w:tcPr>
            <w:tcW w:w="3998" w:type="dxa"/>
            <w:shd w:val="clear" w:color="auto" w:fill="auto"/>
          </w:tcPr>
          <w:p w:rsidR="009C6FBF" w:rsidRPr="009C6FBF" w:rsidRDefault="009C6FBF" w:rsidP="009C6FBF">
            <w:pPr>
              <w:pStyle w:val="a4"/>
              <w:tabs>
                <w:tab w:val="left" w:pos="207"/>
              </w:tabs>
              <w:spacing w:line="307" w:lineRule="auto"/>
            </w:pPr>
          </w:p>
        </w:tc>
        <w:tc>
          <w:tcPr>
            <w:tcW w:w="2180" w:type="dxa"/>
            <w:shd w:val="clear" w:color="auto" w:fill="auto"/>
          </w:tcPr>
          <w:p w:rsidR="009C6FBF" w:rsidRPr="009C6FBF" w:rsidRDefault="009C6FBF" w:rsidP="009C6FBF">
            <w:pPr>
              <w:pStyle w:val="a4"/>
              <w:tabs>
                <w:tab w:val="left" w:pos="207"/>
              </w:tabs>
              <w:spacing w:line="307" w:lineRule="auto"/>
            </w:pPr>
          </w:p>
        </w:tc>
        <w:tc>
          <w:tcPr>
            <w:tcW w:w="2181" w:type="dxa"/>
            <w:shd w:val="clear" w:color="auto" w:fill="auto"/>
          </w:tcPr>
          <w:p w:rsidR="009C6FBF" w:rsidRPr="009C6FBF" w:rsidRDefault="009C6FBF" w:rsidP="009C6FBF">
            <w:pPr>
              <w:pStyle w:val="a4"/>
              <w:tabs>
                <w:tab w:val="left" w:pos="207"/>
              </w:tabs>
              <w:spacing w:line="307" w:lineRule="auto"/>
            </w:pPr>
          </w:p>
        </w:tc>
      </w:tr>
      <w:tr w:rsidR="009C6FBF" w:rsidRPr="009C6FBF" w:rsidTr="000775D6">
        <w:tc>
          <w:tcPr>
            <w:tcW w:w="959" w:type="dxa"/>
            <w:shd w:val="clear" w:color="auto" w:fill="auto"/>
          </w:tcPr>
          <w:p w:rsidR="009C6FBF" w:rsidRPr="000775D6" w:rsidRDefault="009C6FBF" w:rsidP="000775D6">
            <w:pPr>
              <w:pStyle w:val="a4"/>
              <w:tabs>
                <w:tab w:val="left" w:pos="207"/>
              </w:tabs>
              <w:spacing w:line="307" w:lineRule="auto"/>
              <w:ind w:hanging="1630"/>
              <w:rPr>
                <w:sz w:val="20"/>
                <w:szCs w:val="20"/>
              </w:rPr>
            </w:pPr>
          </w:p>
        </w:tc>
        <w:tc>
          <w:tcPr>
            <w:tcW w:w="3998" w:type="dxa"/>
            <w:shd w:val="clear" w:color="auto" w:fill="auto"/>
          </w:tcPr>
          <w:p w:rsidR="009C6FBF" w:rsidRPr="009C6FBF" w:rsidRDefault="009C6FBF" w:rsidP="009C6FBF">
            <w:pPr>
              <w:pStyle w:val="a4"/>
              <w:tabs>
                <w:tab w:val="left" w:pos="207"/>
              </w:tabs>
              <w:spacing w:line="307" w:lineRule="auto"/>
            </w:pPr>
          </w:p>
        </w:tc>
        <w:tc>
          <w:tcPr>
            <w:tcW w:w="2180" w:type="dxa"/>
            <w:shd w:val="clear" w:color="auto" w:fill="auto"/>
          </w:tcPr>
          <w:p w:rsidR="009C6FBF" w:rsidRPr="009C6FBF" w:rsidRDefault="009C6FBF" w:rsidP="009C6FBF">
            <w:pPr>
              <w:pStyle w:val="a4"/>
              <w:tabs>
                <w:tab w:val="left" w:pos="207"/>
              </w:tabs>
              <w:spacing w:line="307" w:lineRule="auto"/>
            </w:pPr>
          </w:p>
        </w:tc>
        <w:tc>
          <w:tcPr>
            <w:tcW w:w="2181" w:type="dxa"/>
            <w:shd w:val="clear" w:color="auto" w:fill="auto"/>
          </w:tcPr>
          <w:p w:rsidR="009C6FBF" w:rsidRPr="009C6FBF" w:rsidRDefault="009C6FBF" w:rsidP="009C6FBF">
            <w:pPr>
              <w:pStyle w:val="a4"/>
              <w:tabs>
                <w:tab w:val="left" w:pos="207"/>
              </w:tabs>
              <w:spacing w:line="307" w:lineRule="auto"/>
            </w:pPr>
          </w:p>
        </w:tc>
      </w:tr>
    </w:tbl>
    <w:p w:rsidR="009C6FBF" w:rsidRPr="009C6FBF" w:rsidRDefault="009C6FBF" w:rsidP="009C6FBF">
      <w:pPr>
        <w:pStyle w:val="a4"/>
        <w:tabs>
          <w:tab w:val="left" w:pos="207"/>
        </w:tabs>
        <w:spacing w:line="307" w:lineRule="auto"/>
      </w:pPr>
    </w:p>
    <w:p w:rsidR="009C6FBF" w:rsidRPr="009C6FBF" w:rsidRDefault="009C6FBF" w:rsidP="009C6FBF">
      <w:pPr>
        <w:pStyle w:val="a4"/>
        <w:tabs>
          <w:tab w:val="left" w:pos="207"/>
        </w:tabs>
        <w:spacing w:line="307" w:lineRule="auto"/>
      </w:pPr>
    </w:p>
    <w:p w:rsidR="009C6FBF" w:rsidRPr="009C6FBF" w:rsidRDefault="009C6FBF" w:rsidP="009C6FBF">
      <w:pPr>
        <w:pStyle w:val="15"/>
        <w:jc w:val="both"/>
        <w:rPr>
          <w:rFonts w:ascii="Times New Roman" w:hAnsi="Times New Roman" w:cs="Times New Roman"/>
        </w:rPr>
      </w:pPr>
      <w:r w:rsidRPr="009C6FBF">
        <w:rPr>
          <w:rStyle w:val="Zag11"/>
          <w:rFonts w:ascii="Times New Roman" w:eastAsia="@Arial Unicode MS" w:hAnsi="Times New Roman" w:cs="Times New Roman"/>
          <w:i/>
          <w:iCs/>
          <w:sz w:val="24"/>
          <w:szCs w:val="24"/>
        </w:rPr>
        <w:tab/>
      </w:r>
      <w:r w:rsidRPr="009C6FBF">
        <w:rPr>
          <w:rStyle w:val="af9"/>
          <w:rFonts w:ascii="Times New Roman" w:hAnsi="Times New Roman" w:cs="Times New Roman"/>
          <w:b/>
        </w:rPr>
        <w:t xml:space="preserve">                                        </w:t>
      </w:r>
    </w:p>
    <w:p w:rsidR="009C6FBF" w:rsidRPr="009C6FBF" w:rsidRDefault="009C6FBF" w:rsidP="009C6FBF">
      <w:pPr>
        <w:widowControl/>
        <w:autoSpaceDE/>
        <w:autoSpaceDN/>
        <w:rPr>
          <w:i/>
          <w:u w:val="single"/>
        </w:rPr>
      </w:pPr>
      <w:r w:rsidRPr="009C6FBF">
        <w:rPr>
          <w:i/>
          <w:u w:val="single"/>
        </w:rPr>
        <w:t xml:space="preserve">3.4. 1. Описания кадровых условий реализации </w:t>
      </w:r>
      <w:r w:rsidR="000775D6">
        <w:rPr>
          <w:i/>
          <w:u w:val="single"/>
        </w:rPr>
        <w:t>ООП НОО</w:t>
      </w:r>
      <w:r w:rsidRPr="009C6FBF">
        <w:rPr>
          <w:i/>
          <w:u w:val="single"/>
        </w:rPr>
        <w:t>:</w:t>
      </w:r>
    </w:p>
    <w:p w:rsidR="009C6FBF" w:rsidRPr="009C6FBF" w:rsidRDefault="009C6FBF" w:rsidP="009C6FBF">
      <w:pPr>
        <w:widowControl/>
        <w:autoSpaceDE/>
        <w:autoSpaceDN/>
        <w:jc w:val="center"/>
        <w:rPr>
          <w:b/>
        </w:rPr>
      </w:pPr>
    </w:p>
    <w:p w:rsidR="009C6FBF" w:rsidRPr="000775D6" w:rsidRDefault="009C6FBF" w:rsidP="009C6FBF">
      <w:pPr>
        <w:autoSpaceDE/>
        <w:autoSpaceDN/>
        <w:spacing w:line="257" w:lineRule="auto"/>
        <w:ind w:firstLine="240"/>
        <w:jc w:val="both"/>
        <w:rPr>
          <w:sz w:val="24"/>
          <w:szCs w:val="24"/>
          <w:lang w:bidi="ru-RU"/>
        </w:rPr>
      </w:pPr>
      <w:r w:rsidRPr="000775D6">
        <w:rPr>
          <w:sz w:val="24"/>
          <w:szCs w:val="24"/>
          <w:lang w:bidi="ru-RU"/>
        </w:rPr>
        <w:t>Для обеспечения реализации программы основного общего образования МАОУ Гимназия №6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C6FBF" w:rsidRPr="000775D6" w:rsidRDefault="009C6FBF" w:rsidP="009C6FBF">
      <w:pPr>
        <w:autoSpaceDE/>
        <w:autoSpaceDN/>
        <w:spacing w:line="257" w:lineRule="auto"/>
        <w:ind w:firstLine="240"/>
        <w:jc w:val="both"/>
        <w:rPr>
          <w:sz w:val="24"/>
          <w:szCs w:val="24"/>
          <w:lang w:bidi="ru-RU"/>
        </w:rPr>
      </w:pPr>
      <w:r w:rsidRPr="000775D6">
        <w:rPr>
          <w:sz w:val="24"/>
          <w:szCs w:val="24"/>
          <w:lang w:bidi="ru-RU"/>
        </w:rPr>
        <w:t>Обеспеченность кадровыми условиями включает в себя:</w:t>
      </w:r>
    </w:p>
    <w:p w:rsidR="009C6FBF" w:rsidRPr="000775D6" w:rsidRDefault="009C6FBF" w:rsidP="008C699E">
      <w:pPr>
        <w:numPr>
          <w:ilvl w:val="0"/>
          <w:numId w:val="77"/>
        </w:numPr>
        <w:autoSpaceDE/>
        <w:autoSpaceDN/>
        <w:spacing w:line="302" w:lineRule="auto"/>
        <w:jc w:val="both"/>
        <w:rPr>
          <w:sz w:val="24"/>
          <w:szCs w:val="24"/>
          <w:lang w:bidi="ru-RU"/>
        </w:rPr>
      </w:pPr>
      <w:r w:rsidRPr="000775D6">
        <w:rPr>
          <w:sz w:val="24"/>
          <w:szCs w:val="24"/>
          <w:lang w:bidi="ru-RU"/>
        </w:rPr>
        <w:t>укомплектованность образовательной организации педагогическими, руководящими и иными работниками;</w:t>
      </w:r>
    </w:p>
    <w:p w:rsidR="009C6FBF" w:rsidRPr="000775D6" w:rsidRDefault="009C6FBF" w:rsidP="008C699E">
      <w:pPr>
        <w:numPr>
          <w:ilvl w:val="0"/>
          <w:numId w:val="77"/>
        </w:numPr>
        <w:autoSpaceDE/>
        <w:autoSpaceDN/>
        <w:spacing w:line="276" w:lineRule="auto"/>
        <w:jc w:val="both"/>
        <w:rPr>
          <w:sz w:val="24"/>
          <w:szCs w:val="24"/>
          <w:lang w:bidi="ru-RU"/>
        </w:rPr>
      </w:pPr>
      <w:r w:rsidRPr="000775D6">
        <w:rPr>
          <w:sz w:val="24"/>
          <w:szCs w:val="24"/>
          <w:lang w:bidi="ru-RU"/>
        </w:rPr>
        <w:t>уровень квалификации педагогических и иных работников МАОУ Гимназия №6, участвующими в реализации основной образовательной программы и создании условий для ее разработки и реализации;</w:t>
      </w:r>
    </w:p>
    <w:p w:rsidR="009C6FBF" w:rsidRPr="000775D6" w:rsidRDefault="009C6FBF" w:rsidP="008C699E">
      <w:pPr>
        <w:numPr>
          <w:ilvl w:val="0"/>
          <w:numId w:val="77"/>
        </w:numPr>
        <w:autoSpaceDE/>
        <w:autoSpaceDN/>
        <w:spacing w:line="286" w:lineRule="auto"/>
        <w:jc w:val="both"/>
        <w:rPr>
          <w:sz w:val="24"/>
          <w:szCs w:val="24"/>
          <w:lang w:bidi="ru-RU"/>
        </w:rPr>
      </w:pPr>
      <w:r w:rsidRPr="000775D6">
        <w:rPr>
          <w:sz w:val="24"/>
          <w:szCs w:val="24"/>
          <w:lang w:bidi="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C6FBF" w:rsidRPr="000775D6" w:rsidRDefault="009C6FBF" w:rsidP="009C6FBF">
      <w:pPr>
        <w:autoSpaceDE/>
        <w:autoSpaceDN/>
        <w:spacing w:line="257" w:lineRule="auto"/>
        <w:ind w:firstLine="240"/>
        <w:jc w:val="both"/>
        <w:rPr>
          <w:sz w:val="24"/>
          <w:szCs w:val="24"/>
          <w:lang w:bidi="ru-RU"/>
        </w:rPr>
      </w:pPr>
      <w:r w:rsidRPr="000775D6">
        <w:rPr>
          <w:sz w:val="24"/>
          <w:szCs w:val="24"/>
          <w:lang w:bidi="ru-RU"/>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9C6FBF" w:rsidRPr="000775D6" w:rsidRDefault="009C6FBF" w:rsidP="009C6FBF">
      <w:pPr>
        <w:autoSpaceDE/>
        <w:autoSpaceDN/>
        <w:spacing w:line="257" w:lineRule="auto"/>
        <w:ind w:firstLine="240"/>
        <w:jc w:val="both"/>
        <w:rPr>
          <w:sz w:val="24"/>
          <w:szCs w:val="24"/>
          <w:lang w:bidi="ru-RU"/>
        </w:rPr>
      </w:pPr>
      <w:r w:rsidRPr="000775D6">
        <w:rPr>
          <w:sz w:val="24"/>
          <w:szCs w:val="24"/>
          <w:lang w:bidi="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C6FBF" w:rsidRPr="000775D6" w:rsidRDefault="009C6FBF" w:rsidP="009C6FBF">
      <w:pPr>
        <w:autoSpaceDE/>
        <w:autoSpaceDN/>
        <w:spacing w:line="252" w:lineRule="auto"/>
        <w:ind w:firstLine="240"/>
        <w:jc w:val="both"/>
        <w:rPr>
          <w:sz w:val="24"/>
          <w:szCs w:val="24"/>
          <w:lang w:bidi="ru-RU"/>
        </w:rPr>
      </w:pPr>
      <w:r w:rsidRPr="000775D6">
        <w:rPr>
          <w:sz w:val="24"/>
          <w:szCs w:val="24"/>
          <w:lang w:bidi="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9C6FBF" w:rsidRPr="000775D6" w:rsidRDefault="009C6FBF" w:rsidP="009C6FBF">
      <w:pPr>
        <w:autoSpaceDE/>
        <w:autoSpaceDN/>
        <w:spacing w:line="252" w:lineRule="auto"/>
        <w:ind w:firstLine="240"/>
        <w:jc w:val="both"/>
        <w:rPr>
          <w:sz w:val="24"/>
          <w:szCs w:val="24"/>
          <w:lang w:bidi="ru-RU"/>
        </w:rPr>
      </w:pPr>
      <w:r w:rsidRPr="000775D6">
        <w:rPr>
          <w:sz w:val="24"/>
          <w:szCs w:val="24"/>
          <w:lang w:bidi="ru-RU"/>
        </w:rPr>
        <w:lastRenderedPageBreak/>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9C6FBF" w:rsidRPr="000775D6" w:rsidRDefault="009C6FBF" w:rsidP="009C6FBF">
      <w:pPr>
        <w:autoSpaceDE/>
        <w:autoSpaceDN/>
        <w:spacing w:line="252" w:lineRule="auto"/>
        <w:ind w:firstLine="240"/>
        <w:jc w:val="both"/>
        <w:rPr>
          <w:sz w:val="24"/>
          <w:szCs w:val="24"/>
          <w:lang w:bidi="ru-RU"/>
        </w:rPr>
      </w:pPr>
      <w:r w:rsidRPr="000775D6">
        <w:rPr>
          <w:sz w:val="24"/>
          <w:szCs w:val="24"/>
          <w:lang w:bidi="ru-RU"/>
        </w:rPr>
        <w:t>Уровень квалификации педагогических и иных работников МАОУ Гимназия №6,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9C6FBF" w:rsidRPr="000775D6" w:rsidRDefault="009C6FBF" w:rsidP="009C6FBF">
      <w:pPr>
        <w:autoSpaceDE/>
        <w:autoSpaceDN/>
        <w:spacing w:line="252" w:lineRule="auto"/>
        <w:ind w:firstLine="240"/>
        <w:jc w:val="both"/>
        <w:rPr>
          <w:sz w:val="24"/>
          <w:szCs w:val="24"/>
          <w:lang w:bidi="ru-RU"/>
        </w:rPr>
      </w:pPr>
      <w:r w:rsidRPr="000775D6">
        <w:rPr>
          <w:sz w:val="24"/>
          <w:szCs w:val="24"/>
          <w:lang w:bidi="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9C6FBF" w:rsidRPr="000775D6" w:rsidRDefault="009C6FBF" w:rsidP="009C6FBF">
      <w:pPr>
        <w:autoSpaceDE/>
        <w:autoSpaceDN/>
        <w:spacing w:line="252" w:lineRule="auto"/>
        <w:ind w:firstLine="240"/>
        <w:jc w:val="both"/>
        <w:rPr>
          <w:sz w:val="24"/>
          <w:szCs w:val="24"/>
          <w:lang w:bidi="ru-RU"/>
        </w:rPr>
      </w:pPr>
      <w:r w:rsidRPr="000775D6">
        <w:rPr>
          <w:sz w:val="24"/>
          <w:szCs w:val="24"/>
          <w:lang w:bidi="ru-RU"/>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9C6FBF" w:rsidRPr="000775D6" w:rsidRDefault="009C6FBF" w:rsidP="009C6FBF">
      <w:pPr>
        <w:autoSpaceDE/>
        <w:autoSpaceDN/>
        <w:spacing w:after="160" w:line="252" w:lineRule="auto"/>
        <w:ind w:firstLine="240"/>
        <w:jc w:val="both"/>
        <w:rPr>
          <w:sz w:val="24"/>
          <w:szCs w:val="24"/>
          <w:lang w:bidi="ru-RU"/>
        </w:rPr>
      </w:pPr>
      <w:r w:rsidRPr="000775D6">
        <w:rPr>
          <w:sz w:val="24"/>
          <w:szCs w:val="24"/>
          <w:lang w:bidi="ru-RU"/>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9C6FBF" w:rsidRPr="009C6FBF" w:rsidRDefault="009C6FBF" w:rsidP="009C6FBF">
      <w:pPr>
        <w:widowControl/>
        <w:autoSpaceDE/>
        <w:ind w:left="360"/>
        <w:jc w:val="both"/>
      </w:pPr>
    </w:p>
    <w:p w:rsidR="009C6FBF" w:rsidRPr="009C6FBF" w:rsidRDefault="009C6FBF" w:rsidP="009C6FBF">
      <w:pPr>
        <w:ind w:left="-180"/>
        <w:jc w:val="both"/>
        <w:rPr>
          <w:b/>
        </w:rPr>
      </w:pPr>
    </w:p>
    <w:p w:rsidR="009C6FBF" w:rsidRPr="009C6FBF" w:rsidRDefault="009C6FBF" w:rsidP="009C6FBF">
      <w:pPr>
        <w:ind w:left="-180"/>
        <w:jc w:val="center"/>
        <w:rPr>
          <w:i/>
          <w:color w:val="000000"/>
        </w:rPr>
      </w:pPr>
      <w:r w:rsidRPr="009C6FBF">
        <w:rPr>
          <w:i/>
          <w:color w:val="000000"/>
        </w:rPr>
        <w:t>Сведения о квалификации педагогов, обеспечивающих ООПООО</w:t>
      </w:r>
    </w:p>
    <w:p w:rsidR="009C6FBF" w:rsidRPr="009C6FBF" w:rsidRDefault="009C6FBF" w:rsidP="009C6FBF">
      <w:pPr>
        <w:ind w:left="-180"/>
        <w:jc w:val="center"/>
        <w:rPr>
          <w:i/>
          <w:color w:val="FF0000"/>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702"/>
        <w:gridCol w:w="1726"/>
        <w:gridCol w:w="1163"/>
        <w:gridCol w:w="1163"/>
        <w:gridCol w:w="1517"/>
      </w:tblGrid>
      <w:tr w:rsidR="009C6FBF" w:rsidRPr="009C6FBF" w:rsidTr="009C6FBF">
        <w:tc>
          <w:tcPr>
            <w:tcW w:w="1227"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Сроки</w:t>
            </w:r>
          </w:p>
        </w:tc>
        <w:tc>
          <w:tcPr>
            <w:tcW w:w="1702"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Категория работников</w:t>
            </w:r>
          </w:p>
        </w:tc>
        <w:tc>
          <w:tcPr>
            <w:tcW w:w="162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rFonts w:eastAsia="Courier New"/>
                <w:b/>
                <w:bCs/>
                <w:sz w:val="18"/>
                <w:szCs w:val="18"/>
              </w:rPr>
              <w:t xml:space="preserve">Подтверждение </w:t>
            </w:r>
            <w:r w:rsidRPr="009C6FBF">
              <w:rPr>
                <w:rFonts w:eastAsia="Courier New"/>
                <w:sz w:val="18"/>
                <w:szCs w:val="18"/>
              </w:rPr>
              <w:t>уровня квалификации документами об образовании (профессиональной переподготовке) (%)</w:t>
            </w:r>
          </w:p>
        </w:tc>
        <w:tc>
          <w:tcPr>
            <w:tcW w:w="1163"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Высшая категория</w:t>
            </w:r>
          </w:p>
        </w:tc>
        <w:tc>
          <w:tcPr>
            <w:tcW w:w="1163"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1 категория</w:t>
            </w:r>
          </w:p>
        </w:tc>
        <w:tc>
          <w:tcPr>
            <w:tcW w:w="1517"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Соответствие занимаемой должности</w:t>
            </w:r>
          </w:p>
        </w:tc>
      </w:tr>
      <w:tr w:rsidR="009C6FBF" w:rsidRPr="009C6FBF" w:rsidTr="009C6FBF">
        <w:tc>
          <w:tcPr>
            <w:tcW w:w="1227"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На 09.06.2022 года</w:t>
            </w:r>
          </w:p>
        </w:tc>
        <w:tc>
          <w:tcPr>
            <w:tcW w:w="1702"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ind w:hanging="52"/>
              <w:jc w:val="center"/>
              <w:rPr>
                <w:color w:val="000000"/>
              </w:rPr>
            </w:pPr>
            <w:r w:rsidRPr="009C6FBF">
              <w:rPr>
                <w:color w:val="000000"/>
              </w:rPr>
              <w:t>Педагогические работники</w:t>
            </w:r>
          </w:p>
        </w:tc>
        <w:tc>
          <w:tcPr>
            <w:tcW w:w="162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ind w:hanging="52"/>
              <w:jc w:val="center"/>
              <w:rPr>
                <w:color w:val="000000"/>
              </w:rPr>
            </w:pPr>
            <w:r w:rsidRPr="009C6FBF">
              <w:rPr>
                <w:color w:val="000000"/>
              </w:rPr>
              <w:t>100%</w:t>
            </w:r>
          </w:p>
        </w:tc>
        <w:tc>
          <w:tcPr>
            <w:tcW w:w="1163" w:type="dxa"/>
            <w:tcBorders>
              <w:top w:val="single" w:sz="4" w:space="0" w:color="auto"/>
              <w:left w:val="single" w:sz="4" w:space="0" w:color="auto"/>
              <w:bottom w:val="single" w:sz="4" w:space="0" w:color="auto"/>
              <w:right w:val="single" w:sz="4" w:space="0" w:color="auto"/>
            </w:tcBorders>
          </w:tcPr>
          <w:p w:rsidR="009C6FBF" w:rsidRPr="009C6FBF" w:rsidRDefault="000775D6" w:rsidP="009C6FBF">
            <w:pPr>
              <w:ind w:hanging="52"/>
              <w:jc w:val="center"/>
              <w:rPr>
                <w:color w:val="000000"/>
              </w:rPr>
            </w:pPr>
            <w:r>
              <w:rPr>
                <w:color w:val="000000"/>
              </w:rPr>
              <w:t>10</w:t>
            </w:r>
          </w:p>
        </w:tc>
        <w:tc>
          <w:tcPr>
            <w:tcW w:w="1163" w:type="dxa"/>
            <w:tcBorders>
              <w:top w:val="single" w:sz="4" w:space="0" w:color="auto"/>
              <w:left w:val="single" w:sz="4" w:space="0" w:color="auto"/>
              <w:bottom w:val="single" w:sz="4" w:space="0" w:color="auto"/>
              <w:right w:val="single" w:sz="4" w:space="0" w:color="auto"/>
            </w:tcBorders>
          </w:tcPr>
          <w:p w:rsidR="009C6FBF" w:rsidRPr="009C6FBF" w:rsidRDefault="000775D6" w:rsidP="009C6FBF">
            <w:pPr>
              <w:jc w:val="center"/>
              <w:rPr>
                <w:color w:val="000000"/>
              </w:rPr>
            </w:pPr>
            <w:r>
              <w:rPr>
                <w:color w:val="000000"/>
              </w:rPr>
              <w:t>6</w:t>
            </w:r>
          </w:p>
        </w:tc>
        <w:tc>
          <w:tcPr>
            <w:tcW w:w="1517" w:type="dxa"/>
            <w:tcBorders>
              <w:top w:val="single" w:sz="4" w:space="0" w:color="auto"/>
              <w:left w:val="single" w:sz="4" w:space="0" w:color="auto"/>
              <w:bottom w:val="single" w:sz="4" w:space="0" w:color="auto"/>
              <w:right w:val="single" w:sz="4" w:space="0" w:color="auto"/>
            </w:tcBorders>
          </w:tcPr>
          <w:p w:rsidR="009C6FBF" w:rsidRPr="009C6FBF" w:rsidRDefault="000775D6" w:rsidP="009C6FBF">
            <w:pPr>
              <w:jc w:val="center"/>
              <w:rPr>
                <w:color w:val="000000"/>
              </w:rPr>
            </w:pPr>
            <w:r>
              <w:rPr>
                <w:color w:val="000000"/>
              </w:rPr>
              <w:t>3</w:t>
            </w:r>
          </w:p>
        </w:tc>
      </w:tr>
    </w:tbl>
    <w:p w:rsidR="009C6FBF" w:rsidRPr="009C6FBF" w:rsidRDefault="009C6FBF" w:rsidP="009C6FBF">
      <w:pPr>
        <w:jc w:val="both"/>
        <w:rPr>
          <w:b/>
          <w:color w:val="FF6600"/>
        </w:rPr>
      </w:pPr>
    </w:p>
    <w:p w:rsidR="009C6FBF" w:rsidRPr="009C6FBF" w:rsidRDefault="009C6FBF" w:rsidP="009C6FBF">
      <w:pPr>
        <w:tabs>
          <w:tab w:val="left" w:pos="720"/>
        </w:tabs>
        <w:jc w:val="center"/>
        <w:rPr>
          <w:i/>
          <w:u w:val="single"/>
        </w:rPr>
      </w:pPr>
      <w:r w:rsidRPr="009C6FBF">
        <w:rPr>
          <w:i/>
          <w:u w:val="single"/>
        </w:rPr>
        <w:t>Профессиональное развитие и повышение квалификации педагогических работников</w:t>
      </w:r>
    </w:p>
    <w:p w:rsidR="009C6FBF" w:rsidRPr="009C6FBF" w:rsidRDefault="009C6FBF" w:rsidP="009C6FBF">
      <w:pPr>
        <w:tabs>
          <w:tab w:val="left" w:pos="720"/>
        </w:tabs>
        <w:jc w:val="center"/>
        <w:rPr>
          <w:i/>
          <w:u w:val="single"/>
        </w:rPr>
      </w:pPr>
    </w:p>
    <w:p w:rsidR="009C6FBF" w:rsidRPr="009C6FBF" w:rsidRDefault="009C6FBF" w:rsidP="009C6FBF">
      <w:pPr>
        <w:ind w:firstLine="708"/>
        <w:jc w:val="both"/>
        <w:rPr>
          <w:bCs/>
        </w:rPr>
      </w:pPr>
      <w:r w:rsidRPr="009C6FBF">
        <w:t xml:space="preserve">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r w:rsidRPr="009C6FBF">
        <w:rPr>
          <w:bCs/>
        </w:rPr>
        <w:t xml:space="preserve">Для качественной реализации </w:t>
      </w:r>
      <w:r w:rsidR="000775D6">
        <w:rPr>
          <w:bCs/>
        </w:rPr>
        <w:t>ООП НОО</w:t>
      </w:r>
      <w:r w:rsidRPr="009C6FBF">
        <w:rPr>
          <w:bCs/>
        </w:rPr>
        <w:t xml:space="preserve"> учителям Гимназии созданы условия для совершенствования профессионального мастерства через непрерывное повышение квалификации. </w:t>
      </w:r>
    </w:p>
    <w:p w:rsidR="009C6FBF" w:rsidRPr="009C6FBF" w:rsidRDefault="009C6FBF" w:rsidP="009C6FBF">
      <w:pPr>
        <w:ind w:firstLine="708"/>
        <w:jc w:val="both"/>
      </w:pPr>
      <w:r w:rsidRPr="009C6FBF">
        <w:rPr>
          <w:bCs/>
        </w:rPr>
        <w:t>Педагоги Гимназии</w:t>
      </w:r>
      <w:r w:rsidRPr="009C6FBF">
        <w:rPr>
          <w:bCs/>
          <w:color w:val="FF0000"/>
        </w:rPr>
        <w:t xml:space="preserve"> </w:t>
      </w:r>
      <w:r w:rsidRPr="009C6FBF">
        <w:rPr>
          <w:bCs/>
        </w:rPr>
        <w:t>участвуют в профессиональных конкурсах, организовывают и проводят мастер - классы, обучающие семинары, участвуют в проектах, создают и публикуют методические материалы.</w:t>
      </w:r>
    </w:p>
    <w:p w:rsidR="009C6FBF" w:rsidRPr="009C6FBF" w:rsidRDefault="009C6FBF" w:rsidP="009C6FBF">
      <w:pPr>
        <w:ind w:firstLine="708"/>
        <w:jc w:val="both"/>
      </w:pPr>
      <w:r w:rsidRPr="009C6FBF">
        <w:rPr>
          <w:bCs/>
          <w:i/>
        </w:rPr>
        <w:t>Ожидаемый результат</w:t>
      </w:r>
      <w:r w:rsidRPr="009C6FBF">
        <w:rPr>
          <w:bCs/>
        </w:rPr>
        <w:t xml:space="preserve"> повышения квалификации – профессиональная готовность работников образования к реализации </w:t>
      </w:r>
      <w:r w:rsidR="000775D6">
        <w:rPr>
          <w:bCs/>
        </w:rPr>
        <w:t>ФГОС НОО</w:t>
      </w:r>
      <w:r w:rsidRPr="009C6FBF">
        <w:rPr>
          <w:bCs/>
        </w:rPr>
        <w:t>:</w:t>
      </w:r>
    </w:p>
    <w:p w:rsidR="009C6FBF" w:rsidRPr="009C6FBF" w:rsidRDefault="009C6FBF" w:rsidP="008C699E">
      <w:pPr>
        <w:widowControl/>
        <w:numPr>
          <w:ilvl w:val="1"/>
          <w:numId w:val="73"/>
        </w:numPr>
        <w:autoSpaceDE/>
        <w:jc w:val="both"/>
      </w:pPr>
      <w:r w:rsidRPr="009C6FBF">
        <w:rPr>
          <w:bCs/>
          <w:i/>
        </w:rPr>
        <w:t>обеспечение</w:t>
      </w:r>
      <w:r w:rsidRPr="009C6FBF">
        <w:rPr>
          <w:i/>
        </w:rPr>
        <w:t xml:space="preserve"> </w:t>
      </w:r>
      <w:r w:rsidRPr="009C6FBF">
        <w:t>оптимального вхождения работников образования в систему ценностей современного образования;</w:t>
      </w:r>
    </w:p>
    <w:p w:rsidR="009C6FBF" w:rsidRPr="009C6FBF" w:rsidRDefault="009C6FBF" w:rsidP="008C699E">
      <w:pPr>
        <w:widowControl/>
        <w:numPr>
          <w:ilvl w:val="1"/>
          <w:numId w:val="73"/>
        </w:numPr>
        <w:autoSpaceDE/>
        <w:jc w:val="both"/>
      </w:pPr>
      <w:r w:rsidRPr="009C6FBF">
        <w:rPr>
          <w:bCs/>
          <w:i/>
        </w:rPr>
        <w:t xml:space="preserve">принятие </w:t>
      </w:r>
      <w:r w:rsidRPr="009C6FBF">
        <w:t xml:space="preserve">идеологии </w:t>
      </w:r>
      <w:r w:rsidR="000775D6">
        <w:t>ФГОС НОО</w:t>
      </w:r>
      <w:r w:rsidRPr="009C6FBF">
        <w:t>;</w:t>
      </w:r>
    </w:p>
    <w:p w:rsidR="009C6FBF" w:rsidRPr="009C6FBF" w:rsidRDefault="009C6FBF" w:rsidP="008C699E">
      <w:pPr>
        <w:widowControl/>
        <w:numPr>
          <w:ilvl w:val="1"/>
          <w:numId w:val="73"/>
        </w:numPr>
        <w:autoSpaceDE/>
        <w:jc w:val="both"/>
      </w:pPr>
      <w:r w:rsidRPr="009C6FBF">
        <w:rPr>
          <w:bCs/>
          <w:i/>
        </w:rPr>
        <w:lastRenderedPageBreak/>
        <w:t>освоение</w:t>
      </w:r>
      <w:r w:rsidRPr="009C6FBF">
        <w:rPr>
          <w:i/>
        </w:rPr>
        <w:t xml:space="preserve"> </w:t>
      </w:r>
      <w:r w:rsidRPr="009C6FBF">
        <w:t>новой системы требований к структуре основной общеобразовательной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C6FBF" w:rsidRPr="009C6FBF" w:rsidRDefault="009C6FBF" w:rsidP="008C699E">
      <w:pPr>
        <w:widowControl/>
        <w:numPr>
          <w:ilvl w:val="1"/>
          <w:numId w:val="73"/>
        </w:numPr>
        <w:autoSpaceDE/>
        <w:jc w:val="both"/>
      </w:pPr>
      <w:r w:rsidRPr="009C6FBF">
        <w:rPr>
          <w:bCs/>
          <w:i/>
        </w:rPr>
        <w:t>овладение</w:t>
      </w:r>
      <w:r w:rsidRPr="009C6FBF">
        <w:t xml:space="preserve"> учебно-методическими и информационно-методическими ресурсами, необходимыми для успешного решения задач </w:t>
      </w:r>
      <w:r w:rsidR="000775D6">
        <w:t>ФГОС НОО</w:t>
      </w:r>
      <w:r w:rsidRPr="009C6FBF">
        <w:t>.</w:t>
      </w:r>
    </w:p>
    <w:p w:rsidR="009C6FBF" w:rsidRPr="009C6FBF" w:rsidRDefault="009C6FBF" w:rsidP="009C6FBF">
      <w:pPr>
        <w:pStyle w:val="16"/>
        <w:ind w:left="360" w:firstLine="0"/>
        <w:jc w:val="both"/>
        <w:rPr>
          <w:rFonts w:ascii="Times New Roman" w:hAnsi="Times New Roman" w:cs="Times New Roman"/>
          <w:color w:val="auto"/>
          <w:lang w:val="ru-RU"/>
        </w:rPr>
      </w:pPr>
      <w:r w:rsidRPr="009C6FBF">
        <w:rPr>
          <w:rFonts w:ascii="Times New Roman" w:hAnsi="Times New Roman" w:cs="Times New Roman"/>
          <w:color w:val="auto"/>
          <w:lang w:val="ru-RU"/>
        </w:rPr>
        <w:t>Педагогическими работниками МАОУ Гимназия №6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9C6FBF" w:rsidRPr="009C6FBF" w:rsidRDefault="009C6FBF" w:rsidP="008C699E">
      <w:pPr>
        <w:pStyle w:val="16"/>
        <w:numPr>
          <w:ilvl w:val="0"/>
          <w:numId w:val="73"/>
        </w:numPr>
        <w:jc w:val="both"/>
        <w:rPr>
          <w:rFonts w:ascii="Times New Roman" w:hAnsi="Times New Roman" w:cs="Times New Roman"/>
          <w:color w:val="auto"/>
          <w:lang w:val="ru-RU"/>
        </w:rPr>
      </w:pPr>
    </w:p>
    <w:tbl>
      <w:tblPr>
        <w:tblOverlap w:val="never"/>
        <w:tblW w:w="0" w:type="auto"/>
        <w:jc w:val="center"/>
        <w:tblCellMar>
          <w:left w:w="10" w:type="dxa"/>
          <w:right w:w="10" w:type="dxa"/>
        </w:tblCellMar>
        <w:tblLook w:val="0000" w:firstRow="0" w:lastRow="0" w:firstColumn="0" w:lastColumn="0" w:noHBand="0" w:noVBand="0"/>
      </w:tblPr>
      <w:tblGrid>
        <w:gridCol w:w="436"/>
        <w:gridCol w:w="2812"/>
        <w:gridCol w:w="4593"/>
        <w:gridCol w:w="2239"/>
      </w:tblGrid>
      <w:tr w:rsidR="009C6FBF" w:rsidRPr="009C6FBF" w:rsidTr="009C6FBF">
        <w:trPr>
          <w:trHeight w:hRule="exact" w:val="1368"/>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rPr>
                <w:rFonts w:ascii="Times New Roman" w:hAnsi="Times New Roman" w:cs="Times New Roman"/>
                <w:color w:val="auto"/>
                <w:sz w:val="18"/>
                <w:szCs w:val="18"/>
              </w:rPr>
            </w:pPr>
            <w:r w:rsidRPr="009C6FBF">
              <w:rPr>
                <w:rFonts w:ascii="Times New Roman" w:eastAsia="Courier New" w:hAnsi="Times New Roman" w:cs="Times New Roman"/>
                <w:b/>
                <w:bCs/>
                <w:color w:val="auto"/>
                <w:sz w:val="18"/>
                <w:szCs w:val="18"/>
              </w:rPr>
              <w:t>№</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0"/>
              <w:jc w:val="center"/>
              <w:rPr>
                <w:rFonts w:ascii="Times New Roman" w:hAnsi="Times New Roman" w:cs="Times New Roman"/>
                <w:color w:val="auto"/>
                <w:sz w:val="18"/>
                <w:szCs w:val="18"/>
              </w:rPr>
            </w:pPr>
            <w:proofErr w:type="spellStart"/>
            <w:r w:rsidRPr="009C6FBF">
              <w:rPr>
                <w:rFonts w:ascii="Times New Roman" w:eastAsia="Courier New" w:hAnsi="Times New Roman" w:cs="Times New Roman"/>
                <w:b/>
                <w:bCs/>
                <w:color w:val="auto"/>
                <w:sz w:val="18"/>
                <w:szCs w:val="18"/>
              </w:rPr>
              <w:t>Методическая</w:t>
            </w:r>
            <w:proofErr w:type="spellEnd"/>
            <w:r w:rsidRPr="009C6FBF">
              <w:rPr>
                <w:rFonts w:ascii="Times New Roman" w:eastAsia="Courier New" w:hAnsi="Times New Roman" w:cs="Times New Roman"/>
                <w:b/>
                <w:bCs/>
                <w:color w:val="auto"/>
                <w:sz w:val="18"/>
                <w:szCs w:val="18"/>
              </w:rPr>
              <w:t xml:space="preserve"> </w:t>
            </w:r>
            <w:proofErr w:type="spellStart"/>
            <w:r w:rsidRPr="009C6FBF">
              <w:rPr>
                <w:rFonts w:ascii="Times New Roman" w:eastAsia="Courier New" w:hAnsi="Times New Roman" w:cs="Times New Roman"/>
                <w:b/>
                <w:bCs/>
                <w:color w:val="auto"/>
                <w:sz w:val="18"/>
                <w:szCs w:val="18"/>
              </w:rPr>
              <w:t>тема</w:t>
            </w:r>
            <w:proofErr w:type="spellEnd"/>
          </w:p>
        </w:tc>
        <w:tc>
          <w:tcPr>
            <w:tcW w:w="0" w:type="auto"/>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0"/>
              <w:jc w:val="center"/>
              <w:rPr>
                <w:rFonts w:ascii="Times New Roman" w:hAnsi="Times New Roman" w:cs="Times New Roman"/>
                <w:color w:val="auto"/>
                <w:sz w:val="18"/>
                <w:szCs w:val="18"/>
                <w:lang w:val="ru-RU"/>
              </w:rPr>
            </w:pPr>
            <w:r w:rsidRPr="009C6FBF">
              <w:rPr>
                <w:rFonts w:ascii="Times New Roman" w:eastAsia="Courier New" w:hAnsi="Times New Roman" w:cs="Times New Roman"/>
                <w:b/>
                <w:bCs/>
                <w:color w:val="auto"/>
                <w:sz w:val="18"/>
                <w:szCs w:val="18"/>
                <w:lang w:val="ru-RU"/>
              </w:rPr>
              <w:t>Раздел образовательной программы, связанный с методической темой</w:t>
            </w: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pStyle w:val="afb"/>
              <w:spacing w:line="240" w:lineRule="auto"/>
              <w:ind w:firstLine="0"/>
              <w:jc w:val="center"/>
              <w:rPr>
                <w:rFonts w:ascii="Times New Roman" w:hAnsi="Times New Roman" w:cs="Times New Roman"/>
                <w:color w:val="auto"/>
                <w:sz w:val="18"/>
                <w:szCs w:val="18"/>
                <w:lang w:val="ru-RU"/>
              </w:rPr>
            </w:pPr>
            <w:r w:rsidRPr="009C6FBF">
              <w:rPr>
                <w:rFonts w:ascii="Times New Roman" w:eastAsia="Courier New" w:hAnsi="Times New Roman" w:cs="Times New Roman"/>
                <w:b/>
                <w:bCs/>
                <w:color w:val="auto"/>
                <w:sz w:val="18"/>
                <w:szCs w:val="18"/>
                <w:lang w:val="ru-RU"/>
              </w:rPr>
              <w:t>ФИО педагога, разрабатывающего методическую тему</w:t>
            </w:r>
          </w:p>
        </w:tc>
      </w:tr>
      <w:tr w:rsidR="009C6FBF" w:rsidRPr="009C6FBF" w:rsidTr="009C6FBF">
        <w:trPr>
          <w:trHeight w:hRule="exact" w:val="1191"/>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hAnsi="Times New Roman" w:cs="Times New Roman"/>
                <w:color w:val="auto"/>
                <w:sz w:val="24"/>
                <w:szCs w:val="24"/>
              </w:rPr>
            </w:pPr>
            <w:r w:rsidRPr="009C6FBF">
              <w:rPr>
                <w:rFonts w:ascii="Times New Roman" w:eastAsia="Courier New" w:hAnsi="Times New Roman" w:cs="Times New Roman"/>
                <w:color w:val="auto"/>
                <w:sz w:val="24"/>
                <w:szCs w:val="24"/>
              </w:rPr>
              <w:t>1.</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pP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p>
        </w:tc>
      </w:tr>
      <w:tr w:rsidR="009C6FBF" w:rsidRPr="009C6FBF" w:rsidTr="009C6FBF">
        <w:trPr>
          <w:trHeight w:hRule="exact" w:val="1191"/>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2</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rFonts w:eastAsia="@Arial Unicode MS"/>
              </w:rPr>
            </w:pP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p>
        </w:tc>
      </w:tr>
      <w:tr w:rsidR="009C6FBF" w:rsidRPr="009C6FBF" w:rsidTr="009C6FBF">
        <w:trPr>
          <w:trHeight w:hRule="exact" w:val="1191"/>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3</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r w:rsidRPr="009C6FBF">
              <w:t>Формирование креативности в урочной и внеурочной деятельности.</w:t>
            </w: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rFonts w:eastAsia="@Arial Unicode MS"/>
              </w:rPr>
            </w:pPr>
            <w:r w:rsidRPr="009C6FBF">
              <w:rPr>
                <w:rFonts w:eastAsia="@Arial Unicode MS"/>
              </w:rPr>
              <w:t xml:space="preserve">Планируемые результаты освоения обучающимися </w:t>
            </w:r>
            <w:r w:rsidR="000775D6">
              <w:rPr>
                <w:rFonts w:eastAsia="@Arial Unicode MS"/>
              </w:rPr>
              <w:t>ООП НОО</w:t>
            </w: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proofErr w:type="spellStart"/>
            <w:r w:rsidRPr="009C6FBF">
              <w:t>Масалова</w:t>
            </w:r>
            <w:proofErr w:type="spellEnd"/>
            <w:r w:rsidRPr="009C6FBF">
              <w:t xml:space="preserve"> Н.В.</w:t>
            </w:r>
          </w:p>
        </w:tc>
      </w:tr>
      <w:tr w:rsidR="009C6FBF" w:rsidRPr="009C6FBF" w:rsidTr="009C6FBF">
        <w:trPr>
          <w:trHeight w:hRule="exact" w:val="1191"/>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4</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rFonts w:eastAsia="@Arial Unicode MS"/>
              </w:rPr>
            </w:pP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p>
        </w:tc>
      </w:tr>
      <w:tr w:rsidR="009C6FBF" w:rsidRPr="009C6FBF" w:rsidTr="009C6FBF">
        <w:trPr>
          <w:trHeight w:hRule="exact" w:val="1191"/>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5</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r w:rsidRPr="009C6FBF">
              <w:t>Формирование читательской грамотности на уроках немецкого языка</w:t>
            </w: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lang w:bidi="en-US"/>
              </w:rPr>
            </w:pPr>
            <w:r w:rsidRPr="009C6FBF">
              <w:t xml:space="preserve">Результаты формирования смыслового чтения как одного из важных компонентов </w:t>
            </w:r>
            <w:proofErr w:type="spellStart"/>
            <w:r w:rsidRPr="009C6FBF">
              <w:t>метапредметных</w:t>
            </w:r>
            <w:proofErr w:type="spellEnd"/>
            <w:r w:rsidRPr="009C6FBF">
              <w:t xml:space="preserve"> УУД</w:t>
            </w: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r w:rsidRPr="009C6FBF">
              <w:t>Плаксина Е.А.</w:t>
            </w:r>
          </w:p>
        </w:tc>
      </w:tr>
      <w:tr w:rsidR="009C6FBF" w:rsidRPr="009C6FBF" w:rsidTr="009C6FBF">
        <w:trPr>
          <w:trHeight w:hRule="exact" w:val="1757"/>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6</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r w:rsidRPr="009C6FBF">
              <w:t>Приемы и методы запоминания слов на уроках немецкого языка</w:t>
            </w: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rFonts w:eastAsia="@Arial Unicode MS"/>
              </w:rPr>
            </w:pPr>
            <w:r w:rsidRPr="009C6FBF">
              <w:t xml:space="preserve">Программа развития универсальных учебных действий (программа формирования </w:t>
            </w:r>
            <w:proofErr w:type="spellStart"/>
            <w:r w:rsidRPr="009C6FBF">
              <w:t>общеучебных</w:t>
            </w:r>
            <w:proofErr w:type="spellEnd"/>
            <w:r w:rsidRPr="009C6FBF">
              <w:t xml:space="preserve"> умений и навыков) при получении  основного общего образования</w:t>
            </w: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r w:rsidRPr="009C6FBF">
              <w:t>Иванова И.С.</w:t>
            </w:r>
          </w:p>
        </w:tc>
      </w:tr>
      <w:tr w:rsidR="009C6FBF" w:rsidRPr="009C6FBF" w:rsidTr="009C6FBF">
        <w:trPr>
          <w:trHeight w:hRule="exact" w:val="1191"/>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7</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rFonts w:eastAsia="@Arial Unicode MS"/>
              </w:rPr>
            </w:pP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p>
        </w:tc>
      </w:tr>
      <w:tr w:rsidR="009C6FBF" w:rsidRPr="009C6FBF" w:rsidTr="009C6FBF">
        <w:trPr>
          <w:trHeight w:hRule="exact" w:val="1814"/>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8</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rFonts w:eastAsia="@Arial Unicode MS"/>
              </w:rPr>
            </w:pP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p>
        </w:tc>
      </w:tr>
      <w:tr w:rsidR="009C6FBF" w:rsidRPr="009C6FBF" w:rsidTr="009C6FBF">
        <w:trPr>
          <w:trHeight w:hRule="exact" w:val="1814"/>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lastRenderedPageBreak/>
              <w:t>9</w:t>
            </w: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pP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rFonts w:eastAsia="@Arial Unicode MS"/>
              </w:rPr>
            </w:pP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pPr>
          </w:p>
        </w:tc>
      </w:tr>
      <w:tr w:rsidR="009C6FBF" w:rsidRPr="009C6FBF" w:rsidTr="009C6FBF">
        <w:trPr>
          <w:trHeight w:hRule="exact" w:val="360"/>
          <w:jc w:val="center"/>
        </w:trPr>
        <w:tc>
          <w:tcPr>
            <w:tcW w:w="436" w:type="dxa"/>
            <w:tcBorders>
              <w:top w:val="single" w:sz="4" w:space="0" w:color="auto"/>
              <w:left w:val="single" w:sz="4" w:space="0" w:color="auto"/>
            </w:tcBorders>
            <w:shd w:val="clear" w:color="auto" w:fill="auto"/>
            <w:vAlign w:val="center"/>
          </w:tcPr>
          <w:p w:rsidR="009C6FBF" w:rsidRPr="009C6FBF" w:rsidRDefault="009C6FBF" w:rsidP="009C6FBF">
            <w:pPr>
              <w:pStyle w:val="afb"/>
              <w:spacing w:line="240" w:lineRule="auto"/>
              <w:ind w:firstLine="140"/>
              <w:rPr>
                <w:rFonts w:ascii="Times New Roman" w:hAnsi="Times New Roman" w:cs="Times New Roman"/>
                <w:color w:val="auto"/>
                <w:sz w:val="18"/>
                <w:szCs w:val="18"/>
              </w:rPr>
            </w:pPr>
          </w:p>
        </w:tc>
        <w:tc>
          <w:tcPr>
            <w:tcW w:w="2812" w:type="dxa"/>
            <w:tcBorders>
              <w:top w:val="single" w:sz="4" w:space="0" w:color="auto"/>
              <w:left w:val="single" w:sz="4" w:space="0" w:color="auto"/>
            </w:tcBorders>
            <w:shd w:val="clear" w:color="auto" w:fill="auto"/>
            <w:vAlign w:val="center"/>
          </w:tcPr>
          <w:p w:rsidR="009C6FBF" w:rsidRPr="009C6FBF" w:rsidRDefault="009C6FBF" w:rsidP="009C6FBF">
            <w:pPr>
              <w:jc w:val="center"/>
              <w:rPr>
                <w:sz w:val="10"/>
                <w:szCs w:val="10"/>
              </w:rPr>
            </w:pP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jc w:val="center"/>
              <w:rPr>
                <w:sz w:val="10"/>
                <w:szCs w:val="10"/>
              </w:rPr>
            </w:pP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jc w:val="center"/>
              <w:rPr>
                <w:sz w:val="10"/>
                <w:szCs w:val="10"/>
              </w:rPr>
            </w:pPr>
          </w:p>
        </w:tc>
      </w:tr>
    </w:tbl>
    <w:p w:rsidR="009C6FBF" w:rsidRPr="009C6FBF" w:rsidRDefault="009C6FBF" w:rsidP="009C6FBF">
      <w:pPr>
        <w:ind w:firstLine="454"/>
        <w:jc w:val="both"/>
      </w:pPr>
    </w:p>
    <w:p w:rsidR="009C6FBF" w:rsidRPr="009C6FBF" w:rsidRDefault="009C6FBF" w:rsidP="008C699E">
      <w:pPr>
        <w:numPr>
          <w:ilvl w:val="2"/>
          <w:numId w:val="74"/>
        </w:numPr>
        <w:adjustRightInd w:val="0"/>
        <w:rPr>
          <w:i/>
          <w:u w:val="single"/>
        </w:rPr>
      </w:pPr>
      <w:r w:rsidRPr="009C6FBF">
        <w:rPr>
          <w:i/>
          <w:u w:val="single"/>
        </w:rPr>
        <w:t>Описание психолого-педагогических условий реализации основной общеобразовательной программы основного общего образования</w:t>
      </w:r>
    </w:p>
    <w:p w:rsidR="009C6FBF" w:rsidRPr="009C6FBF" w:rsidRDefault="009C6FBF" w:rsidP="009C6FBF">
      <w:pPr>
        <w:ind w:firstLine="568"/>
        <w:jc w:val="both"/>
        <w:rPr>
          <w:i/>
          <w:u w:val="single"/>
        </w:rPr>
      </w:pPr>
    </w:p>
    <w:p w:rsidR="009C6FBF" w:rsidRPr="009C6FBF" w:rsidRDefault="009C6FBF" w:rsidP="009C6FBF">
      <w:pPr>
        <w:ind w:firstLine="568"/>
        <w:jc w:val="both"/>
      </w:pPr>
      <w:r w:rsidRPr="009C6FBF">
        <w:t>В Гимназии созданы условия для квалифицированной психолого-педагогической поддержки образовательного процесса. В Гимназии работает 1 педагог-психолог, 1 педагог-организатор, 2 социальных педагога, дефектолог, логопед.</w:t>
      </w:r>
    </w:p>
    <w:p w:rsidR="009C6FBF" w:rsidRPr="009C6FBF" w:rsidRDefault="009C6FBF" w:rsidP="009C6FBF">
      <w:pPr>
        <w:ind w:firstLine="568"/>
        <w:jc w:val="both"/>
      </w:pPr>
      <w:r w:rsidRPr="009C6FBF">
        <w:t>Для эффективного психолого-педагогического сопровождения создан и работает Совет профилактики, который сотрудничает с ОДН Кировского района г. Красноярска, создана конфликтная комиссия, которая при необходимости рассматривает спорные вопросы во взаимоотношениях участников образовательных отношений. Психолог Гимназии согласно плану, выступает на родительских собраниях, проводят индивидуальные консультации для обучающихся, родителей, педагогов, выходят на часы общения с тренингами и психологическими играми. Обучающиеся, относящиеся по тем или иным причинам к «группе риска» – объект пристального внимания психолога, социального педагога, педагога-организатора.</w:t>
      </w:r>
    </w:p>
    <w:p w:rsidR="009C6FBF" w:rsidRPr="009C6FBF" w:rsidRDefault="009C6FBF" w:rsidP="009C6FBF">
      <w:pPr>
        <w:jc w:val="both"/>
      </w:pPr>
      <w:r w:rsidRPr="009C6FBF">
        <w:t xml:space="preserve">Психолого-педагогические условия реализации </w:t>
      </w:r>
      <w:r w:rsidR="000775D6">
        <w:t>ООП НОО</w:t>
      </w:r>
      <w:r w:rsidRPr="009C6FBF">
        <w:t xml:space="preserve"> обеспечивают:</w:t>
      </w:r>
    </w:p>
    <w:p w:rsidR="009C6FBF" w:rsidRPr="009C6FBF" w:rsidRDefault="009C6FBF" w:rsidP="009C6FBF">
      <w:pPr>
        <w:jc w:val="both"/>
      </w:pPr>
      <w:r w:rsidRPr="009C6FBF">
        <w:t>- учёт специфики возрастного психофизического развития обучающихся;</w:t>
      </w:r>
    </w:p>
    <w:p w:rsidR="009C6FBF" w:rsidRPr="009C6FBF" w:rsidRDefault="009C6FBF" w:rsidP="009C6FBF">
      <w:pPr>
        <w:jc w:val="both"/>
      </w:pPr>
      <w:r w:rsidRPr="009C6FBF">
        <w:t xml:space="preserve">- формирование развития </w:t>
      </w:r>
      <w:proofErr w:type="spellStart"/>
      <w:r w:rsidRPr="009C6FBF">
        <w:t>психолого</w:t>
      </w:r>
      <w:proofErr w:type="spellEnd"/>
      <w:r w:rsidRPr="009C6FBF">
        <w:t xml:space="preserve"> – педагогической компетентности педагогических и административных работников, родителей (законных представителей) обучающихся;</w:t>
      </w:r>
    </w:p>
    <w:p w:rsidR="009C6FBF" w:rsidRPr="009C6FBF" w:rsidRDefault="009C6FBF" w:rsidP="009C6FBF">
      <w:pPr>
        <w:jc w:val="both"/>
      </w:pPr>
      <w:r w:rsidRPr="009C6FBF">
        <w:t xml:space="preserve">- вариативность направлений </w:t>
      </w:r>
      <w:proofErr w:type="spellStart"/>
      <w:r w:rsidRPr="009C6FBF">
        <w:t>психолого</w:t>
      </w:r>
      <w:proofErr w:type="spellEnd"/>
      <w:r w:rsidRPr="009C6FBF">
        <w:t xml:space="preserve">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формирование коммуникативных навыков в разновозрастной среде и среде сверстников);</w:t>
      </w:r>
    </w:p>
    <w:p w:rsidR="009C6FBF" w:rsidRPr="009C6FBF" w:rsidRDefault="009C6FBF" w:rsidP="009C6FBF">
      <w:r w:rsidRPr="009C6FBF">
        <w:t>- диверсификацию уровней психолого-педагогического сопровождения (индивидуальный, групповой, уровень класса);</w:t>
      </w:r>
    </w:p>
    <w:p w:rsidR="009C6FBF" w:rsidRPr="009C6FBF" w:rsidRDefault="009C6FBF" w:rsidP="009C6FBF">
      <w:r w:rsidRPr="009C6FBF">
        <w:t>- вариативность форм психолого-педагогического сопровождения участников образовательных отношений.</w:t>
      </w:r>
    </w:p>
    <w:p w:rsidR="009C6FBF" w:rsidRPr="009C6FBF" w:rsidRDefault="009C6FBF" w:rsidP="009C6FBF"/>
    <w:p w:rsidR="009C6FBF" w:rsidRPr="009C6FBF" w:rsidRDefault="009C6FBF" w:rsidP="009C6FBF">
      <w:pPr>
        <w:autoSpaceDE/>
        <w:autoSpaceDN/>
        <w:spacing w:line="254" w:lineRule="auto"/>
        <w:ind w:firstLine="240"/>
        <w:jc w:val="both"/>
        <w:rPr>
          <w:lang w:bidi="ru-RU"/>
        </w:rPr>
      </w:pPr>
      <w:r w:rsidRPr="009C6FBF">
        <w:rPr>
          <w:lang w:bidi="ru-RU"/>
        </w:rPr>
        <w:t>В процессе реализации основной образовательной программы используются такие формы психолого-педагогического сопровождения как:</w:t>
      </w:r>
    </w:p>
    <w:p w:rsidR="009C6FBF" w:rsidRPr="009C6FBF" w:rsidRDefault="009C6FBF" w:rsidP="008C699E">
      <w:pPr>
        <w:numPr>
          <w:ilvl w:val="0"/>
          <w:numId w:val="78"/>
        </w:numPr>
        <w:autoSpaceDE/>
        <w:autoSpaceDN/>
        <w:spacing w:line="276" w:lineRule="auto"/>
        <w:jc w:val="both"/>
        <w:rPr>
          <w:lang w:bidi="ru-RU"/>
        </w:rPr>
      </w:pPr>
      <w:r w:rsidRPr="009C6FBF">
        <w:rPr>
          <w:lang w:bidi="ru-RU"/>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9C6FBF" w:rsidRPr="009C6FBF" w:rsidRDefault="009C6FBF" w:rsidP="008C699E">
      <w:pPr>
        <w:numPr>
          <w:ilvl w:val="0"/>
          <w:numId w:val="78"/>
        </w:numPr>
        <w:autoSpaceDE/>
        <w:autoSpaceDN/>
        <w:spacing w:line="276" w:lineRule="auto"/>
        <w:jc w:val="both"/>
        <w:rPr>
          <w:lang w:bidi="ru-RU"/>
        </w:rPr>
      </w:pPr>
      <w:r w:rsidRPr="009C6FBF">
        <w:rPr>
          <w:lang w:bidi="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C6FBF" w:rsidRPr="009C6FBF" w:rsidRDefault="009C6FBF" w:rsidP="008C699E">
      <w:pPr>
        <w:numPr>
          <w:ilvl w:val="0"/>
          <w:numId w:val="78"/>
        </w:numPr>
        <w:autoSpaceDE/>
        <w:autoSpaceDN/>
        <w:spacing w:line="283" w:lineRule="auto"/>
        <w:jc w:val="both"/>
        <w:rPr>
          <w:lang w:bidi="ru-RU"/>
        </w:rPr>
      </w:pPr>
      <w:r w:rsidRPr="009C6FBF">
        <w:rPr>
          <w:lang w:bidi="ru-RU"/>
        </w:rPr>
        <w:t>профилактика, экспертиза, развивающая работа, просвещение, коррекционная работа, осуществляемая в течение всего учебного времени.</w:t>
      </w:r>
    </w:p>
    <w:p w:rsidR="009C6FBF" w:rsidRPr="009C6FBF" w:rsidRDefault="009C6FBF" w:rsidP="009C6FBF">
      <w:pPr>
        <w:pStyle w:val="af8"/>
        <w:spacing w:before="0" w:beforeAutospacing="0" w:after="0" w:afterAutospacing="0"/>
        <w:ind w:left="454"/>
      </w:pPr>
      <w:r w:rsidRPr="009C6FBF">
        <w:rPr>
          <w:i/>
          <w:u w:val="single"/>
        </w:rPr>
        <w:t>3.4.</w:t>
      </w:r>
      <w:proofErr w:type="gramStart"/>
      <w:r w:rsidRPr="009C6FBF">
        <w:rPr>
          <w:i/>
          <w:u w:val="single"/>
        </w:rPr>
        <w:t>3.Финансово</w:t>
      </w:r>
      <w:proofErr w:type="gramEnd"/>
      <w:r w:rsidRPr="009C6FBF">
        <w:rPr>
          <w:i/>
          <w:u w:val="single"/>
        </w:rPr>
        <w:t>-экономические  условия реализации программы</w:t>
      </w:r>
      <w:r w:rsidRPr="009C6FBF">
        <w:t xml:space="preserve"> </w:t>
      </w:r>
    </w:p>
    <w:p w:rsidR="009C6FBF" w:rsidRPr="009C6FBF" w:rsidRDefault="009C6FBF" w:rsidP="009C6FBF">
      <w:pPr>
        <w:pStyle w:val="af8"/>
        <w:spacing w:before="0" w:beforeAutospacing="0" w:after="0" w:afterAutospacing="0"/>
      </w:pPr>
    </w:p>
    <w:p w:rsidR="009C6FBF" w:rsidRPr="009C6FBF" w:rsidRDefault="009C6FBF" w:rsidP="009C6FBF">
      <w:pPr>
        <w:ind w:firstLine="454"/>
        <w:jc w:val="both"/>
      </w:pPr>
      <w:r w:rsidRPr="009C6FBF">
        <w:tab/>
        <w:t>Финансовое обеспечение реализации основной образовательной программы основного общего образования МАОУ Гимназия № 6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C6FBF" w:rsidRPr="009C6FBF" w:rsidRDefault="009C6FBF" w:rsidP="009C6FBF">
      <w:pPr>
        <w:widowControl/>
        <w:ind w:firstLine="454"/>
        <w:jc w:val="both"/>
      </w:pPr>
      <w:r w:rsidRPr="009C6FBF">
        <w:t>Финансовое обеспечение Муниципального задания</w:t>
      </w:r>
      <w:r w:rsidRPr="009C6FBF">
        <w:rPr>
          <w:i/>
        </w:rPr>
        <w:t xml:space="preserve"> </w:t>
      </w:r>
      <w:r w:rsidRPr="009C6FBF">
        <w:t xml:space="preserve">осуществляется на основе нормативного </w:t>
      </w:r>
      <w:proofErr w:type="spellStart"/>
      <w:r w:rsidRPr="009C6FBF">
        <w:t>подушевого</w:t>
      </w:r>
      <w:proofErr w:type="spellEnd"/>
      <w:r w:rsidRPr="009C6FBF">
        <w:t xml:space="preserve"> финансирования, которое </w:t>
      </w:r>
      <w:r w:rsidRPr="009C6FBF">
        <w:rPr>
          <w:bCs/>
          <w:iCs/>
        </w:rPr>
        <w:t xml:space="preserve">определяет механизм формирования расходов на реализацию государственных гарантий прав граждан на получение общедоступного и бесплатного общего образования </w:t>
      </w:r>
      <w:r w:rsidRPr="009C6FBF">
        <w:rPr>
          <w:bCs/>
          <w:iCs/>
        </w:rPr>
        <w:lastRenderedPageBreak/>
        <w:t>в со</w:t>
      </w:r>
      <w:r w:rsidR="000775D6">
        <w:rPr>
          <w:bCs/>
          <w:iCs/>
        </w:rPr>
        <w:t>ответствии с требованиями ФГОС Н</w:t>
      </w:r>
      <w:r w:rsidRPr="009C6FBF">
        <w:rPr>
          <w:bCs/>
          <w:iCs/>
        </w:rPr>
        <w:t>ОО и предусматривает определение</w:t>
      </w:r>
      <w:r w:rsidRPr="009C6FBF">
        <w:rPr>
          <w:b/>
          <w:bCs/>
          <w:i/>
          <w:iCs/>
        </w:rPr>
        <w:t xml:space="preserve"> </w:t>
      </w:r>
      <w:r w:rsidRPr="009C6FBF">
        <w:t>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C6FBF" w:rsidRPr="009C6FBF" w:rsidRDefault="009C6FBF" w:rsidP="009C6FBF">
      <w:pPr>
        <w:ind w:firstLine="454"/>
        <w:jc w:val="both"/>
        <w:rPr>
          <w:bCs/>
        </w:rPr>
      </w:pPr>
      <w:r w:rsidRPr="009C6FBF">
        <w:rPr>
          <w:bCs/>
        </w:rPr>
        <w:t xml:space="preserve">Органы местного самоуправления при необходимости устанавливают дополнительные нормативы финансирования образовательного учреждения за счёт средств местных бюджетов сверх установленного регионального </w:t>
      </w:r>
      <w:proofErr w:type="spellStart"/>
      <w:r w:rsidRPr="009C6FBF">
        <w:rPr>
          <w:bCs/>
        </w:rPr>
        <w:t>подушевого</w:t>
      </w:r>
      <w:proofErr w:type="spellEnd"/>
      <w:r w:rsidRPr="009C6FBF">
        <w:rPr>
          <w:bCs/>
        </w:rPr>
        <w:t xml:space="preserve"> норматива.</w:t>
      </w:r>
    </w:p>
    <w:p w:rsidR="009C6FBF" w:rsidRPr="009C6FBF" w:rsidRDefault="009C6FBF" w:rsidP="009C6FBF">
      <w:pPr>
        <w:ind w:firstLine="454"/>
        <w:jc w:val="both"/>
      </w:pPr>
      <w:r w:rsidRPr="009C6FBF">
        <w:t xml:space="preserve">Порядок бюджетных ассигнований обеспечивает сохранение уровня финансирования по статьям расходов, включённым в величину регионального расчётного </w:t>
      </w:r>
      <w:proofErr w:type="spellStart"/>
      <w:r w:rsidRPr="009C6FBF">
        <w:t>подушевого</w:t>
      </w:r>
      <w:proofErr w:type="spellEnd"/>
      <w:r w:rsidRPr="009C6FBF">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9C6FBF">
        <w:t>внутрибюджетных</w:t>
      </w:r>
      <w:proofErr w:type="spellEnd"/>
      <w:r w:rsidRPr="009C6FBF">
        <w:t xml:space="preserve"> отношений (муниципальный бюджет — общеобразовательное учреждение) и образовательного учреждения (оказание платных образовательных услуг для обеспечения удовлетворения спроса социума).</w:t>
      </w:r>
    </w:p>
    <w:p w:rsidR="009C6FBF" w:rsidRPr="009C6FBF" w:rsidRDefault="009C6FBF" w:rsidP="009C6FBF">
      <w:pPr>
        <w:widowControl/>
        <w:autoSpaceDE/>
        <w:autoSpaceDN/>
        <w:ind w:firstLine="454"/>
        <w:jc w:val="both"/>
      </w:pPr>
      <w:r w:rsidRPr="009C6FBF">
        <w:rPr>
          <w:bCs/>
          <w:iCs/>
        </w:rPr>
        <w:t xml:space="preserve">Региональный расчётный </w:t>
      </w:r>
      <w:proofErr w:type="spellStart"/>
      <w:r w:rsidRPr="009C6FBF">
        <w:rPr>
          <w:bCs/>
          <w:iCs/>
        </w:rPr>
        <w:t>подушевой</w:t>
      </w:r>
      <w:proofErr w:type="spellEnd"/>
      <w:r w:rsidRPr="009C6FBF">
        <w:rPr>
          <w:bCs/>
          <w:iCs/>
        </w:rPr>
        <w:t xml:space="preserve"> норматив предусматривает следующие расходы на год:</w:t>
      </w:r>
    </w:p>
    <w:p w:rsidR="009C6FBF" w:rsidRPr="009C6FBF" w:rsidRDefault="009C6FBF" w:rsidP="009C6FBF">
      <w:pPr>
        <w:widowControl/>
        <w:autoSpaceDE/>
        <w:autoSpaceDN/>
        <w:jc w:val="both"/>
      </w:pPr>
      <w:r w:rsidRPr="009C6FBF">
        <w:rPr>
          <w:bCs/>
          <w:iCs/>
        </w:rPr>
        <w:t>- оплату труда</w:t>
      </w:r>
      <w:r w:rsidRPr="009C6FBF">
        <w:t xml:space="preserve"> работников образовательных учреждений с учётом районных коэффициентов к заработной плате, а также </w:t>
      </w:r>
      <w:r w:rsidRPr="009C6FBF">
        <w:rPr>
          <w:bCs/>
          <w:iCs/>
        </w:rPr>
        <w:t>отчисления</w:t>
      </w:r>
      <w:r w:rsidRPr="009C6FBF">
        <w:t>;</w:t>
      </w:r>
    </w:p>
    <w:p w:rsidR="009C6FBF" w:rsidRPr="009C6FBF" w:rsidRDefault="009C6FBF" w:rsidP="009C6FBF">
      <w:pPr>
        <w:widowControl/>
        <w:autoSpaceDE/>
        <w:autoSpaceDN/>
        <w:jc w:val="both"/>
      </w:pPr>
      <w:r w:rsidRPr="009C6FBF">
        <w:rPr>
          <w:bCs/>
          <w:iCs/>
        </w:rPr>
        <w:t>- расходы, непосредственно связанные с обеспечением образовательного процесса</w:t>
      </w:r>
      <w:r w:rsidRPr="009C6FBF">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C6FBF" w:rsidRPr="009C6FBF" w:rsidRDefault="009C6FBF" w:rsidP="009C6FBF">
      <w:pPr>
        <w:widowControl/>
        <w:autoSpaceDE/>
        <w:autoSpaceDN/>
        <w:jc w:val="both"/>
      </w:pPr>
      <w:r w:rsidRPr="009C6FBF">
        <w:rPr>
          <w:bCs/>
          <w:iCs/>
        </w:rPr>
        <w:t>- иные хозяйственные нужды и другие расходы, связанные с обеспечением образовательного процесса</w:t>
      </w:r>
      <w:r w:rsidRPr="009C6FBF">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C6FBF" w:rsidRPr="009C6FBF" w:rsidRDefault="009C6FBF" w:rsidP="009C6FBF">
      <w:pPr>
        <w:shd w:val="clear" w:color="auto" w:fill="FFFFFF"/>
        <w:ind w:firstLine="454"/>
        <w:jc w:val="both"/>
        <w:rPr>
          <w:i/>
        </w:rPr>
      </w:pPr>
      <w:r w:rsidRPr="009C6FBF">
        <w:t xml:space="preserve">В связи с требованиями </w:t>
      </w:r>
      <w:r w:rsidR="000775D6">
        <w:t>ФГОС НОО</w:t>
      </w:r>
      <w:r w:rsidRPr="009C6FBF">
        <w:t xml:space="preserve"> при расчёте регионального </w:t>
      </w:r>
      <w:proofErr w:type="spellStart"/>
      <w:r w:rsidRPr="009C6FBF">
        <w:t>подушевого</w:t>
      </w:r>
      <w:proofErr w:type="spellEnd"/>
      <w:r w:rsidRPr="009C6FBF">
        <w:t xml:space="preserve"> норматива учитываются затраты рабочего времени педагогических работников на урочную и внеурочную деятельность, включая все виды работ (учебную, воспитательную, методическую и т.п.), входящие </w:t>
      </w:r>
      <w:r w:rsidRPr="009C6FBF">
        <w:br/>
        <w:t>в трудовые (должностные) обязанности педагогических работников.</w:t>
      </w:r>
    </w:p>
    <w:p w:rsidR="009C6FBF" w:rsidRPr="009C6FBF" w:rsidRDefault="009C6FBF" w:rsidP="009C6FBF">
      <w:pPr>
        <w:tabs>
          <w:tab w:val="left" w:pos="720"/>
        </w:tabs>
        <w:ind w:firstLine="454"/>
        <w:jc w:val="both"/>
        <w:rPr>
          <w:b/>
        </w:rPr>
      </w:pPr>
      <w:r w:rsidRPr="009C6FBF">
        <w:t xml:space="preserve">Для обеспечения требований </w:t>
      </w:r>
      <w:r w:rsidR="000775D6">
        <w:t>ФГОС НОО</w:t>
      </w:r>
      <w:r w:rsidRPr="009C6FBF">
        <w:t xml:space="preserve"> на основе проведённого анализа материально-технических условий реализации </w:t>
      </w:r>
      <w:r w:rsidR="000775D6">
        <w:t>ООП НОО</w:t>
      </w:r>
      <w:r w:rsidRPr="009C6FBF">
        <w:t xml:space="preserve"> гимназия</w:t>
      </w:r>
      <w:r w:rsidRPr="009C6FBF">
        <w:rPr>
          <w:b/>
        </w:rPr>
        <w:t>:</w:t>
      </w:r>
    </w:p>
    <w:p w:rsidR="009C6FBF" w:rsidRPr="009C6FBF" w:rsidRDefault="009C6FBF" w:rsidP="009C6FBF">
      <w:pPr>
        <w:widowControl/>
        <w:autoSpaceDE/>
        <w:autoSpaceDN/>
        <w:contextualSpacing/>
        <w:jc w:val="both"/>
      </w:pPr>
      <w:r w:rsidRPr="009C6FBF">
        <w:t xml:space="preserve">- определяет величину затрат на обеспечение требований к условиям реализации </w:t>
      </w:r>
      <w:r w:rsidR="000775D6">
        <w:t>ООП НОО</w:t>
      </w:r>
      <w:r w:rsidRPr="009C6FBF">
        <w:t>;</w:t>
      </w:r>
    </w:p>
    <w:p w:rsidR="009C6FBF" w:rsidRPr="009C6FBF" w:rsidRDefault="009C6FBF" w:rsidP="009C6FBF">
      <w:pPr>
        <w:widowControl/>
        <w:autoSpaceDE/>
        <w:autoSpaceDN/>
        <w:contextualSpacing/>
        <w:jc w:val="both"/>
      </w:pPr>
      <w:r w:rsidRPr="009C6FBF">
        <w:t xml:space="preserve">- соотносит необходимые затраты с региональным (муниципальным) графиком внедрения </w:t>
      </w:r>
      <w:r w:rsidR="000775D6">
        <w:t>ФГОС НОО</w:t>
      </w:r>
      <w:r w:rsidRPr="009C6FBF">
        <w:t xml:space="preserve"> и определяет распределение по годам освоения средств на обеспечение требований к условиям реализации </w:t>
      </w:r>
      <w:r w:rsidR="000775D6">
        <w:t>ООП НОО</w:t>
      </w:r>
      <w:r w:rsidRPr="009C6FBF">
        <w:t xml:space="preserve"> в соответствии с </w:t>
      </w:r>
      <w:r w:rsidR="000775D6">
        <w:t>ФГОС НОО</w:t>
      </w:r>
      <w:r w:rsidRPr="009C6FBF">
        <w:t>;</w:t>
      </w:r>
    </w:p>
    <w:p w:rsidR="009C6FBF" w:rsidRPr="009C6FBF" w:rsidRDefault="009C6FBF" w:rsidP="009C6FBF">
      <w:pPr>
        <w:widowControl/>
        <w:autoSpaceDE/>
        <w:autoSpaceDN/>
        <w:contextualSpacing/>
        <w:jc w:val="both"/>
      </w:pPr>
      <w:r w:rsidRPr="009C6FBF">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0775D6">
        <w:t>ООП НОО</w:t>
      </w:r>
      <w:r w:rsidRPr="009C6FBF">
        <w:t>;</w:t>
      </w:r>
    </w:p>
    <w:p w:rsidR="009C6FBF" w:rsidRPr="009C6FBF" w:rsidRDefault="009C6FBF" w:rsidP="009C6FBF">
      <w:pPr>
        <w:jc w:val="both"/>
      </w:pPr>
      <w:r w:rsidRPr="009C6FBF">
        <w:t>- определяет объёмы финансирования, обеспечивающие реализацию внеурочной деятельности обучающихся, включённой в основную общеобразовательную программу образовательного учреждения;</w:t>
      </w:r>
    </w:p>
    <w:p w:rsidR="009C6FBF" w:rsidRPr="009C6FBF" w:rsidRDefault="009C6FBF" w:rsidP="009C6FBF">
      <w:pPr>
        <w:jc w:val="both"/>
      </w:pPr>
      <w:r w:rsidRPr="009C6FBF">
        <w:rPr>
          <w:iCs/>
        </w:rPr>
        <w:t>- выделяет ставки для педагогов дополнительного образования,</w:t>
      </w:r>
      <w:r w:rsidRPr="009C6FBF">
        <w:rPr>
          <w:bCs/>
        </w:rPr>
        <w:t xml:space="preserve"> </w:t>
      </w:r>
      <w:r w:rsidRPr="009C6FBF">
        <w:t>которые обеспечивают реализацию разнообразных программ внеурочной деятельности;</w:t>
      </w:r>
    </w:p>
    <w:p w:rsidR="009C6FBF" w:rsidRPr="009C6FBF" w:rsidRDefault="009C6FBF" w:rsidP="009C6FBF">
      <w:pPr>
        <w:tabs>
          <w:tab w:val="left" w:pos="0"/>
          <w:tab w:val="left" w:pos="1832"/>
          <w:tab w:val="left" w:pos="9160"/>
          <w:tab w:val="left" w:pos="9355"/>
          <w:tab w:val="left" w:pos="9540"/>
          <w:tab w:val="left" w:pos="10076"/>
          <w:tab w:val="left" w:pos="10992"/>
          <w:tab w:val="left" w:pos="11908"/>
          <w:tab w:val="left" w:pos="12824"/>
          <w:tab w:val="left" w:pos="13740"/>
          <w:tab w:val="left" w:pos="14656"/>
        </w:tabs>
        <w:jc w:val="both"/>
      </w:pPr>
      <w:r w:rsidRPr="009C6FBF">
        <w:t xml:space="preserve">- привлекает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услуг. </w:t>
      </w:r>
    </w:p>
    <w:p w:rsidR="009C6FBF" w:rsidRPr="009C6FBF" w:rsidRDefault="009C6FBF" w:rsidP="009C6FBF">
      <w:pPr>
        <w:widowControl/>
        <w:autoSpaceDE/>
        <w:autoSpaceDN/>
        <w:ind w:right="-146" w:firstLine="454"/>
        <w:jc w:val="both"/>
      </w:pPr>
      <w:r w:rsidRPr="009C6FBF">
        <w:t xml:space="preserve">Формирование фонда оплаты труда МАОУ Гимназия № 6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9C6FBF">
        <w:t>подушевым</w:t>
      </w:r>
      <w:proofErr w:type="spellEnd"/>
      <w:r w:rsidRPr="009C6FBF">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C6FBF" w:rsidRPr="009C6FBF" w:rsidRDefault="009C6FBF" w:rsidP="009C6FBF">
      <w:pPr>
        <w:ind w:right="-146" w:firstLine="454"/>
        <w:jc w:val="both"/>
        <w:rPr>
          <w:bCs/>
        </w:rPr>
      </w:pPr>
      <w:r w:rsidRPr="009C6FBF">
        <w:t xml:space="preserve">Гимназия самостоятельно </w:t>
      </w:r>
      <w:r w:rsidRPr="009C6FBF">
        <w:rPr>
          <w:bCs/>
        </w:rPr>
        <w:t xml:space="preserve">устанавливает штатное расписание, </w:t>
      </w:r>
      <w:r w:rsidRPr="009C6FBF">
        <w:t xml:space="preserve">определяет в общем объеме средств долю, направляемую на материально-техническое обеспечение и оснащение образовательного процесса; оснащение оборудованием помещений; стимулирующие выплаты, в том числе надбавки и доплаты к должностным окладам. </w:t>
      </w:r>
    </w:p>
    <w:p w:rsidR="009C6FBF" w:rsidRPr="009C6FBF" w:rsidRDefault="009C6FBF" w:rsidP="009C6FBF">
      <w:pPr>
        <w:widowControl/>
        <w:autoSpaceDE/>
        <w:autoSpaceDN/>
        <w:ind w:right="-146" w:firstLine="454"/>
        <w:jc w:val="both"/>
      </w:pPr>
      <w:r w:rsidRPr="009C6FBF">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участие в дистанционных, очных конкурсах и конференциях, распространение передового педагогического опыта; повышение уровня профессионального мастерства и др.</w:t>
      </w:r>
    </w:p>
    <w:p w:rsidR="009C6FBF" w:rsidRPr="009C6FBF" w:rsidRDefault="009C6FBF" w:rsidP="009C6FBF">
      <w:pPr>
        <w:pStyle w:val="af8"/>
        <w:tabs>
          <w:tab w:val="left" w:pos="1152"/>
        </w:tabs>
        <w:spacing w:before="0" w:beforeAutospacing="0" w:after="0" w:afterAutospacing="0"/>
      </w:pPr>
    </w:p>
    <w:p w:rsidR="009C6FBF" w:rsidRPr="009C6FBF" w:rsidRDefault="009C6FBF" w:rsidP="008C699E">
      <w:pPr>
        <w:numPr>
          <w:ilvl w:val="2"/>
          <w:numId w:val="74"/>
        </w:numPr>
        <w:adjustRightInd w:val="0"/>
        <w:rPr>
          <w:i/>
          <w:u w:val="single"/>
        </w:rPr>
      </w:pPr>
      <w:r w:rsidRPr="009C6FBF">
        <w:rPr>
          <w:i/>
          <w:u w:val="single"/>
        </w:rPr>
        <w:lastRenderedPageBreak/>
        <w:t xml:space="preserve">Материально-технические условия реализации </w:t>
      </w:r>
      <w:r w:rsidR="000775D6">
        <w:rPr>
          <w:i/>
          <w:u w:val="single"/>
        </w:rPr>
        <w:t>ООП НОО</w:t>
      </w:r>
      <w:r w:rsidRPr="009C6FBF">
        <w:rPr>
          <w:i/>
          <w:u w:val="single"/>
        </w:rPr>
        <w:t xml:space="preserve"> и учебно-методическое обеспечение</w:t>
      </w:r>
    </w:p>
    <w:p w:rsidR="009C6FBF" w:rsidRPr="009C6FBF" w:rsidRDefault="009C6FBF" w:rsidP="009C6FBF">
      <w:pPr>
        <w:ind w:left="262"/>
        <w:rPr>
          <w:i/>
          <w:u w:val="single"/>
        </w:rPr>
      </w:pPr>
    </w:p>
    <w:p w:rsidR="009C6FBF" w:rsidRPr="009C6FBF" w:rsidRDefault="009C6FBF" w:rsidP="009C6FBF">
      <w:pPr>
        <w:pStyle w:val="afd"/>
        <w:rPr>
          <w:rFonts w:ascii="Times New Roman" w:hAnsi="Times New Roman" w:cs="Times New Roman"/>
          <w:sz w:val="24"/>
          <w:szCs w:val="24"/>
        </w:rPr>
      </w:pPr>
      <w:r w:rsidRPr="009C6FBF">
        <w:rPr>
          <w:rFonts w:ascii="Times New Roman" w:hAnsi="Times New Roman" w:cs="Times New Roman"/>
          <w:sz w:val="24"/>
          <w:szCs w:val="24"/>
        </w:rPr>
        <w:t>Информационно-образовательная среда</w:t>
      </w:r>
    </w:p>
    <w:p w:rsidR="009C6FBF" w:rsidRPr="009C6FBF" w:rsidRDefault="009C6FBF" w:rsidP="009C6FBF">
      <w:pPr>
        <w:pStyle w:val="16"/>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9C6FBF" w:rsidRPr="009C6FBF" w:rsidRDefault="009C6FBF" w:rsidP="009C6FBF">
      <w:pPr>
        <w:pStyle w:val="16"/>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Основными компонентами ИОС МАОУ Гимназия №6 являются:</w:t>
      </w:r>
    </w:p>
    <w:p w:rsidR="009C6FBF" w:rsidRPr="009C6FBF" w:rsidRDefault="009C6FBF" w:rsidP="008C699E">
      <w:pPr>
        <w:pStyle w:val="16"/>
        <w:numPr>
          <w:ilvl w:val="0"/>
          <w:numId w:val="79"/>
        </w:numPr>
        <w:spacing w:line="269"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9C6FBF" w:rsidRPr="009C6FBF" w:rsidRDefault="009C6FBF" w:rsidP="008C699E">
      <w:pPr>
        <w:pStyle w:val="16"/>
        <w:numPr>
          <w:ilvl w:val="0"/>
          <w:numId w:val="79"/>
        </w:numPr>
        <w:spacing w:line="283"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фонд дополнительной литературы (художественная и научно-популярная литература, справочно-библиографические и периодические издания);</w:t>
      </w:r>
    </w:p>
    <w:p w:rsidR="009C6FBF" w:rsidRPr="009C6FBF" w:rsidRDefault="009C6FBF" w:rsidP="008C699E">
      <w:pPr>
        <w:pStyle w:val="16"/>
        <w:numPr>
          <w:ilvl w:val="0"/>
          <w:numId w:val="79"/>
        </w:numPr>
        <w:spacing w:line="283"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учебно-наглядные пособия (средства натурного фонда, модели, печатные, экранно-звуковые средства, мультимедийные средства);</w:t>
      </w:r>
    </w:p>
    <w:p w:rsidR="009C6FBF" w:rsidRPr="009C6FBF" w:rsidRDefault="009C6FBF" w:rsidP="008C699E">
      <w:pPr>
        <w:pStyle w:val="16"/>
        <w:numPr>
          <w:ilvl w:val="0"/>
          <w:numId w:val="79"/>
        </w:numPr>
        <w:spacing w:line="276"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 xml:space="preserve">информационно-образовательные ресурсы Интернета, прошедшие в </w:t>
      </w:r>
      <w:proofErr w:type="spellStart"/>
      <w:r w:rsidRPr="009C6FBF">
        <w:rPr>
          <w:rFonts w:ascii="Times New Roman" w:hAnsi="Times New Roman" w:cs="Times New Roman"/>
          <w:color w:val="auto"/>
          <w:sz w:val="24"/>
          <w:szCs w:val="24"/>
          <w:lang w:val="ru-RU"/>
        </w:rPr>
        <w:t>установленом</w:t>
      </w:r>
      <w:proofErr w:type="spellEnd"/>
      <w:r w:rsidRPr="009C6FBF">
        <w:rPr>
          <w:rFonts w:ascii="Times New Roman" w:hAnsi="Times New Roman" w:cs="Times New Roman"/>
          <w:color w:val="auto"/>
          <w:sz w:val="24"/>
          <w:szCs w:val="24"/>
          <w:lang w:val="ru-RU"/>
        </w:rPr>
        <w:t xml:space="preserve"> порядке процедуру верификации и обеспечивающие доступ обучающихся к учебным материалам, в т. ч. к наследию отечественного кинематографа;</w:t>
      </w:r>
    </w:p>
    <w:p w:rsidR="009C6FBF" w:rsidRPr="009C6FBF" w:rsidRDefault="009C6FBF" w:rsidP="008C699E">
      <w:pPr>
        <w:pStyle w:val="16"/>
        <w:numPr>
          <w:ilvl w:val="0"/>
          <w:numId w:val="79"/>
        </w:numPr>
        <w:spacing w:line="360" w:lineRule="auto"/>
        <w:jc w:val="both"/>
        <w:rPr>
          <w:rFonts w:ascii="Times New Roman" w:hAnsi="Times New Roman" w:cs="Times New Roman"/>
          <w:color w:val="auto"/>
          <w:sz w:val="24"/>
          <w:szCs w:val="24"/>
        </w:rPr>
      </w:pPr>
      <w:proofErr w:type="spellStart"/>
      <w:r w:rsidRPr="009C6FBF">
        <w:rPr>
          <w:rFonts w:ascii="Times New Roman" w:hAnsi="Times New Roman" w:cs="Times New Roman"/>
          <w:color w:val="auto"/>
          <w:sz w:val="24"/>
          <w:szCs w:val="24"/>
        </w:rPr>
        <w:t>информационно-телекоммуникационная</w:t>
      </w:r>
      <w:proofErr w:type="spellEnd"/>
      <w:r w:rsidRPr="009C6FBF">
        <w:rPr>
          <w:rFonts w:ascii="Times New Roman" w:hAnsi="Times New Roman" w:cs="Times New Roman"/>
          <w:color w:val="auto"/>
          <w:sz w:val="24"/>
          <w:szCs w:val="24"/>
        </w:rPr>
        <w:t xml:space="preserve"> </w:t>
      </w:r>
      <w:proofErr w:type="spellStart"/>
      <w:r w:rsidRPr="009C6FBF">
        <w:rPr>
          <w:rFonts w:ascii="Times New Roman" w:hAnsi="Times New Roman" w:cs="Times New Roman"/>
          <w:color w:val="auto"/>
          <w:sz w:val="24"/>
          <w:szCs w:val="24"/>
        </w:rPr>
        <w:t>инфраструктура</w:t>
      </w:r>
      <w:proofErr w:type="spellEnd"/>
      <w:r w:rsidRPr="009C6FBF">
        <w:rPr>
          <w:rFonts w:ascii="Times New Roman" w:hAnsi="Times New Roman" w:cs="Times New Roman"/>
          <w:color w:val="auto"/>
          <w:sz w:val="24"/>
          <w:szCs w:val="24"/>
        </w:rPr>
        <w:t>;</w:t>
      </w:r>
    </w:p>
    <w:p w:rsidR="009C6FBF" w:rsidRPr="009C6FBF" w:rsidRDefault="009C6FBF" w:rsidP="008C699E">
      <w:pPr>
        <w:pStyle w:val="16"/>
        <w:numPr>
          <w:ilvl w:val="0"/>
          <w:numId w:val="79"/>
        </w:numPr>
        <w:spacing w:line="300"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технические средства, обеспечивающие функционирование информационно-образовательной среды;</w:t>
      </w:r>
    </w:p>
    <w:p w:rsidR="009C6FBF" w:rsidRPr="009C6FBF" w:rsidRDefault="009C6FBF" w:rsidP="008C699E">
      <w:pPr>
        <w:pStyle w:val="16"/>
        <w:numPr>
          <w:ilvl w:val="0"/>
          <w:numId w:val="79"/>
        </w:numPr>
        <w:spacing w:line="300" w:lineRule="auto"/>
        <w:jc w:val="both"/>
        <w:rPr>
          <w:rFonts w:ascii="Times New Roman" w:hAnsi="Times New Roman" w:cs="Times New Roman"/>
          <w:color w:val="auto"/>
          <w:sz w:val="24"/>
          <w:szCs w:val="24"/>
          <w:lang w:val="ru-RU"/>
        </w:rPr>
      </w:pPr>
      <w:r w:rsidRPr="009C6FBF">
        <w:rPr>
          <w:rFonts w:ascii="Times New Roman" w:hAnsi="Times New Roman" w:cs="Times New Roman"/>
          <w:color w:val="auto"/>
          <w:sz w:val="24"/>
          <w:szCs w:val="24"/>
          <w:lang w:val="ru-RU"/>
        </w:rPr>
        <w:t>программные инструменты, обеспечивающие функционирование информационно-образовательной среды;</w:t>
      </w:r>
    </w:p>
    <w:p w:rsidR="009C6FBF" w:rsidRPr="009C6FBF" w:rsidRDefault="009C6FBF" w:rsidP="008C699E">
      <w:pPr>
        <w:pStyle w:val="16"/>
        <w:numPr>
          <w:ilvl w:val="0"/>
          <w:numId w:val="79"/>
        </w:numPr>
        <w:spacing w:line="300" w:lineRule="auto"/>
        <w:jc w:val="both"/>
        <w:rPr>
          <w:rFonts w:ascii="Times New Roman" w:hAnsi="Times New Roman" w:cs="Times New Roman"/>
          <w:color w:val="auto"/>
          <w:sz w:val="24"/>
          <w:szCs w:val="24"/>
          <w:lang w:val="ru-RU"/>
        </w:rPr>
      </w:pPr>
      <w:r w:rsidRPr="009C6FBF">
        <w:rPr>
          <w:rFonts w:ascii="Times New Roman" w:eastAsia="Arial" w:hAnsi="Times New Roman" w:cs="Times New Roman"/>
          <w:color w:val="auto"/>
          <w:sz w:val="24"/>
          <w:szCs w:val="24"/>
          <w:lang w:val="ru-RU"/>
        </w:rPr>
        <w:t xml:space="preserve"> </w:t>
      </w:r>
      <w:r w:rsidRPr="009C6FBF">
        <w:rPr>
          <w:rFonts w:ascii="Times New Roman" w:hAnsi="Times New Roman" w:cs="Times New Roman"/>
          <w:color w:val="auto"/>
          <w:sz w:val="24"/>
          <w:szCs w:val="24"/>
          <w:lang w:val="ru-RU"/>
        </w:rPr>
        <w:t>служба технической поддержки функционирования информационно-образовательной среды.</w:t>
      </w:r>
    </w:p>
    <w:p w:rsidR="009C6FBF" w:rsidRPr="009C6FBF" w:rsidRDefault="009C6FBF" w:rsidP="008C699E">
      <w:pPr>
        <w:pStyle w:val="16"/>
        <w:numPr>
          <w:ilvl w:val="0"/>
          <w:numId w:val="80"/>
        </w:numPr>
        <w:spacing w:line="283" w:lineRule="auto"/>
        <w:jc w:val="both"/>
        <w:rPr>
          <w:rFonts w:ascii="Times New Roman" w:hAnsi="Times New Roman" w:cs="Times New Roman"/>
          <w:sz w:val="24"/>
          <w:szCs w:val="24"/>
          <w:lang w:val="ru-RU" w:bidi="ru-RU"/>
        </w:rPr>
      </w:pPr>
      <w:r w:rsidRPr="009C6FBF">
        <w:rPr>
          <w:rFonts w:ascii="Times New Roman" w:hAnsi="Times New Roman" w:cs="Times New Roman"/>
          <w:color w:val="auto"/>
          <w:sz w:val="24"/>
          <w:szCs w:val="24"/>
          <w:lang w:val="ru-RU"/>
        </w:rPr>
        <w:t>ИОС образовательной организации предоставляет для участников образовательного процесса возможность:</w:t>
      </w:r>
      <w:r w:rsidRPr="009C6FBF">
        <w:rPr>
          <w:rFonts w:ascii="Times New Roman" w:hAnsi="Times New Roman" w:cs="Times New Roman"/>
          <w:sz w:val="24"/>
          <w:szCs w:val="24"/>
          <w:lang w:val="ru-RU" w:bidi="ru-RU"/>
        </w:rPr>
        <w:t xml:space="preserve"> достижения обучающимися планируемых результатов освоения </w:t>
      </w:r>
      <w:r w:rsidR="000775D6">
        <w:rPr>
          <w:rFonts w:ascii="Times New Roman" w:hAnsi="Times New Roman" w:cs="Times New Roman"/>
          <w:sz w:val="24"/>
          <w:szCs w:val="24"/>
          <w:lang w:val="ru-RU" w:bidi="ru-RU"/>
        </w:rPr>
        <w:t>ООП НОО</w:t>
      </w:r>
      <w:r w:rsidRPr="009C6FBF">
        <w:rPr>
          <w:rFonts w:ascii="Times New Roman" w:hAnsi="Times New Roman" w:cs="Times New Roman"/>
          <w:sz w:val="24"/>
          <w:szCs w:val="24"/>
          <w:lang w:val="ru-RU" w:bidi="ru-RU"/>
        </w:rPr>
        <w:t>, в том числе адаптированной для обучающихся с ограниченными возможностями здоровья (ОВЗ);</w:t>
      </w:r>
    </w:p>
    <w:p w:rsidR="009C6FBF" w:rsidRPr="009C6FBF" w:rsidRDefault="009C6FBF" w:rsidP="008C699E">
      <w:pPr>
        <w:numPr>
          <w:ilvl w:val="0"/>
          <w:numId w:val="80"/>
        </w:numPr>
        <w:autoSpaceDE/>
        <w:autoSpaceDN/>
        <w:spacing w:line="259" w:lineRule="auto"/>
        <w:jc w:val="both"/>
        <w:rPr>
          <w:lang w:bidi="ru-RU"/>
        </w:rPr>
      </w:pPr>
      <w:r w:rsidRPr="009C6FBF">
        <w:rPr>
          <w:lang w:bidi="ru-RU"/>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9C6FBF" w:rsidRPr="009C6FBF" w:rsidRDefault="009C6FBF" w:rsidP="008C699E">
      <w:pPr>
        <w:numPr>
          <w:ilvl w:val="0"/>
          <w:numId w:val="80"/>
        </w:numPr>
        <w:autoSpaceDE/>
        <w:autoSpaceDN/>
        <w:spacing w:line="259" w:lineRule="auto"/>
        <w:jc w:val="both"/>
        <w:rPr>
          <w:lang w:bidi="ru-RU"/>
        </w:rPr>
      </w:pPr>
      <w:r w:rsidRPr="009C6FBF">
        <w:rPr>
          <w:lang w:bidi="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9C6FBF" w:rsidRPr="009C6FBF" w:rsidRDefault="009C6FBF" w:rsidP="008C699E">
      <w:pPr>
        <w:numPr>
          <w:ilvl w:val="0"/>
          <w:numId w:val="80"/>
        </w:numPr>
        <w:autoSpaceDE/>
        <w:autoSpaceDN/>
        <w:spacing w:line="259" w:lineRule="auto"/>
        <w:jc w:val="both"/>
        <w:rPr>
          <w:lang w:bidi="ru-RU"/>
        </w:rPr>
      </w:pPr>
      <w:r w:rsidRPr="009C6FBF">
        <w:rPr>
          <w:lang w:bidi="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C6FBF" w:rsidRPr="009C6FBF" w:rsidRDefault="009C6FBF" w:rsidP="008C699E">
      <w:pPr>
        <w:numPr>
          <w:ilvl w:val="0"/>
          <w:numId w:val="80"/>
        </w:numPr>
        <w:autoSpaceDE/>
        <w:autoSpaceDN/>
        <w:spacing w:line="259" w:lineRule="auto"/>
        <w:jc w:val="both"/>
        <w:rPr>
          <w:lang w:bidi="ru-RU"/>
        </w:rPr>
      </w:pPr>
      <w:r w:rsidRPr="009C6FBF">
        <w:rPr>
          <w:lang w:bidi="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C6FBF" w:rsidRPr="009C6FBF" w:rsidRDefault="009C6FBF" w:rsidP="008C699E">
      <w:pPr>
        <w:numPr>
          <w:ilvl w:val="0"/>
          <w:numId w:val="80"/>
        </w:numPr>
        <w:autoSpaceDE/>
        <w:autoSpaceDN/>
        <w:spacing w:line="259" w:lineRule="auto"/>
        <w:jc w:val="both"/>
        <w:rPr>
          <w:lang w:bidi="ru-RU"/>
        </w:rPr>
      </w:pPr>
      <w:r w:rsidRPr="009C6FBF">
        <w:rPr>
          <w:lang w:bidi="ru-RU"/>
        </w:rP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w:t>
      </w:r>
      <w:r w:rsidRPr="009C6FBF">
        <w:rPr>
          <w:lang w:bidi="ru-RU"/>
        </w:rPr>
        <w:lastRenderedPageBreak/>
        <w:t>проектов и программ, в том числе в качестве волонтеров;</w:t>
      </w:r>
    </w:p>
    <w:p w:rsidR="009C6FBF" w:rsidRPr="009C6FBF" w:rsidRDefault="009C6FBF" w:rsidP="008C699E">
      <w:pPr>
        <w:numPr>
          <w:ilvl w:val="0"/>
          <w:numId w:val="80"/>
        </w:numPr>
        <w:autoSpaceDE/>
        <w:autoSpaceDN/>
        <w:spacing w:line="259" w:lineRule="auto"/>
        <w:jc w:val="both"/>
        <w:rPr>
          <w:lang w:bidi="ru-RU"/>
        </w:rPr>
      </w:pPr>
      <w:r w:rsidRPr="009C6FBF">
        <w:rPr>
          <w:lang w:bidi="ru-RU"/>
        </w:rPr>
        <w:t>формирования у обучающихся опыта самостоятельной образовательной и общественной деятельности;</w:t>
      </w:r>
    </w:p>
    <w:p w:rsidR="009C6FBF" w:rsidRPr="009C6FBF" w:rsidRDefault="009C6FBF" w:rsidP="008C699E">
      <w:pPr>
        <w:numPr>
          <w:ilvl w:val="0"/>
          <w:numId w:val="80"/>
        </w:numPr>
        <w:autoSpaceDE/>
        <w:autoSpaceDN/>
        <w:spacing w:line="259" w:lineRule="auto"/>
        <w:jc w:val="both"/>
        <w:rPr>
          <w:lang w:bidi="ru-RU"/>
        </w:rPr>
      </w:pPr>
      <w:r w:rsidRPr="009C6FBF">
        <w:rPr>
          <w:lang w:bidi="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9C6FBF" w:rsidRPr="009C6FBF" w:rsidRDefault="009C6FBF" w:rsidP="008C699E">
      <w:pPr>
        <w:numPr>
          <w:ilvl w:val="0"/>
          <w:numId w:val="80"/>
        </w:numPr>
        <w:autoSpaceDE/>
        <w:autoSpaceDN/>
        <w:spacing w:line="259" w:lineRule="auto"/>
        <w:jc w:val="both"/>
        <w:rPr>
          <w:lang w:bidi="ru-RU"/>
        </w:rPr>
      </w:pPr>
      <w:r w:rsidRPr="009C6FBF">
        <w:rPr>
          <w:lang w:bidi="ru-RU"/>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9C6FBF" w:rsidRPr="009C6FBF" w:rsidRDefault="009C6FBF" w:rsidP="008C699E">
      <w:pPr>
        <w:pStyle w:val="16"/>
        <w:numPr>
          <w:ilvl w:val="0"/>
          <w:numId w:val="80"/>
        </w:numPr>
        <w:spacing w:line="259" w:lineRule="auto"/>
        <w:jc w:val="both"/>
        <w:rPr>
          <w:rFonts w:ascii="Times New Roman" w:hAnsi="Times New Roman" w:cs="Times New Roman"/>
          <w:sz w:val="24"/>
          <w:szCs w:val="24"/>
          <w:lang w:val="ru-RU" w:bidi="ru-RU"/>
        </w:rPr>
      </w:pPr>
      <w:r w:rsidRPr="009C6FBF">
        <w:rPr>
          <w:rFonts w:ascii="Times New Roman" w:hAnsi="Times New Roman" w:cs="Times New Roman"/>
          <w:color w:val="auto"/>
          <w:sz w:val="24"/>
          <w:szCs w:val="24"/>
          <w:lang w:val="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w:t>
      </w:r>
      <w:r w:rsidRPr="009C6FBF">
        <w:rPr>
          <w:rFonts w:ascii="Times New Roman" w:hAnsi="Times New Roman" w:cs="Times New Roman"/>
          <w:sz w:val="24"/>
          <w:szCs w:val="24"/>
          <w:lang w:val="ru-RU" w:bidi="ru-RU"/>
        </w:rPr>
        <w:t xml:space="preserve"> обучающихся и их родителей (законных представителей) с учетом особенностей развития субъекта Российской Федерации;</w:t>
      </w:r>
    </w:p>
    <w:p w:rsidR="009C6FBF" w:rsidRPr="009C6FBF" w:rsidRDefault="009C6FBF" w:rsidP="008C699E">
      <w:pPr>
        <w:numPr>
          <w:ilvl w:val="0"/>
          <w:numId w:val="80"/>
        </w:numPr>
        <w:autoSpaceDE/>
        <w:autoSpaceDN/>
        <w:spacing w:line="252" w:lineRule="auto"/>
        <w:jc w:val="both"/>
        <w:rPr>
          <w:lang w:bidi="ru-RU"/>
        </w:rPr>
      </w:pPr>
      <w:r w:rsidRPr="009C6FBF">
        <w:rPr>
          <w:lang w:bidi="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C6FBF" w:rsidRPr="009C6FBF" w:rsidRDefault="009C6FBF" w:rsidP="008C699E">
      <w:pPr>
        <w:numPr>
          <w:ilvl w:val="0"/>
          <w:numId w:val="80"/>
        </w:numPr>
        <w:autoSpaceDE/>
        <w:autoSpaceDN/>
        <w:spacing w:line="252" w:lineRule="auto"/>
        <w:jc w:val="both"/>
        <w:rPr>
          <w:lang w:bidi="ru-RU"/>
        </w:rPr>
      </w:pPr>
      <w:r w:rsidRPr="009C6FBF">
        <w:rPr>
          <w:lang w:bidi="ru-RU"/>
        </w:rPr>
        <w:t>эффективного управления организацией с использованием ИКТ, современных механизмов финансирования.</w:t>
      </w:r>
    </w:p>
    <w:p w:rsidR="009C6FBF" w:rsidRPr="009C6FBF" w:rsidRDefault="009C6FBF" w:rsidP="009C6FBF">
      <w:pPr>
        <w:autoSpaceDE/>
        <w:autoSpaceDN/>
        <w:spacing w:line="252" w:lineRule="auto"/>
        <w:ind w:firstLine="240"/>
        <w:jc w:val="both"/>
        <w:rPr>
          <w:lang w:bidi="ru-RU"/>
        </w:rPr>
      </w:pPr>
      <w:r w:rsidRPr="009C6FBF">
        <w:rPr>
          <w:lang w:bidi="ru-RU"/>
        </w:rPr>
        <w:t>Электронная информационно-образовательная среда организации обеспечивает:</w:t>
      </w:r>
    </w:p>
    <w:p w:rsidR="009C6FBF" w:rsidRPr="009C6FBF" w:rsidRDefault="009C6FBF" w:rsidP="009C6FBF">
      <w:pPr>
        <w:autoSpaceDE/>
        <w:autoSpaceDN/>
        <w:spacing w:line="252" w:lineRule="auto"/>
        <w:ind w:left="240" w:hanging="240"/>
        <w:jc w:val="both"/>
        <w:rPr>
          <w:lang w:bidi="ru-RU"/>
        </w:rPr>
      </w:pPr>
      <w:r w:rsidRPr="009C6FBF">
        <w:rPr>
          <w:rFonts w:eastAsia="Arial"/>
          <w:lang w:bidi="ru-RU"/>
        </w:rPr>
        <w:t xml:space="preserve"> </w:t>
      </w:r>
      <w:r w:rsidRPr="009C6FBF">
        <w:rPr>
          <w:lang w:bidi="ru-RU"/>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w:t>
      </w:r>
      <w:proofErr w:type="gramStart"/>
      <w:r w:rsidRPr="009C6FBF">
        <w:rPr>
          <w:lang w:bidi="ru-RU"/>
        </w:rPr>
        <w:t>гимназии,  формирование</w:t>
      </w:r>
      <w:proofErr w:type="gramEnd"/>
      <w:r w:rsidRPr="009C6FBF">
        <w:rPr>
          <w:lang w:bidi="ru-RU"/>
        </w:rPr>
        <w:t xml:space="preserve"> и хранение электронного портфолио обучающегося, в том числе его работ и оценок за эти работы;</w:t>
      </w:r>
    </w:p>
    <w:p w:rsidR="009C6FBF" w:rsidRPr="009C6FBF" w:rsidRDefault="009C6FBF" w:rsidP="008C699E">
      <w:pPr>
        <w:numPr>
          <w:ilvl w:val="0"/>
          <w:numId w:val="81"/>
        </w:numPr>
        <w:autoSpaceDE/>
        <w:autoSpaceDN/>
        <w:spacing w:line="252" w:lineRule="auto"/>
        <w:jc w:val="both"/>
        <w:rPr>
          <w:lang w:bidi="ru-RU"/>
        </w:rPr>
      </w:pPr>
      <w:r w:rsidRPr="009C6FBF">
        <w:rPr>
          <w:lang w:bidi="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C6FBF" w:rsidRPr="009C6FBF" w:rsidRDefault="009C6FBF" w:rsidP="008C699E">
      <w:pPr>
        <w:numPr>
          <w:ilvl w:val="0"/>
          <w:numId w:val="81"/>
        </w:numPr>
        <w:autoSpaceDE/>
        <w:autoSpaceDN/>
        <w:spacing w:line="252" w:lineRule="auto"/>
        <w:jc w:val="both"/>
        <w:rPr>
          <w:lang w:bidi="ru-RU"/>
        </w:rPr>
      </w:pPr>
      <w:r w:rsidRPr="009C6FBF">
        <w:rPr>
          <w:lang w:bidi="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6FBF" w:rsidRPr="009C6FBF" w:rsidRDefault="009C6FBF" w:rsidP="008C699E">
      <w:pPr>
        <w:numPr>
          <w:ilvl w:val="0"/>
          <w:numId w:val="81"/>
        </w:numPr>
        <w:autoSpaceDE/>
        <w:autoSpaceDN/>
        <w:spacing w:line="252" w:lineRule="auto"/>
        <w:jc w:val="both"/>
        <w:rPr>
          <w:lang w:bidi="ru-RU"/>
        </w:rPr>
      </w:pPr>
      <w:r w:rsidRPr="009C6FBF">
        <w:rPr>
          <w:lang w:bidi="ru-RU"/>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9C6FBF" w:rsidRPr="009C6FBF" w:rsidRDefault="009C6FBF" w:rsidP="009C6FBF">
      <w:pPr>
        <w:autoSpaceDE/>
        <w:autoSpaceDN/>
        <w:spacing w:line="252" w:lineRule="auto"/>
        <w:ind w:firstLine="240"/>
        <w:jc w:val="both"/>
        <w:rPr>
          <w:lang w:bidi="ru-RU"/>
        </w:rPr>
      </w:pPr>
      <w:r w:rsidRPr="009C6FBF">
        <w:rPr>
          <w:lang w:bidi="ru-RU"/>
        </w:rPr>
        <w:t>Электронная информационно-образовательная среда позволяет обучающимся осуществить:</w:t>
      </w:r>
    </w:p>
    <w:p w:rsidR="009C6FBF" w:rsidRPr="009C6FBF" w:rsidRDefault="009C6FBF" w:rsidP="008C699E">
      <w:pPr>
        <w:numPr>
          <w:ilvl w:val="0"/>
          <w:numId w:val="82"/>
        </w:numPr>
        <w:autoSpaceDE/>
        <w:autoSpaceDN/>
        <w:spacing w:line="252" w:lineRule="auto"/>
        <w:jc w:val="both"/>
        <w:rPr>
          <w:lang w:bidi="ru-RU"/>
        </w:rPr>
      </w:pPr>
      <w:r w:rsidRPr="009C6FBF">
        <w:rPr>
          <w:lang w:bidi="ru-RU"/>
        </w:rPr>
        <w:t>поиск и получение информации в локальной сети организации и Глобальной сети — Интернете в соответствии с учебной задачей;</w:t>
      </w:r>
    </w:p>
    <w:p w:rsidR="009C6FBF" w:rsidRPr="009C6FBF" w:rsidRDefault="009C6FBF" w:rsidP="008C699E">
      <w:pPr>
        <w:numPr>
          <w:ilvl w:val="0"/>
          <w:numId w:val="82"/>
        </w:numPr>
        <w:autoSpaceDE/>
        <w:autoSpaceDN/>
        <w:spacing w:line="252" w:lineRule="auto"/>
        <w:jc w:val="both"/>
        <w:rPr>
          <w:lang w:bidi="ru-RU"/>
        </w:rPr>
      </w:pPr>
      <w:r w:rsidRPr="009C6FBF">
        <w:rPr>
          <w:lang w:bidi="ru-RU"/>
        </w:rPr>
        <w:t>обработку информации для выступления с аудио-, видео- и графическим сопровождением;</w:t>
      </w:r>
    </w:p>
    <w:p w:rsidR="009C6FBF" w:rsidRPr="009C6FBF" w:rsidRDefault="009C6FBF" w:rsidP="008C699E">
      <w:pPr>
        <w:numPr>
          <w:ilvl w:val="0"/>
          <w:numId w:val="82"/>
        </w:numPr>
        <w:autoSpaceDE/>
        <w:autoSpaceDN/>
        <w:spacing w:line="252" w:lineRule="auto"/>
        <w:jc w:val="both"/>
        <w:rPr>
          <w:lang w:bidi="ru-RU"/>
        </w:rPr>
      </w:pPr>
      <w:r w:rsidRPr="009C6FBF">
        <w:rPr>
          <w:lang w:bidi="ru-RU"/>
        </w:rPr>
        <w:t>размещение продуктов познавательной, исследовательской и творческой деятельности в сети образовательной организации и Интернете;</w:t>
      </w:r>
    </w:p>
    <w:p w:rsidR="009C6FBF" w:rsidRPr="009C6FBF" w:rsidRDefault="009C6FBF" w:rsidP="008C699E">
      <w:pPr>
        <w:numPr>
          <w:ilvl w:val="0"/>
          <w:numId w:val="82"/>
        </w:numPr>
        <w:autoSpaceDE/>
        <w:autoSpaceDN/>
        <w:spacing w:line="252" w:lineRule="auto"/>
        <w:jc w:val="both"/>
        <w:rPr>
          <w:lang w:bidi="ru-RU"/>
        </w:rPr>
      </w:pPr>
      <w:r w:rsidRPr="009C6FBF">
        <w:rPr>
          <w:lang w:bidi="ru-RU"/>
        </w:rPr>
        <w:t>выпуск школьных печатных изданий, радиопередач;</w:t>
      </w:r>
    </w:p>
    <w:p w:rsidR="009C6FBF" w:rsidRPr="009C6FBF" w:rsidRDefault="009C6FBF" w:rsidP="008C699E">
      <w:pPr>
        <w:numPr>
          <w:ilvl w:val="0"/>
          <w:numId w:val="82"/>
        </w:numPr>
        <w:autoSpaceDE/>
        <w:autoSpaceDN/>
        <w:spacing w:line="252" w:lineRule="auto"/>
        <w:jc w:val="both"/>
        <w:rPr>
          <w:lang w:bidi="ru-RU"/>
        </w:rPr>
      </w:pPr>
      <w:r w:rsidRPr="009C6FBF">
        <w:rPr>
          <w:lang w:bidi="ru-RU"/>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9C6FBF" w:rsidRPr="009C6FBF" w:rsidRDefault="009C6FBF" w:rsidP="009C6FBF">
      <w:pPr>
        <w:autoSpaceDE/>
        <w:autoSpaceDN/>
        <w:spacing w:line="252" w:lineRule="auto"/>
        <w:ind w:firstLine="240"/>
        <w:jc w:val="both"/>
        <w:rPr>
          <w:lang w:bidi="ru-RU"/>
        </w:rPr>
      </w:pPr>
      <w:r w:rsidRPr="009C6FBF">
        <w:rPr>
          <w:lang w:bidi="ru-RU"/>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9C6FBF" w:rsidRPr="009C6FBF" w:rsidRDefault="009C6FBF" w:rsidP="009C6FBF">
      <w:pPr>
        <w:autoSpaceDE/>
        <w:autoSpaceDN/>
        <w:spacing w:line="254" w:lineRule="auto"/>
        <w:ind w:firstLine="240"/>
        <w:jc w:val="both"/>
        <w:rPr>
          <w:lang w:bidi="ru-RU"/>
        </w:rPr>
      </w:pPr>
      <w:r w:rsidRPr="009C6FBF">
        <w:rPr>
          <w:lang w:bidi="ru-RU"/>
        </w:rPr>
        <w:t xml:space="preserve">Функционирование электронной информационно-образовательной среды требует </w:t>
      </w:r>
      <w:proofErr w:type="spellStart"/>
      <w:r w:rsidRPr="009C6FBF">
        <w:rPr>
          <w:lang w:bidi="ru-RU"/>
        </w:rPr>
        <w:t>соответвующих</w:t>
      </w:r>
      <w:proofErr w:type="spellEnd"/>
      <w:r w:rsidRPr="009C6FBF">
        <w:rPr>
          <w:lang w:bidi="ru-RU"/>
        </w:rPr>
        <w:t xml:space="preserve"> средств ИКТ и квалификации работников, ее использующих и поддерживающих.</w:t>
      </w:r>
    </w:p>
    <w:p w:rsidR="009C6FBF" w:rsidRPr="009C6FBF" w:rsidRDefault="009C6FBF" w:rsidP="009C6FBF">
      <w:pPr>
        <w:autoSpaceDE/>
        <w:autoSpaceDN/>
        <w:spacing w:line="254" w:lineRule="auto"/>
        <w:ind w:firstLine="240"/>
        <w:jc w:val="both"/>
        <w:rPr>
          <w:lang w:bidi="ru-RU"/>
        </w:rPr>
      </w:pPr>
      <w:r w:rsidRPr="009C6FBF">
        <w:rPr>
          <w:lang w:bidi="ru-RU"/>
        </w:rPr>
        <w:t>Функционирование электронной информационно-образовательной среды соответствует законодательству Российской Федерации.</w:t>
      </w:r>
    </w:p>
    <w:p w:rsidR="009C6FBF" w:rsidRPr="009C6FBF" w:rsidRDefault="009C6FBF" w:rsidP="009C6FBF">
      <w:pPr>
        <w:autoSpaceDE/>
        <w:autoSpaceDN/>
        <w:spacing w:line="254" w:lineRule="auto"/>
        <w:ind w:firstLine="240"/>
        <w:jc w:val="both"/>
        <w:rPr>
          <w:lang w:bidi="ru-RU"/>
        </w:rPr>
      </w:pPr>
      <w:r w:rsidRPr="009C6FBF">
        <w:rPr>
          <w:lang w:bidi="ru-RU"/>
        </w:rPr>
        <w:t>Информационно-образовательная среда организации обеспечивает реализацию особых образовательных потребностей детей с ОВЗ.</w:t>
      </w:r>
    </w:p>
    <w:p w:rsidR="009C6FBF" w:rsidRPr="009C6FBF" w:rsidRDefault="009C6FBF" w:rsidP="009C6FBF">
      <w:pPr>
        <w:autoSpaceDE/>
        <w:autoSpaceDN/>
        <w:spacing w:line="254" w:lineRule="auto"/>
        <w:ind w:firstLine="240"/>
        <w:jc w:val="both"/>
        <w:rPr>
          <w:lang w:bidi="ru-RU"/>
        </w:rPr>
      </w:pPr>
      <w:r w:rsidRPr="009C6FBF">
        <w:rPr>
          <w:lang w:bidi="ru-RU"/>
        </w:rPr>
        <w:t xml:space="preserve">Характеристика информационной среды: </w:t>
      </w:r>
    </w:p>
    <w:p w:rsidR="009C6FBF" w:rsidRPr="009C6FBF" w:rsidRDefault="009C6FBF" w:rsidP="009C6FBF">
      <w:pPr>
        <w:autoSpaceDE/>
        <w:autoSpaceDN/>
        <w:spacing w:line="254" w:lineRule="auto"/>
        <w:ind w:firstLine="240"/>
        <w:jc w:val="both"/>
        <w:rPr>
          <w:lang w:bidi="ru-RU"/>
        </w:rPr>
      </w:pPr>
    </w:p>
    <w:tbl>
      <w:tblPr>
        <w:tblW w:w="0" w:type="auto"/>
        <w:tblCellMar>
          <w:left w:w="10" w:type="dxa"/>
          <w:right w:w="10" w:type="dxa"/>
        </w:tblCellMar>
        <w:tblLook w:val="0000" w:firstRow="0" w:lastRow="0" w:firstColumn="0" w:lastColumn="0" w:noHBand="0" w:noVBand="0"/>
      </w:tblPr>
      <w:tblGrid>
        <w:gridCol w:w="389"/>
        <w:gridCol w:w="5556"/>
        <w:gridCol w:w="1403"/>
        <w:gridCol w:w="2732"/>
      </w:tblGrid>
      <w:tr w:rsidR="009C6FBF" w:rsidRPr="009C6FBF" w:rsidTr="009C6FBF">
        <w:trPr>
          <w:trHeight w:hRule="exact" w:val="1565"/>
        </w:trPr>
        <w:tc>
          <w:tcPr>
            <w:tcW w:w="0" w:type="auto"/>
            <w:tcBorders>
              <w:top w:val="single" w:sz="4" w:space="0" w:color="auto"/>
              <w:left w:val="single" w:sz="4" w:space="0" w:color="auto"/>
            </w:tcBorders>
            <w:shd w:val="clear" w:color="auto" w:fill="auto"/>
            <w:vAlign w:val="center"/>
          </w:tcPr>
          <w:p w:rsidR="009C6FBF" w:rsidRPr="009C6FBF" w:rsidRDefault="009C6FBF" w:rsidP="009C6FBF">
            <w:pPr>
              <w:autoSpaceDE/>
              <w:autoSpaceDN/>
              <w:spacing w:line="206" w:lineRule="auto"/>
              <w:jc w:val="center"/>
              <w:rPr>
                <w:lang w:bidi="ru-RU"/>
              </w:rPr>
            </w:pPr>
            <w:r w:rsidRPr="009C6FBF">
              <w:rPr>
                <w:lang w:bidi="ru-RU"/>
              </w:rPr>
              <w:t>№ п/п</w:t>
            </w: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autoSpaceDE/>
              <w:autoSpaceDN/>
              <w:spacing w:line="209" w:lineRule="auto"/>
              <w:jc w:val="center"/>
              <w:rPr>
                <w:lang w:bidi="ru-RU"/>
              </w:rPr>
            </w:pPr>
            <w:r w:rsidRPr="009C6FBF">
              <w:rPr>
                <w:lang w:bidi="ru-RU"/>
              </w:rPr>
              <w:t>Компоненты информационно- образовательной среды</w:t>
            </w: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autoSpaceDE/>
              <w:autoSpaceDN/>
              <w:spacing w:line="211" w:lineRule="auto"/>
              <w:jc w:val="center"/>
              <w:rPr>
                <w:lang w:bidi="ru-RU"/>
              </w:rPr>
            </w:pPr>
            <w:r w:rsidRPr="009C6FBF">
              <w:rPr>
                <w:lang w:bidi="ru-RU"/>
              </w:rPr>
              <w:t>Наличие компонентов ИОС</w:t>
            </w:r>
          </w:p>
        </w:tc>
        <w:tc>
          <w:tcPr>
            <w:tcW w:w="0" w:type="auto"/>
            <w:tcBorders>
              <w:top w:val="single" w:sz="4" w:space="0" w:color="auto"/>
              <w:left w:val="single" w:sz="4" w:space="0" w:color="auto"/>
              <w:right w:val="single" w:sz="4" w:space="0" w:color="auto"/>
            </w:tcBorders>
            <w:shd w:val="clear" w:color="auto" w:fill="auto"/>
            <w:vAlign w:val="center"/>
          </w:tcPr>
          <w:p w:rsidR="009C6FBF" w:rsidRPr="009C6FBF" w:rsidRDefault="009C6FBF" w:rsidP="009C6FBF">
            <w:pPr>
              <w:autoSpaceDE/>
              <w:autoSpaceDN/>
              <w:spacing w:line="209" w:lineRule="auto"/>
              <w:jc w:val="center"/>
              <w:rPr>
                <w:lang w:bidi="ru-RU"/>
              </w:rPr>
            </w:pPr>
            <w:r w:rsidRPr="009C6FBF">
              <w:rPr>
                <w:lang w:bidi="ru-RU"/>
              </w:rPr>
              <w:t>Сроки создания условий в соответствии с требованиями ФГОС (в случае полного или частично отсутствия обеспеченности)</w:t>
            </w:r>
          </w:p>
        </w:tc>
      </w:tr>
      <w:tr w:rsidR="009C6FBF" w:rsidRPr="009C6FBF" w:rsidTr="009C6FBF">
        <w:trPr>
          <w:trHeight w:hRule="exact" w:val="1253"/>
        </w:trPr>
        <w:tc>
          <w:tcPr>
            <w:tcW w:w="0" w:type="auto"/>
            <w:tcBorders>
              <w:top w:val="single" w:sz="4" w:space="0" w:color="auto"/>
              <w:left w:val="single" w:sz="4" w:space="0" w:color="auto"/>
            </w:tcBorders>
            <w:shd w:val="clear" w:color="auto" w:fill="auto"/>
          </w:tcPr>
          <w:p w:rsidR="009C6FBF" w:rsidRPr="009C6FBF" w:rsidRDefault="009C6FBF" w:rsidP="009C6FBF">
            <w:pPr>
              <w:autoSpaceDE/>
              <w:autoSpaceDN/>
              <w:spacing w:before="100"/>
              <w:ind w:firstLine="180"/>
              <w:rPr>
                <w:lang w:bidi="ru-RU"/>
              </w:rPr>
            </w:pPr>
            <w:r w:rsidRPr="009C6FBF">
              <w:rPr>
                <w:rFonts w:eastAsia="Courier New"/>
                <w:lang w:bidi="ru-RU"/>
              </w:rPr>
              <w:lastRenderedPageBreak/>
              <w:t>1.</w:t>
            </w: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autoSpaceDE/>
              <w:autoSpaceDN/>
              <w:rPr>
                <w:lang w:bidi="ru-RU"/>
              </w:rPr>
            </w:pPr>
            <w:r w:rsidRPr="009C6FBF">
              <w:rPr>
                <w:rFonts w:eastAsia="Courier New"/>
                <w:lang w:bidi="ru-RU"/>
              </w:rPr>
              <w:t xml:space="preserve">Учебники в печатной и (или) электронной форме по каждому предмету, курсу, модулю обязательной части учебного плана </w:t>
            </w:r>
            <w:r w:rsidR="000775D6">
              <w:rPr>
                <w:rFonts w:eastAsia="Courier New"/>
                <w:lang w:bidi="ru-RU"/>
              </w:rPr>
              <w:t>ООП НОО</w:t>
            </w:r>
            <w:r w:rsidRPr="009C6FBF">
              <w:rPr>
                <w:rFonts w:eastAsia="Courier New"/>
                <w:lang w:bidi="ru-RU"/>
              </w:rPr>
              <w:t xml:space="preserve"> в расчете не менее одного экземпляра учебника по предмету обязательной части учебного плана на одного обучающегося</w:t>
            </w:r>
          </w:p>
        </w:tc>
        <w:tc>
          <w:tcPr>
            <w:tcW w:w="0" w:type="auto"/>
            <w:tcBorders>
              <w:top w:val="single" w:sz="4" w:space="0" w:color="auto"/>
              <w:left w:val="single" w:sz="4" w:space="0" w:color="auto"/>
            </w:tcBorders>
            <w:shd w:val="clear" w:color="auto" w:fill="auto"/>
          </w:tcPr>
          <w:p w:rsidR="009C6FBF" w:rsidRPr="009C6FBF" w:rsidRDefault="009C6FBF" w:rsidP="009C6FBF">
            <w:pPr>
              <w:autoSpaceDE/>
              <w:autoSpaceDN/>
              <w:jc w:val="center"/>
              <w:rPr>
                <w:rFonts w:eastAsia="Courier New"/>
                <w:lang w:bidi="ru-RU"/>
              </w:rPr>
            </w:pPr>
            <w:r w:rsidRPr="009C6FBF">
              <w:rPr>
                <w:rFonts w:eastAsia="Courier New"/>
                <w:lang w:bidi="ru-RU"/>
              </w:rPr>
              <w:t>В наличии</w:t>
            </w:r>
          </w:p>
        </w:tc>
        <w:tc>
          <w:tcPr>
            <w:tcW w:w="0" w:type="auto"/>
            <w:tcBorders>
              <w:top w:val="single" w:sz="4" w:space="0" w:color="auto"/>
              <w:left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p>
        </w:tc>
      </w:tr>
      <w:tr w:rsidR="009C6FBF" w:rsidRPr="009C6FBF" w:rsidTr="009C6FBF">
        <w:trPr>
          <w:trHeight w:hRule="exact" w:val="1666"/>
        </w:trPr>
        <w:tc>
          <w:tcPr>
            <w:tcW w:w="0" w:type="auto"/>
            <w:tcBorders>
              <w:top w:val="single" w:sz="4" w:space="0" w:color="auto"/>
              <w:left w:val="single" w:sz="4" w:space="0" w:color="auto"/>
            </w:tcBorders>
            <w:shd w:val="clear" w:color="auto" w:fill="auto"/>
          </w:tcPr>
          <w:p w:rsidR="009C6FBF" w:rsidRPr="009C6FBF" w:rsidRDefault="009C6FBF" w:rsidP="009C6FBF">
            <w:pPr>
              <w:autoSpaceDE/>
              <w:autoSpaceDN/>
              <w:spacing w:before="100"/>
              <w:ind w:firstLine="180"/>
              <w:rPr>
                <w:lang w:bidi="ru-RU"/>
              </w:rPr>
            </w:pPr>
            <w:r w:rsidRPr="009C6FBF">
              <w:rPr>
                <w:rFonts w:eastAsia="Courier New"/>
                <w:lang w:bidi="ru-RU"/>
              </w:rPr>
              <w:t>2.</w:t>
            </w:r>
          </w:p>
        </w:tc>
        <w:tc>
          <w:tcPr>
            <w:tcW w:w="0" w:type="auto"/>
            <w:tcBorders>
              <w:top w:val="single" w:sz="4" w:space="0" w:color="auto"/>
              <w:left w:val="single" w:sz="4" w:space="0" w:color="auto"/>
            </w:tcBorders>
            <w:shd w:val="clear" w:color="auto" w:fill="auto"/>
            <w:vAlign w:val="center"/>
          </w:tcPr>
          <w:p w:rsidR="009C6FBF" w:rsidRPr="009C6FBF" w:rsidRDefault="009C6FBF" w:rsidP="009C6FBF">
            <w:pPr>
              <w:autoSpaceDE/>
              <w:autoSpaceDN/>
              <w:rPr>
                <w:lang w:bidi="ru-RU"/>
              </w:rPr>
            </w:pPr>
            <w:r w:rsidRPr="009C6FBF">
              <w:rPr>
                <w:rFonts w:eastAsia="Courier New"/>
                <w:lang w:bidi="ru-RU"/>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w:t>
            </w:r>
            <w:r w:rsidR="000775D6">
              <w:rPr>
                <w:rFonts w:eastAsia="Courier New"/>
                <w:lang w:bidi="ru-RU"/>
              </w:rPr>
              <w:t>ООП НОО</w:t>
            </w:r>
            <w:r w:rsidRPr="009C6FBF">
              <w:rPr>
                <w:rFonts w:eastAsia="Courier New"/>
                <w:lang w:bidi="ru-RU"/>
              </w:rPr>
              <w:t xml:space="preserve"> в расчете не менее одного экземпляра учебника по предмету обязательной части учебного плана на одного обучающегося</w:t>
            </w:r>
          </w:p>
        </w:tc>
        <w:tc>
          <w:tcPr>
            <w:tcW w:w="0" w:type="auto"/>
            <w:tcBorders>
              <w:top w:val="single" w:sz="4" w:space="0" w:color="auto"/>
              <w:left w:val="single" w:sz="4" w:space="0" w:color="auto"/>
            </w:tcBorders>
            <w:shd w:val="clear" w:color="auto" w:fill="auto"/>
          </w:tcPr>
          <w:p w:rsidR="009C6FBF" w:rsidRPr="009C6FBF" w:rsidRDefault="009C6FBF" w:rsidP="009C6FBF">
            <w:pPr>
              <w:autoSpaceDE/>
              <w:autoSpaceDN/>
              <w:jc w:val="center"/>
              <w:rPr>
                <w:rFonts w:eastAsia="Courier New"/>
                <w:lang w:bidi="ru-RU"/>
              </w:rPr>
            </w:pPr>
            <w:r w:rsidRPr="009C6FBF">
              <w:rPr>
                <w:rFonts w:eastAsia="Courier New"/>
                <w:lang w:bidi="ru-RU"/>
              </w:rPr>
              <w:t>В наличии</w:t>
            </w:r>
          </w:p>
        </w:tc>
        <w:tc>
          <w:tcPr>
            <w:tcW w:w="0" w:type="auto"/>
            <w:tcBorders>
              <w:top w:val="single" w:sz="4" w:space="0" w:color="auto"/>
              <w:left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p>
        </w:tc>
      </w:tr>
      <w:tr w:rsidR="009C6FBF" w:rsidRPr="009C6FBF" w:rsidTr="009C6FBF">
        <w:trPr>
          <w:trHeight w:hRule="exact" w:val="1056"/>
        </w:trPr>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spacing w:before="100"/>
              <w:ind w:firstLine="180"/>
              <w:rPr>
                <w:lang w:bidi="ru-RU"/>
              </w:rPr>
            </w:pPr>
            <w:r w:rsidRPr="009C6FBF">
              <w:rPr>
                <w:rFonts w:eastAsia="Courier New"/>
                <w:lang w:bidi="ru-RU"/>
              </w:rPr>
              <w:t>3.</w:t>
            </w:r>
          </w:p>
        </w:tc>
        <w:tc>
          <w:tcPr>
            <w:tcW w:w="0" w:type="auto"/>
            <w:tcBorders>
              <w:top w:val="single" w:sz="4" w:space="0" w:color="auto"/>
              <w:left w:val="single" w:sz="4" w:space="0" w:color="auto"/>
              <w:bottom w:val="single" w:sz="4" w:space="0" w:color="auto"/>
            </w:tcBorders>
            <w:shd w:val="clear" w:color="auto" w:fill="auto"/>
            <w:vAlign w:val="center"/>
          </w:tcPr>
          <w:p w:rsidR="009C6FBF" w:rsidRPr="009C6FBF" w:rsidRDefault="009C6FBF" w:rsidP="009C6FBF">
            <w:pPr>
              <w:autoSpaceDE/>
              <w:autoSpaceDN/>
              <w:rPr>
                <w:lang w:bidi="ru-RU"/>
              </w:rPr>
            </w:pPr>
            <w:r w:rsidRPr="009C6FBF">
              <w:rPr>
                <w:rFonts w:eastAsia="Courier New"/>
                <w:lang w:bidi="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 xml:space="preserve">   Частично 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 xml:space="preserve">  2023-2024 учебный год</w:t>
            </w:r>
          </w:p>
        </w:tc>
      </w:tr>
      <w:tr w:rsidR="009C6FBF" w:rsidRPr="009C6FBF" w:rsidTr="009C6FBF">
        <w:trPr>
          <w:trHeight w:hRule="exact" w:val="2041"/>
        </w:trPr>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spacing w:before="100"/>
              <w:ind w:firstLine="180"/>
              <w:rPr>
                <w:rFonts w:eastAsia="Courier New"/>
                <w:lang w:bidi="ru-RU"/>
              </w:rPr>
            </w:pPr>
            <w:r w:rsidRPr="009C6FBF">
              <w:rPr>
                <w:rFonts w:eastAsia="Courier New"/>
                <w:lang w:bidi="ru-RU"/>
              </w:rPr>
              <w:t>4</w:t>
            </w:r>
          </w:p>
        </w:tc>
        <w:tc>
          <w:tcPr>
            <w:tcW w:w="0" w:type="auto"/>
            <w:tcBorders>
              <w:top w:val="single" w:sz="4" w:space="0" w:color="auto"/>
              <w:left w:val="single" w:sz="4" w:space="0" w:color="auto"/>
              <w:bottom w:val="single" w:sz="4" w:space="0" w:color="auto"/>
            </w:tcBorders>
            <w:shd w:val="clear" w:color="auto" w:fill="auto"/>
            <w:vAlign w:val="center"/>
          </w:tcPr>
          <w:p w:rsidR="009C6FBF" w:rsidRPr="009C6FBF" w:rsidRDefault="009C6FBF" w:rsidP="009C6FBF">
            <w:pPr>
              <w:autoSpaceDE/>
              <w:autoSpaceDN/>
              <w:rPr>
                <w:lang w:bidi="ru-RU"/>
              </w:rPr>
            </w:pPr>
            <w:r w:rsidRPr="009C6FBF">
              <w:rPr>
                <w:rFonts w:eastAsia="Courier New"/>
                <w:lang w:bidi="ru-RU"/>
              </w:rPr>
              <w:t>Учебно-наглядные пособия (средства обучения):</w:t>
            </w:r>
          </w:p>
          <w:p w:rsidR="009C6FBF" w:rsidRPr="009C6FBF" w:rsidRDefault="009C6FBF" w:rsidP="008C699E">
            <w:pPr>
              <w:numPr>
                <w:ilvl w:val="0"/>
                <w:numId w:val="83"/>
              </w:numPr>
              <w:tabs>
                <w:tab w:val="left" w:pos="149"/>
              </w:tabs>
              <w:autoSpaceDE/>
              <w:autoSpaceDN/>
              <w:ind w:left="280" w:hanging="142"/>
              <w:rPr>
                <w:lang w:bidi="ru-RU"/>
              </w:rPr>
            </w:pPr>
            <w:r w:rsidRPr="009C6FBF">
              <w:rPr>
                <w:rFonts w:eastAsia="Courier New"/>
                <w:lang w:bidi="ru-RU"/>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9C6FBF" w:rsidRPr="009C6FBF" w:rsidRDefault="009C6FBF" w:rsidP="008C699E">
            <w:pPr>
              <w:numPr>
                <w:ilvl w:val="0"/>
                <w:numId w:val="83"/>
              </w:numPr>
              <w:tabs>
                <w:tab w:val="left" w:pos="149"/>
              </w:tabs>
              <w:autoSpaceDE/>
              <w:autoSpaceDN/>
              <w:spacing w:line="233" w:lineRule="auto"/>
              <w:ind w:left="280" w:hanging="142"/>
              <w:rPr>
                <w:lang w:bidi="ru-RU"/>
              </w:rPr>
            </w:pPr>
            <w:r w:rsidRPr="009C6FBF">
              <w:rPr>
                <w:rFonts w:eastAsia="Courier New"/>
                <w:lang w:bidi="ru-RU"/>
              </w:rPr>
              <w:t>модели разных видов;</w:t>
            </w:r>
          </w:p>
          <w:p w:rsidR="009C6FBF" w:rsidRPr="009C6FBF" w:rsidRDefault="009C6FBF" w:rsidP="008C699E">
            <w:pPr>
              <w:numPr>
                <w:ilvl w:val="0"/>
                <w:numId w:val="83"/>
              </w:numPr>
              <w:tabs>
                <w:tab w:val="left" w:pos="149"/>
              </w:tabs>
              <w:autoSpaceDE/>
              <w:autoSpaceDN/>
              <w:spacing w:line="233" w:lineRule="auto"/>
              <w:ind w:left="280" w:hanging="142"/>
              <w:rPr>
                <w:lang w:bidi="ru-RU"/>
              </w:rPr>
            </w:pPr>
            <w:r w:rsidRPr="009C6FBF">
              <w:rPr>
                <w:rFonts w:eastAsia="Courier New"/>
                <w:lang w:bidi="ru-RU"/>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9C6FBF" w:rsidRPr="009C6FBF" w:rsidRDefault="009C6FBF" w:rsidP="008C699E">
            <w:pPr>
              <w:numPr>
                <w:ilvl w:val="0"/>
                <w:numId w:val="83"/>
              </w:numPr>
              <w:tabs>
                <w:tab w:val="left" w:pos="149"/>
              </w:tabs>
              <w:autoSpaceDE/>
              <w:autoSpaceDN/>
              <w:spacing w:line="233" w:lineRule="auto"/>
              <w:ind w:left="280" w:hanging="142"/>
              <w:rPr>
                <w:lang w:bidi="ru-RU"/>
              </w:rPr>
            </w:pPr>
            <w:r w:rsidRPr="009C6FBF">
              <w:rPr>
                <w:rFonts w:eastAsia="Courier New"/>
                <w:lang w:bidi="ru-RU"/>
              </w:rPr>
              <w:t>экранно-звуковые (аудиокниги, фонохрестоматии, видеофильмы),</w:t>
            </w:r>
          </w:p>
          <w:p w:rsidR="009C6FBF" w:rsidRPr="009C6FBF" w:rsidRDefault="009C6FBF" w:rsidP="009C6FBF">
            <w:pPr>
              <w:autoSpaceDE/>
              <w:autoSpaceDN/>
              <w:rPr>
                <w:rFonts w:eastAsia="Courier New"/>
                <w:lang w:bidi="ru-RU"/>
              </w:rPr>
            </w:pPr>
            <w:r w:rsidRPr="009C6FBF">
              <w:rPr>
                <w:rFonts w:eastAsia="Courier New"/>
                <w:lang w:bidi="ru-RU"/>
              </w:rPr>
              <w:t xml:space="preserve">мультимедийные средства (электронные приложения к учебникам, аудиозаписи, видеофильмы, электронные </w:t>
            </w:r>
            <w:proofErr w:type="spellStart"/>
            <w:r w:rsidRPr="009C6FBF">
              <w:rPr>
                <w:rFonts w:eastAsia="Courier New"/>
                <w:lang w:bidi="ru-RU"/>
              </w:rPr>
              <w:t>медиалекции</w:t>
            </w:r>
            <w:proofErr w:type="spellEnd"/>
            <w:r w:rsidRPr="009C6FBF">
              <w:rPr>
                <w:rFonts w:eastAsia="Courier New"/>
                <w:lang w:bidi="ru-RU"/>
              </w:rPr>
              <w:t>, тренажеры, и др.)</w:t>
            </w:r>
          </w:p>
        </w:tc>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 xml:space="preserve">   Частично 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 xml:space="preserve">   2023-2024 учебный</w:t>
            </w:r>
          </w:p>
          <w:p w:rsidR="009C6FBF" w:rsidRPr="009C6FBF" w:rsidRDefault="009C6FBF" w:rsidP="009C6FBF">
            <w:pPr>
              <w:autoSpaceDE/>
              <w:autoSpaceDN/>
              <w:rPr>
                <w:rFonts w:eastAsia="Courier New"/>
                <w:lang w:bidi="ru-RU"/>
              </w:rPr>
            </w:pPr>
            <w:r w:rsidRPr="009C6FBF">
              <w:rPr>
                <w:rFonts w:eastAsia="Courier New"/>
                <w:lang w:bidi="ru-RU"/>
              </w:rPr>
              <w:t xml:space="preserve"> год</w:t>
            </w:r>
          </w:p>
        </w:tc>
      </w:tr>
      <w:tr w:rsidR="009C6FBF" w:rsidRPr="009C6FBF" w:rsidTr="009C6FBF">
        <w:trPr>
          <w:trHeight w:hRule="exact" w:val="1056"/>
        </w:trPr>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spacing w:before="100"/>
              <w:ind w:firstLine="180"/>
              <w:rPr>
                <w:rFonts w:eastAsia="Courier New"/>
                <w:lang w:bidi="ru-RU"/>
              </w:rPr>
            </w:pPr>
            <w:r w:rsidRPr="009C6FBF">
              <w:rPr>
                <w:rFonts w:eastAsia="Courier New"/>
                <w:lang w:bidi="ru-RU"/>
              </w:rPr>
              <w:t>5</w:t>
            </w:r>
          </w:p>
        </w:tc>
        <w:tc>
          <w:tcPr>
            <w:tcW w:w="0" w:type="auto"/>
            <w:tcBorders>
              <w:top w:val="single" w:sz="4" w:space="0" w:color="auto"/>
              <w:left w:val="single" w:sz="4" w:space="0" w:color="auto"/>
              <w:bottom w:val="single" w:sz="4" w:space="0" w:color="auto"/>
            </w:tcBorders>
            <w:shd w:val="clear" w:color="auto" w:fill="auto"/>
            <w:vAlign w:val="center"/>
          </w:tcPr>
          <w:p w:rsidR="009C6FBF" w:rsidRPr="009C6FBF" w:rsidRDefault="009C6FBF" w:rsidP="009C6FBF">
            <w:pPr>
              <w:autoSpaceDE/>
              <w:autoSpaceDN/>
              <w:rPr>
                <w:rFonts w:eastAsia="Courier New"/>
                <w:lang w:bidi="ru-RU"/>
              </w:rPr>
            </w:pPr>
            <w:r w:rsidRPr="009C6FBF">
              <w:rPr>
                <w:rFonts w:eastAsia="Courier New"/>
              </w:rPr>
              <w:t>Информационно-образовательные ресурсы Интернета (обеспечен доступ для всех участников образовательного процесса)</w:t>
            </w:r>
          </w:p>
        </w:tc>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Доступ обеспечен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p>
        </w:tc>
      </w:tr>
      <w:tr w:rsidR="009C6FBF" w:rsidRPr="009C6FBF" w:rsidTr="009C6FBF">
        <w:trPr>
          <w:trHeight w:hRule="exact" w:val="1056"/>
        </w:trPr>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spacing w:before="100"/>
              <w:ind w:firstLine="180"/>
              <w:rPr>
                <w:rFonts w:eastAsia="Courier New"/>
                <w:lang w:bidi="ru-RU"/>
              </w:rPr>
            </w:pPr>
            <w:r w:rsidRPr="009C6FBF">
              <w:rPr>
                <w:rFonts w:eastAsia="Courier New"/>
                <w:lang w:bidi="ru-RU"/>
              </w:rPr>
              <w:t>6</w:t>
            </w:r>
          </w:p>
        </w:tc>
        <w:tc>
          <w:tcPr>
            <w:tcW w:w="0" w:type="auto"/>
            <w:tcBorders>
              <w:top w:val="single" w:sz="4" w:space="0" w:color="auto"/>
              <w:left w:val="single" w:sz="4" w:space="0" w:color="auto"/>
              <w:bottom w:val="single" w:sz="4" w:space="0" w:color="auto"/>
            </w:tcBorders>
            <w:shd w:val="clear" w:color="auto" w:fill="auto"/>
            <w:vAlign w:val="center"/>
          </w:tcPr>
          <w:p w:rsidR="009C6FBF" w:rsidRPr="009C6FBF" w:rsidRDefault="009C6FBF" w:rsidP="009C6FBF">
            <w:pPr>
              <w:autoSpaceDE/>
              <w:autoSpaceDN/>
              <w:rPr>
                <w:rFonts w:eastAsia="Courier New"/>
                <w:lang w:bidi="ru-RU"/>
              </w:rPr>
            </w:pPr>
            <w:r w:rsidRPr="009C6FBF">
              <w:rPr>
                <w:rFonts w:eastAsia="Courier New"/>
              </w:rPr>
              <w:t>Информационно-телекоммуникационная инфраструктура</w:t>
            </w:r>
          </w:p>
        </w:tc>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p>
        </w:tc>
      </w:tr>
      <w:tr w:rsidR="009C6FBF" w:rsidRPr="009C6FBF" w:rsidTr="009C6FBF">
        <w:trPr>
          <w:trHeight w:hRule="exact" w:val="1056"/>
        </w:trPr>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spacing w:before="100"/>
              <w:ind w:firstLine="180"/>
              <w:rPr>
                <w:rFonts w:eastAsia="Courier New"/>
                <w:lang w:bidi="ru-RU"/>
              </w:rPr>
            </w:pPr>
            <w:r w:rsidRPr="009C6FBF">
              <w:rPr>
                <w:rFonts w:eastAsia="Courier New"/>
                <w:lang w:bidi="ru-RU"/>
              </w:rPr>
              <w:t>7</w:t>
            </w:r>
          </w:p>
        </w:tc>
        <w:tc>
          <w:tcPr>
            <w:tcW w:w="0" w:type="auto"/>
            <w:tcBorders>
              <w:top w:val="single" w:sz="4" w:space="0" w:color="auto"/>
              <w:left w:val="single" w:sz="4" w:space="0" w:color="auto"/>
              <w:bottom w:val="single" w:sz="4" w:space="0" w:color="auto"/>
            </w:tcBorders>
            <w:shd w:val="clear" w:color="auto" w:fill="auto"/>
            <w:vAlign w:val="center"/>
          </w:tcPr>
          <w:p w:rsidR="009C6FBF" w:rsidRPr="009C6FBF" w:rsidRDefault="009C6FBF" w:rsidP="009C6FBF">
            <w:pPr>
              <w:autoSpaceDE/>
              <w:autoSpaceDN/>
              <w:rPr>
                <w:rFonts w:eastAsia="Courier New"/>
              </w:rPr>
            </w:pPr>
            <w:r w:rsidRPr="009C6FBF">
              <w:rPr>
                <w:rFonts w:eastAsia="Courier New"/>
              </w:rPr>
              <w:t>Технические средства, обеспечивающие функционирование информационно-образовательной среды</w:t>
            </w:r>
          </w:p>
        </w:tc>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Частично 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2023 г.</w:t>
            </w:r>
          </w:p>
        </w:tc>
      </w:tr>
      <w:tr w:rsidR="009C6FBF" w:rsidRPr="009C6FBF" w:rsidTr="009C6FBF">
        <w:trPr>
          <w:trHeight w:hRule="exact" w:val="1056"/>
        </w:trPr>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spacing w:before="100"/>
              <w:ind w:firstLine="180"/>
              <w:rPr>
                <w:rFonts w:eastAsia="Courier New"/>
                <w:lang w:bidi="ru-RU"/>
              </w:rPr>
            </w:pPr>
            <w:r w:rsidRPr="009C6FBF">
              <w:rPr>
                <w:rFonts w:eastAsia="Courier New"/>
                <w:lang w:bidi="ru-RU"/>
              </w:rPr>
              <w:t>8</w:t>
            </w:r>
          </w:p>
        </w:tc>
        <w:tc>
          <w:tcPr>
            <w:tcW w:w="0" w:type="auto"/>
            <w:tcBorders>
              <w:top w:val="single" w:sz="4" w:space="0" w:color="auto"/>
              <w:left w:val="single" w:sz="4" w:space="0" w:color="auto"/>
              <w:bottom w:val="single" w:sz="4" w:space="0" w:color="auto"/>
            </w:tcBorders>
            <w:shd w:val="clear" w:color="auto" w:fill="auto"/>
            <w:vAlign w:val="center"/>
          </w:tcPr>
          <w:p w:rsidR="009C6FBF" w:rsidRPr="009C6FBF" w:rsidRDefault="009C6FBF" w:rsidP="009C6FBF">
            <w:pPr>
              <w:autoSpaceDE/>
              <w:autoSpaceDN/>
              <w:rPr>
                <w:rFonts w:eastAsia="Courier New"/>
              </w:rPr>
            </w:pPr>
            <w:r w:rsidRPr="009C6FBF">
              <w:rPr>
                <w:rFonts w:eastAsia="Courier New"/>
              </w:rPr>
              <w:t>Программные инструменты, обеспечивающие функционирование информационно-образовательной среды</w:t>
            </w:r>
          </w:p>
        </w:tc>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p>
        </w:tc>
      </w:tr>
      <w:tr w:rsidR="009C6FBF" w:rsidRPr="009C6FBF" w:rsidTr="009C6FBF">
        <w:trPr>
          <w:trHeight w:hRule="exact" w:val="1056"/>
        </w:trPr>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spacing w:before="100"/>
              <w:ind w:firstLine="180"/>
              <w:rPr>
                <w:rFonts w:eastAsia="Courier New"/>
                <w:lang w:bidi="ru-RU"/>
              </w:rPr>
            </w:pPr>
            <w:r w:rsidRPr="009C6FBF">
              <w:rPr>
                <w:rFonts w:eastAsia="Courier New"/>
                <w:lang w:bidi="ru-RU"/>
              </w:rPr>
              <w:t>9</w:t>
            </w:r>
          </w:p>
        </w:tc>
        <w:tc>
          <w:tcPr>
            <w:tcW w:w="0" w:type="auto"/>
            <w:tcBorders>
              <w:top w:val="single" w:sz="4" w:space="0" w:color="auto"/>
              <w:left w:val="single" w:sz="4" w:space="0" w:color="auto"/>
              <w:bottom w:val="single" w:sz="4" w:space="0" w:color="auto"/>
            </w:tcBorders>
            <w:shd w:val="clear" w:color="auto" w:fill="auto"/>
            <w:vAlign w:val="center"/>
          </w:tcPr>
          <w:p w:rsidR="009C6FBF" w:rsidRPr="009C6FBF" w:rsidRDefault="009C6FBF" w:rsidP="009C6FBF">
            <w:pPr>
              <w:autoSpaceDE/>
              <w:autoSpaceDN/>
              <w:rPr>
                <w:rFonts w:eastAsia="Courier New"/>
              </w:rPr>
            </w:pPr>
            <w:r w:rsidRPr="009C6FBF">
              <w:rPr>
                <w:rFonts w:eastAsia="Courier New"/>
              </w:rPr>
              <w:t>Служба технической поддержки функционирования информационно-образовательной среды</w:t>
            </w:r>
          </w:p>
        </w:tc>
        <w:tc>
          <w:tcPr>
            <w:tcW w:w="0" w:type="auto"/>
            <w:tcBorders>
              <w:top w:val="single" w:sz="4" w:space="0" w:color="auto"/>
              <w:left w:val="single" w:sz="4" w:space="0" w:color="auto"/>
              <w:bottom w:val="single" w:sz="4" w:space="0" w:color="auto"/>
            </w:tcBorders>
            <w:shd w:val="clear" w:color="auto" w:fill="auto"/>
          </w:tcPr>
          <w:p w:rsidR="009C6FBF" w:rsidRPr="009C6FBF" w:rsidRDefault="009C6FBF" w:rsidP="009C6FBF">
            <w:pPr>
              <w:autoSpaceDE/>
              <w:autoSpaceDN/>
              <w:rPr>
                <w:rFonts w:eastAsia="Courier New"/>
                <w:lang w:bidi="ru-RU"/>
              </w:rPr>
            </w:pPr>
            <w:r w:rsidRPr="009C6FBF">
              <w:rPr>
                <w:rFonts w:eastAsia="Courier New"/>
                <w:lang w:bidi="ru-RU"/>
              </w:rPr>
              <w:t>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FBF" w:rsidRPr="009C6FBF" w:rsidRDefault="009C6FBF" w:rsidP="009C6FBF">
            <w:pPr>
              <w:autoSpaceDE/>
              <w:autoSpaceDN/>
              <w:rPr>
                <w:rFonts w:eastAsia="Courier New"/>
                <w:lang w:bidi="ru-RU"/>
              </w:rPr>
            </w:pPr>
          </w:p>
        </w:tc>
      </w:tr>
    </w:tbl>
    <w:p w:rsidR="009C6FBF" w:rsidRPr="009C6FBF" w:rsidRDefault="009C6FBF" w:rsidP="009C6FBF">
      <w:pPr>
        <w:ind w:left="202"/>
        <w:rPr>
          <w:i/>
          <w:u w:val="single"/>
        </w:rPr>
      </w:pPr>
    </w:p>
    <w:p w:rsidR="009C6FBF" w:rsidRPr="009C6FBF" w:rsidRDefault="009C6FBF" w:rsidP="009C6FBF">
      <w:pPr>
        <w:pStyle w:val="af8"/>
        <w:ind w:left="502"/>
        <w:rPr>
          <w:rStyle w:val="af9"/>
          <w:u w:val="single"/>
        </w:rPr>
      </w:pPr>
      <w:r w:rsidRPr="009C6FBF">
        <w:rPr>
          <w:rStyle w:val="af9"/>
        </w:rPr>
        <w:t xml:space="preserve">3.4.4.1. </w:t>
      </w:r>
      <w:r w:rsidRPr="009C6FBF">
        <w:rPr>
          <w:rStyle w:val="af9"/>
          <w:u w:val="single"/>
        </w:rPr>
        <w:t>Материально- технические условия</w:t>
      </w:r>
    </w:p>
    <w:p w:rsidR="009C6FBF" w:rsidRPr="009C6FBF" w:rsidRDefault="009C6FBF" w:rsidP="009C6FBF">
      <w:pPr>
        <w:autoSpaceDE/>
        <w:autoSpaceDN/>
        <w:spacing w:line="259" w:lineRule="auto"/>
        <w:ind w:firstLine="240"/>
        <w:jc w:val="both"/>
        <w:rPr>
          <w:lang w:bidi="ru-RU"/>
        </w:rPr>
      </w:pPr>
      <w:r w:rsidRPr="009C6FBF">
        <w:rPr>
          <w:lang w:bidi="ru-RU"/>
        </w:rPr>
        <w:t>Материально-технические условия реализации основной образовательной программы основного общего образования обеспечивают:</w:t>
      </w:r>
    </w:p>
    <w:p w:rsidR="009C6FBF" w:rsidRPr="009C6FBF" w:rsidRDefault="009C6FBF" w:rsidP="008C699E">
      <w:pPr>
        <w:numPr>
          <w:ilvl w:val="0"/>
          <w:numId w:val="84"/>
        </w:numPr>
        <w:autoSpaceDE/>
        <w:autoSpaceDN/>
        <w:spacing w:line="288" w:lineRule="auto"/>
        <w:jc w:val="both"/>
        <w:rPr>
          <w:lang w:bidi="ru-RU"/>
        </w:rPr>
      </w:pPr>
      <w:r w:rsidRPr="009C6FBF">
        <w:rPr>
          <w:lang w:bidi="ru-RU"/>
        </w:rPr>
        <w:t>возможность достижения обучающимися результатов освоения основной образовательной программы основного общего образования;</w:t>
      </w:r>
    </w:p>
    <w:p w:rsidR="009C6FBF" w:rsidRPr="009C6FBF" w:rsidRDefault="009C6FBF" w:rsidP="008C699E">
      <w:pPr>
        <w:numPr>
          <w:ilvl w:val="0"/>
          <w:numId w:val="84"/>
        </w:numPr>
        <w:autoSpaceDE/>
        <w:autoSpaceDN/>
        <w:spacing w:line="305" w:lineRule="auto"/>
        <w:jc w:val="both"/>
        <w:rPr>
          <w:lang w:bidi="ru-RU"/>
        </w:rPr>
      </w:pPr>
      <w:r w:rsidRPr="009C6FBF">
        <w:rPr>
          <w:lang w:bidi="ru-RU"/>
        </w:rPr>
        <w:t>безопасность и комфортность организации учебного процесса;</w:t>
      </w:r>
    </w:p>
    <w:p w:rsidR="009C6FBF" w:rsidRPr="009C6FBF" w:rsidRDefault="009C6FBF" w:rsidP="008C699E">
      <w:pPr>
        <w:numPr>
          <w:ilvl w:val="0"/>
          <w:numId w:val="84"/>
        </w:numPr>
        <w:autoSpaceDE/>
        <w:autoSpaceDN/>
        <w:spacing w:line="276" w:lineRule="auto"/>
        <w:jc w:val="both"/>
        <w:rPr>
          <w:lang w:bidi="ru-RU"/>
        </w:rPr>
      </w:pPr>
      <w:r w:rsidRPr="009C6FBF">
        <w:rPr>
          <w:lang w:bidi="ru-RU"/>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9C6FBF" w:rsidRPr="009C6FBF" w:rsidRDefault="009C6FBF" w:rsidP="008C699E">
      <w:pPr>
        <w:numPr>
          <w:ilvl w:val="0"/>
          <w:numId w:val="84"/>
        </w:numPr>
        <w:autoSpaceDE/>
        <w:autoSpaceDN/>
        <w:spacing w:after="220" w:line="276" w:lineRule="auto"/>
        <w:jc w:val="both"/>
        <w:rPr>
          <w:lang w:bidi="ru-RU"/>
        </w:rPr>
      </w:pPr>
      <w:r w:rsidRPr="009C6FBF">
        <w:rPr>
          <w:lang w:bidi="ru-RU"/>
        </w:rPr>
        <w:t xml:space="preserve">возможность для беспрепятственного доступа всех участников образовательного процесса, в том </w:t>
      </w:r>
      <w:r w:rsidRPr="009C6FBF">
        <w:rPr>
          <w:lang w:bidi="ru-RU"/>
        </w:rPr>
        <w:lastRenderedPageBreak/>
        <w:t>числе обучающихся с ОВЗ, к объектам инфраструктуры организации, осуществляющей образовательную деятельность.</w:t>
      </w:r>
    </w:p>
    <w:p w:rsidR="009C6FBF" w:rsidRPr="009C6FBF" w:rsidRDefault="009C6FBF" w:rsidP="009C6FBF">
      <w:pPr>
        <w:autoSpaceDE/>
        <w:autoSpaceDN/>
        <w:spacing w:line="259" w:lineRule="auto"/>
        <w:ind w:firstLine="240"/>
        <w:jc w:val="both"/>
        <w:rPr>
          <w:lang w:bidi="ru-RU"/>
        </w:rPr>
      </w:pPr>
      <w:r w:rsidRPr="009C6FBF">
        <w:rPr>
          <w:lang w:bidi="ru-RU"/>
        </w:rPr>
        <w:t>В МАОУ Гимназия №6 закреплены локальными актами перечни оснащения и оборудования, обеспечивающие учебный процесс.</w:t>
      </w:r>
    </w:p>
    <w:p w:rsidR="009C6FBF" w:rsidRPr="009C6FBF" w:rsidRDefault="009C6FBF" w:rsidP="009C6FBF">
      <w:pPr>
        <w:autoSpaceDE/>
        <w:autoSpaceDN/>
        <w:spacing w:line="259" w:lineRule="auto"/>
        <w:ind w:firstLine="240"/>
        <w:jc w:val="both"/>
        <w:rPr>
          <w:lang w:bidi="ru-RU"/>
        </w:rPr>
      </w:pPr>
      <w:proofErr w:type="spellStart"/>
      <w:r w:rsidRPr="009C6FBF">
        <w:rPr>
          <w:lang w:bidi="ru-RU"/>
        </w:rPr>
        <w:t>Критериальными</w:t>
      </w:r>
      <w:proofErr w:type="spellEnd"/>
      <w:r w:rsidRPr="009C6FBF">
        <w:rPr>
          <w:lang w:bidi="ru-RU"/>
        </w:rPr>
        <w:t xml:space="preserve"> источниками оценки материально-технических условий образовательной деятельности являются требования </w:t>
      </w:r>
      <w:r w:rsidR="000775D6">
        <w:rPr>
          <w:lang w:bidi="ru-RU"/>
        </w:rPr>
        <w:t>ФГОС НОО</w:t>
      </w:r>
      <w:r w:rsidRPr="009C6FBF">
        <w:rPr>
          <w:lang w:bidi="ru-RU"/>
        </w:rPr>
        <w:t>,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9C6FBF" w:rsidRPr="009C6FBF" w:rsidRDefault="009C6FBF" w:rsidP="008C699E">
      <w:pPr>
        <w:numPr>
          <w:ilvl w:val="0"/>
          <w:numId w:val="85"/>
        </w:numPr>
        <w:autoSpaceDE/>
        <w:autoSpaceDN/>
        <w:spacing w:line="288" w:lineRule="auto"/>
        <w:jc w:val="both"/>
        <w:rPr>
          <w:lang w:bidi="ru-RU"/>
        </w:rPr>
      </w:pPr>
      <w:r w:rsidRPr="009C6FBF">
        <w:rPr>
          <w:lang w:bidi="ru-RU"/>
        </w:rPr>
        <w:t>СП 2.4.3648-20 «Санитарно-эпидемиологические требования к организациям воспитания и обучения, отдыха и оздоровления детей и молодежи»;</w:t>
      </w:r>
    </w:p>
    <w:p w:rsidR="009C6FBF" w:rsidRPr="009C6FBF" w:rsidRDefault="009C6FBF" w:rsidP="008C699E">
      <w:pPr>
        <w:numPr>
          <w:ilvl w:val="0"/>
          <w:numId w:val="85"/>
        </w:numPr>
        <w:autoSpaceDE/>
        <w:autoSpaceDN/>
        <w:spacing w:line="288" w:lineRule="auto"/>
        <w:ind w:left="714" w:hanging="357"/>
        <w:jc w:val="both"/>
        <w:rPr>
          <w:lang w:bidi="ru-RU"/>
        </w:rPr>
      </w:pPr>
      <w:r w:rsidRPr="009C6FBF">
        <w:rPr>
          <w:lang w:bidi="ru-RU"/>
        </w:rPr>
        <w:t>СанПиН 1.2.3685-21 «Гигиенические нормативы и требования к обеспечению безопасности и (или) безвредности для человека факторов среды обитания»;</w:t>
      </w:r>
    </w:p>
    <w:p w:rsidR="009C6FBF" w:rsidRPr="009C6FBF" w:rsidRDefault="009C6FBF" w:rsidP="008C699E">
      <w:pPr>
        <w:numPr>
          <w:ilvl w:val="0"/>
          <w:numId w:val="85"/>
        </w:numPr>
        <w:autoSpaceDE/>
        <w:autoSpaceDN/>
        <w:spacing w:line="259" w:lineRule="auto"/>
        <w:ind w:left="714" w:hanging="357"/>
        <w:jc w:val="both"/>
        <w:rPr>
          <w:lang w:bidi="ru-RU"/>
        </w:rPr>
      </w:pPr>
      <w:r w:rsidRPr="009C6FBF">
        <w:rPr>
          <w:lang w:bidi="ru-RU"/>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9C6FBF" w:rsidRPr="009C6FBF" w:rsidRDefault="009C6FBF" w:rsidP="008C699E">
      <w:pPr>
        <w:numPr>
          <w:ilvl w:val="0"/>
          <w:numId w:val="85"/>
        </w:numPr>
        <w:autoSpaceDE/>
        <w:autoSpaceDN/>
        <w:spacing w:line="254" w:lineRule="auto"/>
        <w:jc w:val="both"/>
        <w:rPr>
          <w:lang w:bidi="ru-RU"/>
        </w:rPr>
      </w:pPr>
      <w:r w:rsidRPr="009C6FBF">
        <w:rPr>
          <w:lang w:bidi="ru-RU"/>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9C6FBF" w:rsidRPr="009C6FBF" w:rsidRDefault="009C6FBF" w:rsidP="008C699E">
      <w:pPr>
        <w:numPr>
          <w:ilvl w:val="0"/>
          <w:numId w:val="85"/>
        </w:numPr>
        <w:autoSpaceDE/>
        <w:autoSpaceDN/>
        <w:spacing w:line="254" w:lineRule="auto"/>
        <w:jc w:val="both"/>
        <w:rPr>
          <w:lang w:bidi="ru-RU"/>
        </w:rPr>
      </w:pPr>
      <w:r w:rsidRPr="009C6FBF">
        <w:rPr>
          <w:lang w:bidi="ru-RU"/>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9C6FBF" w:rsidRPr="009C6FBF" w:rsidRDefault="009C6FBF" w:rsidP="009C6FBF">
      <w:pPr>
        <w:autoSpaceDE/>
        <w:autoSpaceDN/>
        <w:spacing w:line="254" w:lineRule="auto"/>
        <w:ind w:firstLine="240"/>
        <w:jc w:val="both"/>
        <w:rPr>
          <w:lang w:bidi="ru-RU"/>
        </w:rPr>
      </w:pPr>
      <w:r w:rsidRPr="009C6FBF">
        <w:rPr>
          <w:lang w:bidi="ru-RU"/>
        </w:rPr>
        <w:t>В зональную структуру включены:</w:t>
      </w:r>
    </w:p>
    <w:p w:rsidR="009C6FBF" w:rsidRPr="009C6FBF" w:rsidRDefault="009C6FBF" w:rsidP="008C699E">
      <w:pPr>
        <w:numPr>
          <w:ilvl w:val="0"/>
          <w:numId w:val="86"/>
        </w:numPr>
        <w:autoSpaceDE/>
        <w:autoSpaceDN/>
        <w:spacing w:line="254" w:lineRule="auto"/>
        <w:jc w:val="both"/>
        <w:rPr>
          <w:lang w:bidi="ru-RU"/>
        </w:rPr>
      </w:pPr>
      <w:r w:rsidRPr="009C6FBF">
        <w:rPr>
          <w:lang w:bidi="ru-RU"/>
        </w:rPr>
        <w:t>участки (территории) с целесообразным набором оснащенных зон;</w:t>
      </w:r>
    </w:p>
    <w:p w:rsidR="009C6FBF" w:rsidRPr="009C6FBF" w:rsidRDefault="009C6FBF" w:rsidP="008C699E">
      <w:pPr>
        <w:numPr>
          <w:ilvl w:val="0"/>
          <w:numId w:val="86"/>
        </w:numPr>
        <w:autoSpaceDE/>
        <w:autoSpaceDN/>
        <w:spacing w:line="254" w:lineRule="auto"/>
        <w:jc w:val="both"/>
        <w:rPr>
          <w:lang w:bidi="ru-RU"/>
        </w:rPr>
      </w:pPr>
      <w:r w:rsidRPr="009C6FBF">
        <w:rPr>
          <w:lang w:bidi="ru-RU"/>
        </w:rPr>
        <w:t>входная зона;</w:t>
      </w:r>
    </w:p>
    <w:p w:rsidR="009C6FBF" w:rsidRPr="009C6FBF" w:rsidRDefault="009C6FBF" w:rsidP="008C699E">
      <w:pPr>
        <w:numPr>
          <w:ilvl w:val="0"/>
          <w:numId w:val="86"/>
        </w:numPr>
        <w:autoSpaceDE/>
        <w:autoSpaceDN/>
        <w:spacing w:line="254" w:lineRule="auto"/>
        <w:jc w:val="both"/>
        <w:rPr>
          <w:lang w:bidi="ru-RU"/>
        </w:rPr>
      </w:pPr>
      <w:r w:rsidRPr="009C6FBF">
        <w:rPr>
          <w:lang w:bidi="ru-RU"/>
        </w:rPr>
        <w:t>учебные кабинеты, мастерские для организации учебного процесса;</w:t>
      </w:r>
    </w:p>
    <w:p w:rsidR="009C6FBF" w:rsidRPr="009C6FBF" w:rsidRDefault="009C6FBF" w:rsidP="008C699E">
      <w:pPr>
        <w:numPr>
          <w:ilvl w:val="0"/>
          <w:numId w:val="86"/>
        </w:numPr>
        <w:autoSpaceDE/>
        <w:autoSpaceDN/>
        <w:spacing w:line="254" w:lineRule="auto"/>
        <w:jc w:val="both"/>
        <w:rPr>
          <w:lang w:bidi="ru-RU"/>
        </w:rPr>
      </w:pPr>
      <w:r w:rsidRPr="009C6FBF">
        <w:rPr>
          <w:lang w:bidi="ru-RU"/>
        </w:rPr>
        <w:t>лаборантские помещения;</w:t>
      </w:r>
    </w:p>
    <w:p w:rsidR="009C6FBF" w:rsidRPr="009C6FBF" w:rsidRDefault="009C6FBF" w:rsidP="008C699E">
      <w:pPr>
        <w:numPr>
          <w:ilvl w:val="0"/>
          <w:numId w:val="86"/>
        </w:numPr>
        <w:autoSpaceDE/>
        <w:autoSpaceDN/>
        <w:spacing w:line="254" w:lineRule="auto"/>
        <w:jc w:val="both"/>
        <w:rPr>
          <w:lang w:bidi="ru-RU"/>
        </w:rPr>
      </w:pPr>
      <w:r w:rsidRPr="009C6FBF">
        <w:rPr>
          <w:lang w:bidi="ru-RU"/>
        </w:rPr>
        <w:t xml:space="preserve">библиотека с рабочими зонами: книгохранилищем, </w:t>
      </w:r>
      <w:proofErr w:type="spellStart"/>
      <w:r w:rsidRPr="009C6FBF">
        <w:rPr>
          <w:lang w:bidi="ru-RU"/>
        </w:rPr>
        <w:t>медиатекой</w:t>
      </w:r>
      <w:proofErr w:type="spellEnd"/>
      <w:r w:rsidRPr="009C6FBF">
        <w:rPr>
          <w:lang w:bidi="ru-RU"/>
        </w:rPr>
        <w:t>, читальным залом;</w:t>
      </w:r>
    </w:p>
    <w:p w:rsidR="009C6FBF" w:rsidRPr="009C6FBF" w:rsidRDefault="009C6FBF" w:rsidP="008C699E">
      <w:pPr>
        <w:numPr>
          <w:ilvl w:val="0"/>
          <w:numId w:val="86"/>
        </w:numPr>
        <w:autoSpaceDE/>
        <w:autoSpaceDN/>
        <w:spacing w:line="254" w:lineRule="auto"/>
        <w:jc w:val="both"/>
        <w:rPr>
          <w:lang w:bidi="ru-RU"/>
        </w:rPr>
      </w:pPr>
      <w:r w:rsidRPr="009C6FBF">
        <w:rPr>
          <w:lang w:bidi="ru-RU"/>
        </w:rPr>
        <w:t>актовый зал;</w:t>
      </w:r>
    </w:p>
    <w:p w:rsidR="009C6FBF" w:rsidRPr="009C6FBF" w:rsidRDefault="009C6FBF" w:rsidP="008C699E">
      <w:pPr>
        <w:numPr>
          <w:ilvl w:val="0"/>
          <w:numId w:val="86"/>
        </w:numPr>
        <w:autoSpaceDE/>
        <w:autoSpaceDN/>
        <w:spacing w:line="254" w:lineRule="auto"/>
        <w:jc w:val="both"/>
        <w:rPr>
          <w:lang w:bidi="ru-RU"/>
        </w:rPr>
      </w:pPr>
      <w:r w:rsidRPr="009C6FBF">
        <w:rPr>
          <w:lang w:bidi="ru-RU"/>
        </w:rPr>
        <w:t>спортивные сооружения (</w:t>
      </w:r>
      <w:r w:rsidRPr="009C6FBF">
        <w:t xml:space="preserve">Спортивный блок включает в себя спортивный зал, оснащенный новым спортивным оборудованием для занятий игровыми видами спорта и гимнастикой; раздевалками, многофункциональной площадкой. </w:t>
      </w:r>
      <w:r w:rsidRPr="009C6FBF">
        <w:rPr>
          <w:color w:val="000000"/>
        </w:rPr>
        <w:t>Легкой атлетикой гимназисты занимаются на пришкольном участке, где имеются футбольное поле, баскетбольная площадка, площадка для волейбола, беговая дорожка, установлены малые формы)</w:t>
      </w:r>
      <w:r w:rsidRPr="009C6FBF">
        <w:rPr>
          <w:lang w:bidi="ru-RU"/>
        </w:rPr>
        <w:t>;</w:t>
      </w:r>
    </w:p>
    <w:p w:rsidR="009C6FBF" w:rsidRPr="009C6FBF" w:rsidRDefault="009C6FBF" w:rsidP="008C699E">
      <w:pPr>
        <w:numPr>
          <w:ilvl w:val="0"/>
          <w:numId w:val="86"/>
        </w:numPr>
        <w:autoSpaceDE/>
        <w:autoSpaceDN/>
        <w:spacing w:line="254" w:lineRule="auto"/>
        <w:jc w:val="both"/>
        <w:rPr>
          <w:lang w:bidi="ru-RU"/>
        </w:rPr>
      </w:pPr>
      <w:r w:rsidRPr="009C6FBF">
        <w:rPr>
          <w:rFonts w:eastAsia="Arial"/>
          <w:lang w:bidi="ru-RU"/>
        </w:rPr>
        <w:t xml:space="preserve"> </w:t>
      </w:r>
      <w:r w:rsidRPr="009C6FBF">
        <w:rPr>
          <w:lang w:bidi="ru-RU"/>
        </w:rPr>
        <w:t>пищевой блок.</w:t>
      </w:r>
      <w:r w:rsidRPr="009C6FBF">
        <w:t xml:space="preserve"> Для учащихся и работников Гимназии организованно горячее питание и предлагается буфетная продукция.</w:t>
      </w:r>
      <w:r w:rsidRPr="009C6FBF">
        <w:rPr>
          <w:lang w:bidi="ru-RU"/>
        </w:rPr>
        <w:t>;</w:t>
      </w:r>
    </w:p>
    <w:p w:rsidR="009C6FBF" w:rsidRPr="009C6FBF" w:rsidRDefault="009C6FBF" w:rsidP="008C699E">
      <w:pPr>
        <w:numPr>
          <w:ilvl w:val="0"/>
          <w:numId w:val="86"/>
        </w:numPr>
        <w:autoSpaceDE/>
        <w:autoSpaceDN/>
        <w:spacing w:line="254" w:lineRule="auto"/>
        <w:jc w:val="both"/>
        <w:rPr>
          <w:lang w:bidi="ru-RU"/>
        </w:rPr>
      </w:pPr>
      <w:r w:rsidRPr="009C6FBF">
        <w:rPr>
          <w:rFonts w:eastAsia="Arial"/>
          <w:lang w:bidi="ru-RU"/>
        </w:rPr>
        <w:t xml:space="preserve"> </w:t>
      </w:r>
      <w:r w:rsidRPr="009C6FBF">
        <w:rPr>
          <w:lang w:bidi="ru-RU"/>
        </w:rPr>
        <w:t>административные помещения;</w:t>
      </w:r>
    </w:p>
    <w:p w:rsidR="009C6FBF" w:rsidRPr="009C6FBF" w:rsidRDefault="009C6FBF" w:rsidP="008C699E">
      <w:pPr>
        <w:numPr>
          <w:ilvl w:val="0"/>
          <w:numId w:val="86"/>
        </w:numPr>
        <w:autoSpaceDE/>
        <w:autoSpaceDN/>
        <w:spacing w:line="254" w:lineRule="auto"/>
        <w:jc w:val="both"/>
        <w:rPr>
          <w:lang w:bidi="ru-RU"/>
        </w:rPr>
      </w:pPr>
      <w:r w:rsidRPr="009C6FBF">
        <w:rPr>
          <w:rFonts w:eastAsia="Arial"/>
          <w:lang w:bidi="ru-RU"/>
        </w:rPr>
        <w:t xml:space="preserve"> </w:t>
      </w:r>
      <w:r w:rsidRPr="009C6FBF">
        <w:rPr>
          <w:lang w:bidi="ru-RU"/>
        </w:rPr>
        <w:t>гардероб;</w:t>
      </w:r>
    </w:p>
    <w:p w:rsidR="009C6FBF" w:rsidRPr="009C6FBF" w:rsidRDefault="009C6FBF" w:rsidP="008C699E">
      <w:pPr>
        <w:numPr>
          <w:ilvl w:val="0"/>
          <w:numId w:val="86"/>
        </w:numPr>
        <w:autoSpaceDE/>
        <w:autoSpaceDN/>
        <w:spacing w:line="254" w:lineRule="auto"/>
        <w:jc w:val="both"/>
        <w:rPr>
          <w:lang w:bidi="ru-RU"/>
        </w:rPr>
      </w:pPr>
      <w:r w:rsidRPr="009C6FBF">
        <w:rPr>
          <w:rFonts w:eastAsia="Arial"/>
          <w:lang w:bidi="ru-RU"/>
        </w:rPr>
        <w:t xml:space="preserve"> </w:t>
      </w:r>
      <w:r w:rsidRPr="009C6FBF">
        <w:rPr>
          <w:lang w:bidi="ru-RU"/>
        </w:rPr>
        <w:t>санитарные узлы (туалеты);</w:t>
      </w:r>
    </w:p>
    <w:p w:rsidR="009C6FBF" w:rsidRPr="009C6FBF" w:rsidRDefault="009C6FBF" w:rsidP="008C699E">
      <w:pPr>
        <w:numPr>
          <w:ilvl w:val="0"/>
          <w:numId w:val="86"/>
        </w:numPr>
        <w:autoSpaceDE/>
        <w:autoSpaceDN/>
        <w:spacing w:line="254" w:lineRule="auto"/>
        <w:jc w:val="both"/>
        <w:rPr>
          <w:lang w:bidi="ru-RU"/>
        </w:rPr>
      </w:pPr>
      <w:r w:rsidRPr="009C6FBF">
        <w:rPr>
          <w:rFonts w:eastAsia="Arial"/>
          <w:lang w:bidi="ru-RU"/>
        </w:rPr>
        <w:t xml:space="preserve"> </w:t>
      </w:r>
      <w:r w:rsidRPr="009C6FBF">
        <w:rPr>
          <w:lang w:bidi="ru-RU"/>
        </w:rPr>
        <w:t>помещения/ место для хранения уборочного инвентаря.</w:t>
      </w:r>
    </w:p>
    <w:p w:rsidR="009C6FBF" w:rsidRPr="009C6FBF" w:rsidRDefault="009C6FBF" w:rsidP="009C6FBF">
      <w:pPr>
        <w:autoSpaceDE/>
        <w:autoSpaceDN/>
        <w:spacing w:line="254" w:lineRule="auto"/>
        <w:ind w:firstLine="240"/>
        <w:jc w:val="both"/>
        <w:rPr>
          <w:lang w:bidi="ru-RU"/>
        </w:rPr>
      </w:pPr>
      <w:r w:rsidRPr="009C6FBF">
        <w:rPr>
          <w:lang w:bidi="ru-RU"/>
        </w:rPr>
        <w:t>Состав и площади помещений предоставляют условия для:</w:t>
      </w:r>
    </w:p>
    <w:p w:rsidR="009C6FBF" w:rsidRPr="009C6FBF" w:rsidRDefault="009C6FBF" w:rsidP="008C699E">
      <w:pPr>
        <w:numPr>
          <w:ilvl w:val="0"/>
          <w:numId w:val="87"/>
        </w:numPr>
        <w:autoSpaceDE/>
        <w:autoSpaceDN/>
        <w:spacing w:line="254" w:lineRule="auto"/>
        <w:jc w:val="both"/>
        <w:rPr>
          <w:lang w:bidi="ru-RU"/>
        </w:rPr>
      </w:pPr>
      <w:r w:rsidRPr="009C6FBF">
        <w:rPr>
          <w:lang w:bidi="ru-RU"/>
        </w:rPr>
        <w:t xml:space="preserve">основного общего образования согласно избранным направлениям учебного плана в соответствии с </w:t>
      </w:r>
      <w:r w:rsidR="000775D6">
        <w:rPr>
          <w:lang w:bidi="ru-RU"/>
        </w:rPr>
        <w:t>ФГОС НОО</w:t>
      </w:r>
      <w:r w:rsidRPr="009C6FBF">
        <w:rPr>
          <w:lang w:bidi="ru-RU"/>
        </w:rPr>
        <w:t>;</w:t>
      </w:r>
    </w:p>
    <w:p w:rsidR="009C6FBF" w:rsidRPr="009C6FBF" w:rsidRDefault="009C6FBF" w:rsidP="008C699E">
      <w:pPr>
        <w:numPr>
          <w:ilvl w:val="0"/>
          <w:numId w:val="87"/>
        </w:numPr>
        <w:autoSpaceDE/>
        <w:autoSpaceDN/>
        <w:spacing w:line="254" w:lineRule="auto"/>
        <w:jc w:val="both"/>
        <w:rPr>
          <w:lang w:bidi="ru-RU"/>
        </w:rPr>
      </w:pPr>
      <w:r w:rsidRPr="009C6FBF">
        <w:rPr>
          <w:lang w:bidi="ru-RU"/>
        </w:rPr>
        <w:t>организации режима труда и отдыха участников образовательного процесса;</w:t>
      </w:r>
    </w:p>
    <w:p w:rsidR="009C6FBF" w:rsidRPr="009C6FBF" w:rsidRDefault="009C6FBF" w:rsidP="008C699E">
      <w:pPr>
        <w:numPr>
          <w:ilvl w:val="0"/>
          <w:numId w:val="87"/>
        </w:numPr>
        <w:autoSpaceDE/>
        <w:autoSpaceDN/>
        <w:spacing w:line="254" w:lineRule="auto"/>
        <w:jc w:val="both"/>
        <w:rPr>
          <w:lang w:bidi="ru-RU"/>
        </w:rPr>
      </w:pPr>
      <w:r w:rsidRPr="009C6FBF">
        <w:rPr>
          <w:lang w:bidi="ru-RU"/>
        </w:rPr>
        <w:t xml:space="preserve">размещения в кабинетах, </w:t>
      </w:r>
      <w:proofErr w:type="gramStart"/>
      <w:r w:rsidRPr="009C6FBF">
        <w:rPr>
          <w:lang w:bidi="ru-RU"/>
        </w:rPr>
        <w:t>мастерских  необходимых</w:t>
      </w:r>
      <w:proofErr w:type="gramEnd"/>
      <w:r w:rsidRPr="009C6FBF">
        <w:rPr>
          <w:lang w:bidi="ru-RU"/>
        </w:rPr>
        <w:t xml:space="preserve">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9C6FBF" w:rsidRPr="009C6FBF" w:rsidRDefault="009C6FBF" w:rsidP="009C6FBF">
      <w:pPr>
        <w:autoSpaceDE/>
        <w:autoSpaceDN/>
        <w:spacing w:line="254" w:lineRule="auto"/>
        <w:ind w:firstLine="240"/>
        <w:jc w:val="both"/>
        <w:rPr>
          <w:lang w:bidi="ru-RU"/>
        </w:rPr>
      </w:pPr>
      <w:r w:rsidRPr="009C6FBF">
        <w:rPr>
          <w:lang w:bidi="ru-RU"/>
        </w:rPr>
        <w:t xml:space="preserve">В состав учебных </w:t>
      </w:r>
      <w:proofErr w:type="gramStart"/>
      <w:r w:rsidRPr="009C6FBF">
        <w:rPr>
          <w:lang w:bidi="ru-RU"/>
        </w:rPr>
        <w:t>кабинетов  входят</w:t>
      </w:r>
      <w:proofErr w:type="gramEnd"/>
      <w:r w:rsidRPr="009C6FBF">
        <w:rPr>
          <w:lang w:bidi="ru-RU"/>
        </w:rPr>
        <w:t>:</w:t>
      </w:r>
    </w:p>
    <w:p w:rsidR="009C6FBF" w:rsidRPr="009C6FBF" w:rsidRDefault="009C6FBF" w:rsidP="008C699E">
      <w:pPr>
        <w:numPr>
          <w:ilvl w:val="0"/>
          <w:numId w:val="88"/>
        </w:numPr>
        <w:autoSpaceDE/>
        <w:autoSpaceDN/>
        <w:spacing w:line="254" w:lineRule="auto"/>
        <w:jc w:val="both"/>
        <w:rPr>
          <w:lang w:bidi="ru-RU"/>
        </w:rPr>
      </w:pPr>
      <w:r w:rsidRPr="009C6FBF">
        <w:rPr>
          <w:lang w:bidi="ru-RU"/>
        </w:rPr>
        <w:t>учебные кабинеты</w:t>
      </w:r>
      <w:r w:rsidR="000775D6">
        <w:rPr>
          <w:lang w:bidi="ru-RU"/>
        </w:rPr>
        <w:t xml:space="preserve"> начальных классов</w:t>
      </w:r>
      <w:r w:rsidRPr="009C6FBF">
        <w:rPr>
          <w:lang w:bidi="ru-RU"/>
        </w:rPr>
        <w:t>;</w:t>
      </w:r>
    </w:p>
    <w:p w:rsidR="009C6FBF" w:rsidRPr="009C6FBF" w:rsidRDefault="009C6FBF" w:rsidP="008C699E">
      <w:pPr>
        <w:numPr>
          <w:ilvl w:val="0"/>
          <w:numId w:val="88"/>
        </w:numPr>
        <w:autoSpaceDE/>
        <w:autoSpaceDN/>
        <w:spacing w:line="254" w:lineRule="auto"/>
        <w:jc w:val="both"/>
        <w:rPr>
          <w:lang w:bidi="ru-RU"/>
        </w:rPr>
      </w:pPr>
      <w:r w:rsidRPr="009C6FBF">
        <w:rPr>
          <w:lang w:bidi="ru-RU"/>
        </w:rPr>
        <w:lastRenderedPageBreak/>
        <w:t>учебные кабинеты иностранного языка;</w:t>
      </w:r>
    </w:p>
    <w:p w:rsidR="009C6FBF" w:rsidRPr="009C6FBF" w:rsidRDefault="009C6FBF" w:rsidP="008C699E">
      <w:pPr>
        <w:numPr>
          <w:ilvl w:val="0"/>
          <w:numId w:val="88"/>
        </w:numPr>
        <w:autoSpaceDE/>
        <w:autoSpaceDN/>
        <w:spacing w:line="254" w:lineRule="auto"/>
        <w:jc w:val="both"/>
        <w:rPr>
          <w:lang w:bidi="ru-RU"/>
        </w:rPr>
      </w:pPr>
      <w:r w:rsidRPr="009C6FBF">
        <w:rPr>
          <w:lang w:bidi="ru-RU"/>
        </w:rPr>
        <w:t>учебный кабинет истории и обществознания;</w:t>
      </w:r>
    </w:p>
    <w:p w:rsidR="009C6FBF" w:rsidRPr="009C6FBF" w:rsidRDefault="009C6FBF" w:rsidP="008C699E">
      <w:pPr>
        <w:numPr>
          <w:ilvl w:val="0"/>
          <w:numId w:val="88"/>
        </w:numPr>
        <w:autoSpaceDE/>
        <w:autoSpaceDN/>
        <w:spacing w:line="254" w:lineRule="auto"/>
        <w:jc w:val="both"/>
        <w:rPr>
          <w:lang w:bidi="ru-RU"/>
        </w:rPr>
      </w:pPr>
      <w:r w:rsidRPr="009C6FBF">
        <w:rPr>
          <w:lang w:bidi="ru-RU"/>
        </w:rPr>
        <w:t>учебный кабинет географии;</w:t>
      </w:r>
    </w:p>
    <w:p w:rsidR="009C6FBF" w:rsidRPr="009C6FBF" w:rsidRDefault="009C6FBF" w:rsidP="008C699E">
      <w:pPr>
        <w:numPr>
          <w:ilvl w:val="0"/>
          <w:numId w:val="88"/>
        </w:numPr>
        <w:autoSpaceDE/>
        <w:autoSpaceDN/>
        <w:spacing w:line="254" w:lineRule="auto"/>
        <w:jc w:val="both"/>
        <w:rPr>
          <w:lang w:bidi="ru-RU"/>
        </w:rPr>
      </w:pPr>
      <w:r w:rsidRPr="009C6FBF">
        <w:rPr>
          <w:lang w:bidi="ru-RU"/>
        </w:rPr>
        <w:t>учебный кабинет (</w:t>
      </w:r>
      <w:proofErr w:type="gramStart"/>
      <w:r w:rsidRPr="009C6FBF">
        <w:rPr>
          <w:lang w:bidi="ru-RU"/>
        </w:rPr>
        <w:t>и  студия</w:t>
      </w:r>
      <w:proofErr w:type="gramEnd"/>
      <w:r w:rsidRPr="009C6FBF">
        <w:rPr>
          <w:lang w:bidi="ru-RU"/>
        </w:rPr>
        <w:t>) изобразительного искусства;</w:t>
      </w:r>
    </w:p>
    <w:p w:rsidR="009C6FBF" w:rsidRPr="009C6FBF" w:rsidRDefault="009C6FBF" w:rsidP="008C699E">
      <w:pPr>
        <w:numPr>
          <w:ilvl w:val="0"/>
          <w:numId w:val="88"/>
        </w:numPr>
        <w:autoSpaceDE/>
        <w:autoSpaceDN/>
        <w:spacing w:line="254" w:lineRule="auto"/>
        <w:jc w:val="both"/>
        <w:rPr>
          <w:lang w:bidi="ru-RU"/>
        </w:rPr>
      </w:pPr>
      <w:r w:rsidRPr="009C6FBF">
        <w:rPr>
          <w:lang w:bidi="ru-RU"/>
        </w:rPr>
        <w:t>учебный кабинет (и/или студия) музыки;</w:t>
      </w:r>
    </w:p>
    <w:p w:rsidR="009C6FBF" w:rsidRPr="009C6FBF" w:rsidRDefault="009C6FBF" w:rsidP="008C699E">
      <w:pPr>
        <w:numPr>
          <w:ilvl w:val="0"/>
          <w:numId w:val="88"/>
        </w:numPr>
        <w:autoSpaceDE/>
        <w:autoSpaceDN/>
        <w:spacing w:line="254" w:lineRule="auto"/>
        <w:jc w:val="both"/>
        <w:rPr>
          <w:lang w:bidi="ru-RU"/>
        </w:rPr>
      </w:pPr>
      <w:r w:rsidRPr="009C6FBF">
        <w:rPr>
          <w:lang w:bidi="ru-RU"/>
        </w:rPr>
        <w:t>учебные кабинеты информатики;</w:t>
      </w:r>
    </w:p>
    <w:p w:rsidR="009C6FBF" w:rsidRPr="009C6FBF" w:rsidRDefault="009C6FBF" w:rsidP="008C699E">
      <w:pPr>
        <w:numPr>
          <w:ilvl w:val="0"/>
          <w:numId w:val="88"/>
        </w:numPr>
        <w:autoSpaceDE/>
        <w:autoSpaceDN/>
        <w:spacing w:line="254" w:lineRule="auto"/>
        <w:jc w:val="both"/>
        <w:rPr>
          <w:lang w:bidi="ru-RU"/>
        </w:rPr>
      </w:pPr>
      <w:r w:rsidRPr="009C6FBF">
        <w:rPr>
          <w:lang w:bidi="ru-RU"/>
        </w:rPr>
        <w:t>учебный кабинет (мастерская) технологии;</w:t>
      </w:r>
    </w:p>
    <w:p w:rsidR="009C6FBF" w:rsidRPr="009C6FBF" w:rsidRDefault="009C6FBF" w:rsidP="009C6FBF">
      <w:pPr>
        <w:autoSpaceDE/>
        <w:autoSpaceDN/>
        <w:spacing w:line="254" w:lineRule="auto"/>
        <w:ind w:firstLine="240"/>
        <w:jc w:val="both"/>
        <w:rPr>
          <w:rFonts w:eastAsia="Courier New"/>
          <w:lang w:bidi="ru-RU"/>
        </w:rPr>
      </w:pPr>
      <w:r w:rsidRPr="009C6FBF">
        <w:rPr>
          <w:rFonts w:eastAsia="Courier New"/>
          <w:lang w:bidi="ru-RU"/>
        </w:rPr>
        <w:t>Учебные кабинеты включают следующие зоны:</w:t>
      </w:r>
    </w:p>
    <w:p w:rsidR="009C6FBF" w:rsidRPr="009C6FBF" w:rsidRDefault="009C6FBF" w:rsidP="008C699E">
      <w:pPr>
        <w:numPr>
          <w:ilvl w:val="0"/>
          <w:numId w:val="89"/>
        </w:numPr>
        <w:autoSpaceDE/>
        <w:autoSpaceDN/>
        <w:spacing w:line="254" w:lineRule="auto"/>
        <w:jc w:val="both"/>
        <w:rPr>
          <w:rFonts w:eastAsia="Courier New"/>
          <w:lang w:bidi="ru-RU"/>
        </w:rPr>
      </w:pPr>
      <w:r w:rsidRPr="009C6FBF">
        <w:rPr>
          <w:rFonts w:eastAsia="Courier New"/>
          <w:lang w:bidi="ru-RU"/>
        </w:rPr>
        <w:t>рабочее место учителя с пространством для размещения часто используемого оснащения;</w:t>
      </w:r>
    </w:p>
    <w:p w:rsidR="009C6FBF" w:rsidRPr="009C6FBF" w:rsidRDefault="009C6FBF" w:rsidP="008C699E">
      <w:pPr>
        <w:numPr>
          <w:ilvl w:val="0"/>
          <w:numId w:val="89"/>
        </w:numPr>
        <w:autoSpaceDE/>
        <w:autoSpaceDN/>
        <w:spacing w:line="254" w:lineRule="auto"/>
        <w:jc w:val="both"/>
        <w:rPr>
          <w:rFonts w:eastAsia="Courier New"/>
          <w:lang w:bidi="ru-RU"/>
        </w:rPr>
      </w:pPr>
      <w:r w:rsidRPr="009C6FBF">
        <w:rPr>
          <w:rFonts w:eastAsia="Courier New"/>
          <w:lang w:bidi="ru-RU"/>
        </w:rPr>
        <w:t>рабочую зону учащихся с местом для размещения личных вещей;</w:t>
      </w:r>
    </w:p>
    <w:p w:rsidR="009C6FBF" w:rsidRPr="009C6FBF" w:rsidRDefault="009C6FBF" w:rsidP="008C699E">
      <w:pPr>
        <w:numPr>
          <w:ilvl w:val="0"/>
          <w:numId w:val="89"/>
        </w:numPr>
        <w:autoSpaceDE/>
        <w:autoSpaceDN/>
        <w:spacing w:line="254" w:lineRule="auto"/>
        <w:jc w:val="both"/>
        <w:rPr>
          <w:rFonts w:eastAsia="Courier New"/>
          <w:lang w:bidi="ru-RU"/>
        </w:rPr>
      </w:pPr>
      <w:r w:rsidRPr="009C6FBF">
        <w:rPr>
          <w:rFonts w:eastAsia="Courier New"/>
          <w:lang w:bidi="ru-RU"/>
        </w:rPr>
        <w:t>пространство для размещения и хранения учебного оборудования;</w:t>
      </w:r>
    </w:p>
    <w:p w:rsidR="009C6FBF" w:rsidRPr="009C6FBF" w:rsidRDefault="009C6FBF" w:rsidP="008C699E">
      <w:pPr>
        <w:numPr>
          <w:ilvl w:val="0"/>
          <w:numId w:val="89"/>
        </w:numPr>
        <w:autoSpaceDE/>
        <w:autoSpaceDN/>
        <w:spacing w:line="254" w:lineRule="auto"/>
        <w:jc w:val="both"/>
        <w:rPr>
          <w:rFonts w:eastAsia="Courier New"/>
          <w:lang w:bidi="ru-RU"/>
        </w:rPr>
      </w:pPr>
      <w:r w:rsidRPr="009C6FBF">
        <w:rPr>
          <w:rFonts w:eastAsia="Courier New"/>
          <w:lang w:bidi="ru-RU"/>
        </w:rPr>
        <w:t>демонстрационную зону.</w:t>
      </w:r>
    </w:p>
    <w:p w:rsidR="009C6FBF" w:rsidRPr="009C6FBF" w:rsidRDefault="009C6FBF" w:rsidP="009C6FBF">
      <w:pPr>
        <w:autoSpaceDE/>
        <w:autoSpaceDN/>
        <w:spacing w:line="254" w:lineRule="auto"/>
        <w:ind w:firstLine="240"/>
        <w:jc w:val="both"/>
        <w:rPr>
          <w:rFonts w:eastAsia="Courier New"/>
          <w:lang w:bidi="ru-RU"/>
        </w:rPr>
      </w:pPr>
      <w:r w:rsidRPr="009C6FBF">
        <w:rPr>
          <w:rFonts w:eastAsia="Courier New"/>
          <w:lang w:bidi="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9C6FBF" w:rsidRPr="009C6FBF" w:rsidRDefault="009C6FBF" w:rsidP="009C6FBF">
      <w:pPr>
        <w:autoSpaceDE/>
        <w:autoSpaceDN/>
        <w:spacing w:line="254" w:lineRule="auto"/>
        <w:ind w:firstLine="240"/>
        <w:jc w:val="both"/>
        <w:rPr>
          <w:rFonts w:eastAsia="Courier New"/>
          <w:lang w:bidi="ru-RU"/>
        </w:rPr>
      </w:pPr>
      <w:r w:rsidRPr="009C6FBF">
        <w:rPr>
          <w:rFonts w:eastAsia="Courier New"/>
          <w:lang w:bidi="ru-RU"/>
        </w:rPr>
        <w:t>Компонентами оснащения учебного кабинета являются:</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школьная мебель;</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технические средства;</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лабораторно-технологическое оборудование;</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фонд дополнительной литературы;</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учебно-наглядные пособия;</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учебно-методические материалы.</w:t>
      </w:r>
    </w:p>
    <w:p w:rsidR="009C6FBF" w:rsidRPr="009C6FBF" w:rsidRDefault="009C6FBF" w:rsidP="009C6FBF">
      <w:pPr>
        <w:autoSpaceDE/>
        <w:autoSpaceDN/>
        <w:spacing w:line="254" w:lineRule="auto"/>
        <w:ind w:firstLine="284"/>
        <w:jc w:val="both"/>
        <w:rPr>
          <w:rFonts w:eastAsia="Courier New"/>
          <w:lang w:bidi="ru-RU"/>
        </w:rPr>
      </w:pPr>
      <w:r w:rsidRPr="009C6FBF">
        <w:rPr>
          <w:rFonts w:eastAsia="Courier New"/>
          <w:lang w:bidi="ru-RU"/>
        </w:rPr>
        <w:t>В базовый комплект мебели входят:</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доска классная;</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стол учителя;</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стул учителя (приставной);</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кресло для учителя;</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столы ученические (регулируемые по высоте);</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стулья ученические (регулируемые по высоте);</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шкаф для хранения учебных пособий;</w:t>
      </w:r>
    </w:p>
    <w:p w:rsidR="009C6FBF" w:rsidRPr="009C6FBF" w:rsidRDefault="009C6FBF" w:rsidP="008C699E">
      <w:pPr>
        <w:numPr>
          <w:ilvl w:val="0"/>
          <w:numId w:val="90"/>
        </w:numPr>
        <w:autoSpaceDE/>
        <w:autoSpaceDN/>
        <w:spacing w:line="254" w:lineRule="auto"/>
        <w:jc w:val="both"/>
        <w:rPr>
          <w:rFonts w:eastAsia="Courier New"/>
          <w:lang w:bidi="ru-RU"/>
        </w:rPr>
      </w:pPr>
      <w:r w:rsidRPr="009C6FBF">
        <w:rPr>
          <w:rFonts w:eastAsia="Courier New"/>
          <w:lang w:bidi="ru-RU"/>
        </w:rPr>
        <w:t>стеллаж демонстрационный.</w:t>
      </w:r>
    </w:p>
    <w:p w:rsidR="009C6FBF" w:rsidRPr="009C6FBF" w:rsidRDefault="009C6FBF" w:rsidP="009C6FBF">
      <w:pPr>
        <w:autoSpaceDE/>
        <w:autoSpaceDN/>
        <w:spacing w:line="254" w:lineRule="auto"/>
        <w:ind w:firstLine="240"/>
        <w:jc w:val="both"/>
        <w:rPr>
          <w:rFonts w:eastAsia="Courier New"/>
          <w:lang w:bidi="ru-RU"/>
        </w:rPr>
      </w:pPr>
      <w:r w:rsidRPr="009C6FBF">
        <w:rPr>
          <w:rFonts w:eastAsia="Courier New"/>
          <w:lang w:bidi="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C6FBF" w:rsidRPr="009C6FBF" w:rsidRDefault="009C6FBF" w:rsidP="009C6FBF">
      <w:pPr>
        <w:autoSpaceDE/>
        <w:autoSpaceDN/>
        <w:spacing w:line="254" w:lineRule="auto"/>
        <w:ind w:firstLine="240"/>
        <w:jc w:val="both"/>
        <w:rPr>
          <w:rFonts w:eastAsia="Courier New"/>
          <w:lang w:bidi="ru-RU"/>
        </w:rPr>
      </w:pPr>
      <w:r w:rsidRPr="009C6FBF">
        <w:rPr>
          <w:rFonts w:eastAsia="Courier New"/>
          <w:lang w:bidi="ru-RU"/>
        </w:rPr>
        <w:t>В базовый комплект технических средств входят:</w:t>
      </w:r>
    </w:p>
    <w:p w:rsidR="009C6FBF" w:rsidRPr="009C6FBF" w:rsidRDefault="009C6FBF" w:rsidP="008C699E">
      <w:pPr>
        <w:numPr>
          <w:ilvl w:val="0"/>
          <w:numId w:val="91"/>
        </w:numPr>
        <w:autoSpaceDE/>
        <w:autoSpaceDN/>
        <w:spacing w:line="254" w:lineRule="auto"/>
        <w:jc w:val="both"/>
        <w:rPr>
          <w:rFonts w:eastAsia="Courier New"/>
          <w:lang w:bidi="ru-RU"/>
        </w:rPr>
      </w:pPr>
      <w:r w:rsidRPr="009C6FBF">
        <w:rPr>
          <w:rFonts w:eastAsia="Courier New"/>
          <w:lang w:bidi="ru-RU"/>
        </w:rPr>
        <w:t>компьютер/ноутбук с периферией;</w:t>
      </w:r>
    </w:p>
    <w:p w:rsidR="009C6FBF" w:rsidRPr="009C6FBF" w:rsidRDefault="009C6FBF" w:rsidP="008C699E">
      <w:pPr>
        <w:numPr>
          <w:ilvl w:val="0"/>
          <w:numId w:val="91"/>
        </w:numPr>
        <w:autoSpaceDE/>
        <w:autoSpaceDN/>
        <w:spacing w:line="254" w:lineRule="auto"/>
        <w:jc w:val="both"/>
        <w:rPr>
          <w:rFonts w:eastAsia="Courier New"/>
          <w:lang w:bidi="ru-RU"/>
        </w:rPr>
      </w:pPr>
      <w:r w:rsidRPr="009C6FBF">
        <w:rPr>
          <w:rFonts w:eastAsia="Courier New"/>
          <w:lang w:bidi="ru-RU"/>
        </w:rPr>
        <w:t>многофункциональное устройство (МФУ) или принтер, сканер, ксерокс;</w:t>
      </w:r>
    </w:p>
    <w:p w:rsidR="009C6FBF" w:rsidRPr="009C6FBF" w:rsidRDefault="009C6FBF" w:rsidP="008C699E">
      <w:pPr>
        <w:numPr>
          <w:ilvl w:val="0"/>
          <w:numId w:val="91"/>
        </w:numPr>
        <w:autoSpaceDE/>
        <w:autoSpaceDN/>
        <w:spacing w:line="254" w:lineRule="auto"/>
        <w:jc w:val="both"/>
        <w:rPr>
          <w:rFonts w:eastAsia="Courier New"/>
          <w:lang w:bidi="ru-RU"/>
        </w:rPr>
      </w:pPr>
      <w:r w:rsidRPr="009C6FBF">
        <w:rPr>
          <w:rFonts w:eastAsia="Courier New"/>
          <w:lang w:bidi="ru-RU"/>
        </w:rPr>
        <w:t>сетевой фильтр;</w:t>
      </w:r>
    </w:p>
    <w:p w:rsidR="009C6FBF" w:rsidRPr="009C6FBF" w:rsidRDefault="009C6FBF" w:rsidP="008C699E">
      <w:pPr>
        <w:numPr>
          <w:ilvl w:val="0"/>
          <w:numId w:val="91"/>
        </w:numPr>
        <w:autoSpaceDE/>
        <w:autoSpaceDN/>
        <w:spacing w:line="254" w:lineRule="auto"/>
        <w:jc w:val="both"/>
        <w:rPr>
          <w:rFonts w:eastAsia="Courier New"/>
          <w:lang w:bidi="ru-RU"/>
        </w:rPr>
      </w:pPr>
      <w:r w:rsidRPr="009C6FBF">
        <w:rPr>
          <w:rFonts w:eastAsia="Courier New"/>
          <w:lang w:bidi="ru-RU"/>
        </w:rPr>
        <w:t>документ-камера.</w:t>
      </w:r>
    </w:p>
    <w:p w:rsidR="009C6FBF" w:rsidRPr="009C6FBF" w:rsidRDefault="009C6FBF" w:rsidP="009C6FBF">
      <w:pPr>
        <w:autoSpaceDE/>
        <w:autoSpaceDN/>
        <w:spacing w:line="254" w:lineRule="auto"/>
        <w:ind w:firstLine="240"/>
        <w:jc w:val="both"/>
        <w:rPr>
          <w:rFonts w:eastAsia="Courier New"/>
          <w:lang w:bidi="ru-RU"/>
        </w:rPr>
      </w:pPr>
      <w:r w:rsidRPr="009C6FBF">
        <w:rPr>
          <w:rFonts w:eastAsia="Courier New"/>
          <w:lang w:bidi="ru-RU"/>
        </w:rPr>
        <w:t>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9C6FBF" w:rsidRPr="009C6FBF" w:rsidRDefault="009C6FBF" w:rsidP="009C6FBF">
      <w:pPr>
        <w:autoSpaceDE/>
        <w:autoSpaceDN/>
        <w:spacing w:line="254" w:lineRule="auto"/>
        <w:ind w:firstLine="240"/>
        <w:jc w:val="both"/>
        <w:rPr>
          <w:rFonts w:eastAsia="Courier New"/>
          <w:sz w:val="20"/>
          <w:szCs w:val="20"/>
          <w:lang w:bidi="ru-RU"/>
        </w:rPr>
      </w:pPr>
    </w:p>
    <w:p w:rsidR="009C6FBF" w:rsidRPr="009C6FBF" w:rsidRDefault="009C6FBF" w:rsidP="009C6FBF">
      <w:pPr>
        <w:autoSpaceDE/>
        <w:autoSpaceDN/>
        <w:spacing w:line="185" w:lineRule="auto"/>
        <w:jc w:val="right"/>
        <w:rPr>
          <w:sz w:val="20"/>
          <w:szCs w:val="20"/>
          <w:lang w:bidi="ru-RU"/>
        </w:rPr>
      </w:pPr>
    </w:p>
    <w:p w:rsidR="009C6FBF" w:rsidRPr="009C6FBF" w:rsidRDefault="009C6FBF" w:rsidP="009C6FBF">
      <w:pPr>
        <w:autoSpaceDE/>
        <w:autoSpaceDN/>
        <w:rPr>
          <w:sz w:val="20"/>
          <w:szCs w:val="20"/>
          <w:lang w:bidi="ru-RU"/>
        </w:rPr>
      </w:pPr>
      <w:r w:rsidRPr="009C6FBF">
        <w:rPr>
          <w:rFonts w:eastAsia="Courier New"/>
          <w:lang w:bidi="ru-RU"/>
        </w:rPr>
        <w:br w:type="page"/>
      </w:r>
    </w:p>
    <w:p w:rsidR="009C6FBF" w:rsidRPr="009C6FBF" w:rsidRDefault="009C6FBF" w:rsidP="009C6FBF">
      <w:pPr>
        <w:pStyle w:val="af8"/>
        <w:ind w:left="502"/>
        <w:rPr>
          <w:rStyle w:val="af9"/>
          <w:u w:val="single"/>
        </w:rPr>
      </w:pPr>
    </w:p>
    <w:p w:rsidR="009C6FBF" w:rsidRPr="009C6FBF" w:rsidRDefault="009C6FBF" w:rsidP="009C6FBF">
      <w:pPr>
        <w:widowControl/>
        <w:autoSpaceDE/>
        <w:autoSpaceDN/>
        <w:ind w:right="-326" w:firstLine="454"/>
        <w:rPr>
          <w:i/>
          <w:u w:val="single"/>
        </w:rPr>
      </w:pPr>
      <w:r w:rsidRPr="009C6FBF">
        <w:rPr>
          <w:i/>
          <w:u w:val="single"/>
        </w:rPr>
        <w:t>В соответствии с требованиями ФГОС в гимназии оборудованы кабинеты на 30.05.2022 года:</w:t>
      </w:r>
    </w:p>
    <w:p w:rsidR="009C6FBF" w:rsidRPr="009C6FBF" w:rsidRDefault="009C6FBF" w:rsidP="009C6FBF">
      <w:pPr>
        <w:ind w:left="-540" w:right="-326" w:firstLine="357"/>
        <w:jc w:val="both"/>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964"/>
        <w:gridCol w:w="1560"/>
        <w:gridCol w:w="1559"/>
        <w:gridCol w:w="1559"/>
      </w:tblGrid>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 п/п</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Требования ФГОС, нормативных и локальных актов</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 xml:space="preserve">Необходимо </w:t>
            </w:r>
          </w:p>
          <w:p w:rsidR="009C6FBF" w:rsidRPr="009C6FBF" w:rsidRDefault="009C6FBF" w:rsidP="009C6FBF">
            <w:pPr>
              <w:jc w:val="center"/>
              <w:rPr>
                <w:color w:val="000000"/>
              </w:rPr>
            </w:pPr>
            <w:r w:rsidRPr="009C6FBF">
              <w:rPr>
                <w:color w:val="000000"/>
              </w:rPr>
              <w:t>(кол-во)</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Имеются</w:t>
            </w:r>
          </w:p>
          <w:p w:rsidR="009C6FBF" w:rsidRPr="009C6FBF" w:rsidRDefault="009C6FBF" w:rsidP="009C6FBF">
            <w:pPr>
              <w:jc w:val="center"/>
              <w:rPr>
                <w:color w:val="000000"/>
              </w:rPr>
            </w:pPr>
            <w:r w:rsidRPr="009C6FBF">
              <w:rPr>
                <w:color w:val="000000"/>
              </w:rPr>
              <w:t>(кол-во)</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Потребность (кол-во)</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1</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Учебные кабинеты с автоматизированным рабочим местом учителя</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12</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12</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2</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Учебные кабинеты с автоматизированными рабочими местами обучающихся</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3</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Лекционные аудитории</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4</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 xml:space="preserve">Помещения (кабинеты, мастерские, студии) </w:t>
            </w:r>
          </w:p>
          <w:p w:rsidR="009C6FBF" w:rsidRPr="009C6FBF" w:rsidRDefault="009C6FBF" w:rsidP="009C6FBF">
            <w:pPr>
              <w:widowControl/>
              <w:autoSpaceDE/>
              <w:autoSpaceDN/>
              <w:rPr>
                <w:color w:val="000000"/>
              </w:rPr>
            </w:pPr>
            <w:r w:rsidRPr="009C6FBF">
              <w:rPr>
                <w:color w:val="000000"/>
              </w:rPr>
              <w:t xml:space="preserve">для занятий музыкой, </w:t>
            </w:r>
          </w:p>
          <w:p w:rsidR="009C6FBF" w:rsidRPr="009C6FBF" w:rsidRDefault="009C6FBF" w:rsidP="009C6FBF">
            <w:pPr>
              <w:widowControl/>
              <w:autoSpaceDE/>
              <w:autoSpaceDN/>
              <w:rPr>
                <w:color w:val="000000"/>
              </w:rPr>
            </w:pPr>
            <w:r w:rsidRPr="009C6FBF">
              <w:rPr>
                <w:color w:val="000000"/>
              </w:rPr>
              <w:t xml:space="preserve">хореографией и </w:t>
            </w:r>
          </w:p>
          <w:p w:rsidR="009C6FBF" w:rsidRPr="009C6FBF" w:rsidRDefault="009C6FBF" w:rsidP="009C6FBF">
            <w:pPr>
              <w:widowControl/>
              <w:autoSpaceDE/>
              <w:autoSpaceDN/>
              <w:rPr>
                <w:color w:val="000000"/>
              </w:rPr>
            </w:pPr>
            <w:r w:rsidRPr="009C6FBF">
              <w:rPr>
                <w:color w:val="000000"/>
              </w:rPr>
              <w:t>изобразительным искусством</w:t>
            </w:r>
          </w:p>
          <w:p w:rsidR="009C6FBF" w:rsidRPr="009C6FBF" w:rsidRDefault="009C6FBF" w:rsidP="009C6FBF">
            <w:pPr>
              <w:widowControl/>
              <w:autoSpaceDE/>
              <w:autoSpaceDN/>
              <w:rPr>
                <w:color w:val="000000"/>
              </w:rPr>
            </w:pP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6</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Лингафонные кабинеты</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7</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Помещения для медицинского персонала</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8</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Гардеробы, санузлы, места личной гигиены</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1/22/12</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9</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Помещения для питания</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10</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Спортивные залы</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11</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Библиотеки с читальными залами</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12</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Книгохранилище</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0</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13</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Участок (территория) с необходимым набором оснащённых зон</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w:t>
            </w:r>
          </w:p>
        </w:tc>
      </w:tr>
      <w:tr w:rsidR="009C6FBF" w:rsidRPr="009C6FBF" w:rsidTr="009C6FBF">
        <w:tc>
          <w:tcPr>
            <w:tcW w:w="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color w:val="000000"/>
              </w:rPr>
            </w:pPr>
            <w:r w:rsidRPr="009C6FBF">
              <w:rPr>
                <w:color w:val="000000"/>
              </w:rPr>
              <w:t>14</w:t>
            </w:r>
          </w:p>
        </w:tc>
        <w:tc>
          <w:tcPr>
            <w:tcW w:w="4964"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widowControl/>
              <w:autoSpaceDE/>
              <w:autoSpaceDN/>
              <w:rPr>
                <w:color w:val="000000"/>
              </w:rPr>
            </w:pPr>
            <w:r w:rsidRPr="009C6FBF">
              <w:rPr>
                <w:color w:val="000000"/>
              </w:rPr>
              <w:t>Административные и иные помещения, оснащённые необходимым оборудованием.</w:t>
            </w:r>
          </w:p>
        </w:tc>
        <w:tc>
          <w:tcPr>
            <w:tcW w:w="156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5</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5</w:t>
            </w:r>
          </w:p>
        </w:tc>
        <w:tc>
          <w:tcPr>
            <w:tcW w:w="1559"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both"/>
              <w:rPr>
                <w:color w:val="000000"/>
              </w:rPr>
            </w:pPr>
            <w:r w:rsidRPr="009C6FBF">
              <w:rPr>
                <w:color w:val="000000"/>
              </w:rPr>
              <w:t>-</w:t>
            </w:r>
          </w:p>
        </w:tc>
      </w:tr>
    </w:tbl>
    <w:p w:rsidR="009C6FBF" w:rsidRPr="009C6FBF" w:rsidRDefault="009C6FBF" w:rsidP="009C6FBF">
      <w:pPr>
        <w:ind w:firstLine="454"/>
        <w:jc w:val="both"/>
        <w:rPr>
          <w:b/>
          <w:color w:val="FF0000"/>
        </w:rPr>
      </w:pPr>
    </w:p>
    <w:p w:rsidR="009C6FBF" w:rsidRPr="009C6FBF" w:rsidRDefault="009C6FBF" w:rsidP="009C6FBF">
      <w:pPr>
        <w:rPr>
          <w:b/>
          <w:color w:val="FF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2693"/>
      </w:tblGrid>
      <w:tr w:rsidR="009C6FBF" w:rsidRPr="009C6FBF" w:rsidTr="009C6FBF">
        <w:trPr>
          <w:trHeight w:val="660"/>
        </w:trPr>
        <w:tc>
          <w:tcPr>
            <w:tcW w:w="2943" w:type="dxa"/>
          </w:tcPr>
          <w:p w:rsidR="009C6FBF" w:rsidRPr="009C6FBF" w:rsidRDefault="009C6FBF" w:rsidP="009C6FBF">
            <w:pPr>
              <w:jc w:val="center"/>
              <w:rPr>
                <w:color w:val="000000"/>
              </w:rPr>
            </w:pPr>
            <w:r w:rsidRPr="009C6FBF">
              <w:rPr>
                <w:color w:val="000000"/>
              </w:rPr>
              <w:t>Компоненты оснащения</w:t>
            </w:r>
          </w:p>
        </w:tc>
        <w:tc>
          <w:tcPr>
            <w:tcW w:w="3544" w:type="dxa"/>
          </w:tcPr>
          <w:p w:rsidR="009C6FBF" w:rsidRPr="009C6FBF" w:rsidRDefault="009C6FBF" w:rsidP="009C6FBF">
            <w:pPr>
              <w:ind w:left="-1158"/>
              <w:jc w:val="center"/>
              <w:rPr>
                <w:color w:val="000000"/>
              </w:rPr>
            </w:pPr>
            <w:r w:rsidRPr="009C6FBF">
              <w:rPr>
                <w:color w:val="000000"/>
              </w:rPr>
              <w:t>Необходимое оборудование</w:t>
            </w:r>
          </w:p>
          <w:p w:rsidR="009C6FBF" w:rsidRPr="009C6FBF" w:rsidRDefault="009C6FBF" w:rsidP="009C6FBF">
            <w:pPr>
              <w:ind w:left="-1158"/>
              <w:jc w:val="center"/>
              <w:rPr>
                <w:color w:val="000000"/>
              </w:rPr>
            </w:pPr>
            <w:r w:rsidRPr="009C6FBF">
              <w:rPr>
                <w:color w:val="000000"/>
              </w:rPr>
              <w:t>и оснащение</w:t>
            </w:r>
          </w:p>
        </w:tc>
        <w:tc>
          <w:tcPr>
            <w:tcW w:w="2693" w:type="dxa"/>
          </w:tcPr>
          <w:p w:rsidR="009C6FBF" w:rsidRPr="009C6FBF" w:rsidRDefault="009C6FBF" w:rsidP="009C6FBF">
            <w:pPr>
              <w:jc w:val="center"/>
              <w:rPr>
                <w:color w:val="000000"/>
              </w:rPr>
            </w:pPr>
            <w:r w:rsidRPr="009C6FBF">
              <w:rPr>
                <w:color w:val="000000"/>
              </w:rPr>
              <w:t>Необходимо/</w:t>
            </w:r>
          </w:p>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restart"/>
          </w:tcPr>
          <w:p w:rsidR="009C6FBF" w:rsidRPr="009C6FBF" w:rsidRDefault="009C6FBF" w:rsidP="009C6FBF">
            <w:pPr>
              <w:rPr>
                <w:color w:val="000000"/>
              </w:rPr>
            </w:pPr>
            <w:r w:rsidRPr="009C6FBF">
              <w:rPr>
                <w:color w:val="000000"/>
              </w:rPr>
              <w:t>1. Компоненты оснащения учебных кабинетов</w:t>
            </w:r>
          </w:p>
        </w:tc>
        <w:tc>
          <w:tcPr>
            <w:tcW w:w="3544" w:type="dxa"/>
          </w:tcPr>
          <w:p w:rsidR="009C6FBF" w:rsidRPr="009C6FBF" w:rsidRDefault="009C6FBF" w:rsidP="009C6FBF">
            <w:pPr>
              <w:rPr>
                <w:color w:val="000000"/>
              </w:rPr>
            </w:pPr>
            <w:r w:rsidRPr="009C6FBF">
              <w:rPr>
                <w:color w:val="000000"/>
              </w:rPr>
              <w:t>Паспорт кабинета</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Учебно-методические материалы, УМК по предметам, дидактические и раздаточные материалы по предметам</w:t>
            </w:r>
          </w:p>
        </w:tc>
        <w:tc>
          <w:tcPr>
            <w:tcW w:w="2693" w:type="dxa"/>
          </w:tcPr>
          <w:p w:rsidR="009C6FBF" w:rsidRPr="009C6FBF" w:rsidRDefault="009C6FBF" w:rsidP="009C6FBF">
            <w:pPr>
              <w:jc w:val="center"/>
              <w:rPr>
                <w:color w:val="000000"/>
              </w:rPr>
            </w:pPr>
            <w:r w:rsidRPr="009C6FBF">
              <w:rPr>
                <w:color w:val="000000"/>
              </w:rPr>
              <w:t xml:space="preserve">имеются </w:t>
            </w:r>
          </w:p>
        </w:tc>
      </w:tr>
      <w:tr w:rsidR="009C6FBF" w:rsidRPr="009C6FBF" w:rsidTr="009C6FBF">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Аудиозаписи, компьютерные, информационно-коммуникационные средства.</w:t>
            </w:r>
          </w:p>
        </w:tc>
        <w:tc>
          <w:tcPr>
            <w:tcW w:w="2693" w:type="dxa"/>
          </w:tcPr>
          <w:p w:rsidR="009C6FBF" w:rsidRPr="009C6FBF" w:rsidRDefault="009C6FBF" w:rsidP="009C6FBF">
            <w:pPr>
              <w:jc w:val="center"/>
              <w:rPr>
                <w:color w:val="000000"/>
                <w:highlight w:val="yellow"/>
              </w:rPr>
            </w:pPr>
            <w:r w:rsidRPr="009C6FBF">
              <w:rPr>
                <w:color w:val="000000"/>
              </w:rPr>
              <w:t>Имеются, необходимо пополнение интерактивными досками</w:t>
            </w:r>
          </w:p>
        </w:tc>
      </w:tr>
      <w:tr w:rsidR="009C6FBF" w:rsidRPr="009C6FBF" w:rsidTr="009C6FBF">
        <w:trPr>
          <w:trHeight w:val="444"/>
        </w:trPr>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Мебель</w:t>
            </w:r>
          </w:p>
        </w:tc>
        <w:tc>
          <w:tcPr>
            <w:tcW w:w="2693" w:type="dxa"/>
          </w:tcPr>
          <w:p w:rsidR="009C6FBF" w:rsidRPr="009C6FBF" w:rsidRDefault="009C6FBF" w:rsidP="009C6FBF">
            <w:pPr>
              <w:jc w:val="center"/>
              <w:rPr>
                <w:color w:val="000000"/>
              </w:rPr>
            </w:pPr>
            <w:r w:rsidRPr="009C6FBF">
              <w:rPr>
                <w:color w:val="000000"/>
              </w:rPr>
              <w:t>имеется</w:t>
            </w:r>
          </w:p>
          <w:p w:rsidR="009C6FBF" w:rsidRPr="009C6FBF" w:rsidRDefault="009C6FBF" w:rsidP="009C6FBF">
            <w:pPr>
              <w:tabs>
                <w:tab w:val="left" w:pos="445"/>
              </w:tabs>
              <w:ind w:left="445" w:hanging="426"/>
              <w:jc w:val="center"/>
              <w:rPr>
                <w:color w:val="000000"/>
              </w:rPr>
            </w:pPr>
          </w:p>
        </w:tc>
      </w:tr>
      <w:tr w:rsidR="009C6FBF" w:rsidRPr="009C6FBF" w:rsidTr="009C6FBF">
        <w:trPr>
          <w:trHeight w:val="300"/>
        </w:trPr>
        <w:tc>
          <w:tcPr>
            <w:tcW w:w="2943" w:type="dxa"/>
            <w:vMerge w:val="restart"/>
          </w:tcPr>
          <w:p w:rsidR="009C6FBF" w:rsidRPr="009C6FBF" w:rsidRDefault="009C6FBF" w:rsidP="009C6FBF">
            <w:pPr>
              <w:rPr>
                <w:color w:val="000000"/>
              </w:rPr>
            </w:pPr>
            <w:r w:rsidRPr="009C6FBF">
              <w:rPr>
                <w:color w:val="000000"/>
              </w:rPr>
              <w:t xml:space="preserve">2. Компоненты оснащения методического кабинета </w:t>
            </w:r>
          </w:p>
        </w:tc>
        <w:tc>
          <w:tcPr>
            <w:tcW w:w="3544" w:type="dxa"/>
          </w:tcPr>
          <w:p w:rsidR="009C6FBF" w:rsidRPr="009C6FBF" w:rsidRDefault="009C6FBF" w:rsidP="009C6FBF">
            <w:pPr>
              <w:rPr>
                <w:color w:val="000000"/>
              </w:rPr>
            </w:pPr>
            <w:r w:rsidRPr="009C6FBF">
              <w:rPr>
                <w:color w:val="000000"/>
              </w:rPr>
              <w:t>Нормативные документы федерального, регионального и муниципального уровней,  локальных  актов гимназии.</w:t>
            </w:r>
          </w:p>
        </w:tc>
        <w:tc>
          <w:tcPr>
            <w:tcW w:w="2693" w:type="dxa"/>
          </w:tcPr>
          <w:p w:rsidR="009C6FBF" w:rsidRPr="009C6FBF" w:rsidRDefault="009C6FBF" w:rsidP="009C6FBF">
            <w:pPr>
              <w:jc w:val="center"/>
              <w:rPr>
                <w:color w:val="000000"/>
              </w:rPr>
            </w:pPr>
            <w:r w:rsidRPr="009C6FBF">
              <w:rPr>
                <w:color w:val="000000"/>
              </w:rPr>
              <w:t>имеются</w:t>
            </w:r>
          </w:p>
        </w:tc>
      </w:tr>
      <w:tr w:rsidR="009C6FBF" w:rsidRPr="009C6FBF" w:rsidTr="009C6FBF">
        <w:trPr>
          <w:trHeight w:val="550"/>
        </w:trPr>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Цифровые образовательные ресурсы</w:t>
            </w:r>
          </w:p>
        </w:tc>
        <w:tc>
          <w:tcPr>
            <w:tcW w:w="2693" w:type="dxa"/>
          </w:tcPr>
          <w:p w:rsidR="009C6FBF" w:rsidRPr="009C6FBF" w:rsidRDefault="009C6FBF" w:rsidP="009C6FBF">
            <w:pPr>
              <w:jc w:val="center"/>
              <w:rPr>
                <w:color w:val="000000"/>
              </w:rPr>
            </w:pPr>
            <w:r w:rsidRPr="009C6FBF">
              <w:rPr>
                <w:color w:val="000000"/>
              </w:rPr>
              <w:t>имеются</w:t>
            </w:r>
          </w:p>
        </w:tc>
      </w:tr>
      <w:tr w:rsidR="009C6FBF" w:rsidRPr="009C6FBF" w:rsidTr="009C6FBF">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Методическая литература для педагогов, подписная  методическая продукция</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restart"/>
          </w:tcPr>
          <w:p w:rsidR="009C6FBF" w:rsidRPr="009C6FBF" w:rsidRDefault="009C6FBF" w:rsidP="009C6FBF">
            <w:pPr>
              <w:rPr>
                <w:color w:val="000000"/>
              </w:rPr>
            </w:pPr>
            <w:r w:rsidRPr="009C6FBF">
              <w:rPr>
                <w:color w:val="000000"/>
              </w:rPr>
              <w:t>3. Компоненты оснащения библиотеки</w:t>
            </w:r>
          </w:p>
        </w:tc>
        <w:tc>
          <w:tcPr>
            <w:tcW w:w="3544" w:type="dxa"/>
          </w:tcPr>
          <w:p w:rsidR="009C6FBF" w:rsidRPr="009C6FBF" w:rsidRDefault="009C6FBF" w:rsidP="009C6FBF">
            <w:pPr>
              <w:rPr>
                <w:color w:val="000000"/>
              </w:rPr>
            </w:pPr>
            <w:r w:rsidRPr="009C6FBF">
              <w:rPr>
                <w:color w:val="000000"/>
              </w:rPr>
              <w:t>Стеллажи для книг</w:t>
            </w:r>
          </w:p>
        </w:tc>
        <w:tc>
          <w:tcPr>
            <w:tcW w:w="2693" w:type="dxa"/>
          </w:tcPr>
          <w:p w:rsidR="009C6FBF" w:rsidRPr="009C6FBF" w:rsidRDefault="009C6FBF" w:rsidP="009C6FBF">
            <w:pPr>
              <w:jc w:val="center"/>
              <w:rPr>
                <w:color w:val="000000"/>
              </w:rPr>
            </w:pPr>
            <w:r w:rsidRPr="009C6FBF">
              <w:rPr>
                <w:color w:val="000000"/>
              </w:rPr>
              <w:t xml:space="preserve">имеются </w:t>
            </w:r>
          </w:p>
        </w:tc>
      </w:tr>
      <w:tr w:rsidR="009C6FBF" w:rsidRPr="009C6FBF" w:rsidTr="009C6FBF">
        <w:tc>
          <w:tcPr>
            <w:tcW w:w="2943" w:type="dxa"/>
            <w:vMerge/>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Читальные места</w:t>
            </w:r>
          </w:p>
        </w:tc>
        <w:tc>
          <w:tcPr>
            <w:tcW w:w="2693" w:type="dxa"/>
          </w:tcPr>
          <w:p w:rsidR="009C6FBF" w:rsidRPr="009C6FBF" w:rsidRDefault="009C6FBF" w:rsidP="009C6FBF">
            <w:pPr>
              <w:jc w:val="center"/>
              <w:rPr>
                <w:color w:val="000000"/>
              </w:rPr>
            </w:pPr>
            <w:r w:rsidRPr="009C6FBF">
              <w:rPr>
                <w:color w:val="000000"/>
              </w:rPr>
              <w:t xml:space="preserve">имеются </w:t>
            </w:r>
          </w:p>
        </w:tc>
      </w:tr>
      <w:tr w:rsidR="009C6FBF" w:rsidRPr="009C6FBF" w:rsidTr="009C6FBF">
        <w:tc>
          <w:tcPr>
            <w:tcW w:w="2943" w:type="dxa"/>
            <w:vMerge/>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 xml:space="preserve">Компьютеры </w:t>
            </w:r>
          </w:p>
        </w:tc>
        <w:tc>
          <w:tcPr>
            <w:tcW w:w="2693" w:type="dxa"/>
          </w:tcPr>
          <w:p w:rsidR="009C6FBF" w:rsidRPr="009C6FBF" w:rsidRDefault="009C6FBF" w:rsidP="009C6FBF">
            <w:pPr>
              <w:jc w:val="center"/>
              <w:rPr>
                <w:color w:val="000000"/>
              </w:rPr>
            </w:pPr>
            <w:r w:rsidRPr="009C6FBF">
              <w:rPr>
                <w:color w:val="000000"/>
              </w:rPr>
              <w:t xml:space="preserve">имеются </w:t>
            </w:r>
          </w:p>
        </w:tc>
      </w:tr>
      <w:tr w:rsidR="009C6FBF" w:rsidRPr="009C6FBF" w:rsidTr="009C6FBF">
        <w:tc>
          <w:tcPr>
            <w:tcW w:w="2943" w:type="dxa"/>
            <w:vMerge/>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 xml:space="preserve">Принтер </w:t>
            </w:r>
          </w:p>
        </w:tc>
        <w:tc>
          <w:tcPr>
            <w:tcW w:w="2693" w:type="dxa"/>
          </w:tcPr>
          <w:p w:rsidR="009C6FBF" w:rsidRPr="009C6FBF" w:rsidRDefault="009C6FBF" w:rsidP="009C6FBF">
            <w:pPr>
              <w:jc w:val="center"/>
              <w:rPr>
                <w:color w:val="000000"/>
              </w:rPr>
            </w:pPr>
            <w:r w:rsidRPr="009C6FBF">
              <w:rPr>
                <w:color w:val="000000"/>
              </w:rPr>
              <w:t xml:space="preserve">имеется </w:t>
            </w:r>
          </w:p>
        </w:tc>
      </w:tr>
      <w:tr w:rsidR="009C6FBF" w:rsidRPr="009C6FBF" w:rsidTr="009C6FBF">
        <w:tc>
          <w:tcPr>
            <w:tcW w:w="2943" w:type="dxa"/>
            <w:vMerge/>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Учебная, художественная  и программная литература</w:t>
            </w:r>
          </w:p>
        </w:tc>
        <w:tc>
          <w:tcPr>
            <w:tcW w:w="2693" w:type="dxa"/>
          </w:tcPr>
          <w:p w:rsidR="009C6FBF" w:rsidRPr="009C6FBF" w:rsidRDefault="009C6FBF" w:rsidP="009C6FBF">
            <w:pPr>
              <w:jc w:val="center"/>
              <w:rPr>
                <w:color w:val="000000"/>
              </w:rPr>
            </w:pPr>
            <w:r w:rsidRPr="009C6FBF">
              <w:rPr>
                <w:color w:val="000000"/>
              </w:rPr>
              <w:t>Частично имеется</w:t>
            </w:r>
          </w:p>
        </w:tc>
      </w:tr>
      <w:tr w:rsidR="009C6FBF" w:rsidRPr="009C6FBF" w:rsidTr="009C6FBF">
        <w:tc>
          <w:tcPr>
            <w:tcW w:w="2943" w:type="dxa"/>
            <w:vMerge/>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Справочная литература</w:t>
            </w:r>
          </w:p>
        </w:tc>
        <w:tc>
          <w:tcPr>
            <w:tcW w:w="2693" w:type="dxa"/>
          </w:tcPr>
          <w:p w:rsidR="009C6FBF" w:rsidRPr="009C6FBF" w:rsidRDefault="009C6FBF" w:rsidP="009C6FBF">
            <w:pPr>
              <w:jc w:val="center"/>
              <w:rPr>
                <w:color w:val="000000"/>
              </w:rPr>
            </w:pPr>
            <w:r w:rsidRPr="009C6FBF">
              <w:rPr>
                <w:color w:val="000000"/>
              </w:rPr>
              <w:t>Частично имеется</w:t>
            </w:r>
          </w:p>
        </w:tc>
      </w:tr>
      <w:tr w:rsidR="009C6FBF" w:rsidRPr="009C6FBF" w:rsidTr="009C6FBF">
        <w:tc>
          <w:tcPr>
            <w:tcW w:w="2943" w:type="dxa"/>
            <w:vMerge/>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Подписная  литература</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restart"/>
          </w:tcPr>
          <w:p w:rsidR="009C6FBF" w:rsidRPr="009C6FBF" w:rsidRDefault="009C6FBF" w:rsidP="009C6FBF">
            <w:pPr>
              <w:rPr>
                <w:color w:val="000000"/>
              </w:rPr>
            </w:pPr>
            <w:r w:rsidRPr="009C6FBF">
              <w:rPr>
                <w:color w:val="000000"/>
              </w:rPr>
              <w:lastRenderedPageBreak/>
              <w:t>4.Компоненты оснащения спортивных залов</w:t>
            </w:r>
          </w:p>
        </w:tc>
        <w:tc>
          <w:tcPr>
            <w:tcW w:w="3544" w:type="dxa"/>
          </w:tcPr>
          <w:p w:rsidR="009C6FBF" w:rsidRPr="009C6FBF" w:rsidRDefault="009C6FBF" w:rsidP="009C6FBF">
            <w:pPr>
              <w:rPr>
                <w:color w:val="000000"/>
              </w:rPr>
            </w:pPr>
            <w:r w:rsidRPr="009C6FBF">
              <w:rPr>
                <w:color w:val="000000"/>
              </w:rPr>
              <w:t xml:space="preserve">Оборудование для занятий </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Оборудование для занятий спортивными играми</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restart"/>
          </w:tcPr>
          <w:p w:rsidR="009C6FBF" w:rsidRPr="009C6FBF" w:rsidRDefault="009C6FBF" w:rsidP="009C6FBF">
            <w:pPr>
              <w:rPr>
                <w:color w:val="000000"/>
              </w:rPr>
            </w:pPr>
            <w:r w:rsidRPr="009C6FBF">
              <w:rPr>
                <w:color w:val="000000"/>
              </w:rPr>
              <w:t xml:space="preserve">5.Компоненты оснащения актового зала </w:t>
            </w:r>
          </w:p>
        </w:tc>
        <w:tc>
          <w:tcPr>
            <w:tcW w:w="3544" w:type="dxa"/>
          </w:tcPr>
          <w:p w:rsidR="009C6FBF" w:rsidRPr="009C6FBF" w:rsidRDefault="009C6FBF" w:rsidP="009C6FBF">
            <w:pPr>
              <w:rPr>
                <w:color w:val="000000"/>
              </w:rPr>
            </w:pPr>
            <w:r w:rsidRPr="009C6FBF">
              <w:rPr>
                <w:color w:val="000000"/>
              </w:rPr>
              <w:t>Ноутбук</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Проектор</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Экран</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Стулья</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Фонотека, цифровые ресурсы</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Усилители</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Акустическая система</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Микрофоны</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Стойки под микрофоны</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Стойки под колонки</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Микшерский пульт</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restart"/>
          </w:tcPr>
          <w:p w:rsidR="009C6FBF" w:rsidRPr="009C6FBF" w:rsidRDefault="009C6FBF" w:rsidP="009C6FBF">
            <w:pPr>
              <w:rPr>
                <w:color w:val="000000"/>
              </w:rPr>
            </w:pPr>
            <w:r w:rsidRPr="009C6FBF">
              <w:rPr>
                <w:color w:val="000000"/>
              </w:rPr>
              <w:t>6.Компоненты оснащения помещений для питания</w:t>
            </w:r>
          </w:p>
        </w:tc>
        <w:tc>
          <w:tcPr>
            <w:tcW w:w="3544" w:type="dxa"/>
          </w:tcPr>
          <w:p w:rsidR="009C6FBF" w:rsidRPr="009C6FBF" w:rsidRDefault="009C6FBF" w:rsidP="009C6FBF">
            <w:pPr>
              <w:rPr>
                <w:color w:val="000000"/>
              </w:rPr>
            </w:pPr>
            <w:r w:rsidRPr="009C6FBF">
              <w:rPr>
                <w:color w:val="000000"/>
              </w:rPr>
              <w:t>Обеденные залы, оснащенные мебелью</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Пищеблок с подсобными помещениями</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vMerge/>
            <w:vAlign w:val="center"/>
          </w:tcPr>
          <w:p w:rsidR="009C6FBF" w:rsidRPr="009C6FBF" w:rsidRDefault="009C6FBF" w:rsidP="009C6FBF">
            <w:pPr>
              <w:widowControl/>
              <w:autoSpaceDE/>
              <w:autoSpaceDN/>
              <w:rPr>
                <w:color w:val="000000"/>
              </w:rPr>
            </w:pPr>
          </w:p>
        </w:tc>
        <w:tc>
          <w:tcPr>
            <w:tcW w:w="3544" w:type="dxa"/>
          </w:tcPr>
          <w:p w:rsidR="009C6FBF" w:rsidRPr="009C6FBF" w:rsidRDefault="009C6FBF" w:rsidP="009C6FBF">
            <w:pPr>
              <w:rPr>
                <w:color w:val="000000"/>
              </w:rPr>
            </w:pPr>
            <w:r w:rsidRPr="009C6FBF">
              <w:rPr>
                <w:color w:val="000000"/>
              </w:rPr>
              <w:t>Технологическое оборудование</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tcPr>
          <w:p w:rsidR="009C6FBF" w:rsidRPr="009C6FBF" w:rsidRDefault="009C6FBF" w:rsidP="009C6FBF">
            <w:pPr>
              <w:rPr>
                <w:color w:val="000000"/>
              </w:rPr>
            </w:pPr>
            <w:r w:rsidRPr="009C6FBF">
              <w:rPr>
                <w:color w:val="000000"/>
              </w:rPr>
              <w:t>7. Комплект оснащения медицинских кабинетов</w:t>
            </w:r>
          </w:p>
        </w:tc>
        <w:tc>
          <w:tcPr>
            <w:tcW w:w="3544" w:type="dxa"/>
          </w:tcPr>
          <w:p w:rsidR="009C6FBF" w:rsidRPr="009C6FBF" w:rsidRDefault="009C6FBF" w:rsidP="009C6FBF">
            <w:pPr>
              <w:rPr>
                <w:color w:val="000000"/>
              </w:rPr>
            </w:pPr>
            <w:r w:rsidRPr="009C6FBF">
              <w:rPr>
                <w:color w:val="000000"/>
              </w:rPr>
              <w:t>Оборудование медицинского кабинета согласно нормам</w:t>
            </w:r>
          </w:p>
        </w:tc>
        <w:tc>
          <w:tcPr>
            <w:tcW w:w="2693" w:type="dxa"/>
          </w:tcPr>
          <w:p w:rsidR="009C6FBF" w:rsidRPr="009C6FBF" w:rsidRDefault="009C6FBF" w:rsidP="009C6FBF">
            <w:pPr>
              <w:jc w:val="center"/>
              <w:rPr>
                <w:color w:val="000000"/>
              </w:rPr>
            </w:pPr>
            <w:r w:rsidRPr="009C6FBF">
              <w:rPr>
                <w:color w:val="000000"/>
              </w:rPr>
              <w:t>имеется</w:t>
            </w:r>
          </w:p>
        </w:tc>
      </w:tr>
      <w:tr w:rsidR="009C6FBF" w:rsidRPr="009C6FBF" w:rsidTr="009C6FBF">
        <w:tc>
          <w:tcPr>
            <w:tcW w:w="2943" w:type="dxa"/>
          </w:tcPr>
          <w:p w:rsidR="009C6FBF" w:rsidRPr="009C6FBF" w:rsidRDefault="009C6FBF" w:rsidP="009C6FBF">
            <w:pPr>
              <w:rPr>
                <w:color w:val="000000"/>
              </w:rPr>
            </w:pPr>
          </w:p>
        </w:tc>
        <w:tc>
          <w:tcPr>
            <w:tcW w:w="3544" w:type="dxa"/>
          </w:tcPr>
          <w:p w:rsidR="009C6FBF" w:rsidRPr="009C6FBF" w:rsidRDefault="009C6FBF" w:rsidP="009C6FBF">
            <w:pPr>
              <w:rPr>
                <w:color w:val="000000"/>
              </w:rPr>
            </w:pPr>
            <w:r w:rsidRPr="009C6FBF">
              <w:rPr>
                <w:color w:val="000000"/>
              </w:rPr>
              <w:t xml:space="preserve">прививочный кабинет </w:t>
            </w:r>
          </w:p>
        </w:tc>
        <w:tc>
          <w:tcPr>
            <w:tcW w:w="2693" w:type="dxa"/>
          </w:tcPr>
          <w:p w:rsidR="009C6FBF" w:rsidRPr="009C6FBF" w:rsidRDefault="009C6FBF" w:rsidP="009C6FBF">
            <w:pPr>
              <w:jc w:val="center"/>
              <w:rPr>
                <w:color w:val="000000"/>
              </w:rPr>
            </w:pPr>
            <w:r w:rsidRPr="009C6FBF">
              <w:rPr>
                <w:color w:val="000000"/>
              </w:rPr>
              <w:t>не имеется</w:t>
            </w:r>
          </w:p>
        </w:tc>
      </w:tr>
      <w:tr w:rsidR="009C6FBF" w:rsidRPr="009C6FBF" w:rsidTr="009C6FBF">
        <w:tc>
          <w:tcPr>
            <w:tcW w:w="2943" w:type="dxa"/>
          </w:tcPr>
          <w:p w:rsidR="009C6FBF" w:rsidRPr="009C6FBF" w:rsidRDefault="009C6FBF" w:rsidP="009C6FBF">
            <w:pPr>
              <w:rPr>
                <w:color w:val="000000"/>
              </w:rPr>
            </w:pPr>
            <w:r w:rsidRPr="009C6FBF">
              <w:rPr>
                <w:color w:val="000000"/>
              </w:rPr>
              <w:t>8.Комплект оснащения гардеробов</w:t>
            </w:r>
          </w:p>
        </w:tc>
        <w:tc>
          <w:tcPr>
            <w:tcW w:w="3544" w:type="dxa"/>
          </w:tcPr>
          <w:p w:rsidR="009C6FBF" w:rsidRPr="009C6FBF" w:rsidRDefault="009C6FBF" w:rsidP="009C6FBF">
            <w:pPr>
              <w:rPr>
                <w:color w:val="000000"/>
              </w:rPr>
            </w:pPr>
            <w:r w:rsidRPr="009C6FBF">
              <w:rPr>
                <w:color w:val="000000"/>
              </w:rPr>
              <w:t>Оборудование для хранения одежды с индивидуальными номерами, ячейки для хранения обуви</w:t>
            </w:r>
          </w:p>
        </w:tc>
        <w:tc>
          <w:tcPr>
            <w:tcW w:w="2693" w:type="dxa"/>
          </w:tcPr>
          <w:p w:rsidR="009C6FBF" w:rsidRPr="009C6FBF" w:rsidRDefault="009C6FBF" w:rsidP="009C6FBF">
            <w:pPr>
              <w:jc w:val="center"/>
              <w:rPr>
                <w:color w:val="000000"/>
              </w:rPr>
            </w:pPr>
            <w:r w:rsidRPr="009C6FBF">
              <w:rPr>
                <w:color w:val="000000"/>
              </w:rPr>
              <w:t>имеется</w:t>
            </w:r>
          </w:p>
        </w:tc>
      </w:tr>
    </w:tbl>
    <w:p w:rsidR="00AC0E19" w:rsidRPr="009C6FBF" w:rsidRDefault="00AC0E19" w:rsidP="009C6FBF">
      <w:pPr>
        <w:pStyle w:val="a4"/>
        <w:tabs>
          <w:tab w:val="left" w:pos="567"/>
        </w:tabs>
        <w:spacing w:before="61"/>
        <w:ind w:left="218" w:right="236" w:firstLine="0"/>
      </w:pPr>
    </w:p>
    <w:sectPr w:rsidR="00AC0E19" w:rsidRPr="009C6FBF">
      <w:pgSz w:w="11910" w:h="16840"/>
      <w:pgMar w:top="480" w:right="620" w:bottom="1200" w:left="1200" w:header="0" w:footer="9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45" w:rsidRDefault="00AF2845">
      <w:r>
        <w:separator/>
      </w:r>
    </w:p>
  </w:endnote>
  <w:endnote w:type="continuationSeparator" w:id="0">
    <w:p w:rsidR="00AF2845" w:rsidRDefault="00AF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default"/>
    <w:sig w:usb0="00000003" w:usb1="1001ECEA" w:usb2="00000001" w:usb3="00000001" w:csb0="00000001" w:csb1="00000001"/>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choolBookC">
    <w:altName w:val="Arial Unicode MS"/>
    <w:charset w:val="00"/>
    <w:family w:val="decorativ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Andale Sans UI">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4"/>
      <w:spacing w:line="14" w:lineRule="auto"/>
      <w:ind w:left="0" w:firstLine="0"/>
      <w:jc w:val="left"/>
      <w:rPr>
        <w:sz w:val="20"/>
      </w:rPr>
    </w:pPr>
    <w:r>
      <w:rPr>
        <w:noProof/>
        <w:lang w:eastAsia="ru-RU"/>
      </w:rPr>
      <mc:AlternateContent>
        <mc:Choice Requires="wps">
          <w:drawing>
            <wp:anchor distT="0" distB="0" distL="114300" distR="114300" simplePos="0" relativeHeight="485513728" behindDoc="1" locked="0" layoutInCell="1" allowOverlap="1">
              <wp:simplePos x="0" y="0"/>
              <wp:positionH relativeFrom="page">
                <wp:posOffset>3941445</wp:posOffset>
              </wp:positionH>
              <wp:positionV relativeFrom="page">
                <wp:posOffset>9916160</wp:posOffset>
              </wp:positionV>
              <wp:extent cx="2197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3B" w:rsidRDefault="00125C3B">
                          <w:pPr>
                            <w:spacing w:line="245" w:lineRule="exact"/>
                            <w:ind w:left="60"/>
                            <w:rPr>
                              <w:rFonts w:ascii="Calibri"/>
                            </w:rPr>
                          </w:pPr>
                          <w:r>
                            <w:fldChar w:fldCharType="begin"/>
                          </w:r>
                          <w:r>
                            <w:rPr>
                              <w:rFonts w:ascii="Calibri"/>
                            </w:rPr>
                            <w:instrText xml:space="preserve"> PAGE </w:instrText>
                          </w:r>
                          <w:r>
                            <w:fldChar w:fldCharType="separate"/>
                          </w:r>
                          <w:r w:rsidR="00E43D35">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35pt;margin-top:780.8pt;width:17.3pt;height:13.05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Bi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aO7DS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" filled="f" stroked="f">
              <v:textbox inset="0,0,0,0">
                <w:txbxContent>
                  <w:p w:rsidR="00125C3B" w:rsidRDefault="00125C3B">
                    <w:pPr>
                      <w:spacing w:line="245" w:lineRule="exact"/>
                      <w:ind w:left="60"/>
                      <w:rPr>
                        <w:rFonts w:ascii="Calibri"/>
                      </w:rPr>
                    </w:pPr>
                    <w:r>
                      <w:fldChar w:fldCharType="begin"/>
                    </w:r>
                    <w:r>
                      <w:rPr>
                        <w:rFonts w:ascii="Calibri"/>
                      </w:rPr>
                      <w:instrText xml:space="preserve"> PAGE </w:instrText>
                    </w:r>
                    <w:r>
                      <w:fldChar w:fldCharType="separate"/>
                    </w:r>
                    <w:r w:rsidR="00E43D35">
                      <w:rPr>
                        <w:rFonts w:ascii="Calibri"/>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4"/>
      <w:spacing w:line="14" w:lineRule="auto"/>
      <w:ind w:left="0" w:firstLine="0"/>
      <w:jc w:val="left"/>
      <w:rPr>
        <w:sz w:val="20"/>
      </w:rPr>
    </w:pPr>
    <w:r>
      <w:rPr>
        <w:noProof/>
        <w:lang w:eastAsia="ru-RU"/>
      </w:rPr>
      <mc:AlternateContent>
        <mc:Choice Requires="wps">
          <w:drawing>
            <wp:anchor distT="0" distB="0" distL="114300" distR="114300" simplePos="0" relativeHeight="485514240" behindDoc="1" locked="0" layoutInCell="1" allowOverlap="1">
              <wp:simplePos x="0" y="0"/>
              <wp:positionH relativeFrom="page">
                <wp:posOffset>5371465</wp:posOffset>
              </wp:positionH>
              <wp:positionV relativeFrom="page">
                <wp:posOffset>6784340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3B" w:rsidRDefault="00125C3B">
                          <w:pPr>
                            <w:spacing w:line="245" w:lineRule="exact"/>
                            <w:ind w:left="60"/>
                            <w:rPr>
                              <w:rFonts w:ascii="Calibri"/>
                            </w:rPr>
                          </w:pPr>
                          <w:r>
                            <w:fldChar w:fldCharType="begin"/>
                          </w:r>
                          <w:r>
                            <w:rPr>
                              <w:rFonts w:ascii="Calibri"/>
                            </w:rPr>
                            <w:instrText xml:space="preserve"> PAGE </w:instrText>
                          </w:r>
                          <w:r>
                            <w:fldChar w:fldCharType="separate"/>
                          </w:r>
                          <w:r w:rsidR="00E43D35">
                            <w:rPr>
                              <w:rFonts w:ascii="Calibri"/>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2.95pt;margin-top:534.2pt;width:17.3pt;height:13.05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E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" filled="f" stroked="f">
              <v:textbox inset="0,0,0,0">
                <w:txbxContent>
                  <w:p w:rsidR="00125C3B" w:rsidRDefault="00125C3B">
                    <w:pPr>
                      <w:spacing w:line="245" w:lineRule="exact"/>
                      <w:ind w:left="60"/>
                      <w:rPr>
                        <w:rFonts w:ascii="Calibri"/>
                      </w:rPr>
                    </w:pPr>
                    <w:r>
                      <w:fldChar w:fldCharType="begin"/>
                    </w:r>
                    <w:r>
                      <w:rPr>
                        <w:rFonts w:ascii="Calibri"/>
                      </w:rPr>
                      <w:instrText xml:space="preserve"> PAGE </w:instrText>
                    </w:r>
                    <w:r>
                      <w:fldChar w:fldCharType="separate"/>
                    </w:r>
                    <w:r w:rsidR="00E43D35">
                      <w:rPr>
                        <w:rFonts w:ascii="Calibri"/>
                        <w:noProof/>
                      </w:rPr>
                      <w:t>101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18052"/>
      <w:docPartObj>
        <w:docPartGallery w:val="Page Numbers (Bottom of Page)"/>
        <w:docPartUnique/>
      </w:docPartObj>
    </w:sdtPr>
    <w:sdtEndPr/>
    <w:sdtContent>
      <w:p w:rsidR="00125C3B" w:rsidRDefault="00125C3B">
        <w:pPr>
          <w:pStyle w:val="af5"/>
          <w:jc w:val="right"/>
        </w:pPr>
        <w:r>
          <w:fldChar w:fldCharType="begin"/>
        </w:r>
        <w:r>
          <w:instrText>PAGE   \* MERGEFORMAT</w:instrText>
        </w:r>
        <w:r>
          <w:fldChar w:fldCharType="separate"/>
        </w:r>
        <w:r w:rsidR="00E43D35" w:rsidRPr="00E43D35">
          <w:rPr>
            <w:noProof/>
            <w:lang w:val="ru-RU"/>
          </w:rPr>
          <w:t>123</w:t>
        </w:r>
        <w:r>
          <w:fldChar w:fldCharType="end"/>
        </w:r>
      </w:p>
    </w:sdtContent>
  </w:sdt>
  <w:p w:rsidR="00125C3B" w:rsidRDefault="00125C3B">
    <w:pPr>
      <w:pStyle w:val="a4"/>
      <w:spacing w:line="14" w:lineRule="auto"/>
      <w:ind w:left="0" w:firstLine="0"/>
      <w:jc w:val="left"/>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45" w:rsidRDefault="00AF2845">
      <w:r>
        <w:separator/>
      </w:r>
    </w:p>
  </w:footnote>
  <w:footnote w:type="continuationSeparator" w:id="0">
    <w:p w:rsidR="00AF2845" w:rsidRDefault="00AF2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multilevel"/>
    <w:tmpl w:val="D64C9942"/>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F"/>
    <w:multiLevelType w:val="multilevel"/>
    <w:tmpl w:val="43662B5A"/>
    <w:name w:val="WW8Num30"/>
    <w:lvl w:ilvl="0">
      <w:start w:val="1"/>
      <w:numFmt w:val="upperRoman"/>
      <w:lvlText w:val="%1."/>
      <w:lvlJc w:val="left"/>
      <w:pPr>
        <w:tabs>
          <w:tab w:val="num" w:pos="0"/>
        </w:tabs>
        <w:ind w:left="1080" w:hanging="72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0000010"/>
    <w:multiLevelType w:val="singleLevel"/>
    <w:tmpl w:val="00000010"/>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7"/>
    <w:multiLevelType w:val="multilevel"/>
    <w:tmpl w:val="57224D90"/>
    <w:name w:val="WW8Num41"/>
    <w:lvl w:ilvl="0">
      <w:start w:val="1"/>
      <w:numFmt w:val="decimal"/>
      <w:lvlText w:val="%1."/>
      <w:lvlJc w:val="left"/>
      <w:pPr>
        <w:tabs>
          <w:tab w:val="num" w:pos="0"/>
        </w:tabs>
        <w:ind w:left="900" w:hanging="360"/>
      </w:pPr>
      <w:rPr>
        <w:rFonts w:cs="Times New Roman"/>
        <w:u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8"/>
    <w:multiLevelType w:val="singleLevel"/>
    <w:tmpl w:val="00000018"/>
    <w:name w:val="WW8Num42"/>
    <w:lvl w:ilvl="0">
      <w:start w:val="1"/>
      <w:numFmt w:val="bullet"/>
      <w:lvlText w:val=""/>
      <w:lvlJc w:val="left"/>
      <w:pPr>
        <w:tabs>
          <w:tab w:val="num" w:pos="-900"/>
        </w:tabs>
        <w:ind w:left="360" w:hanging="360"/>
      </w:pPr>
      <w:rPr>
        <w:rFonts w:ascii="Symbol" w:hAnsi="Symbol"/>
      </w:rPr>
    </w:lvl>
  </w:abstractNum>
  <w:abstractNum w:abstractNumId="6" w15:restartNumberingAfterBreak="0">
    <w:nsid w:val="00000279"/>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7" w15:restartNumberingAfterBreak="0">
    <w:nsid w:val="0000027D"/>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8" w15:restartNumberingAfterBreak="0">
    <w:nsid w:val="0000027F"/>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9" w15:restartNumberingAfterBreak="0">
    <w:nsid w:val="0000028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0" w15:restartNumberingAfterBreak="0">
    <w:nsid w:val="00003500"/>
    <w:multiLevelType w:val="hybridMultilevel"/>
    <w:tmpl w:val="083C5738"/>
    <w:lvl w:ilvl="0" w:tplc="8F74B9B2">
      <w:numFmt w:val="bullet"/>
      <w:lvlText w:val="•"/>
      <w:lvlJc w:val="left"/>
      <w:pPr>
        <w:ind w:left="1662" w:hanging="169"/>
      </w:pPr>
      <w:rPr>
        <w:rFonts w:ascii="Times New Roman" w:eastAsia="Times New Roman" w:hAnsi="Times New Roman" w:cs="Times New Roman" w:hint="default"/>
        <w:w w:val="100"/>
        <w:sz w:val="28"/>
        <w:szCs w:val="28"/>
        <w:lang w:val="ru-RU" w:eastAsia="en-US" w:bidi="ar-SA"/>
      </w:rPr>
    </w:lvl>
    <w:lvl w:ilvl="1" w:tplc="8AE4F65E">
      <w:numFmt w:val="bullet"/>
      <w:lvlText w:val="•"/>
      <w:lvlJc w:val="left"/>
      <w:pPr>
        <w:ind w:left="2654" w:hanging="169"/>
      </w:pPr>
      <w:rPr>
        <w:rFonts w:hint="default"/>
        <w:lang w:val="ru-RU" w:eastAsia="en-US" w:bidi="ar-SA"/>
      </w:rPr>
    </w:lvl>
    <w:lvl w:ilvl="2" w:tplc="26D63C76">
      <w:numFmt w:val="bullet"/>
      <w:lvlText w:val="•"/>
      <w:lvlJc w:val="left"/>
      <w:pPr>
        <w:ind w:left="3649" w:hanging="169"/>
      </w:pPr>
      <w:rPr>
        <w:rFonts w:hint="default"/>
        <w:lang w:val="ru-RU" w:eastAsia="en-US" w:bidi="ar-SA"/>
      </w:rPr>
    </w:lvl>
    <w:lvl w:ilvl="3" w:tplc="F7B817BA">
      <w:numFmt w:val="bullet"/>
      <w:lvlText w:val="•"/>
      <w:lvlJc w:val="left"/>
      <w:pPr>
        <w:ind w:left="4643" w:hanging="169"/>
      </w:pPr>
      <w:rPr>
        <w:rFonts w:hint="default"/>
        <w:lang w:val="ru-RU" w:eastAsia="en-US" w:bidi="ar-SA"/>
      </w:rPr>
    </w:lvl>
    <w:lvl w:ilvl="4" w:tplc="AE06C99C">
      <w:numFmt w:val="bullet"/>
      <w:lvlText w:val="•"/>
      <w:lvlJc w:val="left"/>
      <w:pPr>
        <w:ind w:left="5638" w:hanging="169"/>
      </w:pPr>
      <w:rPr>
        <w:rFonts w:hint="default"/>
        <w:lang w:val="ru-RU" w:eastAsia="en-US" w:bidi="ar-SA"/>
      </w:rPr>
    </w:lvl>
    <w:lvl w:ilvl="5" w:tplc="0A083D42">
      <w:numFmt w:val="bullet"/>
      <w:lvlText w:val="•"/>
      <w:lvlJc w:val="left"/>
      <w:pPr>
        <w:ind w:left="6633" w:hanging="169"/>
      </w:pPr>
      <w:rPr>
        <w:rFonts w:hint="default"/>
        <w:lang w:val="ru-RU" w:eastAsia="en-US" w:bidi="ar-SA"/>
      </w:rPr>
    </w:lvl>
    <w:lvl w:ilvl="6" w:tplc="9098B81E">
      <w:numFmt w:val="bullet"/>
      <w:lvlText w:val="•"/>
      <w:lvlJc w:val="left"/>
      <w:pPr>
        <w:ind w:left="7627" w:hanging="169"/>
      </w:pPr>
      <w:rPr>
        <w:rFonts w:hint="default"/>
        <w:lang w:val="ru-RU" w:eastAsia="en-US" w:bidi="ar-SA"/>
      </w:rPr>
    </w:lvl>
    <w:lvl w:ilvl="7" w:tplc="E40E7D36">
      <w:numFmt w:val="bullet"/>
      <w:lvlText w:val="•"/>
      <w:lvlJc w:val="left"/>
      <w:pPr>
        <w:ind w:left="8622" w:hanging="169"/>
      </w:pPr>
      <w:rPr>
        <w:rFonts w:hint="default"/>
        <w:lang w:val="ru-RU" w:eastAsia="en-US" w:bidi="ar-SA"/>
      </w:rPr>
    </w:lvl>
    <w:lvl w:ilvl="8" w:tplc="F5C4F086">
      <w:numFmt w:val="bullet"/>
      <w:lvlText w:val="•"/>
      <w:lvlJc w:val="left"/>
      <w:pPr>
        <w:ind w:left="9617" w:hanging="169"/>
      </w:pPr>
      <w:rPr>
        <w:rFonts w:hint="default"/>
        <w:lang w:val="ru-RU" w:eastAsia="en-US" w:bidi="ar-SA"/>
      </w:rPr>
    </w:lvl>
  </w:abstractNum>
  <w:abstractNum w:abstractNumId="11" w15:restartNumberingAfterBreak="0">
    <w:nsid w:val="01C10AD1"/>
    <w:multiLevelType w:val="multilevel"/>
    <w:tmpl w:val="65F28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DC7148"/>
    <w:multiLevelType w:val="multilevel"/>
    <w:tmpl w:val="4BC4157C"/>
    <w:lvl w:ilvl="0">
      <w:start w:val="1"/>
      <w:numFmt w:val="decimal"/>
      <w:lvlText w:val="%1."/>
      <w:lvlJc w:val="left"/>
      <w:pPr>
        <w:ind w:left="429" w:hanging="360"/>
        <w:jc w:val="right"/>
      </w:pPr>
      <w:rPr>
        <w:rFonts w:ascii="Times New Roman" w:eastAsia="Times New Roman" w:hAnsi="Times New Roman" w:cs="Times New Roman" w:hint="default"/>
        <w:spacing w:val="0"/>
        <w:w w:val="100"/>
        <w:sz w:val="28"/>
        <w:szCs w:val="28"/>
        <w:lang w:val="ru-RU" w:eastAsia="en-US" w:bidi="ar-SA"/>
      </w:rPr>
    </w:lvl>
    <w:lvl w:ilvl="1">
      <w:start w:val="3"/>
      <w:numFmt w:val="decimal"/>
      <w:lvlText w:val="%2."/>
      <w:lvlJc w:val="left"/>
      <w:pPr>
        <w:ind w:left="3019"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3598" w:hanging="493"/>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303" w:hanging="493"/>
      </w:pPr>
      <w:rPr>
        <w:rFonts w:hint="default"/>
        <w:lang w:val="ru-RU" w:eastAsia="en-US" w:bidi="ar-SA"/>
      </w:rPr>
    </w:lvl>
    <w:lvl w:ilvl="4">
      <w:numFmt w:val="bullet"/>
      <w:lvlText w:val="•"/>
      <w:lvlJc w:val="left"/>
      <w:pPr>
        <w:ind w:left="5007" w:hanging="493"/>
      </w:pPr>
      <w:rPr>
        <w:rFonts w:hint="default"/>
        <w:lang w:val="ru-RU" w:eastAsia="en-US" w:bidi="ar-SA"/>
      </w:rPr>
    </w:lvl>
    <w:lvl w:ilvl="5">
      <w:numFmt w:val="bullet"/>
      <w:lvlText w:val="•"/>
      <w:lvlJc w:val="left"/>
      <w:pPr>
        <w:ind w:left="5710" w:hanging="493"/>
      </w:pPr>
      <w:rPr>
        <w:rFonts w:hint="default"/>
        <w:lang w:val="ru-RU" w:eastAsia="en-US" w:bidi="ar-SA"/>
      </w:rPr>
    </w:lvl>
    <w:lvl w:ilvl="6">
      <w:numFmt w:val="bullet"/>
      <w:lvlText w:val="•"/>
      <w:lvlJc w:val="left"/>
      <w:pPr>
        <w:ind w:left="6414" w:hanging="493"/>
      </w:pPr>
      <w:rPr>
        <w:rFonts w:hint="default"/>
        <w:lang w:val="ru-RU" w:eastAsia="en-US" w:bidi="ar-SA"/>
      </w:rPr>
    </w:lvl>
    <w:lvl w:ilvl="7">
      <w:numFmt w:val="bullet"/>
      <w:lvlText w:val="•"/>
      <w:lvlJc w:val="left"/>
      <w:pPr>
        <w:ind w:left="7118" w:hanging="493"/>
      </w:pPr>
      <w:rPr>
        <w:rFonts w:hint="default"/>
        <w:lang w:val="ru-RU" w:eastAsia="en-US" w:bidi="ar-SA"/>
      </w:rPr>
    </w:lvl>
    <w:lvl w:ilvl="8">
      <w:numFmt w:val="bullet"/>
      <w:lvlText w:val="•"/>
      <w:lvlJc w:val="left"/>
      <w:pPr>
        <w:ind w:left="7821" w:hanging="493"/>
      </w:pPr>
      <w:rPr>
        <w:rFonts w:hint="default"/>
        <w:lang w:val="ru-RU" w:eastAsia="en-US" w:bidi="ar-SA"/>
      </w:rPr>
    </w:lvl>
  </w:abstractNum>
  <w:abstractNum w:abstractNumId="14" w15:restartNumberingAfterBreak="0">
    <w:nsid w:val="02E4178C"/>
    <w:multiLevelType w:val="multilevel"/>
    <w:tmpl w:val="B8727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3475EE2"/>
    <w:multiLevelType w:val="hybridMultilevel"/>
    <w:tmpl w:val="7C5079D4"/>
    <w:lvl w:ilvl="0" w:tplc="528E831C">
      <w:start w:val="1"/>
      <w:numFmt w:val="decimal"/>
      <w:lvlText w:val="%1)"/>
      <w:lvlJc w:val="left"/>
      <w:pPr>
        <w:ind w:left="1662" w:hanging="506"/>
      </w:pPr>
      <w:rPr>
        <w:rFonts w:ascii="Times New Roman" w:eastAsia="Times New Roman" w:hAnsi="Times New Roman" w:cs="Times New Roman" w:hint="default"/>
        <w:w w:val="100"/>
        <w:sz w:val="28"/>
        <w:szCs w:val="28"/>
        <w:lang w:val="ru-RU" w:eastAsia="en-US" w:bidi="ar-SA"/>
      </w:rPr>
    </w:lvl>
    <w:lvl w:ilvl="1" w:tplc="37AAFB52">
      <w:numFmt w:val="bullet"/>
      <w:lvlText w:val="•"/>
      <w:lvlJc w:val="left"/>
      <w:pPr>
        <w:ind w:left="2654" w:hanging="506"/>
      </w:pPr>
      <w:rPr>
        <w:rFonts w:hint="default"/>
        <w:lang w:val="ru-RU" w:eastAsia="en-US" w:bidi="ar-SA"/>
      </w:rPr>
    </w:lvl>
    <w:lvl w:ilvl="2" w:tplc="140C7B20">
      <w:numFmt w:val="bullet"/>
      <w:lvlText w:val="•"/>
      <w:lvlJc w:val="left"/>
      <w:pPr>
        <w:ind w:left="3649" w:hanging="506"/>
      </w:pPr>
      <w:rPr>
        <w:rFonts w:hint="default"/>
        <w:lang w:val="ru-RU" w:eastAsia="en-US" w:bidi="ar-SA"/>
      </w:rPr>
    </w:lvl>
    <w:lvl w:ilvl="3" w:tplc="E9922784">
      <w:numFmt w:val="bullet"/>
      <w:lvlText w:val="•"/>
      <w:lvlJc w:val="left"/>
      <w:pPr>
        <w:ind w:left="4643" w:hanging="506"/>
      </w:pPr>
      <w:rPr>
        <w:rFonts w:hint="default"/>
        <w:lang w:val="ru-RU" w:eastAsia="en-US" w:bidi="ar-SA"/>
      </w:rPr>
    </w:lvl>
    <w:lvl w:ilvl="4" w:tplc="4DEA62F6">
      <w:numFmt w:val="bullet"/>
      <w:lvlText w:val="•"/>
      <w:lvlJc w:val="left"/>
      <w:pPr>
        <w:ind w:left="5638" w:hanging="506"/>
      </w:pPr>
      <w:rPr>
        <w:rFonts w:hint="default"/>
        <w:lang w:val="ru-RU" w:eastAsia="en-US" w:bidi="ar-SA"/>
      </w:rPr>
    </w:lvl>
    <w:lvl w:ilvl="5" w:tplc="ED5C82CE">
      <w:numFmt w:val="bullet"/>
      <w:lvlText w:val="•"/>
      <w:lvlJc w:val="left"/>
      <w:pPr>
        <w:ind w:left="6633" w:hanging="506"/>
      </w:pPr>
      <w:rPr>
        <w:rFonts w:hint="default"/>
        <w:lang w:val="ru-RU" w:eastAsia="en-US" w:bidi="ar-SA"/>
      </w:rPr>
    </w:lvl>
    <w:lvl w:ilvl="6" w:tplc="9E20B5B8">
      <w:numFmt w:val="bullet"/>
      <w:lvlText w:val="•"/>
      <w:lvlJc w:val="left"/>
      <w:pPr>
        <w:ind w:left="7627" w:hanging="506"/>
      </w:pPr>
      <w:rPr>
        <w:rFonts w:hint="default"/>
        <w:lang w:val="ru-RU" w:eastAsia="en-US" w:bidi="ar-SA"/>
      </w:rPr>
    </w:lvl>
    <w:lvl w:ilvl="7" w:tplc="0A0CB73E">
      <w:numFmt w:val="bullet"/>
      <w:lvlText w:val="•"/>
      <w:lvlJc w:val="left"/>
      <w:pPr>
        <w:ind w:left="8622" w:hanging="506"/>
      </w:pPr>
      <w:rPr>
        <w:rFonts w:hint="default"/>
        <w:lang w:val="ru-RU" w:eastAsia="en-US" w:bidi="ar-SA"/>
      </w:rPr>
    </w:lvl>
    <w:lvl w:ilvl="8" w:tplc="5EFA1C94">
      <w:numFmt w:val="bullet"/>
      <w:lvlText w:val="•"/>
      <w:lvlJc w:val="left"/>
      <w:pPr>
        <w:ind w:left="9617" w:hanging="506"/>
      </w:pPr>
      <w:rPr>
        <w:rFonts w:hint="default"/>
        <w:lang w:val="ru-RU" w:eastAsia="en-US" w:bidi="ar-SA"/>
      </w:rPr>
    </w:lvl>
  </w:abstractNum>
  <w:abstractNum w:abstractNumId="16" w15:restartNumberingAfterBreak="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6337B9"/>
    <w:multiLevelType w:val="hybridMultilevel"/>
    <w:tmpl w:val="0236170C"/>
    <w:lvl w:ilvl="0" w:tplc="6E16DE94">
      <w:start w:val="1"/>
      <w:numFmt w:val="decimal"/>
      <w:lvlText w:val="%1."/>
      <w:lvlJc w:val="left"/>
      <w:pPr>
        <w:ind w:left="9" w:hanging="207"/>
        <w:jc w:val="right"/>
      </w:pPr>
      <w:rPr>
        <w:rFonts w:ascii="Times New Roman" w:eastAsia="Times New Roman" w:hAnsi="Times New Roman" w:cs="Times New Roman" w:hint="default"/>
        <w:b/>
        <w:bCs/>
        <w:spacing w:val="0"/>
        <w:w w:val="99"/>
        <w:sz w:val="19"/>
        <w:szCs w:val="19"/>
        <w:lang w:val="ru-RU" w:eastAsia="en-US" w:bidi="ar-SA"/>
      </w:rPr>
    </w:lvl>
    <w:lvl w:ilvl="1" w:tplc="817CEB80">
      <w:numFmt w:val="bullet"/>
      <w:lvlText w:val="•"/>
      <w:lvlJc w:val="left"/>
      <w:pPr>
        <w:ind w:left="549" w:hanging="207"/>
      </w:pPr>
      <w:rPr>
        <w:rFonts w:hint="default"/>
        <w:lang w:val="ru-RU" w:eastAsia="en-US" w:bidi="ar-SA"/>
      </w:rPr>
    </w:lvl>
    <w:lvl w:ilvl="2" w:tplc="4A7E5B84">
      <w:numFmt w:val="bullet"/>
      <w:lvlText w:val="•"/>
      <w:lvlJc w:val="left"/>
      <w:pPr>
        <w:ind w:left="1098" w:hanging="207"/>
      </w:pPr>
      <w:rPr>
        <w:rFonts w:hint="default"/>
        <w:lang w:val="ru-RU" w:eastAsia="en-US" w:bidi="ar-SA"/>
      </w:rPr>
    </w:lvl>
    <w:lvl w:ilvl="3" w:tplc="33F0C75C">
      <w:numFmt w:val="bullet"/>
      <w:lvlText w:val="•"/>
      <w:lvlJc w:val="left"/>
      <w:pPr>
        <w:ind w:left="1647" w:hanging="207"/>
      </w:pPr>
      <w:rPr>
        <w:rFonts w:hint="default"/>
        <w:lang w:val="ru-RU" w:eastAsia="en-US" w:bidi="ar-SA"/>
      </w:rPr>
    </w:lvl>
    <w:lvl w:ilvl="4" w:tplc="BFE688EE">
      <w:numFmt w:val="bullet"/>
      <w:lvlText w:val="•"/>
      <w:lvlJc w:val="left"/>
      <w:pPr>
        <w:ind w:left="2196" w:hanging="207"/>
      </w:pPr>
      <w:rPr>
        <w:rFonts w:hint="default"/>
        <w:lang w:val="ru-RU" w:eastAsia="en-US" w:bidi="ar-SA"/>
      </w:rPr>
    </w:lvl>
    <w:lvl w:ilvl="5" w:tplc="8FCCF988">
      <w:numFmt w:val="bullet"/>
      <w:lvlText w:val="•"/>
      <w:lvlJc w:val="left"/>
      <w:pPr>
        <w:ind w:left="2746" w:hanging="207"/>
      </w:pPr>
      <w:rPr>
        <w:rFonts w:hint="default"/>
        <w:lang w:val="ru-RU" w:eastAsia="en-US" w:bidi="ar-SA"/>
      </w:rPr>
    </w:lvl>
    <w:lvl w:ilvl="6" w:tplc="8FBC86F8">
      <w:numFmt w:val="bullet"/>
      <w:lvlText w:val="•"/>
      <w:lvlJc w:val="left"/>
      <w:pPr>
        <w:ind w:left="3295" w:hanging="207"/>
      </w:pPr>
      <w:rPr>
        <w:rFonts w:hint="default"/>
        <w:lang w:val="ru-RU" w:eastAsia="en-US" w:bidi="ar-SA"/>
      </w:rPr>
    </w:lvl>
    <w:lvl w:ilvl="7" w:tplc="4DD2E040">
      <w:numFmt w:val="bullet"/>
      <w:lvlText w:val="•"/>
      <w:lvlJc w:val="left"/>
      <w:pPr>
        <w:ind w:left="3844" w:hanging="207"/>
      </w:pPr>
      <w:rPr>
        <w:rFonts w:hint="default"/>
        <w:lang w:val="ru-RU" w:eastAsia="en-US" w:bidi="ar-SA"/>
      </w:rPr>
    </w:lvl>
    <w:lvl w:ilvl="8" w:tplc="9CCE1264">
      <w:numFmt w:val="bullet"/>
      <w:lvlText w:val="•"/>
      <w:lvlJc w:val="left"/>
      <w:pPr>
        <w:ind w:left="4393" w:hanging="207"/>
      </w:pPr>
      <w:rPr>
        <w:rFonts w:hint="default"/>
        <w:lang w:val="ru-RU" w:eastAsia="en-US" w:bidi="ar-SA"/>
      </w:rPr>
    </w:lvl>
  </w:abstractNum>
  <w:abstractNum w:abstractNumId="18" w15:restartNumberingAfterBreak="0">
    <w:nsid w:val="070620B9"/>
    <w:multiLevelType w:val="multilevel"/>
    <w:tmpl w:val="8BE44CDA"/>
    <w:lvl w:ilvl="0">
      <w:start w:val="1"/>
      <w:numFmt w:val="decimal"/>
      <w:lvlText w:val="%1)"/>
      <w:lvlJc w:val="left"/>
      <w:pPr>
        <w:ind w:left="1662" w:hanging="708"/>
      </w:pPr>
      <w:rPr>
        <w:rFonts w:ascii="Times New Roman" w:eastAsia="Times New Roman" w:hAnsi="Times New Roman" w:cs="Times New Roman" w:hint="default"/>
        <w:w w:val="100"/>
        <w:sz w:val="23"/>
        <w:szCs w:val="23"/>
        <w:lang w:val="ru-RU" w:eastAsia="en-US" w:bidi="ar-SA"/>
      </w:rPr>
    </w:lvl>
    <w:lvl w:ilvl="1">
      <w:start w:val="1"/>
      <w:numFmt w:val="decimal"/>
      <w:lvlText w:val="%1.%2)"/>
      <w:lvlJc w:val="left"/>
      <w:pPr>
        <w:ind w:left="3147" w:hanging="778"/>
      </w:pPr>
      <w:rPr>
        <w:rFonts w:ascii="Times New Roman" w:eastAsia="Times New Roman" w:hAnsi="Times New Roman" w:cs="Times New Roman" w:hint="default"/>
        <w:w w:val="100"/>
        <w:sz w:val="23"/>
        <w:szCs w:val="23"/>
        <w:lang w:val="ru-RU" w:eastAsia="en-US" w:bidi="ar-SA"/>
      </w:rPr>
    </w:lvl>
    <w:lvl w:ilvl="2">
      <w:numFmt w:val="bullet"/>
      <w:lvlText w:val="•"/>
      <w:lvlJc w:val="left"/>
      <w:pPr>
        <w:ind w:left="4080" w:hanging="778"/>
      </w:pPr>
      <w:rPr>
        <w:rFonts w:hint="default"/>
        <w:lang w:val="ru-RU" w:eastAsia="en-US" w:bidi="ar-SA"/>
      </w:rPr>
    </w:lvl>
    <w:lvl w:ilvl="3">
      <w:numFmt w:val="bullet"/>
      <w:lvlText w:val="•"/>
      <w:lvlJc w:val="left"/>
      <w:pPr>
        <w:ind w:left="5021" w:hanging="778"/>
      </w:pPr>
      <w:rPr>
        <w:rFonts w:hint="default"/>
        <w:lang w:val="ru-RU" w:eastAsia="en-US" w:bidi="ar-SA"/>
      </w:rPr>
    </w:lvl>
    <w:lvl w:ilvl="4">
      <w:numFmt w:val="bullet"/>
      <w:lvlText w:val="•"/>
      <w:lvlJc w:val="left"/>
      <w:pPr>
        <w:ind w:left="5962" w:hanging="778"/>
      </w:pPr>
      <w:rPr>
        <w:rFonts w:hint="default"/>
        <w:lang w:val="ru-RU" w:eastAsia="en-US" w:bidi="ar-SA"/>
      </w:rPr>
    </w:lvl>
    <w:lvl w:ilvl="5">
      <w:numFmt w:val="bullet"/>
      <w:lvlText w:val="•"/>
      <w:lvlJc w:val="left"/>
      <w:pPr>
        <w:ind w:left="6902" w:hanging="778"/>
      </w:pPr>
      <w:rPr>
        <w:rFonts w:hint="default"/>
        <w:lang w:val="ru-RU" w:eastAsia="en-US" w:bidi="ar-SA"/>
      </w:rPr>
    </w:lvl>
    <w:lvl w:ilvl="6">
      <w:numFmt w:val="bullet"/>
      <w:lvlText w:val="•"/>
      <w:lvlJc w:val="left"/>
      <w:pPr>
        <w:ind w:left="7843" w:hanging="778"/>
      </w:pPr>
      <w:rPr>
        <w:rFonts w:hint="default"/>
        <w:lang w:val="ru-RU" w:eastAsia="en-US" w:bidi="ar-SA"/>
      </w:rPr>
    </w:lvl>
    <w:lvl w:ilvl="7">
      <w:numFmt w:val="bullet"/>
      <w:lvlText w:val="•"/>
      <w:lvlJc w:val="left"/>
      <w:pPr>
        <w:ind w:left="8784" w:hanging="778"/>
      </w:pPr>
      <w:rPr>
        <w:rFonts w:hint="default"/>
        <w:lang w:val="ru-RU" w:eastAsia="en-US" w:bidi="ar-SA"/>
      </w:rPr>
    </w:lvl>
    <w:lvl w:ilvl="8">
      <w:numFmt w:val="bullet"/>
      <w:lvlText w:val="•"/>
      <w:lvlJc w:val="left"/>
      <w:pPr>
        <w:ind w:left="9724" w:hanging="778"/>
      </w:pPr>
      <w:rPr>
        <w:rFonts w:hint="default"/>
        <w:lang w:val="ru-RU" w:eastAsia="en-US" w:bidi="ar-SA"/>
      </w:rPr>
    </w:lvl>
  </w:abstractNum>
  <w:abstractNum w:abstractNumId="19" w15:restartNumberingAfterBreak="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E92D0B"/>
    <w:multiLevelType w:val="hybridMultilevel"/>
    <w:tmpl w:val="788E4A40"/>
    <w:lvl w:ilvl="0" w:tplc="E1DC4964">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F5324908">
      <w:numFmt w:val="bullet"/>
      <w:lvlText w:val="•"/>
      <w:lvlJc w:val="left"/>
      <w:pPr>
        <w:ind w:left="2654" w:hanging="778"/>
      </w:pPr>
      <w:rPr>
        <w:rFonts w:hint="default"/>
        <w:lang w:val="ru-RU" w:eastAsia="en-US" w:bidi="ar-SA"/>
      </w:rPr>
    </w:lvl>
    <w:lvl w:ilvl="2" w:tplc="40149556">
      <w:numFmt w:val="bullet"/>
      <w:lvlText w:val="•"/>
      <w:lvlJc w:val="left"/>
      <w:pPr>
        <w:ind w:left="3649" w:hanging="778"/>
      </w:pPr>
      <w:rPr>
        <w:rFonts w:hint="default"/>
        <w:lang w:val="ru-RU" w:eastAsia="en-US" w:bidi="ar-SA"/>
      </w:rPr>
    </w:lvl>
    <w:lvl w:ilvl="3" w:tplc="9F0E6E34">
      <w:numFmt w:val="bullet"/>
      <w:lvlText w:val="•"/>
      <w:lvlJc w:val="left"/>
      <w:pPr>
        <w:ind w:left="4643" w:hanging="778"/>
      </w:pPr>
      <w:rPr>
        <w:rFonts w:hint="default"/>
        <w:lang w:val="ru-RU" w:eastAsia="en-US" w:bidi="ar-SA"/>
      </w:rPr>
    </w:lvl>
    <w:lvl w:ilvl="4" w:tplc="1C60E1AA">
      <w:numFmt w:val="bullet"/>
      <w:lvlText w:val="•"/>
      <w:lvlJc w:val="left"/>
      <w:pPr>
        <w:ind w:left="5638" w:hanging="778"/>
      </w:pPr>
      <w:rPr>
        <w:rFonts w:hint="default"/>
        <w:lang w:val="ru-RU" w:eastAsia="en-US" w:bidi="ar-SA"/>
      </w:rPr>
    </w:lvl>
    <w:lvl w:ilvl="5" w:tplc="E60E35EC">
      <w:numFmt w:val="bullet"/>
      <w:lvlText w:val="•"/>
      <w:lvlJc w:val="left"/>
      <w:pPr>
        <w:ind w:left="6633" w:hanging="778"/>
      </w:pPr>
      <w:rPr>
        <w:rFonts w:hint="default"/>
        <w:lang w:val="ru-RU" w:eastAsia="en-US" w:bidi="ar-SA"/>
      </w:rPr>
    </w:lvl>
    <w:lvl w:ilvl="6" w:tplc="FB50E02E">
      <w:numFmt w:val="bullet"/>
      <w:lvlText w:val="•"/>
      <w:lvlJc w:val="left"/>
      <w:pPr>
        <w:ind w:left="7627" w:hanging="778"/>
      </w:pPr>
      <w:rPr>
        <w:rFonts w:hint="default"/>
        <w:lang w:val="ru-RU" w:eastAsia="en-US" w:bidi="ar-SA"/>
      </w:rPr>
    </w:lvl>
    <w:lvl w:ilvl="7" w:tplc="EDF6A6AC">
      <w:numFmt w:val="bullet"/>
      <w:lvlText w:val="•"/>
      <w:lvlJc w:val="left"/>
      <w:pPr>
        <w:ind w:left="8622" w:hanging="778"/>
      </w:pPr>
      <w:rPr>
        <w:rFonts w:hint="default"/>
        <w:lang w:val="ru-RU" w:eastAsia="en-US" w:bidi="ar-SA"/>
      </w:rPr>
    </w:lvl>
    <w:lvl w:ilvl="8" w:tplc="B77244C0">
      <w:numFmt w:val="bullet"/>
      <w:lvlText w:val="•"/>
      <w:lvlJc w:val="left"/>
      <w:pPr>
        <w:ind w:left="9617" w:hanging="778"/>
      </w:pPr>
      <w:rPr>
        <w:rFonts w:hint="default"/>
        <w:lang w:val="ru-RU" w:eastAsia="en-US" w:bidi="ar-SA"/>
      </w:rPr>
    </w:lvl>
  </w:abstractNum>
  <w:abstractNum w:abstractNumId="21" w15:restartNumberingAfterBreak="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4A25BE"/>
    <w:multiLevelType w:val="multilevel"/>
    <w:tmpl w:val="0066C5CC"/>
    <w:lvl w:ilvl="0">
      <w:start w:val="1"/>
      <w:numFmt w:val="upperRoman"/>
      <w:lvlText w:val="%1."/>
      <w:lvlJc w:val="left"/>
      <w:pPr>
        <w:ind w:left="5617" w:hanging="720"/>
      </w:pPr>
      <w:rPr>
        <w:rFonts w:hint="default"/>
      </w:rPr>
    </w:lvl>
    <w:lvl w:ilvl="1">
      <w:start w:val="2"/>
      <w:numFmt w:val="decimal"/>
      <w:isLgl/>
      <w:lvlText w:val="%1.%2"/>
      <w:lvlJc w:val="left"/>
      <w:pPr>
        <w:ind w:left="8456" w:hanging="375"/>
      </w:pPr>
      <w:rPr>
        <w:rFonts w:hint="default"/>
      </w:rPr>
    </w:lvl>
    <w:lvl w:ilvl="2">
      <w:start w:val="1"/>
      <w:numFmt w:val="decimal"/>
      <w:isLgl/>
      <w:lvlText w:val="%1.%2.%3"/>
      <w:lvlJc w:val="left"/>
      <w:pPr>
        <w:ind w:left="5617" w:hanging="720"/>
      </w:pPr>
      <w:rPr>
        <w:rFonts w:hint="default"/>
      </w:rPr>
    </w:lvl>
    <w:lvl w:ilvl="3">
      <w:start w:val="1"/>
      <w:numFmt w:val="decimal"/>
      <w:isLgl/>
      <w:lvlText w:val="%1.%2.%3.%4"/>
      <w:lvlJc w:val="left"/>
      <w:pPr>
        <w:ind w:left="5977" w:hanging="1080"/>
      </w:pPr>
      <w:rPr>
        <w:rFonts w:hint="default"/>
      </w:rPr>
    </w:lvl>
    <w:lvl w:ilvl="4">
      <w:start w:val="1"/>
      <w:numFmt w:val="decimal"/>
      <w:isLgl/>
      <w:lvlText w:val="%1.%2.%3.%4.%5"/>
      <w:lvlJc w:val="left"/>
      <w:pPr>
        <w:ind w:left="5977" w:hanging="1080"/>
      </w:pPr>
      <w:rPr>
        <w:rFonts w:hint="default"/>
      </w:rPr>
    </w:lvl>
    <w:lvl w:ilvl="5">
      <w:start w:val="1"/>
      <w:numFmt w:val="decimal"/>
      <w:isLgl/>
      <w:lvlText w:val="%1.%2.%3.%4.%5.%6"/>
      <w:lvlJc w:val="left"/>
      <w:pPr>
        <w:ind w:left="6337" w:hanging="1440"/>
      </w:pPr>
      <w:rPr>
        <w:rFonts w:hint="default"/>
      </w:rPr>
    </w:lvl>
    <w:lvl w:ilvl="6">
      <w:start w:val="1"/>
      <w:numFmt w:val="decimal"/>
      <w:isLgl/>
      <w:lvlText w:val="%1.%2.%3.%4.%5.%6.%7"/>
      <w:lvlJc w:val="left"/>
      <w:pPr>
        <w:ind w:left="6337" w:hanging="1440"/>
      </w:pPr>
      <w:rPr>
        <w:rFonts w:hint="default"/>
      </w:rPr>
    </w:lvl>
    <w:lvl w:ilvl="7">
      <w:start w:val="1"/>
      <w:numFmt w:val="decimal"/>
      <w:isLgl/>
      <w:lvlText w:val="%1.%2.%3.%4.%5.%6.%7.%8"/>
      <w:lvlJc w:val="left"/>
      <w:pPr>
        <w:ind w:left="6697" w:hanging="1800"/>
      </w:pPr>
      <w:rPr>
        <w:rFonts w:hint="default"/>
      </w:rPr>
    </w:lvl>
    <w:lvl w:ilvl="8">
      <w:start w:val="1"/>
      <w:numFmt w:val="decimal"/>
      <w:isLgl/>
      <w:lvlText w:val="%1.%2.%3.%4.%5.%6.%7.%8.%9"/>
      <w:lvlJc w:val="left"/>
      <w:pPr>
        <w:ind w:left="7057" w:hanging="2160"/>
      </w:pPr>
      <w:rPr>
        <w:rFonts w:hint="default"/>
      </w:rPr>
    </w:lvl>
  </w:abstractNum>
  <w:abstractNum w:abstractNumId="23" w15:restartNumberingAfterBreak="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7A5E4D"/>
    <w:multiLevelType w:val="hybridMultilevel"/>
    <w:tmpl w:val="0AE2F690"/>
    <w:lvl w:ilvl="0" w:tplc="A760AE04">
      <w:start w:val="1"/>
      <w:numFmt w:val="decimal"/>
      <w:lvlText w:val="%1)"/>
      <w:lvlJc w:val="left"/>
      <w:pPr>
        <w:ind w:left="2370" w:hanging="344"/>
      </w:pPr>
      <w:rPr>
        <w:rFonts w:hint="default"/>
        <w:spacing w:val="0"/>
        <w:w w:val="100"/>
        <w:lang w:val="ru-RU" w:eastAsia="en-US" w:bidi="ar-SA"/>
      </w:rPr>
    </w:lvl>
    <w:lvl w:ilvl="1" w:tplc="7E980CA0">
      <w:numFmt w:val="bullet"/>
      <w:lvlText w:val="•"/>
      <w:lvlJc w:val="left"/>
      <w:pPr>
        <w:ind w:left="3302" w:hanging="344"/>
      </w:pPr>
      <w:rPr>
        <w:rFonts w:hint="default"/>
        <w:lang w:val="ru-RU" w:eastAsia="en-US" w:bidi="ar-SA"/>
      </w:rPr>
    </w:lvl>
    <w:lvl w:ilvl="2" w:tplc="C540B020">
      <w:numFmt w:val="bullet"/>
      <w:lvlText w:val="•"/>
      <w:lvlJc w:val="left"/>
      <w:pPr>
        <w:ind w:left="4225" w:hanging="344"/>
      </w:pPr>
      <w:rPr>
        <w:rFonts w:hint="default"/>
        <w:lang w:val="ru-RU" w:eastAsia="en-US" w:bidi="ar-SA"/>
      </w:rPr>
    </w:lvl>
    <w:lvl w:ilvl="3" w:tplc="46C2132C">
      <w:numFmt w:val="bullet"/>
      <w:lvlText w:val="•"/>
      <w:lvlJc w:val="left"/>
      <w:pPr>
        <w:ind w:left="5147" w:hanging="344"/>
      </w:pPr>
      <w:rPr>
        <w:rFonts w:hint="default"/>
        <w:lang w:val="ru-RU" w:eastAsia="en-US" w:bidi="ar-SA"/>
      </w:rPr>
    </w:lvl>
    <w:lvl w:ilvl="4" w:tplc="FBCC7F6C">
      <w:numFmt w:val="bullet"/>
      <w:lvlText w:val="•"/>
      <w:lvlJc w:val="left"/>
      <w:pPr>
        <w:ind w:left="6070" w:hanging="344"/>
      </w:pPr>
      <w:rPr>
        <w:rFonts w:hint="default"/>
        <w:lang w:val="ru-RU" w:eastAsia="en-US" w:bidi="ar-SA"/>
      </w:rPr>
    </w:lvl>
    <w:lvl w:ilvl="5" w:tplc="F6CEDE50">
      <w:numFmt w:val="bullet"/>
      <w:lvlText w:val="•"/>
      <w:lvlJc w:val="left"/>
      <w:pPr>
        <w:ind w:left="6993" w:hanging="344"/>
      </w:pPr>
      <w:rPr>
        <w:rFonts w:hint="default"/>
        <w:lang w:val="ru-RU" w:eastAsia="en-US" w:bidi="ar-SA"/>
      </w:rPr>
    </w:lvl>
    <w:lvl w:ilvl="6" w:tplc="2F5C49BE">
      <w:numFmt w:val="bullet"/>
      <w:lvlText w:val="•"/>
      <w:lvlJc w:val="left"/>
      <w:pPr>
        <w:ind w:left="7915" w:hanging="344"/>
      </w:pPr>
      <w:rPr>
        <w:rFonts w:hint="default"/>
        <w:lang w:val="ru-RU" w:eastAsia="en-US" w:bidi="ar-SA"/>
      </w:rPr>
    </w:lvl>
    <w:lvl w:ilvl="7" w:tplc="57C47B30">
      <w:numFmt w:val="bullet"/>
      <w:lvlText w:val="•"/>
      <w:lvlJc w:val="left"/>
      <w:pPr>
        <w:ind w:left="8838" w:hanging="344"/>
      </w:pPr>
      <w:rPr>
        <w:rFonts w:hint="default"/>
        <w:lang w:val="ru-RU" w:eastAsia="en-US" w:bidi="ar-SA"/>
      </w:rPr>
    </w:lvl>
    <w:lvl w:ilvl="8" w:tplc="680E7FD2">
      <w:numFmt w:val="bullet"/>
      <w:lvlText w:val="•"/>
      <w:lvlJc w:val="left"/>
      <w:pPr>
        <w:ind w:left="9761" w:hanging="344"/>
      </w:pPr>
      <w:rPr>
        <w:rFonts w:hint="default"/>
        <w:lang w:val="ru-RU" w:eastAsia="en-US" w:bidi="ar-SA"/>
      </w:rPr>
    </w:lvl>
  </w:abstractNum>
  <w:abstractNum w:abstractNumId="25" w15:restartNumberingAfterBreak="0">
    <w:nsid w:val="10652B30"/>
    <w:multiLevelType w:val="hybridMultilevel"/>
    <w:tmpl w:val="32CE64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2D93B91"/>
    <w:multiLevelType w:val="hybridMultilevel"/>
    <w:tmpl w:val="E78EE86C"/>
    <w:lvl w:ilvl="0" w:tplc="2078F806">
      <w:start w:val="1"/>
      <w:numFmt w:val="decimal"/>
      <w:lvlText w:val="%1)"/>
      <w:lvlJc w:val="left"/>
      <w:pPr>
        <w:ind w:left="1662" w:hanging="708"/>
      </w:pPr>
      <w:rPr>
        <w:rFonts w:ascii="Times New Roman" w:eastAsia="Times New Roman" w:hAnsi="Times New Roman" w:cs="Times New Roman" w:hint="default"/>
        <w:w w:val="100"/>
        <w:sz w:val="23"/>
        <w:szCs w:val="23"/>
        <w:lang w:val="ru-RU" w:eastAsia="en-US" w:bidi="ar-SA"/>
      </w:rPr>
    </w:lvl>
    <w:lvl w:ilvl="1" w:tplc="BB22A4BA">
      <w:numFmt w:val="bullet"/>
      <w:lvlText w:val="•"/>
      <w:lvlJc w:val="left"/>
      <w:pPr>
        <w:ind w:left="2654" w:hanging="708"/>
      </w:pPr>
      <w:rPr>
        <w:rFonts w:hint="default"/>
        <w:lang w:val="ru-RU" w:eastAsia="en-US" w:bidi="ar-SA"/>
      </w:rPr>
    </w:lvl>
    <w:lvl w:ilvl="2" w:tplc="F7263790">
      <w:numFmt w:val="bullet"/>
      <w:lvlText w:val="•"/>
      <w:lvlJc w:val="left"/>
      <w:pPr>
        <w:ind w:left="3649" w:hanging="708"/>
      </w:pPr>
      <w:rPr>
        <w:rFonts w:hint="default"/>
        <w:lang w:val="ru-RU" w:eastAsia="en-US" w:bidi="ar-SA"/>
      </w:rPr>
    </w:lvl>
    <w:lvl w:ilvl="3" w:tplc="21541AAC">
      <w:numFmt w:val="bullet"/>
      <w:lvlText w:val="•"/>
      <w:lvlJc w:val="left"/>
      <w:pPr>
        <w:ind w:left="4643" w:hanging="708"/>
      </w:pPr>
      <w:rPr>
        <w:rFonts w:hint="default"/>
        <w:lang w:val="ru-RU" w:eastAsia="en-US" w:bidi="ar-SA"/>
      </w:rPr>
    </w:lvl>
    <w:lvl w:ilvl="4" w:tplc="A4A26314">
      <w:numFmt w:val="bullet"/>
      <w:lvlText w:val="•"/>
      <w:lvlJc w:val="left"/>
      <w:pPr>
        <w:ind w:left="5638" w:hanging="708"/>
      </w:pPr>
      <w:rPr>
        <w:rFonts w:hint="default"/>
        <w:lang w:val="ru-RU" w:eastAsia="en-US" w:bidi="ar-SA"/>
      </w:rPr>
    </w:lvl>
    <w:lvl w:ilvl="5" w:tplc="92600532">
      <w:numFmt w:val="bullet"/>
      <w:lvlText w:val="•"/>
      <w:lvlJc w:val="left"/>
      <w:pPr>
        <w:ind w:left="6633" w:hanging="708"/>
      </w:pPr>
      <w:rPr>
        <w:rFonts w:hint="default"/>
        <w:lang w:val="ru-RU" w:eastAsia="en-US" w:bidi="ar-SA"/>
      </w:rPr>
    </w:lvl>
    <w:lvl w:ilvl="6" w:tplc="C520F960">
      <w:numFmt w:val="bullet"/>
      <w:lvlText w:val="•"/>
      <w:lvlJc w:val="left"/>
      <w:pPr>
        <w:ind w:left="7627" w:hanging="708"/>
      </w:pPr>
      <w:rPr>
        <w:rFonts w:hint="default"/>
        <w:lang w:val="ru-RU" w:eastAsia="en-US" w:bidi="ar-SA"/>
      </w:rPr>
    </w:lvl>
    <w:lvl w:ilvl="7" w:tplc="826C0758">
      <w:numFmt w:val="bullet"/>
      <w:lvlText w:val="•"/>
      <w:lvlJc w:val="left"/>
      <w:pPr>
        <w:ind w:left="8622" w:hanging="708"/>
      </w:pPr>
      <w:rPr>
        <w:rFonts w:hint="default"/>
        <w:lang w:val="ru-RU" w:eastAsia="en-US" w:bidi="ar-SA"/>
      </w:rPr>
    </w:lvl>
    <w:lvl w:ilvl="8" w:tplc="FF7CC386">
      <w:numFmt w:val="bullet"/>
      <w:lvlText w:val="•"/>
      <w:lvlJc w:val="left"/>
      <w:pPr>
        <w:ind w:left="9617" w:hanging="708"/>
      </w:pPr>
      <w:rPr>
        <w:rFonts w:hint="default"/>
        <w:lang w:val="ru-RU" w:eastAsia="en-US" w:bidi="ar-SA"/>
      </w:rPr>
    </w:lvl>
  </w:abstractNum>
  <w:abstractNum w:abstractNumId="27" w15:restartNumberingAfterBreak="0">
    <w:nsid w:val="12EC1364"/>
    <w:multiLevelType w:val="hybridMultilevel"/>
    <w:tmpl w:val="277038E0"/>
    <w:lvl w:ilvl="0" w:tplc="489A885A">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489294CA">
      <w:numFmt w:val="bullet"/>
      <w:lvlText w:val="•"/>
      <w:lvlJc w:val="left"/>
      <w:pPr>
        <w:ind w:left="2654" w:hanging="778"/>
      </w:pPr>
      <w:rPr>
        <w:rFonts w:hint="default"/>
        <w:lang w:val="ru-RU" w:eastAsia="en-US" w:bidi="ar-SA"/>
      </w:rPr>
    </w:lvl>
    <w:lvl w:ilvl="2" w:tplc="88B627A4">
      <w:numFmt w:val="bullet"/>
      <w:lvlText w:val="•"/>
      <w:lvlJc w:val="left"/>
      <w:pPr>
        <w:ind w:left="3649" w:hanging="778"/>
      </w:pPr>
      <w:rPr>
        <w:rFonts w:hint="default"/>
        <w:lang w:val="ru-RU" w:eastAsia="en-US" w:bidi="ar-SA"/>
      </w:rPr>
    </w:lvl>
    <w:lvl w:ilvl="3" w:tplc="3EDE1BF0">
      <w:numFmt w:val="bullet"/>
      <w:lvlText w:val="•"/>
      <w:lvlJc w:val="left"/>
      <w:pPr>
        <w:ind w:left="4643" w:hanging="778"/>
      </w:pPr>
      <w:rPr>
        <w:rFonts w:hint="default"/>
        <w:lang w:val="ru-RU" w:eastAsia="en-US" w:bidi="ar-SA"/>
      </w:rPr>
    </w:lvl>
    <w:lvl w:ilvl="4" w:tplc="1534A8CA">
      <w:numFmt w:val="bullet"/>
      <w:lvlText w:val="•"/>
      <w:lvlJc w:val="left"/>
      <w:pPr>
        <w:ind w:left="5638" w:hanging="778"/>
      </w:pPr>
      <w:rPr>
        <w:rFonts w:hint="default"/>
        <w:lang w:val="ru-RU" w:eastAsia="en-US" w:bidi="ar-SA"/>
      </w:rPr>
    </w:lvl>
    <w:lvl w:ilvl="5" w:tplc="EDCA22D4">
      <w:numFmt w:val="bullet"/>
      <w:lvlText w:val="•"/>
      <w:lvlJc w:val="left"/>
      <w:pPr>
        <w:ind w:left="6633" w:hanging="778"/>
      </w:pPr>
      <w:rPr>
        <w:rFonts w:hint="default"/>
        <w:lang w:val="ru-RU" w:eastAsia="en-US" w:bidi="ar-SA"/>
      </w:rPr>
    </w:lvl>
    <w:lvl w:ilvl="6" w:tplc="8852274E">
      <w:numFmt w:val="bullet"/>
      <w:lvlText w:val="•"/>
      <w:lvlJc w:val="left"/>
      <w:pPr>
        <w:ind w:left="7627" w:hanging="778"/>
      </w:pPr>
      <w:rPr>
        <w:rFonts w:hint="default"/>
        <w:lang w:val="ru-RU" w:eastAsia="en-US" w:bidi="ar-SA"/>
      </w:rPr>
    </w:lvl>
    <w:lvl w:ilvl="7" w:tplc="38CA1C42">
      <w:numFmt w:val="bullet"/>
      <w:lvlText w:val="•"/>
      <w:lvlJc w:val="left"/>
      <w:pPr>
        <w:ind w:left="8622" w:hanging="778"/>
      </w:pPr>
      <w:rPr>
        <w:rFonts w:hint="default"/>
        <w:lang w:val="ru-RU" w:eastAsia="en-US" w:bidi="ar-SA"/>
      </w:rPr>
    </w:lvl>
    <w:lvl w:ilvl="8" w:tplc="63CACC78">
      <w:numFmt w:val="bullet"/>
      <w:lvlText w:val="•"/>
      <w:lvlJc w:val="left"/>
      <w:pPr>
        <w:ind w:left="9617" w:hanging="778"/>
      </w:pPr>
      <w:rPr>
        <w:rFonts w:hint="default"/>
        <w:lang w:val="ru-RU" w:eastAsia="en-US" w:bidi="ar-SA"/>
      </w:rPr>
    </w:lvl>
  </w:abstractNum>
  <w:abstractNum w:abstractNumId="28"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95B7808"/>
    <w:multiLevelType w:val="hybridMultilevel"/>
    <w:tmpl w:val="6FC65AEE"/>
    <w:lvl w:ilvl="0" w:tplc="3B36E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A0435C7"/>
    <w:multiLevelType w:val="multilevel"/>
    <w:tmpl w:val="B8727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1B2C2D33"/>
    <w:multiLevelType w:val="multilevel"/>
    <w:tmpl w:val="858A75C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1DA627FA"/>
    <w:multiLevelType w:val="hybridMultilevel"/>
    <w:tmpl w:val="CB1EE1C4"/>
    <w:lvl w:ilvl="0" w:tplc="DC7E5220">
      <w:start w:val="1"/>
      <w:numFmt w:val="upperRoman"/>
      <w:lvlText w:val="%1)"/>
      <w:lvlJc w:val="left"/>
      <w:pPr>
        <w:ind w:left="1662" w:hanging="737"/>
      </w:pPr>
      <w:rPr>
        <w:rFonts w:ascii="Times New Roman" w:eastAsia="Times New Roman" w:hAnsi="Times New Roman" w:cs="Times New Roman" w:hint="default"/>
        <w:spacing w:val="-3"/>
        <w:w w:val="100"/>
        <w:sz w:val="23"/>
        <w:szCs w:val="23"/>
        <w:lang w:val="ru-RU" w:eastAsia="en-US" w:bidi="ar-SA"/>
      </w:rPr>
    </w:lvl>
    <w:lvl w:ilvl="1" w:tplc="0AD259F4">
      <w:numFmt w:val="bullet"/>
      <w:lvlText w:val="•"/>
      <w:lvlJc w:val="left"/>
      <w:pPr>
        <w:ind w:left="2654" w:hanging="737"/>
      </w:pPr>
      <w:rPr>
        <w:rFonts w:hint="default"/>
        <w:lang w:val="ru-RU" w:eastAsia="en-US" w:bidi="ar-SA"/>
      </w:rPr>
    </w:lvl>
    <w:lvl w:ilvl="2" w:tplc="7C5C7A76">
      <w:numFmt w:val="bullet"/>
      <w:lvlText w:val="•"/>
      <w:lvlJc w:val="left"/>
      <w:pPr>
        <w:ind w:left="3649" w:hanging="737"/>
      </w:pPr>
      <w:rPr>
        <w:rFonts w:hint="default"/>
        <w:lang w:val="ru-RU" w:eastAsia="en-US" w:bidi="ar-SA"/>
      </w:rPr>
    </w:lvl>
    <w:lvl w:ilvl="3" w:tplc="5C08234E">
      <w:numFmt w:val="bullet"/>
      <w:lvlText w:val="•"/>
      <w:lvlJc w:val="left"/>
      <w:pPr>
        <w:ind w:left="4643" w:hanging="737"/>
      </w:pPr>
      <w:rPr>
        <w:rFonts w:hint="default"/>
        <w:lang w:val="ru-RU" w:eastAsia="en-US" w:bidi="ar-SA"/>
      </w:rPr>
    </w:lvl>
    <w:lvl w:ilvl="4" w:tplc="AF0E4ED8">
      <w:numFmt w:val="bullet"/>
      <w:lvlText w:val="•"/>
      <w:lvlJc w:val="left"/>
      <w:pPr>
        <w:ind w:left="5638" w:hanging="737"/>
      </w:pPr>
      <w:rPr>
        <w:rFonts w:hint="default"/>
        <w:lang w:val="ru-RU" w:eastAsia="en-US" w:bidi="ar-SA"/>
      </w:rPr>
    </w:lvl>
    <w:lvl w:ilvl="5" w:tplc="4E3A91CC">
      <w:numFmt w:val="bullet"/>
      <w:lvlText w:val="•"/>
      <w:lvlJc w:val="left"/>
      <w:pPr>
        <w:ind w:left="6633" w:hanging="737"/>
      </w:pPr>
      <w:rPr>
        <w:rFonts w:hint="default"/>
        <w:lang w:val="ru-RU" w:eastAsia="en-US" w:bidi="ar-SA"/>
      </w:rPr>
    </w:lvl>
    <w:lvl w:ilvl="6" w:tplc="BB3CA3E0">
      <w:numFmt w:val="bullet"/>
      <w:lvlText w:val="•"/>
      <w:lvlJc w:val="left"/>
      <w:pPr>
        <w:ind w:left="7627" w:hanging="737"/>
      </w:pPr>
      <w:rPr>
        <w:rFonts w:hint="default"/>
        <w:lang w:val="ru-RU" w:eastAsia="en-US" w:bidi="ar-SA"/>
      </w:rPr>
    </w:lvl>
    <w:lvl w:ilvl="7" w:tplc="67385F94">
      <w:numFmt w:val="bullet"/>
      <w:lvlText w:val="•"/>
      <w:lvlJc w:val="left"/>
      <w:pPr>
        <w:ind w:left="8622" w:hanging="737"/>
      </w:pPr>
      <w:rPr>
        <w:rFonts w:hint="default"/>
        <w:lang w:val="ru-RU" w:eastAsia="en-US" w:bidi="ar-SA"/>
      </w:rPr>
    </w:lvl>
    <w:lvl w:ilvl="8" w:tplc="19F66458">
      <w:numFmt w:val="bullet"/>
      <w:lvlText w:val="•"/>
      <w:lvlJc w:val="left"/>
      <w:pPr>
        <w:ind w:left="9617" w:hanging="737"/>
      </w:pPr>
      <w:rPr>
        <w:rFonts w:hint="default"/>
        <w:lang w:val="ru-RU" w:eastAsia="en-US" w:bidi="ar-SA"/>
      </w:rPr>
    </w:lvl>
  </w:abstractNum>
  <w:abstractNum w:abstractNumId="33" w15:restartNumberingAfterBreak="0">
    <w:nsid w:val="1DFD28BA"/>
    <w:multiLevelType w:val="hybridMultilevel"/>
    <w:tmpl w:val="479A2FE8"/>
    <w:lvl w:ilvl="0" w:tplc="492C9024">
      <w:start w:val="1"/>
      <w:numFmt w:val="decimal"/>
      <w:lvlText w:val="%1."/>
      <w:lvlJc w:val="left"/>
      <w:pPr>
        <w:ind w:left="1662" w:hanging="492"/>
      </w:pPr>
      <w:rPr>
        <w:rFonts w:hint="default"/>
        <w:b/>
        <w:bCs/>
        <w:w w:val="100"/>
        <w:lang w:val="ru-RU" w:eastAsia="en-US" w:bidi="ar-SA"/>
      </w:rPr>
    </w:lvl>
    <w:lvl w:ilvl="1" w:tplc="509CEDF0">
      <w:numFmt w:val="bullet"/>
      <w:lvlText w:val="•"/>
      <w:lvlJc w:val="left"/>
      <w:pPr>
        <w:ind w:left="4420" w:hanging="492"/>
      </w:pPr>
      <w:rPr>
        <w:rFonts w:hint="default"/>
        <w:lang w:val="ru-RU" w:eastAsia="en-US" w:bidi="ar-SA"/>
      </w:rPr>
    </w:lvl>
    <w:lvl w:ilvl="2" w:tplc="A93AAF94">
      <w:numFmt w:val="bullet"/>
      <w:lvlText w:val="•"/>
      <w:lvlJc w:val="left"/>
      <w:pPr>
        <w:ind w:left="5218" w:hanging="492"/>
      </w:pPr>
      <w:rPr>
        <w:rFonts w:hint="default"/>
        <w:lang w:val="ru-RU" w:eastAsia="en-US" w:bidi="ar-SA"/>
      </w:rPr>
    </w:lvl>
    <w:lvl w:ilvl="3" w:tplc="4364C8DE">
      <w:numFmt w:val="bullet"/>
      <w:lvlText w:val="•"/>
      <w:lvlJc w:val="left"/>
      <w:pPr>
        <w:ind w:left="6016" w:hanging="492"/>
      </w:pPr>
      <w:rPr>
        <w:rFonts w:hint="default"/>
        <w:lang w:val="ru-RU" w:eastAsia="en-US" w:bidi="ar-SA"/>
      </w:rPr>
    </w:lvl>
    <w:lvl w:ilvl="4" w:tplc="7DC8CFFE">
      <w:numFmt w:val="bullet"/>
      <w:lvlText w:val="•"/>
      <w:lvlJc w:val="left"/>
      <w:pPr>
        <w:ind w:left="6815" w:hanging="492"/>
      </w:pPr>
      <w:rPr>
        <w:rFonts w:hint="default"/>
        <w:lang w:val="ru-RU" w:eastAsia="en-US" w:bidi="ar-SA"/>
      </w:rPr>
    </w:lvl>
    <w:lvl w:ilvl="5" w:tplc="C05C2362">
      <w:numFmt w:val="bullet"/>
      <w:lvlText w:val="•"/>
      <w:lvlJc w:val="left"/>
      <w:pPr>
        <w:ind w:left="7613" w:hanging="492"/>
      </w:pPr>
      <w:rPr>
        <w:rFonts w:hint="default"/>
        <w:lang w:val="ru-RU" w:eastAsia="en-US" w:bidi="ar-SA"/>
      </w:rPr>
    </w:lvl>
    <w:lvl w:ilvl="6" w:tplc="CA92F864">
      <w:numFmt w:val="bullet"/>
      <w:lvlText w:val="•"/>
      <w:lvlJc w:val="left"/>
      <w:pPr>
        <w:ind w:left="8412" w:hanging="492"/>
      </w:pPr>
      <w:rPr>
        <w:rFonts w:hint="default"/>
        <w:lang w:val="ru-RU" w:eastAsia="en-US" w:bidi="ar-SA"/>
      </w:rPr>
    </w:lvl>
    <w:lvl w:ilvl="7" w:tplc="D5081570">
      <w:numFmt w:val="bullet"/>
      <w:lvlText w:val="•"/>
      <w:lvlJc w:val="left"/>
      <w:pPr>
        <w:ind w:left="9210" w:hanging="492"/>
      </w:pPr>
      <w:rPr>
        <w:rFonts w:hint="default"/>
        <w:lang w:val="ru-RU" w:eastAsia="en-US" w:bidi="ar-SA"/>
      </w:rPr>
    </w:lvl>
    <w:lvl w:ilvl="8" w:tplc="ABF67400">
      <w:numFmt w:val="bullet"/>
      <w:lvlText w:val="•"/>
      <w:lvlJc w:val="left"/>
      <w:pPr>
        <w:ind w:left="10009" w:hanging="492"/>
      </w:pPr>
      <w:rPr>
        <w:rFonts w:hint="default"/>
        <w:lang w:val="ru-RU" w:eastAsia="en-US" w:bidi="ar-SA"/>
      </w:rPr>
    </w:lvl>
  </w:abstractNum>
  <w:abstractNum w:abstractNumId="34" w15:restartNumberingAfterBreak="0">
    <w:nsid w:val="1FCF778F"/>
    <w:multiLevelType w:val="hybridMultilevel"/>
    <w:tmpl w:val="D3807260"/>
    <w:lvl w:ilvl="0" w:tplc="655CD19A">
      <w:start w:val="1"/>
      <w:numFmt w:val="decimal"/>
      <w:lvlText w:val="%1)"/>
      <w:lvlJc w:val="left"/>
      <w:pPr>
        <w:ind w:left="1681" w:hanging="759"/>
      </w:pPr>
      <w:rPr>
        <w:rFonts w:ascii="Times New Roman" w:eastAsia="Times New Roman" w:hAnsi="Times New Roman" w:cs="Times New Roman" w:hint="default"/>
        <w:w w:val="100"/>
        <w:sz w:val="23"/>
        <w:szCs w:val="23"/>
        <w:lang w:val="ru-RU" w:eastAsia="en-US" w:bidi="ar-SA"/>
      </w:rPr>
    </w:lvl>
    <w:lvl w:ilvl="1" w:tplc="ACC6C59E">
      <w:numFmt w:val="bullet"/>
      <w:lvlText w:val="•"/>
      <w:lvlJc w:val="left"/>
      <w:pPr>
        <w:ind w:left="2672" w:hanging="759"/>
      </w:pPr>
      <w:rPr>
        <w:rFonts w:hint="default"/>
        <w:lang w:val="ru-RU" w:eastAsia="en-US" w:bidi="ar-SA"/>
      </w:rPr>
    </w:lvl>
    <w:lvl w:ilvl="2" w:tplc="CB80A4C6">
      <w:numFmt w:val="bullet"/>
      <w:lvlText w:val="•"/>
      <w:lvlJc w:val="left"/>
      <w:pPr>
        <w:ind w:left="3665" w:hanging="759"/>
      </w:pPr>
      <w:rPr>
        <w:rFonts w:hint="default"/>
        <w:lang w:val="ru-RU" w:eastAsia="en-US" w:bidi="ar-SA"/>
      </w:rPr>
    </w:lvl>
    <w:lvl w:ilvl="3" w:tplc="A7C0247E">
      <w:numFmt w:val="bullet"/>
      <w:lvlText w:val="•"/>
      <w:lvlJc w:val="left"/>
      <w:pPr>
        <w:ind w:left="4657" w:hanging="759"/>
      </w:pPr>
      <w:rPr>
        <w:rFonts w:hint="default"/>
        <w:lang w:val="ru-RU" w:eastAsia="en-US" w:bidi="ar-SA"/>
      </w:rPr>
    </w:lvl>
    <w:lvl w:ilvl="4" w:tplc="73029AD6">
      <w:numFmt w:val="bullet"/>
      <w:lvlText w:val="•"/>
      <w:lvlJc w:val="left"/>
      <w:pPr>
        <w:ind w:left="5650" w:hanging="759"/>
      </w:pPr>
      <w:rPr>
        <w:rFonts w:hint="default"/>
        <w:lang w:val="ru-RU" w:eastAsia="en-US" w:bidi="ar-SA"/>
      </w:rPr>
    </w:lvl>
    <w:lvl w:ilvl="5" w:tplc="71B476DA">
      <w:numFmt w:val="bullet"/>
      <w:lvlText w:val="•"/>
      <w:lvlJc w:val="left"/>
      <w:pPr>
        <w:ind w:left="6643" w:hanging="759"/>
      </w:pPr>
      <w:rPr>
        <w:rFonts w:hint="default"/>
        <w:lang w:val="ru-RU" w:eastAsia="en-US" w:bidi="ar-SA"/>
      </w:rPr>
    </w:lvl>
    <w:lvl w:ilvl="6" w:tplc="23AE0D54">
      <w:numFmt w:val="bullet"/>
      <w:lvlText w:val="•"/>
      <w:lvlJc w:val="left"/>
      <w:pPr>
        <w:ind w:left="7635" w:hanging="759"/>
      </w:pPr>
      <w:rPr>
        <w:rFonts w:hint="default"/>
        <w:lang w:val="ru-RU" w:eastAsia="en-US" w:bidi="ar-SA"/>
      </w:rPr>
    </w:lvl>
    <w:lvl w:ilvl="7" w:tplc="B60A0E72">
      <w:numFmt w:val="bullet"/>
      <w:lvlText w:val="•"/>
      <w:lvlJc w:val="left"/>
      <w:pPr>
        <w:ind w:left="8628" w:hanging="759"/>
      </w:pPr>
      <w:rPr>
        <w:rFonts w:hint="default"/>
        <w:lang w:val="ru-RU" w:eastAsia="en-US" w:bidi="ar-SA"/>
      </w:rPr>
    </w:lvl>
    <w:lvl w:ilvl="8" w:tplc="AA3EBF0C">
      <w:numFmt w:val="bullet"/>
      <w:lvlText w:val="•"/>
      <w:lvlJc w:val="left"/>
      <w:pPr>
        <w:ind w:left="9621" w:hanging="759"/>
      </w:pPr>
      <w:rPr>
        <w:rFonts w:hint="default"/>
        <w:lang w:val="ru-RU" w:eastAsia="en-US" w:bidi="ar-SA"/>
      </w:rPr>
    </w:lvl>
  </w:abstractNum>
  <w:abstractNum w:abstractNumId="35" w15:restartNumberingAfterBreak="0">
    <w:nsid w:val="21BB3E84"/>
    <w:multiLevelType w:val="multilevel"/>
    <w:tmpl w:val="014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6666C9"/>
    <w:multiLevelType w:val="hybridMultilevel"/>
    <w:tmpl w:val="046A94D0"/>
    <w:lvl w:ilvl="0" w:tplc="80F477C6">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5DD0558A">
      <w:numFmt w:val="bullet"/>
      <w:lvlText w:val="•"/>
      <w:lvlJc w:val="left"/>
      <w:pPr>
        <w:ind w:left="2654" w:hanging="778"/>
      </w:pPr>
      <w:rPr>
        <w:rFonts w:hint="default"/>
        <w:lang w:val="ru-RU" w:eastAsia="en-US" w:bidi="ar-SA"/>
      </w:rPr>
    </w:lvl>
    <w:lvl w:ilvl="2" w:tplc="1754749E">
      <w:numFmt w:val="bullet"/>
      <w:lvlText w:val="•"/>
      <w:lvlJc w:val="left"/>
      <w:pPr>
        <w:ind w:left="3649" w:hanging="778"/>
      </w:pPr>
      <w:rPr>
        <w:rFonts w:hint="default"/>
        <w:lang w:val="ru-RU" w:eastAsia="en-US" w:bidi="ar-SA"/>
      </w:rPr>
    </w:lvl>
    <w:lvl w:ilvl="3" w:tplc="6726B6BC">
      <w:numFmt w:val="bullet"/>
      <w:lvlText w:val="•"/>
      <w:lvlJc w:val="left"/>
      <w:pPr>
        <w:ind w:left="4643" w:hanging="778"/>
      </w:pPr>
      <w:rPr>
        <w:rFonts w:hint="default"/>
        <w:lang w:val="ru-RU" w:eastAsia="en-US" w:bidi="ar-SA"/>
      </w:rPr>
    </w:lvl>
    <w:lvl w:ilvl="4" w:tplc="C4046918">
      <w:numFmt w:val="bullet"/>
      <w:lvlText w:val="•"/>
      <w:lvlJc w:val="left"/>
      <w:pPr>
        <w:ind w:left="5638" w:hanging="778"/>
      </w:pPr>
      <w:rPr>
        <w:rFonts w:hint="default"/>
        <w:lang w:val="ru-RU" w:eastAsia="en-US" w:bidi="ar-SA"/>
      </w:rPr>
    </w:lvl>
    <w:lvl w:ilvl="5" w:tplc="176E4A7C">
      <w:numFmt w:val="bullet"/>
      <w:lvlText w:val="•"/>
      <w:lvlJc w:val="left"/>
      <w:pPr>
        <w:ind w:left="6633" w:hanging="778"/>
      </w:pPr>
      <w:rPr>
        <w:rFonts w:hint="default"/>
        <w:lang w:val="ru-RU" w:eastAsia="en-US" w:bidi="ar-SA"/>
      </w:rPr>
    </w:lvl>
    <w:lvl w:ilvl="6" w:tplc="D4FEB8F0">
      <w:numFmt w:val="bullet"/>
      <w:lvlText w:val="•"/>
      <w:lvlJc w:val="left"/>
      <w:pPr>
        <w:ind w:left="7627" w:hanging="778"/>
      </w:pPr>
      <w:rPr>
        <w:rFonts w:hint="default"/>
        <w:lang w:val="ru-RU" w:eastAsia="en-US" w:bidi="ar-SA"/>
      </w:rPr>
    </w:lvl>
    <w:lvl w:ilvl="7" w:tplc="85C08194">
      <w:numFmt w:val="bullet"/>
      <w:lvlText w:val="•"/>
      <w:lvlJc w:val="left"/>
      <w:pPr>
        <w:ind w:left="8622" w:hanging="778"/>
      </w:pPr>
      <w:rPr>
        <w:rFonts w:hint="default"/>
        <w:lang w:val="ru-RU" w:eastAsia="en-US" w:bidi="ar-SA"/>
      </w:rPr>
    </w:lvl>
    <w:lvl w:ilvl="8" w:tplc="7B3AC0F2">
      <w:numFmt w:val="bullet"/>
      <w:lvlText w:val="•"/>
      <w:lvlJc w:val="left"/>
      <w:pPr>
        <w:ind w:left="9617" w:hanging="778"/>
      </w:pPr>
      <w:rPr>
        <w:rFonts w:hint="default"/>
        <w:lang w:val="ru-RU" w:eastAsia="en-US" w:bidi="ar-SA"/>
      </w:rPr>
    </w:lvl>
  </w:abstractNum>
  <w:abstractNum w:abstractNumId="37" w15:restartNumberingAfterBreak="0">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38" w15:restartNumberingAfterBreak="0">
    <w:nsid w:val="23AE0701"/>
    <w:multiLevelType w:val="multilevel"/>
    <w:tmpl w:val="BC3AB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1B582C"/>
    <w:multiLevelType w:val="multilevel"/>
    <w:tmpl w:val="97B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7A0423"/>
    <w:multiLevelType w:val="multilevel"/>
    <w:tmpl w:val="B512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F62CD3"/>
    <w:multiLevelType w:val="hybridMultilevel"/>
    <w:tmpl w:val="A2424B78"/>
    <w:lvl w:ilvl="0" w:tplc="91F880B4">
      <w:start w:val="4"/>
      <w:numFmt w:val="decimal"/>
      <w:lvlText w:val="%1."/>
      <w:lvlJc w:val="left"/>
      <w:pPr>
        <w:ind w:left="9" w:hanging="317"/>
      </w:pPr>
      <w:rPr>
        <w:rFonts w:ascii="Times New Roman" w:eastAsia="Times New Roman" w:hAnsi="Times New Roman" w:cs="Times New Roman" w:hint="default"/>
        <w:b/>
        <w:bCs/>
        <w:spacing w:val="0"/>
        <w:w w:val="99"/>
        <w:sz w:val="19"/>
        <w:szCs w:val="19"/>
        <w:lang w:val="ru-RU" w:eastAsia="en-US" w:bidi="ar-SA"/>
      </w:rPr>
    </w:lvl>
    <w:lvl w:ilvl="1" w:tplc="E90C3590">
      <w:numFmt w:val="bullet"/>
      <w:lvlText w:val="•"/>
      <w:lvlJc w:val="left"/>
      <w:pPr>
        <w:ind w:left="396" w:hanging="317"/>
      </w:pPr>
      <w:rPr>
        <w:rFonts w:hint="default"/>
        <w:lang w:val="ru-RU" w:eastAsia="en-US" w:bidi="ar-SA"/>
      </w:rPr>
    </w:lvl>
    <w:lvl w:ilvl="2" w:tplc="327060EC">
      <w:numFmt w:val="bullet"/>
      <w:lvlText w:val="•"/>
      <w:lvlJc w:val="left"/>
      <w:pPr>
        <w:ind w:left="792" w:hanging="317"/>
      </w:pPr>
      <w:rPr>
        <w:rFonts w:hint="default"/>
        <w:lang w:val="ru-RU" w:eastAsia="en-US" w:bidi="ar-SA"/>
      </w:rPr>
    </w:lvl>
    <w:lvl w:ilvl="3" w:tplc="C0D08002">
      <w:numFmt w:val="bullet"/>
      <w:lvlText w:val="•"/>
      <w:lvlJc w:val="left"/>
      <w:pPr>
        <w:ind w:left="1188" w:hanging="317"/>
      </w:pPr>
      <w:rPr>
        <w:rFonts w:hint="default"/>
        <w:lang w:val="ru-RU" w:eastAsia="en-US" w:bidi="ar-SA"/>
      </w:rPr>
    </w:lvl>
    <w:lvl w:ilvl="4" w:tplc="50346782">
      <w:numFmt w:val="bullet"/>
      <w:lvlText w:val="•"/>
      <w:lvlJc w:val="left"/>
      <w:pPr>
        <w:ind w:left="1584" w:hanging="317"/>
      </w:pPr>
      <w:rPr>
        <w:rFonts w:hint="default"/>
        <w:lang w:val="ru-RU" w:eastAsia="en-US" w:bidi="ar-SA"/>
      </w:rPr>
    </w:lvl>
    <w:lvl w:ilvl="5" w:tplc="62105C0A">
      <w:numFmt w:val="bullet"/>
      <w:lvlText w:val="•"/>
      <w:lvlJc w:val="left"/>
      <w:pPr>
        <w:ind w:left="1980" w:hanging="317"/>
      </w:pPr>
      <w:rPr>
        <w:rFonts w:hint="default"/>
        <w:lang w:val="ru-RU" w:eastAsia="en-US" w:bidi="ar-SA"/>
      </w:rPr>
    </w:lvl>
    <w:lvl w:ilvl="6" w:tplc="5CE09738">
      <w:numFmt w:val="bullet"/>
      <w:lvlText w:val="•"/>
      <w:lvlJc w:val="left"/>
      <w:pPr>
        <w:ind w:left="2376" w:hanging="317"/>
      </w:pPr>
      <w:rPr>
        <w:rFonts w:hint="default"/>
        <w:lang w:val="ru-RU" w:eastAsia="en-US" w:bidi="ar-SA"/>
      </w:rPr>
    </w:lvl>
    <w:lvl w:ilvl="7" w:tplc="EEFE406E">
      <w:numFmt w:val="bullet"/>
      <w:lvlText w:val="•"/>
      <w:lvlJc w:val="left"/>
      <w:pPr>
        <w:ind w:left="2772" w:hanging="317"/>
      </w:pPr>
      <w:rPr>
        <w:rFonts w:hint="default"/>
        <w:lang w:val="ru-RU" w:eastAsia="en-US" w:bidi="ar-SA"/>
      </w:rPr>
    </w:lvl>
    <w:lvl w:ilvl="8" w:tplc="0D749432">
      <w:numFmt w:val="bullet"/>
      <w:lvlText w:val="•"/>
      <w:lvlJc w:val="left"/>
      <w:pPr>
        <w:ind w:left="3168" w:hanging="317"/>
      </w:pPr>
      <w:rPr>
        <w:rFonts w:hint="default"/>
        <w:lang w:val="ru-RU" w:eastAsia="en-US" w:bidi="ar-SA"/>
      </w:rPr>
    </w:lvl>
  </w:abstractNum>
  <w:abstractNum w:abstractNumId="43" w15:restartNumberingAfterBreak="0">
    <w:nsid w:val="2C545A3E"/>
    <w:multiLevelType w:val="hybridMultilevel"/>
    <w:tmpl w:val="8A3CBDDE"/>
    <w:lvl w:ilvl="0" w:tplc="9852138E">
      <w:start w:val="1"/>
      <w:numFmt w:val="decimal"/>
      <w:lvlText w:val="%1)"/>
      <w:lvlJc w:val="left"/>
      <w:pPr>
        <w:ind w:left="1681" w:hanging="759"/>
      </w:pPr>
      <w:rPr>
        <w:rFonts w:ascii="Times New Roman" w:eastAsia="Times New Roman" w:hAnsi="Times New Roman" w:cs="Times New Roman" w:hint="default"/>
        <w:spacing w:val="0"/>
        <w:w w:val="100"/>
        <w:sz w:val="28"/>
        <w:szCs w:val="28"/>
        <w:lang w:val="ru-RU" w:eastAsia="en-US" w:bidi="ar-SA"/>
      </w:rPr>
    </w:lvl>
    <w:lvl w:ilvl="1" w:tplc="7F824038">
      <w:numFmt w:val="bullet"/>
      <w:lvlText w:val="•"/>
      <w:lvlJc w:val="left"/>
      <w:pPr>
        <w:ind w:left="2672" w:hanging="759"/>
      </w:pPr>
      <w:rPr>
        <w:rFonts w:hint="default"/>
        <w:lang w:val="ru-RU" w:eastAsia="en-US" w:bidi="ar-SA"/>
      </w:rPr>
    </w:lvl>
    <w:lvl w:ilvl="2" w:tplc="24C60508">
      <w:numFmt w:val="bullet"/>
      <w:lvlText w:val="•"/>
      <w:lvlJc w:val="left"/>
      <w:pPr>
        <w:ind w:left="3665" w:hanging="759"/>
      </w:pPr>
      <w:rPr>
        <w:rFonts w:hint="default"/>
        <w:lang w:val="ru-RU" w:eastAsia="en-US" w:bidi="ar-SA"/>
      </w:rPr>
    </w:lvl>
    <w:lvl w:ilvl="3" w:tplc="3C62E370">
      <w:numFmt w:val="bullet"/>
      <w:lvlText w:val="•"/>
      <w:lvlJc w:val="left"/>
      <w:pPr>
        <w:ind w:left="4657" w:hanging="759"/>
      </w:pPr>
      <w:rPr>
        <w:rFonts w:hint="default"/>
        <w:lang w:val="ru-RU" w:eastAsia="en-US" w:bidi="ar-SA"/>
      </w:rPr>
    </w:lvl>
    <w:lvl w:ilvl="4" w:tplc="E272CAF2">
      <w:numFmt w:val="bullet"/>
      <w:lvlText w:val="•"/>
      <w:lvlJc w:val="left"/>
      <w:pPr>
        <w:ind w:left="5650" w:hanging="759"/>
      </w:pPr>
      <w:rPr>
        <w:rFonts w:hint="default"/>
        <w:lang w:val="ru-RU" w:eastAsia="en-US" w:bidi="ar-SA"/>
      </w:rPr>
    </w:lvl>
    <w:lvl w:ilvl="5" w:tplc="3732D2EA">
      <w:numFmt w:val="bullet"/>
      <w:lvlText w:val="•"/>
      <w:lvlJc w:val="left"/>
      <w:pPr>
        <w:ind w:left="6643" w:hanging="759"/>
      </w:pPr>
      <w:rPr>
        <w:rFonts w:hint="default"/>
        <w:lang w:val="ru-RU" w:eastAsia="en-US" w:bidi="ar-SA"/>
      </w:rPr>
    </w:lvl>
    <w:lvl w:ilvl="6" w:tplc="1506E7C2">
      <w:numFmt w:val="bullet"/>
      <w:lvlText w:val="•"/>
      <w:lvlJc w:val="left"/>
      <w:pPr>
        <w:ind w:left="7635" w:hanging="759"/>
      </w:pPr>
      <w:rPr>
        <w:rFonts w:hint="default"/>
        <w:lang w:val="ru-RU" w:eastAsia="en-US" w:bidi="ar-SA"/>
      </w:rPr>
    </w:lvl>
    <w:lvl w:ilvl="7" w:tplc="7E7A963A">
      <w:numFmt w:val="bullet"/>
      <w:lvlText w:val="•"/>
      <w:lvlJc w:val="left"/>
      <w:pPr>
        <w:ind w:left="8628" w:hanging="759"/>
      </w:pPr>
      <w:rPr>
        <w:rFonts w:hint="default"/>
        <w:lang w:val="ru-RU" w:eastAsia="en-US" w:bidi="ar-SA"/>
      </w:rPr>
    </w:lvl>
    <w:lvl w:ilvl="8" w:tplc="BDD4282E">
      <w:numFmt w:val="bullet"/>
      <w:lvlText w:val="•"/>
      <w:lvlJc w:val="left"/>
      <w:pPr>
        <w:ind w:left="9621" w:hanging="759"/>
      </w:pPr>
      <w:rPr>
        <w:rFonts w:hint="default"/>
        <w:lang w:val="ru-RU" w:eastAsia="en-US" w:bidi="ar-SA"/>
      </w:rPr>
    </w:lvl>
  </w:abstractNum>
  <w:abstractNum w:abstractNumId="44" w15:restartNumberingAfterBreak="0">
    <w:nsid w:val="306A17BF"/>
    <w:multiLevelType w:val="multilevel"/>
    <w:tmpl w:val="660A12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1B82948"/>
    <w:multiLevelType w:val="hybridMultilevel"/>
    <w:tmpl w:val="BBA08B7E"/>
    <w:lvl w:ilvl="0" w:tplc="02CCCC62">
      <w:start w:val="3"/>
      <w:numFmt w:val="decimal"/>
      <w:lvlText w:val="%1)"/>
      <w:lvlJc w:val="left"/>
      <w:pPr>
        <w:ind w:left="1662" w:hanging="708"/>
      </w:pPr>
      <w:rPr>
        <w:rFonts w:ascii="Times New Roman" w:eastAsia="Times New Roman" w:hAnsi="Times New Roman" w:cs="Times New Roman" w:hint="default"/>
        <w:w w:val="100"/>
        <w:sz w:val="23"/>
        <w:szCs w:val="23"/>
        <w:lang w:val="ru-RU" w:eastAsia="en-US" w:bidi="ar-SA"/>
      </w:rPr>
    </w:lvl>
    <w:lvl w:ilvl="1" w:tplc="8B66612C">
      <w:numFmt w:val="bullet"/>
      <w:lvlText w:val="•"/>
      <w:lvlJc w:val="left"/>
      <w:pPr>
        <w:ind w:left="2654" w:hanging="708"/>
      </w:pPr>
      <w:rPr>
        <w:rFonts w:hint="default"/>
        <w:lang w:val="ru-RU" w:eastAsia="en-US" w:bidi="ar-SA"/>
      </w:rPr>
    </w:lvl>
    <w:lvl w:ilvl="2" w:tplc="6BF4FF6C">
      <w:numFmt w:val="bullet"/>
      <w:lvlText w:val="•"/>
      <w:lvlJc w:val="left"/>
      <w:pPr>
        <w:ind w:left="3649" w:hanging="708"/>
      </w:pPr>
      <w:rPr>
        <w:rFonts w:hint="default"/>
        <w:lang w:val="ru-RU" w:eastAsia="en-US" w:bidi="ar-SA"/>
      </w:rPr>
    </w:lvl>
    <w:lvl w:ilvl="3" w:tplc="836C40E6">
      <w:numFmt w:val="bullet"/>
      <w:lvlText w:val="•"/>
      <w:lvlJc w:val="left"/>
      <w:pPr>
        <w:ind w:left="4643" w:hanging="708"/>
      </w:pPr>
      <w:rPr>
        <w:rFonts w:hint="default"/>
        <w:lang w:val="ru-RU" w:eastAsia="en-US" w:bidi="ar-SA"/>
      </w:rPr>
    </w:lvl>
    <w:lvl w:ilvl="4" w:tplc="0B8651EA">
      <w:numFmt w:val="bullet"/>
      <w:lvlText w:val="•"/>
      <w:lvlJc w:val="left"/>
      <w:pPr>
        <w:ind w:left="5638" w:hanging="708"/>
      </w:pPr>
      <w:rPr>
        <w:rFonts w:hint="default"/>
        <w:lang w:val="ru-RU" w:eastAsia="en-US" w:bidi="ar-SA"/>
      </w:rPr>
    </w:lvl>
    <w:lvl w:ilvl="5" w:tplc="06900B5A">
      <w:numFmt w:val="bullet"/>
      <w:lvlText w:val="•"/>
      <w:lvlJc w:val="left"/>
      <w:pPr>
        <w:ind w:left="6633" w:hanging="708"/>
      </w:pPr>
      <w:rPr>
        <w:rFonts w:hint="default"/>
        <w:lang w:val="ru-RU" w:eastAsia="en-US" w:bidi="ar-SA"/>
      </w:rPr>
    </w:lvl>
    <w:lvl w:ilvl="6" w:tplc="F7644C24">
      <w:numFmt w:val="bullet"/>
      <w:lvlText w:val="•"/>
      <w:lvlJc w:val="left"/>
      <w:pPr>
        <w:ind w:left="7627" w:hanging="708"/>
      </w:pPr>
      <w:rPr>
        <w:rFonts w:hint="default"/>
        <w:lang w:val="ru-RU" w:eastAsia="en-US" w:bidi="ar-SA"/>
      </w:rPr>
    </w:lvl>
    <w:lvl w:ilvl="7" w:tplc="8642F6C6">
      <w:numFmt w:val="bullet"/>
      <w:lvlText w:val="•"/>
      <w:lvlJc w:val="left"/>
      <w:pPr>
        <w:ind w:left="8622" w:hanging="708"/>
      </w:pPr>
      <w:rPr>
        <w:rFonts w:hint="default"/>
        <w:lang w:val="ru-RU" w:eastAsia="en-US" w:bidi="ar-SA"/>
      </w:rPr>
    </w:lvl>
    <w:lvl w:ilvl="8" w:tplc="C92C5008">
      <w:numFmt w:val="bullet"/>
      <w:lvlText w:val="•"/>
      <w:lvlJc w:val="left"/>
      <w:pPr>
        <w:ind w:left="9617" w:hanging="708"/>
      </w:pPr>
      <w:rPr>
        <w:rFonts w:hint="default"/>
        <w:lang w:val="ru-RU" w:eastAsia="en-US" w:bidi="ar-SA"/>
      </w:rPr>
    </w:lvl>
  </w:abstractNum>
  <w:abstractNum w:abstractNumId="46" w15:restartNumberingAfterBreak="0">
    <w:nsid w:val="32646A1B"/>
    <w:multiLevelType w:val="hybridMultilevel"/>
    <w:tmpl w:val="B3402FC4"/>
    <w:lvl w:ilvl="0" w:tplc="262E31F4">
      <w:start w:val="1"/>
      <w:numFmt w:val="bullet"/>
      <w:lvlText w:val=""/>
      <w:lvlJc w:val="left"/>
      <w:pPr>
        <w:tabs>
          <w:tab w:val="num" w:pos="483"/>
        </w:tabs>
        <w:ind w:left="426"/>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47"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4206080"/>
    <w:multiLevelType w:val="hybridMultilevel"/>
    <w:tmpl w:val="2B16332E"/>
    <w:lvl w:ilvl="0" w:tplc="5C360D8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9" w15:restartNumberingAfterBreak="0">
    <w:nsid w:val="344630B0"/>
    <w:multiLevelType w:val="multilevel"/>
    <w:tmpl w:val="FE6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BB6DD9"/>
    <w:multiLevelType w:val="hybridMultilevel"/>
    <w:tmpl w:val="D6A4DDCA"/>
    <w:lvl w:ilvl="0" w:tplc="411C2322">
      <w:start w:val="1"/>
      <w:numFmt w:val="decimal"/>
      <w:lvlText w:val="%1)"/>
      <w:lvlJc w:val="left"/>
      <w:pPr>
        <w:ind w:left="1662" w:hanging="668"/>
      </w:pPr>
      <w:rPr>
        <w:rFonts w:ascii="Times New Roman" w:eastAsia="Times New Roman" w:hAnsi="Times New Roman" w:cs="Times New Roman" w:hint="default"/>
        <w:w w:val="100"/>
        <w:sz w:val="23"/>
        <w:szCs w:val="23"/>
        <w:lang w:val="ru-RU" w:eastAsia="en-US" w:bidi="ar-SA"/>
      </w:rPr>
    </w:lvl>
    <w:lvl w:ilvl="1" w:tplc="47BEBCAC">
      <w:numFmt w:val="bullet"/>
      <w:lvlText w:val="•"/>
      <w:lvlJc w:val="left"/>
      <w:pPr>
        <w:ind w:left="2654" w:hanging="668"/>
      </w:pPr>
      <w:rPr>
        <w:rFonts w:hint="default"/>
        <w:lang w:val="ru-RU" w:eastAsia="en-US" w:bidi="ar-SA"/>
      </w:rPr>
    </w:lvl>
    <w:lvl w:ilvl="2" w:tplc="A262FE32">
      <w:numFmt w:val="bullet"/>
      <w:lvlText w:val="•"/>
      <w:lvlJc w:val="left"/>
      <w:pPr>
        <w:ind w:left="3649" w:hanging="668"/>
      </w:pPr>
      <w:rPr>
        <w:rFonts w:hint="default"/>
        <w:lang w:val="ru-RU" w:eastAsia="en-US" w:bidi="ar-SA"/>
      </w:rPr>
    </w:lvl>
    <w:lvl w:ilvl="3" w:tplc="6CB6F5B8">
      <w:numFmt w:val="bullet"/>
      <w:lvlText w:val="•"/>
      <w:lvlJc w:val="left"/>
      <w:pPr>
        <w:ind w:left="4643" w:hanging="668"/>
      </w:pPr>
      <w:rPr>
        <w:rFonts w:hint="default"/>
        <w:lang w:val="ru-RU" w:eastAsia="en-US" w:bidi="ar-SA"/>
      </w:rPr>
    </w:lvl>
    <w:lvl w:ilvl="4" w:tplc="502895D6">
      <w:numFmt w:val="bullet"/>
      <w:lvlText w:val="•"/>
      <w:lvlJc w:val="left"/>
      <w:pPr>
        <w:ind w:left="5638" w:hanging="668"/>
      </w:pPr>
      <w:rPr>
        <w:rFonts w:hint="default"/>
        <w:lang w:val="ru-RU" w:eastAsia="en-US" w:bidi="ar-SA"/>
      </w:rPr>
    </w:lvl>
    <w:lvl w:ilvl="5" w:tplc="B87CE282">
      <w:numFmt w:val="bullet"/>
      <w:lvlText w:val="•"/>
      <w:lvlJc w:val="left"/>
      <w:pPr>
        <w:ind w:left="6633" w:hanging="668"/>
      </w:pPr>
      <w:rPr>
        <w:rFonts w:hint="default"/>
        <w:lang w:val="ru-RU" w:eastAsia="en-US" w:bidi="ar-SA"/>
      </w:rPr>
    </w:lvl>
    <w:lvl w:ilvl="6" w:tplc="194A9E5C">
      <w:numFmt w:val="bullet"/>
      <w:lvlText w:val="•"/>
      <w:lvlJc w:val="left"/>
      <w:pPr>
        <w:ind w:left="7627" w:hanging="668"/>
      </w:pPr>
      <w:rPr>
        <w:rFonts w:hint="default"/>
        <w:lang w:val="ru-RU" w:eastAsia="en-US" w:bidi="ar-SA"/>
      </w:rPr>
    </w:lvl>
    <w:lvl w:ilvl="7" w:tplc="AC48CB36">
      <w:numFmt w:val="bullet"/>
      <w:lvlText w:val="•"/>
      <w:lvlJc w:val="left"/>
      <w:pPr>
        <w:ind w:left="8622" w:hanging="668"/>
      </w:pPr>
      <w:rPr>
        <w:rFonts w:hint="default"/>
        <w:lang w:val="ru-RU" w:eastAsia="en-US" w:bidi="ar-SA"/>
      </w:rPr>
    </w:lvl>
    <w:lvl w:ilvl="8" w:tplc="8928523A">
      <w:numFmt w:val="bullet"/>
      <w:lvlText w:val="•"/>
      <w:lvlJc w:val="left"/>
      <w:pPr>
        <w:ind w:left="9617" w:hanging="668"/>
      </w:pPr>
      <w:rPr>
        <w:rFonts w:hint="default"/>
        <w:lang w:val="ru-RU" w:eastAsia="en-US" w:bidi="ar-SA"/>
      </w:rPr>
    </w:lvl>
  </w:abstractNum>
  <w:abstractNum w:abstractNumId="55" w15:restartNumberingAfterBreak="0">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CB1186E"/>
    <w:multiLevelType w:val="hybridMultilevel"/>
    <w:tmpl w:val="E0C2FBD4"/>
    <w:lvl w:ilvl="0" w:tplc="83561BBE">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BDD88448">
      <w:numFmt w:val="bullet"/>
      <w:lvlText w:val="•"/>
      <w:lvlJc w:val="left"/>
      <w:pPr>
        <w:ind w:left="2654" w:hanging="778"/>
      </w:pPr>
      <w:rPr>
        <w:rFonts w:hint="default"/>
        <w:lang w:val="ru-RU" w:eastAsia="en-US" w:bidi="ar-SA"/>
      </w:rPr>
    </w:lvl>
    <w:lvl w:ilvl="2" w:tplc="61E87D64">
      <w:numFmt w:val="bullet"/>
      <w:lvlText w:val="•"/>
      <w:lvlJc w:val="left"/>
      <w:pPr>
        <w:ind w:left="3649" w:hanging="778"/>
      </w:pPr>
      <w:rPr>
        <w:rFonts w:hint="default"/>
        <w:lang w:val="ru-RU" w:eastAsia="en-US" w:bidi="ar-SA"/>
      </w:rPr>
    </w:lvl>
    <w:lvl w:ilvl="3" w:tplc="ED686184">
      <w:numFmt w:val="bullet"/>
      <w:lvlText w:val="•"/>
      <w:lvlJc w:val="left"/>
      <w:pPr>
        <w:ind w:left="4643" w:hanging="778"/>
      </w:pPr>
      <w:rPr>
        <w:rFonts w:hint="default"/>
        <w:lang w:val="ru-RU" w:eastAsia="en-US" w:bidi="ar-SA"/>
      </w:rPr>
    </w:lvl>
    <w:lvl w:ilvl="4" w:tplc="8CC61BBE">
      <w:numFmt w:val="bullet"/>
      <w:lvlText w:val="•"/>
      <w:lvlJc w:val="left"/>
      <w:pPr>
        <w:ind w:left="5638" w:hanging="778"/>
      </w:pPr>
      <w:rPr>
        <w:rFonts w:hint="default"/>
        <w:lang w:val="ru-RU" w:eastAsia="en-US" w:bidi="ar-SA"/>
      </w:rPr>
    </w:lvl>
    <w:lvl w:ilvl="5" w:tplc="987EA2CA">
      <w:numFmt w:val="bullet"/>
      <w:lvlText w:val="•"/>
      <w:lvlJc w:val="left"/>
      <w:pPr>
        <w:ind w:left="6633" w:hanging="778"/>
      </w:pPr>
      <w:rPr>
        <w:rFonts w:hint="default"/>
        <w:lang w:val="ru-RU" w:eastAsia="en-US" w:bidi="ar-SA"/>
      </w:rPr>
    </w:lvl>
    <w:lvl w:ilvl="6" w:tplc="A33A6AF0">
      <w:numFmt w:val="bullet"/>
      <w:lvlText w:val="•"/>
      <w:lvlJc w:val="left"/>
      <w:pPr>
        <w:ind w:left="7627" w:hanging="778"/>
      </w:pPr>
      <w:rPr>
        <w:rFonts w:hint="default"/>
        <w:lang w:val="ru-RU" w:eastAsia="en-US" w:bidi="ar-SA"/>
      </w:rPr>
    </w:lvl>
    <w:lvl w:ilvl="7" w:tplc="E9529BFA">
      <w:numFmt w:val="bullet"/>
      <w:lvlText w:val="•"/>
      <w:lvlJc w:val="left"/>
      <w:pPr>
        <w:ind w:left="8622" w:hanging="778"/>
      </w:pPr>
      <w:rPr>
        <w:rFonts w:hint="default"/>
        <w:lang w:val="ru-RU" w:eastAsia="en-US" w:bidi="ar-SA"/>
      </w:rPr>
    </w:lvl>
    <w:lvl w:ilvl="8" w:tplc="5B1A6422">
      <w:numFmt w:val="bullet"/>
      <w:lvlText w:val="•"/>
      <w:lvlJc w:val="left"/>
      <w:pPr>
        <w:ind w:left="9617" w:hanging="778"/>
      </w:pPr>
      <w:rPr>
        <w:rFonts w:hint="default"/>
        <w:lang w:val="ru-RU" w:eastAsia="en-US" w:bidi="ar-SA"/>
      </w:rPr>
    </w:lvl>
  </w:abstractNum>
  <w:abstractNum w:abstractNumId="57" w15:restartNumberingAfterBreak="0">
    <w:nsid w:val="3F1974CD"/>
    <w:multiLevelType w:val="hybridMultilevel"/>
    <w:tmpl w:val="493CCFE4"/>
    <w:lvl w:ilvl="0" w:tplc="F0709C4E">
      <w:start w:val="1"/>
      <w:numFmt w:val="decimal"/>
      <w:lvlText w:val="%1."/>
      <w:lvlJc w:val="left"/>
      <w:pPr>
        <w:ind w:left="131" w:hanging="207"/>
        <w:jc w:val="right"/>
      </w:pPr>
      <w:rPr>
        <w:rFonts w:ascii="Times New Roman" w:eastAsia="Times New Roman" w:hAnsi="Times New Roman" w:cs="Times New Roman" w:hint="default"/>
        <w:b/>
        <w:bCs/>
        <w:spacing w:val="0"/>
        <w:w w:val="99"/>
        <w:sz w:val="19"/>
        <w:szCs w:val="19"/>
        <w:lang w:val="ru-RU" w:eastAsia="en-US" w:bidi="ar-SA"/>
      </w:rPr>
    </w:lvl>
    <w:lvl w:ilvl="1" w:tplc="CD04BEEC">
      <w:numFmt w:val="bullet"/>
      <w:lvlText w:val="•"/>
      <w:lvlJc w:val="left"/>
      <w:pPr>
        <w:ind w:left="493" w:hanging="207"/>
      </w:pPr>
      <w:rPr>
        <w:rFonts w:hint="default"/>
        <w:lang w:val="ru-RU" w:eastAsia="en-US" w:bidi="ar-SA"/>
      </w:rPr>
    </w:lvl>
    <w:lvl w:ilvl="2" w:tplc="F4E80890">
      <w:numFmt w:val="bullet"/>
      <w:lvlText w:val="•"/>
      <w:lvlJc w:val="left"/>
      <w:pPr>
        <w:ind w:left="847" w:hanging="207"/>
      </w:pPr>
      <w:rPr>
        <w:rFonts w:hint="default"/>
        <w:lang w:val="ru-RU" w:eastAsia="en-US" w:bidi="ar-SA"/>
      </w:rPr>
    </w:lvl>
    <w:lvl w:ilvl="3" w:tplc="EF8A1FA4">
      <w:numFmt w:val="bullet"/>
      <w:lvlText w:val="•"/>
      <w:lvlJc w:val="left"/>
      <w:pPr>
        <w:ind w:left="1201" w:hanging="207"/>
      </w:pPr>
      <w:rPr>
        <w:rFonts w:hint="default"/>
        <w:lang w:val="ru-RU" w:eastAsia="en-US" w:bidi="ar-SA"/>
      </w:rPr>
    </w:lvl>
    <w:lvl w:ilvl="4" w:tplc="5F48DDB0">
      <w:numFmt w:val="bullet"/>
      <w:lvlText w:val="•"/>
      <w:lvlJc w:val="left"/>
      <w:pPr>
        <w:ind w:left="1554" w:hanging="207"/>
      </w:pPr>
      <w:rPr>
        <w:rFonts w:hint="default"/>
        <w:lang w:val="ru-RU" w:eastAsia="en-US" w:bidi="ar-SA"/>
      </w:rPr>
    </w:lvl>
    <w:lvl w:ilvl="5" w:tplc="35BCC174">
      <w:numFmt w:val="bullet"/>
      <w:lvlText w:val="•"/>
      <w:lvlJc w:val="left"/>
      <w:pPr>
        <w:ind w:left="1908" w:hanging="207"/>
      </w:pPr>
      <w:rPr>
        <w:rFonts w:hint="default"/>
        <w:lang w:val="ru-RU" w:eastAsia="en-US" w:bidi="ar-SA"/>
      </w:rPr>
    </w:lvl>
    <w:lvl w:ilvl="6" w:tplc="F3EADE94">
      <w:numFmt w:val="bullet"/>
      <w:lvlText w:val="•"/>
      <w:lvlJc w:val="left"/>
      <w:pPr>
        <w:ind w:left="2262" w:hanging="207"/>
      </w:pPr>
      <w:rPr>
        <w:rFonts w:hint="default"/>
        <w:lang w:val="ru-RU" w:eastAsia="en-US" w:bidi="ar-SA"/>
      </w:rPr>
    </w:lvl>
    <w:lvl w:ilvl="7" w:tplc="693CB62E">
      <w:numFmt w:val="bullet"/>
      <w:lvlText w:val="•"/>
      <w:lvlJc w:val="left"/>
      <w:pPr>
        <w:ind w:left="2615" w:hanging="207"/>
      </w:pPr>
      <w:rPr>
        <w:rFonts w:hint="default"/>
        <w:lang w:val="ru-RU" w:eastAsia="en-US" w:bidi="ar-SA"/>
      </w:rPr>
    </w:lvl>
    <w:lvl w:ilvl="8" w:tplc="9BC20AE0">
      <w:numFmt w:val="bullet"/>
      <w:lvlText w:val="•"/>
      <w:lvlJc w:val="left"/>
      <w:pPr>
        <w:ind w:left="2969" w:hanging="207"/>
      </w:pPr>
      <w:rPr>
        <w:rFonts w:hint="default"/>
        <w:lang w:val="ru-RU" w:eastAsia="en-US" w:bidi="ar-SA"/>
      </w:rPr>
    </w:lvl>
  </w:abstractNum>
  <w:abstractNum w:abstractNumId="58" w15:restartNumberingAfterBreak="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1883595"/>
    <w:multiLevelType w:val="hybridMultilevel"/>
    <w:tmpl w:val="C2BC57CC"/>
    <w:lvl w:ilvl="0" w:tplc="918ABF3A">
      <w:start w:val="1"/>
      <w:numFmt w:val="decimal"/>
      <w:lvlText w:val="%1."/>
      <w:lvlJc w:val="left"/>
      <w:pPr>
        <w:ind w:left="1681" w:hanging="689"/>
      </w:pPr>
      <w:rPr>
        <w:rFonts w:ascii="Times New Roman" w:eastAsia="Times New Roman" w:hAnsi="Times New Roman" w:cs="Times New Roman" w:hint="default"/>
        <w:spacing w:val="0"/>
        <w:w w:val="100"/>
        <w:sz w:val="28"/>
        <w:szCs w:val="28"/>
        <w:lang w:val="ru-RU" w:eastAsia="en-US" w:bidi="ar-SA"/>
      </w:rPr>
    </w:lvl>
    <w:lvl w:ilvl="1" w:tplc="CABC43D8">
      <w:numFmt w:val="bullet"/>
      <w:lvlText w:val="•"/>
      <w:lvlJc w:val="left"/>
      <w:pPr>
        <w:ind w:left="2672" w:hanging="689"/>
      </w:pPr>
      <w:rPr>
        <w:rFonts w:hint="default"/>
        <w:lang w:val="ru-RU" w:eastAsia="en-US" w:bidi="ar-SA"/>
      </w:rPr>
    </w:lvl>
    <w:lvl w:ilvl="2" w:tplc="2668D39E">
      <w:numFmt w:val="bullet"/>
      <w:lvlText w:val="•"/>
      <w:lvlJc w:val="left"/>
      <w:pPr>
        <w:ind w:left="3665" w:hanging="689"/>
      </w:pPr>
      <w:rPr>
        <w:rFonts w:hint="default"/>
        <w:lang w:val="ru-RU" w:eastAsia="en-US" w:bidi="ar-SA"/>
      </w:rPr>
    </w:lvl>
    <w:lvl w:ilvl="3" w:tplc="04BCE094">
      <w:numFmt w:val="bullet"/>
      <w:lvlText w:val="•"/>
      <w:lvlJc w:val="left"/>
      <w:pPr>
        <w:ind w:left="4657" w:hanging="689"/>
      </w:pPr>
      <w:rPr>
        <w:rFonts w:hint="default"/>
        <w:lang w:val="ru-RU" w:eastAsia="en-US" w:bidi="ar-SA"/>
      </w:rPr>
    </w:lvl>
    <w:lvl w:ilvl="4" w:tplc="0D9A0B46">
      <w:numFmt w:val="bullet"/>
      <w:lvlText w:val="•"/>
      <w:lvlJc w:val="left"/>
      <w:pPr>
        <w:ind w:left="5650" w:hanging="689"/>
      </w:pPr>
      <w:rPr>
        <w:rFonts w:hint="default"/>
        <w:lang w:val="ru-RU" w:eastAsia="en-US" w:bidi="ar-SA"/>
      </w:rPr>
    </w:lvl>
    <w:lvl w:ilvl="5" w:tplc="F1BA0020">
      <w:numFmt w:val="bullet"/>
      <w:lvlText w:val="•"/>
      <w:lvlJc w:val="left"/>
      <w:pPr>
        <w:ind w:left="6643" w:hanging="689"/>
      </w:pPr>
      <w:rPr>
        <w:rFonts w:hint="default"/>
        <w:lang w:val="ru-RU" w:eastAsia="en-US" w:bidi="ar-SA"/>
      </w:rPr>
    </w:lvl>
    <w:lvl w:ilvl="6" w:tplc="064A9A04">
      <w:numFmt w:val="bullet"/>
      <w:lvlText w:val="•"/>
      <w:lvlJc w:val="left"/>
      <w:pPr>
        <w:ind w:left="7635" w:hanging="689"/>
      </w:pPr>
      <w:rPr>
        <w:rFonts w:hint="default"/>
        <w:lang w:val="ru-RU" w:eastAsia="en-US" w:bidi="ar-SA"/>
      </w:rPr>
    </w:lvl>
    <w:lvl w:ilvl="7" w:tplc="F5FC5758">
      <w:numFmt w:val="bullet"/>
      <w:lvlText w:val="•"/>
      <w:lvlJc w:val="left"/>
      <w:pPr>
        <w:ind w:left="8628" w:hanging="689"/>
      </w:pPr>
      <w:rPr>
        <w:rFonts w:hint="default"/>
        <w:lang w:val="ru-RU" w:eastAsia="en-US" w:bidi="ar-SA"/>
      </w:rPr>
    </w:lvl>
    <w:lvl w:ilvl="8" w:tplc="41A49E62">
      <w:numFmt w:val="bullet"/>
      <w:lvlText w:val="•"/>
      <w:lvlJc w:val="left"/>
      <w:pPr>
        <w:ind w:left="9621" w:hanging="689"/>
      </w:pPr>
      <w:rPr>
        <w:rFonts w:hint="default"/>
        <w:lang w:val="ru-RU" w:eastAsia="en-US" w:bidi="ar-SA"/>
      </w:rPr>
    </w:lvl>
  </w:abstractNum>
  <w:abstractNum w:abstractNumId="60" w15:restartNumberingAfterBreak="0">
    <w:nsid w:val="41D26506"/>
    <w:multiLevelType w:val="hybridMultilevel"/>
    <w:tmpl w:val="A724C1FE"/>
    <w:lvl w:ilvl="0" w:tplc="B66CC9FA">
      <w:numFmt w:val="bullet"/>
      <w:lvlText w:val="–"/>
      <w:lvlJc w:val="left"/>
      <w:pPr>
        <w:ind w:left="1662" w:hanging="444"/>
      </w:pPr>
      <w:rPr>
        <w:rFonts w:ascii="Times New Roman" w:eastAsia="Times New Roman" w:hAnsi="Times New Roman" w:cs="Times New Roman" w:hint="default"/>
        <w:w w:val="100"/>
        <w:sz w:val="28"/>
        <w:szCs w:val="28"/>
        <w:lang w:val="ru-RU" w:eastAsia="en-US" w:bidi="ar-SA"/>
      </w:rPr>
    </w:lvl>
    <w:lvl w:ilvl="1" w:tplc="03E4B6C6">
      <w:numFmt w:val="bullet"/>
      <w:lvlText w:val="•"/>
      <w:lvlJc w:val="left"/>
      <w:pPr>
        <w:ind w:left="2654" w:hanging="444"/>
      </w:pPr>
      <w:rPr>
        <w:rFonts w:hint="default"/>
        <w:lang w:val="ru-RU" w:eastAsia="en-US" w:bidi="ar-SA"/>
      </w:rPr>
    </w:lvl>
    <w:lvl w:ilvl="2" w:tplc="5AA60ED6">
      <w:numFmt w:val="bullet"/>
      <w:lvlText w:val="•"/>
      <w:lvlJc w:val="left"/>
      <w:pPr>
        <w:ind w:left="3649" w:hanging="444"/>
      </w:pPr>
      <w:rPr>
        <w:rFonts w:hint="default"/>
        <w:lang w:val="ru-RU" w:eastAsia="en-US" w:bidi="ar-SA"/>
      </w:rPr>
    </w:lvl>
    <w:lvl w:ilvl="3" w:tplc="6B2AB400">
      <w:numFmt w:val="bullet"/>
      <w:lvlText w:val="•"/>
      <w:lvlJc w:val="left"/>
      <w:pPr>
        <w:ind w:left="4643" w:hanging="444"/>
      </w:pPr>
      <w:rPr>
        <w:rFonts w:hint="default"/>
        <w:lang w:val="ru-RU" w:eastAsia="en-US" w:bidi="ar-SA"/>
      </w:rPr>
    </w:lvl>
    <w:lvl w:ilvl="4" w:tplc="196476E0">
      <w:numFmt w:val="bullet"/>
      <w:lvlText w:val="•"/>
      <w:lvlJc w:val="left"/>
      <w:pPr>
        <w:ind w:left="5638" w:hanging="444"/>
      </w:pPr>
      <w:rPr>
        <w:rFonts w:hint="default"/>
        <w:lang w:val="ru-RU" w:eastAsia="en-US" w:bidi="ar-SA"/>
      </w:rPr>
    </w:lvl>
    <w:lvl w:ilvl="5" w:tplc="112C159A">
      <w:numFmt w:val="bullet"/>
      <w:lvlText w:val="•"/>
      <w:lvlJc w:val="left"/>
      <w:pPr>
        <w:ind w:left="6633" w:hanging="444"/>
      </w:pPr>
      <w:rPr>
        <w:rFonts w:hint="default"/>
        <w:lang w:val="ru-RU" w:eastAsia="en-US" w:bidi="ar-SA"/>
      </w:rPr>
    </w:lvl>
    <w:lvl w:ilvl="6" w:tplc="0B56509A">
      <w:numFmt w:val="bullet"/>
      <w:lvlText w:val="•"/>
      <w:lvlJc w:val="left"/>
      <w:pPr>
        <w:ind w:left="7627" w:hanging="444"/>
      </w:pPr>
      <w:rPr>
        <w:rFonts w:hint="default"/>
        <w:lang w:val="ru-RU" w:eastAsia="en-US" w:bidi="ar-SA"/>
      </w:rPr>
    </w:lvl>
    <w:lvl w:ilvl="7" w:tplc="9814B640">
      <w:numFmt w:val="bullet"/>
      <w:lvlText w:val="•"/>
      <w:lvlJc w:val="left"/>
      <w:pPr>
        <w:ind w:left="8622" w:hanging="444"/>
      </w:pPr>
      <w:rPr>
        <w:rFonts w:hint="default"/>
        <w:lang w:val="ru-RU" w:eastAsia="en-US" w:bidi="ar-SA"/>
      </w:rPr>
    </w:lvl>
    <w:lvl w:ilvl="8" w:tplc="50A66B5A">
      <w:numFmt w:val="bullet"/>
      <w:lvlText w:val="•"/>
      <w:lvlJc w:val="left"/>
      <w:pPr>
        <w:ind w:left="9617" w:hanging="444"/>
      </w:pPr>
      <w:rPr>
        <w:rFonts w:hint="default"/>
        <w:lang w:val="ru-RU" w:eastAsia="en-US" w:bidi="ar-SA"/>
      </w:rPr>
    </w:lvl>
  </w:abstractNum>
  <w:abstractNum w:abstractNumId="61" w15:restartNumberingAfterBreak="0">
    <w:nsid w:val="429D3FCA"/>
    <w:multiLevelType w:val="hybridMultilevel"/>
    <w:tmpl w:val="BF083F3E"/>
    <w:lvl w:ilvl="0" w:tplc="C0D8CE26">
      <w:start w:val="1"/>
      <w:numFmt w:val="decimal"/>
      <w:lvlText w:val="%1."/>
      <w:lvlJc w:val="left"/>
      <w:pPr>
        <w:ind w:left="9" w:hanging="202"/>
        <w:jc w:val="right"/>
      </w:pPr>
      <w:rPr>
        <w:rFonts w:ascii="Times New Roman" w:eastAsia="Times New Roman" w:hAnsi="Times New Roman" w:cs="Times New Roman" w:hint="default"/>
        <w:b/>
        <w:bCs/>
        <w:spacing w:val="0"/>
        <w:w w:val="99"/>
        <w:sz w:val="19"/>
        <w:szCs w:val="19"/>
        <w:lang w:val="ru-RU" w:eastAsia="en-US" w:bidi="ar-SA"/>
      </w:rPr>
    </w:lvl>
    <w:lvl w:ilvl="1" w:tplc="2B5CC1EC">
      <w:numFmt w:val="bullet"/>
      <w:lvlText w:val="•"/>
      <w:lvlJc w:val="left"/>
      <w:pPr>
        <w:ind w:left="549" w:hanging="202"/>
      </w:pPr>
      <w:rPr>
        <w:rFonts w:hint="default"/>
        <w:lang w:val="ru-RU" w:eastAsia="en-US" w:bidi="ar-SA"/>
      </w:rPr>
    </w:lvl>
    <w:lvl w:ilvl="2" w:tplc="23B076CC">
      <w:numFmt w:val="bullet"/>
      <w:lvlText w:val="•"/>
      <w:lvlJc w:val="left"/>
      <w:pPr>
        <w:ind w:left="1098" w:hanging="202"/>
      </w:pPr>
      <w:rPr>
        <w:rFonts w:hint="default"/>
        <w:lang w:val="ru-RU" w:eastAsia="en-US" w:bidi="ar-SA"/>
      </w:rPr>
    </w:lvl>
    <w:lvl w:ilvl="3" w:tplc="14C893C8">
      <w:numFmt w:val="bullet"/>
      <w:lvlText w:val="•"/>
      <w:lvlJc w:val="left"/>
      <w:pPr>
        <w:ind w:left="1647" w:hanging="202"/>
      </w:pPr>
      <w:rPr>
        <w:rFonts w:hint="default"/>
        <w:lang w:val="ru-RU" w:eastAsia="en-US" w:bidi="ar-SA"/>
      </w:rPr>
    </w:lvl>
    <w:lvl w:ilvl="4" w:tplc="F45CFFC4">
      <w:numFmt w:val="bullet"/>
      <w:lvlText w:val="•"/>
      <w:lvlJc w:val="left"/>
      <w:pPr>
        <w:ind w:left="2196" w:hanging="202"/>
      </w:pPr>
      <w:rPr>
        <w:rFonts w:hint="default"/>
        <w:lang w:val="ru-RU" w:eastAsia="en-US" w:bidi="ar-SA"/>
      </w:rPr>
    </w:lvl>
    <w:lvl w:ilvl="5" w:tplc="B1EE9152">
      <w:numFmt w:val="bullet"/>
      <w:lvlText w:val="•"/>
      <w:lvlJc w:val="left"/>
      <w:pPr>
        <w:ind w:left="2746" w:hanging="202"/>
      </w:pPr>
      <w:rPr>
        <w:rFonts w:hint="default"/>
        <w:lang w:val="ru-RU" w:eastAsia="en-US" w:bidi="ar-SA"/>
      </w:rPr>
    </w:lvl>
    <w:lvl w:ilvl="6" w:tplc="6C186766">
      <w:numFmt w:val="bullet"/>
      <w:lvlText w:val="•"/>
      <w:lvlJc w:val="left"/>
      <w:pPr>
        <w:ind w:left="3295" w:hanging="202"/>
      </w:pPr>
      <w:rPr>
        <w:rFonts w:hint="default"/>
        <w:lang w:val="ru-RU" w:eastAsia="en-US" w:bidi="ar-SA"/>
      </w:rPr>
    </w:lvl>
    <w:lvl w:ilvl="7" w:tplc="3EC8E7BE">
      <w:numFmt w:val="bullet"/>
      <w:lvlText w:val="•"/>
      <w:lvlJc w:val="left"/>
      <w:pPr>
        <w:ind w:left="3844" w:hanging="202"/>
      </w:pPr>
      <w:rPr>
        <w:rFonts w:hint="default"/>
        <w:lang w:val="ru-RU" w:eastAsia="en-US" w:bidi="ar-SA"/>
      </w:rPr>
    </w:lvl>
    <w:lvl w:ilvl="8" w:tplc="EF3ECE90">
      <w:numFmt w:val="bullet"/>
      <w:lvlText w:val="•"/>
      <w:lvlJc w:val="left"/>
      <w:pPr>
        <w:ind w:left="4393" w:hanging="202"/>
      </w:pPr>
      <w:rPr>
        <w:rFonts w:hint="default"/>
        <w:lang w:val="ru-RU" w:eastAsia="en-US" w:bidi="ar-SA"/>
      </w:rPr>
    </w:lvl>
  </w:abstractNum>
  <w:abstractNum w:abstractNumId="62" w15:restartNumberingAfterBreak="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3972D94"/>
    <w:multiLevelType w:val="hybridMultilevel"/>
    <w:tmpl w:val="7F36DE26"/>
    <w:lvl w:ilvl="0" w:tplc="C4883DD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4995F8D"/>
    <w:multiLevelType w:val="hybridMultilevel"/>
    <w:tmpl w:val="E8164244"/>
    <w:lvl w:ilvl="0" w:tplc="B268D71C">
      <w:start w:val="1"/>
      <w:numFmt w:val="decimal"/>
      <w:lvlText w:val="%1."/>
      <w:lvlJc w:val="left"/>
      <w:pPr>
        <w:ind w:left="131" w:hanging="207"/>
        <w:jc w:val="right"/>
      </w:pPr>
      <w:rPr>
        <w:rFonts w:hint="default"/>
        <w:b/>
        <w:bCs/>
        <w:spacing w:val="0"/>
        <w:w w:val="99"/>
        <w:lang w:val="ru-RU" w:eastAsia="en-US" w:bidi="ar-SA"/>
      </w:rPr>
    </w:lvl>
    <w:lvl w:ilvl="1" w:tplc="0234EA9C">
      <w:numFmt w:val="bullet"/>
      <w:lvlText w:val="•"/>
      <w:lvlJc w:val="left"/>
      <w:pPr>
        <w:ind w:left="677" w:hanging="207"/>
      </w:pPr>
      <w:rPr>
        <w:rFonts w:hint="default"/>
        <w:lang w:val="ru-RU" w:eastAsia="en-US" w:bidi="ar-SA"/>
      </w:rPr>
    </w:lvl>
    <w:lvl w:ilvl="2" w:tplc="FC3087FA">
      <w:numFmt w:val="bullet"/>
      <w:lvlText w:val="•"/>
      <w:lvlJc w:val="left"/>
      <w:pPr>
        <w:ind w:left="1215" w:hanging="207"/>
      </w:pPr>
      <w:rPr>
        <w:rFonts w:hint="default"/>
        <w:lang w:val="ru-RU" w:eastAsia="en-US" w:bidi="ar-SA"/>
      </w:rPr>
    </w:lvl>
    <w:lvl w:ilvl="3" w:tplc="106685C2">
      <w:numFmt w:val="bullet"/>
      <w:lvlText w:val="•"/>
      <w:lvlJc w:val="left"/>
      <w:pPr>
        <w:ind w:left="1753" w:hanging="207"/>
      </w:pPr>
      <w:rPr>
        <w:rFonts w:hint="default"/>
        <w:lang w:val="ru-RU" w:eastAsia="en-US" w:bidi="ar-SA"/>
      </w:rPr>
    </w:lvl>
    <w:lvl w:ilvl="4" w:tplc="E5569B12">
      <w:numFmt w:val="bullet"/>
      <w:lvlText w:val="•"/>
      <w:lvlJc w:val="left"/>
      <w:pPr>
        <w:ind w:left="2291" w:hanging="207"/>
      </w:pPr>
      <w:rPr>
        <w:rFonts w:hint="default"/>
        <w:lang w:val="ru-RU" w:eastAsia="en-US" w:bidi="ar-SA"/>
      </w:rPr>
    </w:lvl>
    <w:lvl w:ilvl="5" w:tplc="89BEBB90">
      <w:numFmt w:val="bullet"/>
      <w:lvlText w:val="•"/>
      <w:lvlJc w:val="left"/>
      <w:pPr>
        <w:ind w:left="2829" w:hanging="207"/>
      </w:pPr>
      <w:rPr>
        <w:rFonts w:hint="default"/>
        <w:lang w:val="ru-RU" w:eastAsia="en-US" w:bidi="ar-SA"/>
      </w:rPr>
    </w:lvl>
    <w:lvl w:ilvl="6" w:tplc="2E18DA1C">
      <w:numFmt w:val="bullet"/>
      <w:lvlText w:val="•"/>
      <w:lvlJc w:val="left"/>
      <w:pPr>
        <w:ind w:left="3366" w:hanging="207"/>
      </w:pPr>
      <w:rPr>
        <w:rFonts w:hint="default"/>
        <w:lang w:val="ru-RU" w:eastAsia="en-US" w:bidi="ar-SA"/>
      </w:rPr>
    </w:lvl>
    <w:lvl w:ilvl="7" w:tplc="1D022724">
      <w:numFmt w:val="bullet"/>
      <w:lvlText w:val="•"/>
      <w:lvlJc w:val="left"/>
      <w:pPr>
        <w:ind w:left="3904" w:hanging="207"/>
      </w:pPr>
      <w:rPr>
        <w:rFonts w:hint="default"/>
        <w:lang w:val="ru-RU" w:eastAsia="en-US" w:bidi="ar-SA"/>
      </w:rPr>
    </w:lvl>
    <w:lvl w:ilvl="8" w:tplc="FB58FBA6">
      <w:numFmt w:val="bullet"/>
      <w:lvlText w:val="•"/>
      <w:lvlJc w:val="left"/>
      <w:pPr>
        <w:ind w:left="4442" w:hanging="207"/>
      </w:pPr>
      <w:rPr>
        <w:rFonts w:hint="default"/>
        <w:lang w:val="ru-RU" w:eastAsia="en-US" w:bidi="ar-SA"/>
      </w:rPr>
    </w:lvl>
  </w:abstractNum>
  <w:abstractNum w:abstractNumId="65" w15:restartNumberingAfterBreak="0">
    <w:nsid w:val="45546BA8"/>
    <w:multiLevelType w:val="multilevel"/>
    <w:tmpl w:val="AC106512"/>
    <w:lvl w:ilvl="0">
      <w:start w:val="2"/>
      <w:numFmt w:val="decimal"/>
      <w:lvlText w:val="%1"/>
      <w:lvlJc w:val="left"/>
      <w:pPr>
        <w:ind w:left="375" w:hanging="375"/>
      </w:pPr>
      <w:rPr>
        <w:rFonts w:hint="default"/>
      </w:rPr>
    </w:lvl>
    <w:lvl w:ilvl="1">
      <w:start w:val="1"/>
      <w:numFmt w:val="decimal"/>
      <w:lvlText w:val="%1.%2"/>
      <w:lvlJc w:val="left"/>
      <w:pPr>
        <w:ind w:left="4628" w:hanging="375"/>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839" w:hanging="108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705" w:hanging="144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571" w:hanging="1800"/>
      </w:pPr>
      <w:rPr>
        <w:rFonts w:hint="default"/>
      </w:rPr>
    </w:lvl>
    <w:lvl w:ilvl="8">
      <w:start w:val="1"/>
      <w:numFmt w:val="decimal"/>
      <w:lvlText w:val="%1.%2.%3.%4.%5.%6.%7.%8.%9"/>
      <w:lvlJc w:val="left"/>
      <w:pPr>
        <w:ind w:left="-29352" w:hanging="2160"/>
      </w:pPr>
      <w:rPr>
        <w:rFonts w:hint="default"/>
      </w:rPr>
    </w:lvl>
  </w:abstractNum>
  <w:abstractNum w:abstractNumId="66" w15:restartNumberingAfterBreak="0">
    <w:nsid w:val="467B0D99"/>
    <w:multiLevelType w:val="hybridMultilevel"/>
    <w:tmpl w:val="BEB005EE"/>
    <w:lvl w:ilvl="0" w:tplc="D2F6A7F4">
      <w:numFmt w:val="bullet"/>
      <w:lvlText w:val="–"/>
      <w:lvlJc w:val="left"/>
      <w:pPr>
        <w:ind w:left="1662" w:hanging="260"/>
      </w:pPr>
      <w:rPr>
        <w:rFonts w:ascii="Times New Roman" w:eastAsia="Times New Roman" w:hAnsi="Times New Roman" w:cs="Times New Roman" w:hint="default"/>
        <w:w w:val="100"/>
        <w:sz w:val="28"/>
        <w:szCs w:val="28"/>
        <w:lang w:val="ru-RU" w:eastAsia="en-US" w:bidi="ar-SA"/>
      </w:rPr>
    </w:lvl>
    <w:lvl w:ilvl="1" w:tplc="CC706946">
      <w:numFmt w:val="bullet"/>
      <w:lvlText w:val="-"/>
      <w:lvlJc w:val="left"/>
      <w:pPr>
        <w:ind w:left="1662" w:hanging="164"/>
      </w:pPr>
      <w:rPr>
        <w:rFonts w:ascii="Times New Roman" w:eastAsia="Times New Roman" w:hAnsi="Times New Roman" w:cs="Times New Roman" w:hint="default"/>
        <w:w w:val="100"/>
        <w:sz w:val="28"/>
        <w:szCs w:val="28"/>
        <w:lang w:val="ru-RU" w:eastAsia="en-US" w:bidi="ar-SA"/>
      </w:rPr>
    </w:lvl>
    <w:lvl w:ilvl="2" w:tplc="269A3566">
      <w:numFmt w:val="bullet"/>
      <w:lvlText w:val="•"/>
      <w:lvlJc w:val="left"/>
      <w:pPr>
        <w:ind w:left="3649" w:hanging="164"/>
      </w:pPr>
      <w:rPr>
        <w:rFonts w:hint="default"/>
        <w:lang w:val="ru-RU" w:eastAsia="en-US" w:bidi="ar-SA"/>
      </w:rPr>
    </w:lvl>
    <w:lvl w:ilvl="3" w:tplc="131C8D34">
      <w:numFmt w:val="bullet"/>
      <w:lvlText w:val="•"/>
      <w:lvlJc w:val="left"/>
      <w:pPr>
        <w:ind w:left="4643" w:hanging="164"/>
      </w:pPr>
      <w:rPr>
        <w:rFonts w:hint="default"/>
        <w:lang w:val="ru-RU" w:eastAsia="en-US" w:bidi="ar-SA"/>
      </w:rPr>
    </w:lvl>
    <w:lvl w:ilvl="4" w:tplc="A1AA61DA">
      <w:numFmt w:val="bullet"/>
      <w:lvlText w:val="•"/>
      <w:lvlJc w:val="left"/>
      <w:pPr>
        <w:ind w:left="5638" w:hanging="164"/>
      </w:pPr>
      <w:rPr>
        <w:rFonts w:hint="default"/>
        <w:lang w:val="ru-RU" w:eastAsia="en-US" w:bidi="ar-SA"/>
      </w:rPr>
    </w:lvl>
    <w:lvl w:ilvl="5" w:tplc="682A7B36">
      <w:numFmt w:val="bullet"/>
      <w:lvlText w:val="•"/>
      <w:lvlJc w:val="left"/>
      <w:pPr>
        <w:ind w:left="6633" w:hanging="164"/>
      </w:pPr>
      <w:rPr>
        <w:rFonts w:hint="default"/>
        <w:lang w:val="ru-RU" w:eastAsia="en-US" w:bidi="ar-SA"/>
      </w:rPr>
    </w:lvl>
    <w:lvl w:ilvl="6" w:tplc="6C628D14">
      <w:numFmt w:val="bullet"/>
      <w:lvlText w:val="•"/>
      <w:lvlJc w:val="left"/>
      <w:pPr>
        <w:ind w:left="7627" w:hanging="164"/>
      </w:pPr>
      <w:rPr>
        <w:rFonts w:hint="default"/>
        <w:lang w:val="ru-RU" w:eastAsia="en-US" w:bidi="ar-SA"/>
      </w:rPr>
    </w:lvl>
    <w:lvl w:ilvl="7" w:tplc="E4FC3FF0">
      <w:numFmt w:val="bullet"/>
      <w:lvlText w:val="•"/>
      <w:lvlJc w:val="left"/>
      <w:pPr>
        <w:ind w:left="8622" w:hanging="164"/>
      </w:pPr>
      <w:rPr>
        <w:rFonts w:hint="default"/>
        <w:lang w:val="ru-RU" w:eastAsia="en-US" w:bidi="ar-SA"/>
      </w:rPr>
    </w:lvl>
    <w:lvl w:ilvl="8" w:tplc="5D62E1F2">
      <w:numFmt w:val="bullet"/>
      <w:lvlText w:val="•"/>
      <w:lvlJc w:val="left"/>
      <w:pPr>
        <w:ind w:left="9617" w:hanging="164"/>
      </w:pPr>
      <w:rPr>
        <w:rFonts w:hint="default"/>
        <w:lang w:val="ru-RU" w:eastAsia="en-US" w:bidi="ar-SA"/>
      </w:rPr>
    </w:lvl>
  </w:abstractNum>
  <w:abstractNum w:abstractNumId="67" w15:restartNumberingAfterBreak="0">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6D75A55"/>
    <w:multiLevelType w:val="hybridMultilevel"/>
    <w:tmpl w:val="6DB665E6"/>
    <w:lvl w:ilvl="0" w:tplc="BE9AB7AC">
      <w:start w:val="1"/>
      <w:numFmt w:val="decimal"/>
      <w:lvlText w:val="%1)"/>
      <w:lvlJc w:val="left"/>
      <w:pPr>
        <w:ind w:left="1662" w:hanging="778"/>
      </w:pPr>
      <w:rPr>
        <w:rFonts w:ascii="Times New Roman" w:eastAsia="Times New Roman" w:hAnsi="Times New Roman" w:cs="Times New Roman" w:hint="default"/>
        <w:spacing w:val="0"/>
        <w:w w:val="100"/>
        <w:sz w:val="28"/>
        <w:szCs w:val="28"/>
        <w:lang w:val="ru-RU" w:eastAsia="en-US" w:bidi="ar-SA"/>
      </w:rPr>
    </w:lvl>
    <w:lvl w:ilvl="1" w:tplc="D446FE8E">
      <w:numFmt w:val="bullet"/>
      <w:lvlText w:val="•"/>
      <w:lvlJc w:val="left"/>
      <w:pPr>
        <w:ind w:left="2654" w:hanging="778"/>
      </w:pPr>
      <w:rPr>
        <w:rFonts w:hint="default"/>
        <w:lang w:val="ru-RU" w:eastAsia="en-US" w:bidi="ar-SA"/>
      </w:rPr>
    </w:lvl>
    <w:lvl w:ilvl="2" w:tplc="31840DB4">
      <w:numFmt w:val="bullet"/>
      <w:lvlText w:val="•"/>
      <w:lvlJc w:val="left"/>
      <w:pPr>
        <w:ind w:left="3649" w:hanging="778"/>
      </w:pPr>
      <w:rPr>
        <w:rFonts w:hint="default"/>
        <w:lang w:val="ru-RU" w:eastAsia="en-US" w:bidi="ar-SA"/>
      </w:rPr>
    </w:lvl>
    <w:lvl w:ilvl="3" w:tplc="0ABC47A2">
      <w:numFmt w:val="bullet"/>
      <w:lvlText w:val="•"/>
      <w:lvlJc w:val="left"/>
      <w:pPr>
        <w:ind w:left="4643" w:hanging="778"/>
      </w:pPr>
      <w:rPr>
        <w:rFonts w:hint="default"/>
        <w:lang w:val="ru-RU" w:eastAsia="en-US" w:bidi="ar-SA"/>
      </w:rPr>
    </w:lvl>
    <w:lvl w:ilvl="4" w:tplc="A314B132">
      <w:numFmt w:val="bullet"/>
      <w:lvlText w:val="•"/>
      <w:lvlJc w:val="left"/>
      <w:pPr>
        <w:ind w:left="5638" w:hanging="778"/>
      </w:pPr>
      <w:rPr>
        <w:rFonts w:hint="default"/>
        <w:lang w:val="ru-RU" w:eastAsia="en-US" w:bidi="ar-SA"/>
      </w:rPr>
    </w:lvl>
    <w:lvl w:ilvl="5" w:tplc="489E575E">
      <w:numFmt w:val="bullet"/>
      <w:lvlText w:val="•"/>
      <w:lvlJc w:val="left"/>
      <w:pPr>
        <w:ind w:left="6633" w:hanging="778"/>
      </w:pPr>
      <w:rPr>
        <w:rFonts w:hint="default"/>
        <w:lang w:val="ru-RU" w:eastAsia="en-US" w:bidi="ar-SA"/>
      </w:rPr>
    </w:lvl>
    <w:lvl w:ilvl="6" w:tplc="3530CC84">
      <w:numFmt w:val="bullet"/>
      <w:lvlText w:val="•"/>
      <w:lvlJc w:val="left"/>
      <w:pPr>
        <w:ind w:left="7627" w:hanging="778"/>
      </w:pPr>
      <w:rPr>
        <w:rFonts w:hint="default"/>
        <w:lang w:val="ru-RU" w:eastAsia="en-US" w:bidi="ar-SA"/>
      </w:rPr>
    </w:lvl>
    <w:lvl w:ilvl="7" w:tplc="9892A054">
      <w:numFmt w:val="bullet"/>
      <w:lvlText w:val="•"/>
      <w:lvlJc w:val="left"/>
      <w:pPr>
        <w:ind w:left="8622" w:hanging="778"/>
      </w:pPr>
      <w:rPr>
        <w:rFonts w:hint="default"/>
        <w:lang w:val="ru-RU" w:eastAsia="en-US" w:bidi="ar-SA"/>
      </w:rPr>
    </w:lvl>
    <w:lvl w:ilvl="8" w:tplc="44549B30">
      <w:numFmt w:val="bullet"/>
      <w:lvlText w:val="•"/>
      <w:lvlJc w:val="left"/>
      <w:pPr>
        <w:ind w:left="9617" w:hanging="778"/>
      </w:pPr>
      <w:rPr>
        <w:rFonts w:hint="default"/>
        <w:lang w:val="ru-RU" w:eastAsia="en-US" w:bidi="ar-SA"/>
      </w:rPr>
    </w:lvl>
  </w:abstractNum>
  <w:abstractNum w:abstractNumId="69" w15:restartNumberingAfterBreak="0">
    <w:nsid w:val="46F90FC8"/>
    <w:multiLevelType w:val="hybridMultilevel"/>
    <w:tmpl w:val="EE642958"/>
    <w:lvl w:ilvl="0" w:tplc="687E0A44">
      <w:start w:val="1"/>
      <w:numFmt w:val="decimal"/>
      <w:lvlText w:val="%1."/>
      <w:lvlJc w:val="left"/>
      <w:pPr>
        <w:ind w:left="117" w:hanging="251"/>
      </w:pPr>
      <w:rPr>
        <w:rFonts w:ascii="Times New Roman" w:eastAsia="Book Antiqua" w:hAnsi="Times New Roman" w:cs="Times New Roman" w:hint="default"/>
        <w:b/>
        <w:bCs/>
        <w:i w:val="0"/>
        <w:iCs w:val="0"/>
        <w:w w:val="119"/>
        <w:sz w:val="20"/>
        <w:szCs w:val="20"/>
      </w:rPr>
    </w:lvl>
    <w:lvl w:ilvl="1" w:tplc="E1BC815A">
      <w:numFmt w:val="bullet"/>
      <w:lvlText w:val="•"/>
      <w:lvlJc w:val="left"/>
      <w:pPr>
        <w:ind w:left="766" w:hanging="251"/>
      </w:pPr>
      <w:rPr>
        <w:rFonts w:hint="default"/>
      </w:rPr>
    </w:lvl>
    <w:lvl w:ilvl="2" w:tplc="E0D28BE2">
      <w:numFmt w:val="bullet"/>
      <w:lvlText w:val="•"/>
      <w:lvlJc w:val="left"/>
      <w:pPr>
        <w:ind w:left="1412" w:hanging="251"/>
      </w:pPr>
      <w:rPr>
        <w:rFonts w:hint="default"/>
      </w:rPr>
    </w:lvl>
    <w:lvl w:ilvl="3" w:tplc="DF543826">
      <w:numFmt w:val="bullet"/>
      <w:lvlText w:val="•"/>
      <w:lvlJc w:val="left"/>
      <w:pPr>
        <w:ind w:left="2059" w:hanging="251"/>
      </w:pPr>
      <w:rPr>
        <w:rFonts w:hint="default"/>
      </w:rPr>
    </w:lvl>
    <w:lvl w:ilvl="4" w:tplc="5F967D12">
      <w:numFmt w:val="bullet"/>
      <w:lvlText w:val="•"/>
      <w:lvlJc w:val="left"/>
      <w:pPr>
        <w:ind w:left="2705" w:hanging="251"/>
      </w:pPr>
      <w:rPr>
        <w:rFonts w:hint="default"/>
      </w:rPr>
    </w:lvl>
    <w:lvl w:ilvl="5" w:tplc="A21A6428">
      <w:numFmt w:val="bullet"/>
      <w:lvlText w:val="•"/>
      <w:lvlJc w:val="left"/>
      <w:pPr>
        <w:ind w:left="3351" w:hanging="251"/>
      </w:pPr>
      <w:rPr>
        <w:rFonts w:hint="default"/>
      </w:rPr>
    </w:lvl>
    <w:lvl w:ilvl="6" w:tplc="C9C04476">
      <w:numFmt w:val="bullet"/>
      <w:lvlText w:val="•"/>
      <w:lvlJc w:val="left"/>
      <w:pPr>
        <w:ind w:left="3998" w:hanging="251"/>
      </w:pPr>
      <w:rPr>
        <w:rFonts w:hint="default"/>
      </w:rPr>
    </w:lvl>
    <w:lvl w:ilvl="7" w:tplc="B942AED0">
      <w:numFmt w:val="bullet"/>
      <w:lvlText w:val="•"/>
      <w:lvlJc w:val="left"/>
      <w:pPr>
        <w:ind w:left="4644" w:hanging="251"/>
      </w:pPr>
      <w:rPr>
        <w:rFonts w:hint="default"/>
      </w:rPr>
    </w:lvl>
    <w:lvl w:ilvl="8" w:tplc="F176C7FA">
      <w:numFmt w:val="bullet"/>
      <w:lvlText w:val="•"/>
      <w:lvlJc w:val="left"/>
      <w:pPr>
        <w:ind w:left="5290" w:hanging="251"/>
      </w:pPr>
      <w:rPr>
        <w:rFonts w:hint="default"/>
      </w:rPr>
    </w:lvl>
  </w:abstractNum>
  <w:abstractNum w:abstractNumId="70" w15:restartNumberingAfterBreak="0">
    <w:nsid w:val="49FE5893"/>
    <w:multiLevelType w:val="multilevel"/>
    <w:tmpl w:val="80BA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B390CCD"/>
    <w:multiLevelType w:val="hybridMultilevel"/>
    <w:tmpl w:val="83B8D1DA"/>
    <w:lvl w:ilvl="0" w:tplc="2C88E85E">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0732706E">
      <w:numFmt w:val="bullet"/>
      <w:lvlText w:val="•"/>
      <w:lvlJc w:val="left"/>
      <w:pPr>
        <w:ind w:left="2654" w:hanging="778"/>
      </w:pPr>
      <w:rPr>
        <w:rFonts w:hint="default"/>
        <w:lang w:val="ru-RU" w:eastAsia="en-US" w:bidi="ar-SA"/>
      </w:rPr>
    </w:lvl>
    <w:lvl w:ilvl="2" w:tplc="D06097A8">
      <w:numFmt w:val="bullet"/>
      <w:lvlText w:val="•"/>
      <w:lvlJc w:val="left"/>
      <w:pPr>
        <w:ind w:left="3649" w:hanging="778"/>
      </w:pPr>
      <w:rPr>
        <w:rFonts w:hint="default"/>
        <w:lang w:val="ru-RU" w:eastAsia="en-US" w:bidi="ar-SA"/>
      </w:rPr>
    </w:lvl>
    <w:lvl w:ilvl="3" w:tplc="7362F896">
      <w:numFmt w:val="bullet"/>
      <w:lvlText w:val="•"/>
      <w:lvlJc w:val="left"/>
      <w:pPr>
        <w:ind w:left="4643" w:hanging="778"/>
      </w:pPr>
      <w:rPr>
        <w:rFonts w:hint="default"/>
        <w:lang w:val="ru-RU" w:eastAsia="en-US" w:bidi="ar-SA"/>
      </w:rPr>
    </w:lvl>
    <w:lvl w:ilvl="4" w:tplc="5A18E07E">
      <w:numFmt w:val="bullet"/>
      <w:lvlText w:val="•"/>
      <w:lvlJc w:val="left"/>
      <w:pPr>
        <w:ind w:left="5638" w:hanging="778"/>
      </w:pPr>
      <w:rPr>
        <w:rFonts w:hint="default"/>
        <w:lang w:val="ru-RU" w:eastAsia="en-US" w:bidi="ar-SA"/>
      </w:rPr>
    </w:lvl>
    <w:lvl w:ilvl="5" w:tplc="F6688812">
      <w:numFmt w:val="bullet"/>
      <w:lvlText w:val="•"/>
      <w:lvlJc w:val="left"/>
      <w:pPr>
        <w:ind w:left="6633" w:hanging="778"/>
      </w:pPr>
      <w:rPr>
        <w:rFonts w:hint="default"/>
        <w:lang w:val="ru-RU" w:eastAsia="en-US" w:bidi="ar-SA"/>
      </w:rPr>
    </w:lvl>
    <w:lvl w:ilvl="6" w:tplc="95A4346E">
      <w:numFmt w:val="bullet"/>
      <w:lvlText w:val="•"/>
      <w:lvlJc w:val="left"/>
      <w:pPr>
        <w:ind w:left="7627" w:hanging="778"/>
      </w:pPr>
      <w:rPr>
        <w:rFonts w:hint="default"/>
        <w:lang w:val="ru-RU" w:eastAsia="en-US" w:bidi="ar-SA"/>
      </w:rPr>
    </w:lvl>
    <w:lvl w:ilvl="7" w:tplc="DFF2D788">
      <w:numFmt w:val="bullet"/>
      <w:lvlText w:val="•"/>
      <w:lvlJc w:val="left"/>
      <w:pPr>
        <w:ind w:left="8622" w:hanging="778"/>
      </w:pPr>
      <w:rPr>
        <w:rFonts w:hint="default"/>
        <w:lang w:val="ru-RU" w:eastAsia="en-US" w:bidi="ar-SA"/>
      </w:rPr>
    </w:lvl>
    <w:lvl w:ilvl="8" w:tplc="2C66BD70">
      <w:numFmt w:val="bullet"/>
      <w:lvlText w:val="•"/>
      <w:lvlJc w:val="left"/>
      <w:pPr>
        <w:ind w:left="9617" w:hanging="778"/>
      </w:pPr>
      <w:rPr>
        <w:rFonts w:hint="default"/>
        <w:lang w:val="ru-RU" w:eastAsia="en-US" w:bidi="ar-SA"/>
      </w:rPr>
    </w:lvl>
  </w:abstractNum>
  <w:abstractNum w:abstractNumId="73" w15:restartNumberingAfterBreak="0">
    <w:nsid w:val="4C88449B"/>
    <w:multiLevelType w:val="multilevel"/>
    <w:tmpl w:val="F7226B56"/>
    <w:lvl w:ilvl="0">
      <w:start w:val="1"/>
      <w:numFmt w:val="decimal"/>
      <w:lvlText w:val="%1"/>
      <w:lvlJc w:val="left"/>
      <w:pPr>
        <w:ind w:left="5063" w:hanging="492"/>
      </w:pPr>
      <w:rPr>
        <w:rFonts w:hint="default"/>
        <w:lang w:val="ru-RU" w:eastAsia="en-US" w:bidi="ar-SA"/>
      </w:rPr>
    </w:lvl>
    <w:lvl w:ilvl="1">
      <w:start w:val="1"/>
      <w:numFmt w:val="decimal"/>
      <w:lvlText w:val="%1.%2."/>
      <w:lvlJc w:val="left"/>
      <w:pPr>
        <w:ind w:left="4745"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1662" w:hanging="778"/>
      </w:pPr>
      <w:rPr>
        <w:rFonts w:ascii="Times New Roman" w:eastAsia="Times New Roman" w:hAnsi="Times New Roman" w:cs="Times New Roman" w:hint="default"/>
        <w:w w:val="100"/>
        <w:sz w:val="23"/>
        <w:szCs w:val="23"/>
        <w:lang w:val="ru-RU" w:eastAsia="en-US" w:bidi="ar-SA"/>
      </w:rPr>
    </w:lvl>
    <w:lvl w:ilvl="3">
      <w:numFmt w:val="bullet"/>
      <w:lvlText w:val="•"/>
      <w:lvlJc w:val="left"/>
      <w:pPr>
        <w:ind w:left="6514" w:hanging="778"/>
      </w:pPr>
      <w:rPr>
        <w:rFonts w:hint="default"/>
        <w:lang w:val="ru-RU" w:eastAsia="en-US" w:bidi="ar-SA"/>
      </w:rPr>
    </w:lvl>
    <w:lvl w:ilvl="4">
      <w:numFmt w:val="bullet"/>
      <w:lvlText w:val="•"/>
      <w:lvlJc w:val="left"/>
      <w:pPr>
        <w:ind w:left="7242" w:hanging="778"/>
      </w:pPr>
      <w:rPr>
        <w:rFonts w:hint="default"/>
        <w:lang w:val="ru-RU" w:eastAsia="en-US" w:bidi="ar-SA"/>
      </w:rPr>
    </w:lvl>
    <w:lvl w:ilvl="5">
      <w:numFmt w:val="bullet"/>
      <w:lvlText w:val="•"/>
      <w:lvlJc w:val="left"/>
      <w:pPr>
        <w:ind w:left="7969" w:hanging="778"/>
      </w:pPr>
      <w:rPr>
        <w:rFonts w:hint="default"/>
        <w:lang w:val="ru-RU" w:eastAsia="en-US" w:bidi="ar-SA"/>
      </w:rPr>
    </w:lvl>
    <w:lvl w:ilvl="6">
      <w:numFmt w:val="bullet"/>
      <w:lvlText w:val="•"/>
      <w:lvlJc w:val="left"/>
      <w:pPr>
        <w:ind w:left="8696" w:hanging="778"/>
      </w:pPr>
      <w:rPr>
        <w:rFonts w:hint="default"/>
        <w:lang w:val="ru-RU" w:eastAsia="en-US" w:bidi="ar-SA"/>
      </w:rPr>
    </w:lvl>
    <w:lvl w:ilvl="7">
      <w:numFmt w:val="bullet"/>
      <w:lvlText w:val="•"/>
      <w:lvlJc w:val="left"/>
      <w:pPr>
        <w:ind w:left="9424" w:hanging="778"/>
      </w:pPr>
      <w:rPr>
        <w:rFonts w:hint="default"/>
        <w:lang w:val="ru-RU" w:eastAsia="en-US" w:bidi="ar-SA"/>
      </w:rPr>
    </w:lvl>
    <w:lvl w:ilvl="8">
      <w:numFmt w:val="bullet"/>
      <w:lvlText w:val="•"/>
      <w:lvlJc w:val="left"/>
      <w:pPr>
        <w:ind w:left="10151" w:hanging="778"/>
      </w:pPr>
      <w:rPr>
        <w:rFonts w:hint="default"/>
        <w:lang w:val="ru-RU" w:eastAsia="en-US" w:bidi="ar-SA"/>
      </w:rPr>
    </w:lvl>
  </w:abstractNum>
  <w:abstractNum w:abstractNumId="74" w15:restartNumberingAfterBreak="0">
    <w:nsid w:val="4EBF4343"/>
    <w:multiLevelType w:val="hybridMultilevel"/>
    <w:tmpl w:val="436A96A4"/>
    <w:lvl w:ilvl="0" w:tplc="B51C8F30">
      <w:start w:val="2"/>
      <w:numFmt w:val="decimal"/>
      <w:lvlText w:val="%1)"/>
      <w:lvlJc w:val="left"/>
      <w:pPr>
        <w:ind w:left="1662" w:hanging="737"/>
      </w:pPr>
      <w:rPr>
        <w:rFonts w:ascii="Times New Roman" w:eastAsia="Times New Roman" w:hAnsi="Times New Roman" w:cs="Times New Roman" w:hint="default"/>
        <w:w w:val="100"/>
        <w:sz w:val="23"/>
        <w:szCs w:val="23"/>
        <w:lang w:val="ru-RU" w:eastAsia="en-US" w:bidi="ar-SA"/>
      </w:rPr>
    </w:lvl>
    <w:lvl w:ilvl="1" w:tplc="B4F80E96">
      <w:numFmt w:val="bullet"/>
      <w:lvlText w:val="•"/>
      <w:lvlJc w:val="left"/>
      <w:pPr>
        <w:ind w:left="2654" w:hanging="737"/>
      </w:pPr>
      <w:rPr>
        <w:rFonts w:hint="default"/>
        <w:lang w:val="ru-RU" w:eastAsia="en-US" w:bidi="ar-SA"/>
      </w:rPr>
    </w:lvl>
    <w:lvl w:ilvl="2" w:tplc="D3864996">
      <w:numFmt w:val="bullet"/>
      <w:lvlText w:val="•"/>
      <w:lvlJc w:val="left"/>
      <w:pPr>
        <w:ind w:left="3649" w:hanging="737"/>
      </w:pPr>
      <w:rPr>
        <w:rFonts w:hint="default"/>
        <w:lang w:val="ru-RU" w:eastAsia="en-US" w:bidi="ar-SA"/>
      </w:rPr>
    </w:lvl>
    <w:lvl w:ilvl="3" w:tplc="5B369A7E">
      <w:numFmt w:val="bullet"/>
      <w:lvlText w:val="•"/>
      <w:lvlJc w:val="left"/>
      <w:pPr>
        <w:ind w:left="4643" w:hanging="737"/>
      </w:pPr>
      <w:rPr>
        <w:rFonts w:hint="default"/>
        <w:lang w:val="ru-RU" w:eastAsia="en-US" w:bidi="ar-SA"/>
      </w:rPr>
    </w:lvl>
    <w:lvl w:ilvl="4" w:tplc="3E1AB430">
      <w:numFmt w:val="bullet"/>
      <w:lvlText w:val="•"/>
      <w:lvlJc w:val="left"/>
      <w:pPr>
        <w:ind w:left="5638" w:hanging="737"/>
      </w:pPr>
      <w:rPr>
        <w:rFonts w:hint="default"/>
        <w:lang w:val="ru-RU" w:eastAsia="en-US" w:bidi="ar-SA"/>
      </w:rPr>
    </w:lvl>
    <w:lvl w:ilvl="5" w:tplc="0820385E">
      <w:numFmt w:val="bullet"/>
      <w:lvlText w:val="•"/>
      <w:lvlJc w:val="left"/>
      <w:pPr>
        <w:ind w:left="6633" w:hanging="737"/>
      </w:pPr>
      <w:rPr>
        <w:rFonts w:hint="default"/>
        <w:lang w:val="ru-RU" w:eastAsia="en-US" w:bidi="ar-SA"/>
      </w:rPr>
    </w:lvl>
    <w:lvl w:ilvl="6" w:tplc="C1067A3C">
      <w:numFmt w:val="bullet"/>
      <w:lvlText w:val="•"/>
      <w:lvlJc w:val="left"/>
      <w:pPr>
        <w:ind w:left="7627" w:hanging="737"/>
      </w:pPr>
      <w:rPr>
        <w:rFonts w:hint="default"/>
        <w:lang w:val="ru-RU" w:eastAsia="en-US" w:bidi="ar-SA"/>
      </w:rPr>
    </w:lvl>
    <w:lvl w:ilvl="7" w:tplc="BA84DD14">
      <w:numFmt w:val="bullet"/>
      <w:lvlText w:val="•"/>
      <w:lvlJc w:val="left"/>
      <w:pPr>
        <w:ind w:left="8622" w:hanging="737"/>
      </w:pPr>
      <w:rPr>
        <w:rFonts w:hint="default"/>
        <w:lang w:val="ru-RU" w:eastAsia="en-US" w:bidi="ar-SA"/>
      </w:rPr>
    </w:lvl>
    <w:lvl w:ilvl="8" w:tplc="EBCEFF06">
      <w:numFmt w:val="bullet"/>
      <w:lvlText w:val="•"/>
      <w:lvlJc w:val="left"/>
      <w:pPr>
        <w:ind w:left="9617" w:hanging="737"/>
      </w:pPr>
      <w:rPr>
        <w:rFonts w:hint="default"/>
        <w:lang w:val="ru-RU" w:eastAsia="en-US" w:bidi="ar-SA"/>
      </w:rPr>
    </w:lvl>
  </w:abstractNum>
  <w:abstractNum w:abstractNumId="75" w15:restartNumberingAfterBreak="0">
    <w:nsid w:val="57855C75"/>
    <w:multiLevelType w:val="hybridMultilevel"/>
    <w:tmpl w:val="7900966A"/>
    <w:lvl w:ilvl="0" w:tplc="01C2A9DC">
      <w:start w:val="1"/>
      <w:numFmt w:val="decimal"/>
      <w:lvlText w:val="%1."/>
      <w:lvlJc w:val="left"/>
      <w:pPr>
        <w:ind w:left="11" w:hanging="332"/>
      </w:pPr>
      <w:rPr>
        <w:rFonts w:ascii="Times New Roman" w:eastAsia="Times New Roman" w:hAnsi="Times New Roman" w:cs="Times New Roman" w:hint="default"/>
        <w:b/>
        <w:bCs/>
        <w:spacing w:val="0"/>
        <w:w w:val="99"/>
        <w:sz w:val="19"/>
        <w:szCs w:val="19"/>
        <w:lang w:val="ru-RU" w:eastAsia="en-US" w:bidi="ar-SA"/>
      </w:rPr>
    </w:lvl>
    <w:lvl w:ilvl="1" w:tplc="CBD8BC38">
      <w:numFmt w:val="bullet"/>
      <w:lvlText w:val="•"/>
      <w:lvlJc w:val="left"/>
      <w:pPr>
        <w:ind w:left="569" w:hanging="332"/>
      </w:pPr>
      <w:rPr>
        <w:rFonts w:hint="default"/>
        <w:lang w:val="ru-RU" w:eastAsia="en-US" w:bidi="ar-SA"/>
      </w:rPr>
    </w:lvl>
    <w:lvl w:ilvl="2" w:tplc="3DDEC56C">
      <w:numFmt w:val="bullet"/>
      <w:lvlText w:val="•"/>
      <w:lvlJc w:val="left"/>
      <w:pPr>
        <w:ind w:left="1119" w:hanging="332"/>
      </w:pPr>
      <w:rPr>
        <w:rFonts w:hint="default"/>
        <w:lang w:val="ru-RU" w:eastAsia="en-US" w:bidi="ar-SA"/>
      </w:rPr>
    </w:lvl>
    <w:lvl w:ilvl="3" w:tplc="4A2AAB42">
      <w:numFmt w:val="bullet"/>
      <w:lvlText w:val="•"/>
      <w:lvlJc w:val="left"/>
      <w:pPr>
        <w:ind w:left="1669" w:hanging="332"/>
      </w:pPr>
      <w:rPr>
        <w:rFonts w:hint="default"/>
        <w:lang w:val="ru-RU" w:eastAsia="en-US" w:bidi="ar-SA"/>
      </w:rPr>
    </w:lvl>
    <w:lvl w:ilvl="4" w:tplc="813E8FD6">
      <w:numFmt w:val="bullet"/>
      <w:lvlText w:val="•"/>
      <w:lvlJc w:val="left"/>
      <w:pPr>
        <w:ind w:left="2219" w:hanging="332"/>
      </w:pPr>
      <w:rPr>
        <w:rFonts w:hint="default"/>
        <w:lang w:val="ru-RU" w:eastAsia="en-US" w:bidi="ar-SA"/>
      </w:rPr>
    </w:lvl>
    <w:lvl w:ilvl="5" w:tplc="8E6C6F3C">
      <w:numFmt w:val="bullet"/>
      <w:lvlText w:val="•"/>
      <w:lvlJc w:val="left"/>
      <w:pPr>
        <w:ind w:left="2769" w:hanging="332"/>
      </w:pPr>
      <w:rPr>
        <w:rFonts w:hint="default"/>
        <w:lang w:val="ru-RU" w:eastAsia="en-US" w:bidi="ar-SA"/>
      </w:rPr>
    </w:lvl>
    <w:lvl w:ilvl="6" w:tplc="BB46DF72">
      <w:numFmt w:val="bullet"/>
      <w:lvlText w:val="•"/>
      <w:lvlJc w:val="left"/>
      <w:pPr>
        <w:ind w:left="3318" w:hanging="332"/>
      </w:pPr>
      <w:rPr>
        <w:rFonts w:hint="default"/>
        <w:lang w:val="ru-RU" w:eastAsia="en-US" w:bidi="ar-SA"/>
      </w:rPr>
    </w:lvl>
    <w:lvl w:ilvl="7" w:tplc="B1DA7E4A">
      <w:numFmt w:val="bullet"/>
      <w:lvlText w:val="•"/>
      <w:lvlJc w:val="left"/>
      <w:pPr>
        <w:ind w:left="3868" w:hanging="332"/>
      </w:pPr>
      <w:rPr>
        <w:rFonts w:hint="default"/>
        <w:lang w:val="ru-RU" w:eastAsia="en-US" w:bidi="ar-SA"/>
      </w:rPr>
    </w:lvl>
    <w:lvl w:ilvl="8" w:tplc="4574F6D4">
      <w:numFmt w:val="bullet"/>
      <w:lvlText w:val="•"/>
      <w:lvlJc w:val="left"/>
      <w:pPr>
        <w:ind w:left="4418" w:hanging="332"/>
      </w:pPr>
      <w:rPr>
        <w:rFonts w:hint="default"/>
        <w:lang w:val="ru-RU" w:eastAsia="en-US" w:bidi="ar-SA"/>
      </w:rPr>
    </w:lvl>
  </w:abstractNum>
  <w:abstractNum w:abstractNumId="76" w15:restartNumberingAfterBreak="0">
    <w:nsid w:val="582B2803"/>
    <w:multiLevelType w:val="hybridMultilevel"/>
    <w:tmpl w:val="73B6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A180209"/>
    <w:multiLevelType w:val="hybridMultilevel"/>
    <w:tmpl w:val="A4AA9598"/>
    <w:lvl w:ilvl="0" w:tplc="83D63972">
      <w:start w:val="1"/>
      <w:numFmt w:val="decimal"/>
      <w:lvlText w:val="%1)"/>
      <w:lvlJc w:val="left"/>
      <w:pPr>
        <w:ind w:left="1662" w:hanging="737"/>
        <w:jc w:val="right"/>
      </w:pPr>
      <w:rPr>
        <w:rFonts w:ascii="Times New Roman" w:eastAsia="Times New Roman" w:hAnsi="Times New Roman" w:cs="Times New Roman" w:hint="default"/>
        <w:w w:val="100"/>
        <w:sz w:val="23"/>
        <w:szCs w:val="23"/>
        <w:lang w:val="ru-RU" w:eastAsia="en-US" w:bidi="ar-SA"/>
      </w:rPr>
    </w:lvl>
    <w:lvl w:ilvl="1" w:tplc="42FE79E2">
      <w:start w:val="1"/>
      <w:numFmt w:val="decimal"/>
      <w:lvlText w:val="%2)"/>
      <w:lvlJc w:val="left"/>
      <w:pPr>
        <w:ind w:left="1662" w:hanging="579"/>
      </w:pPr>
      <w:rPr>
        <w:rFonts w:ascii="Times New Roman" w:eastAsia="Times New Roman" w:hAnsi="Times New Roman" w:cs="Times New Roman" w:hint="default"/>
        <w:w w:val="100"/>
        <w:sz w:val="23"/>
        <w:szCs w:val="23"/>
        <w:lang w:val="ru-RU" w:eastAsia="en-US" w:bidi="ar-SA"/>
      </w:rPr>
    </w:lvl>
    <w:lvl w:ilvl="2" w:tplc="7870D4DA">
      <w:numFmt w:val="bullet"/>
      <w:lvlText w:val="•"/>
      <w:lvlJc w:val="left"/>
      <w:pPr>
        <w:ind w:left="3649" w:hanging="579"/>
      </w:pPr>
      <w:rPr>
        <w:rFonts w:hint="default"/>
        <w:lang w:val="ru-RU" w:eastAsia="en-US" w:bidi="ar-SA"/>
      </w:rPr>
    </w:lvl>
    <w:lvl w:ilvl="3" w:tplc="281287F4">
      <w:numFmt w:val="bullet"/>
      <w:lvlText w:val="•"/>
      <w:lvlJc w:val="left"/>
      <w:pPr>
        <w:ind w:left="4643" w:hanging="579"/>
      </w:pPr>
      <w:rPr>
        <w:rFonts w:hint="default"/>
        <w:lang w:val="ru-RU" w:eastAsia="en-US" w:bidi="ar-SA"/>
      </w:rPr>
    </w:lvl>
    <w:lvl w:ilvl="4" w:tplc="288A95AE">
      <w:numFmt w:val="bullet"/>
      <w:lvlText w:val="•"/>
      <w:lvlJc w:val="left"/>
      <w:pPr>
        <w:ind w:left="5638" w:hanging="579"/>
      </w:pPr>
      <w:rPr>
        <w:rFonts w:hint="default"/>
        <w:lang w:val="ru-RU" w:eastAsia="en-US" w:bidi="ar-SA"/>
      </w:rPr>
    </w:lvl>
    <w:lvl w:ilvl="5" w:tplc="A3A8E086">
      <w:numFmt w:val="bullet"/>
      <w:lvlText w:val="•"/>
      <w:lvlJc w:val="left"/>
      <w:pPr>
        <w:ind w:left="6633" w:hanging="579"/>
      </w:pPr>
      <w:rPr>
        <w:rFonts w:hint="default"/>
        <w:lang w:val="ru-RU" w:eastAsia="en-US" w:bidi="ar-SA"/>
      </w:rPr>
    </w:lvl>
    <w:lvl w:ilvl="6" w:tplc="389AEB48">
      <w:numFmt w:val="bullet"/>
      <w:lvlText w:val="•"/>
      <w:lvlJc w:val="left"/>
      <w:pPr>
        <w:ind w:left="7627" w:hanging="579"/>
      </w:pPr>
      <w:rPr>
        <w:rFonts w:hint="default"/>
        <w:lang w:val="ru-RU" w:eastAsia="en-US" w:bidi="ar-SA"/>
      </w:rPr>
    </w:lvl>
    <w:lvl w:ilvl="7" w:tplc="C69E35D0">
      <w:numFmt w:val="bullet"/>
      <w:lvlText w:val="•"/>
      <w:lvlJc w:val="left"/>
      <w:pPr>
        <w:ind w:left="8622" w:hanging="579"/>
      </w:pPr>
      <w:rPr>
        <w:rFonts w:hint="default"/>
        <w:lang w:val="ru-RU" w:eastAsia="en-US" w:bidi="ar-SA"/>
      </w:rPr>
    </w:lvl>
    <w:lvl w:ilvl="8" w:tplc="CDEA0216">
      <w:numFmt w:val="bullet"/>
      <w:lvlText w:val="•"/>
      <w:lvlJc w:val="left"/>
      <w:pPr>
        <w:ind w:left="9617" w:hanging="579"/>
      </w:pPr>
      <w:rPr>
        <w:rFonts w:hint="default"/>
        <w:lang w:val="ru-RU" w:eastAsia="en-US" w:bidi="ar-SA"/>
      </w:rPr>
    </w:lvl>
  </w:abstractNum>
  <w:abstractNum w:abstractNumId="78" w15:restartNumberingAfterBreak="0">
    <w:nsid w:val="5B1B6BE1"/>
    <w:multiLevelType w:val="multilevel"/>
    <w:tmpl w:val="F068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78155F"/>
    <w:multiLevelType w:val="hybridMultilevel"/>
    <w:tmpl w:val="1D084172"/>
    <w:lvl w:ilvl="0" w:tplc="3D74D6DA">
      <w:start w:val="1"/>
      <w:numFmt w:val="decimal"/>
      <w:lvlText w:val="%1."/>
      <w:lvlJc w:val="left"/>
      <w:pPr>
        <w:ind w:left="128" w:hanging="207"/>
        <w:jc w:val="right"/>
      </w:pPr>
      <w:rPr>
        <w:rFonts w:ascii="Times New Roman" w:eastAsia="Times New Roman" w:hAnsi="Times New Roman" w:cs="Times New Roman" w:hint="default"/>
        <w:b/>
        <w:bCs/>
        <w:spacing w:val="0"/>
        <w:w w:val="99"/>
        <w:sz w:val="19"/>
        <w:szCs w:val="19"/>
        <w:lang w:val="ru-RU" w:eastAsia="en-US" w:bidi="ar-SA"/>
      </w:rPr>
    </w:lvl>
    <w:lvl w:ilvl="1" w:tplc="FDB2494A">
      <w:numFmt w:val="bullet"/>
      <w:lvlText w:val="•"/>
      <w:lvlJc w:val="left"/>
      <w:pPr>
        <w:ind w:left="478" w:hanging="207"/>
      </w:pPr>
      <w:rPr>
        <w:rFonts w:hint="default"/>
        <w:lang w:val="ru-RU" w:eastAsia="en-US" w:bidi="ar-SA"/>
      </w:rPr>
    </w:lvl>
    <w:lvl w:ilvl="2" w:tplc="F57ADF26">
      <w:numFmt w:val="bullet"/>
      <w:lvlText w:val="•"/>
      <w:lvlJc w:val="left"/>
      <w:pPr>
        <w:ind w:left="837" w:hanging="207"/>
      </w:pPr>
      <w:rPr>
        <w:rFonts w:hint="default"/>
        <w:lang w:val="ru-RU" w:eastAsia="en-US" w:bidi="ar-SA"/>
      </w:rPr>
    </w:lvl>
    <w:lvl w:ilvl="3" w:tplc="7220BE44">
      <w:numFmt w:val="bullet"/>
      <w:lvlText w:val="•"/>
      <w:lvlJc w:val="left"/>
      <w:pPr>
        <w:ind w:left="1195" w:hanging="207"/>
      </w:pPr>
      <w:rPr>
        <w:rFonts w:hint="default"/>
        <w:lang w:val="ru-RU" w:eastAsia="en-US" w:bidi="ar-SA"/>
      </w:rPr>
    </w:lvl>
    <w:lvl w:ilvl="4" w:tplc="CB1EB542">
      <w:numFmt w:val="bullet"/>
      <w:lvlText w:val="•"/>
      <w:lvlJc w:val="left"/>
      <w:pPr>
        <w:ind w:left="1554" w:hanging="207"/>
      </w:pPr>
      <w:rPr>
        <w:rFonts w:hint="default"/>
        <w:lang w:val="ru-RU" w:eastAsia="en-US" w:bidi="ar-SA"/>
      </w:rPr>
    </w:lvl>
    <w:lvl w:ilvl="5" w:tplc="2BF6F02C">
      <w:numFmt w:val="bullet"/>
      <w:lvlText w:val="•"/>
      <w:lvlJc w:val="left"/>
      <w:pPr>
        <w:ind w:left="1913" w:hanging="207"/>
      </w:pPr>
      <w:rPr>
        <w:rFonts w:hint="default"/>
        <w:lang w:val="ru-RU" w:eastAsia="en-US" w:bidi="ar-SA"/>
      </w:rPr>
    </w:lvl>
    <w:lvl w:ilvl="6" w:tplc="8D8E27CC">
      <w:numFmt w:val="bullet"/>
      <w:lvlText w:val="•"/>
      <w:lvlJc w:val="left"/>
      <w:pPr>
        <w:ind w:left="2271" w:hanging="207"/>
      </w:pPr>
      <w:rPr>
        <w:rFonts w:hint="default"/>
        <w:lang w:val="ru-RU" w:eastAsia="en-US" w:bidi="ar-SA"/>
      </w:rPr>
    </w:lvl>
    <w:lvl w:ilvl="7" w:tplc="1ACC4E52">
      <w:numFmt w:val="bullet"/>
      <w:lvlText w:val="•"/>
      <w:lvlJc w:val="left"/>
      <w:pPr>
        <w:ind w:left="2630" w:hanging="207"/>
      </w:pPr>
      <w:rPr>
        <w:rFonts w:hint="default"/>
        <w:lang w:val="ru-RU" w:eastAsia="en-US" w:bidi="ar-SA"/>
      </w:rPr>
    </w:lvl>
    <w:lvl w:ilvl="8" w:tplc="09127A52">
      <w:numFmt w:val="bullet"/>
      <w:lvlText w:val="•"/>
      <w:lvlJc w:val="left"/>
      <w:pPr>
        <w:ind w:left="2988" w:hanging="207"/>
      </w:pPr>
      <w:rPr>
        <w:rFonts w:hint="default"/>
        <w:lang w:val="ru-RU" w:eastAsia="en-US" w:bidi="ar-SA"/>
      </w:rPr>
    </w:lvl>
  </w:abstractNum>
  <w:abstractNum w:abstractNumId="80" w15:restartNumberingAfterBreak="0">
    <w:nsid w:val="5D891934"/>
    <w:multiLevelType w:val="hybridMultilevel"/>
    <w:tmpl w:val="342CCC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204121A"/>
    <w:multiLevelType w:val="hybridMultilevel"/>
    <w:tmpl w:val="4382528C"/>
    <w:lvl w:ilvl="0" w:tplc="33E42B2E">
      <w:numFmt w:val="bullet"/>
      <w:lvlText w:val="•"/>
      <w:lvlJc w:val="left"/>
      <w:pPr>
        <w:ind w:left="1662" w:hanging="300"/>
      </w:pPr>
      <w:rPr>
        <w:rFonts w:ascii="Times New Roman" w:eastAsia="Times New Roman" w:hAnsi="Times New Roman" w:cs="Times New Roman" w:hint="default"/>
        <w:w w:val="100"/>
        <w:sz w:val="28"/>
        <w:szCs w:val="28"/>
        <w:lang w:val="ru-RU" w:eastAsia="en-US" w:bidi="ar-SA"/>
      </w:rPr>
    </w:lvl>
    <w:lvl w:ilvl="1" w:tplc="FEA00B9A">
      <w:numFmt w:val="bullet"/>
      <w:lvlText w:val="•"/>
      <w:lvlJc w:val="left"/>
      <w:pPr>
        <w:ind w:left="2654" w:hanging="300"/>
      </w:pPr>
      <w:rPr>
        <w:rFonts w:hint="default"/>
        <w:lang w:val="ru-RU" w:eastAsia="en-US" w:bidi="ar-SA"/>
      </w:rPr>
    </w:lvl>
    <w:lvl w:ilvl="2" w:tplc="74123BCE">
      <w:numFmt w:val="bullet"/>
      <w:lvlText w:val="•"/>
      <w:lvlJc w:val="left"/>
      <w:pPr>
        <w:ind w:left="3649" w:hanging="300"/>
      </w:pPr>
      <w:rPr>
        <w:rFonts w:hint="default"/>
        <w:lang w:val="ru-RU" w:eastAsia="en-US" w:bidi="ar-SA"/>
      </w:rPr>
    </w:lvl>
    <w:lvl w:ilvl="3" w:tplc="D0501E26">
      <w:numFmt w:val="bullet"/>
      <w:lvlText w:val="•"/>
      <w:lvlJc w:val="left"/>
      <w:pPr>
        <w:ind w:left="4643" w:hanging="300"/>
      </w:pPr>
      <w:rPr>
        <w:rFonts w:hint="default"/>
        <w:lang w:val="ru-RU" w:eastAsia="en-US" w:bidi="ar-SA"/>
      </w:rPr>
    </w:lvl>
    <w:lvl w:ilvl="4" w:tplc="F32C981E">
      <w:numFmt w:val="bullet"/>
      <w:lvlText w:val="•"/>
      <w:lvlJc w:val="left"/>
      <w:pPr>
        <w:ind w:left="5638" w:hanging="300"/>
      </w:pPr>
      <w:rPr>
        <w:rFonts w:hint="default"/>
        <w:lang w:val="ru-RU" w:eastAsia="en-US" w:bidi="ar-SA"/>
      </w:rPr>
    </w:lvl>
    <w:lvl w:ilvl="5" w:tplc="203622E0">
      <w:numFmt w:val="bullet"/>
      <w:lvlText w:val="•"/>
      <w:lvlJc w:val="left"/>
      <w:pPr>
        <w:ind w:left="6633" w:hanging="300"/>
      </w:pPr>
      <w:rPr>
        <w:rFonts w:hint="default"/>
        <w:lang w:val="ru-RU" w:eastAsia="en-US" w:bidi="ar-SA"/>
      </w:rPr>
    </w:lvl>
    <w:lvl w:ilvl="6" w:tplc="6F8CE868">
      <w:numFmt w:val="bullet"/>
      <w:lvlText w:val="•"/>
      <w:lvlJc w:val="left"/>
      <w:pPr>
        <w:ind w:left="7627" w:hanging="300"/>
      </w:pPr>
      <w:rPr>
        <w:rFonts w:hint="default"/>
        <w:lang w:val="ru-RU" w:eastAsia="en-US" w:bidi="ar-SA"/>
      </w:rPr>
    </w:lvl>
    <w:lvl w:ilvl="7" w:tplc="98C09D7E">
      <w:numFmt w:val="bullet"/>
      <w:lvlText w:val="•"/>
      <w:lvlJc w:val="left"/>
      <w:pPr>
        <w:ind w:left="8622" w:hanging="300"/>
      </w:pPr>
      <w:rPr>
        <w:rFonts w:hint="default"/>
        <w:lang w:val="ru-RU" w:eastAsia="en-US" w:bidi="ar-SA"/>
      </w:rPr>
    </w:lvl>
    <w:lvl w:ilvl="8" w:tplc="7F903FD0">
      <w:numFmt w:val="bullet"/>
      <w:lvlText w:val="•"/>
      <w:lvlJc w:val="left"/>
      <w:pPr>
        <w:ind w:left="9617" w:hanging="300"/>
      </w:pPr>
      <w:rPr>
        <w:rFonts w:hint="default"/>
        <w:lang w:val="ru-RU" w:eastAsia="en-US" w:bidi="ar-SA"/>
      </w:rPr>
    </w:lvl>
  </w:abstractNum>
  <w:abstractNum w:abstractNumId="82" w15:restartNumberingAfterBreak="0">
    <w:nsid w:val="624A0D3B"/>
    <w:multiLevelType w:val="hybridMultilevel"/>
    <w:tmpl w:val="83FE32B4"/>
    <w:lvl w:ilvl="0" w:tplc="8BEA1EEC">
      <w:start w:val="2"/>
      <w:numFmt w:val="decimal"/>
      <w:lvlText w:val="%1."/>
      <w:lvlJc w:val="left"/>
      <w:pPr>
        <w:ind w:left="128" w:hanging="212"/>
        <w:jc w:val="right"/>
      </w:pPr>
      <w:rPr>
        <w:rFonts w:ascii="Times New Roman" w:eastAsia="Times New Roman" w:hAnsi="Times New Roman" w:cs="Times New Roman" w:hint="default"/>
        <w:b/>
        <w:bCs/>
        <w:spacing w:val="0"/>
        <w:w w:val="99"/>
        <w:sz w:val="19"/>
        <w:szCs w:val="19"/>
        <w:lang w:val="ru-RU" w:eastAsia="en-US" w:bidi="ar-SA"/>
      </w:rPr>
    </w:lvl>
    <w:lvl w:ilvl="1" w:tplc="ACF0FD8E">
      <w:numFmt w:val="bullet"/>
      <w:lvlText w:val="•"/>
      <w:lvlJc w:val="left"/>
      <w:pPr>
        <w:ind w:left="503" w:hanging="212"/>
      </w:pPr>
      <w:rPr>
        <w:rFonts w:hint="default"/>
        <w:lang w:val="ru-RU" w:eastAsia="en-US" w:bidi="ar-SA"/>
      </w:rPr>
    </w:lvl>
    <w:lvl w:ilvl="2" w:tplc="CEC61302">
      <w:numFmt w:val="bullet"/>
      <w:lvlText w:val="•"/>
      <w:lvlJc w:val="left"/>
      <w:pPr>
        <w:ind w:left="887" w:hanging="212"/>
      </w:pPr>
      <w:rPr>
        <w:rFonts w:hint="default"/>
        <w:lang w:val="ru-RU" w:eastAsia="en-US" w:bidi="ar-SA"/>
      </w:rPr>
    </w:lvl>
    <w:lvl w:ilvl="3" w:tplc="7D7C7D6C">
      <w:numFmt w:val="bullet"/>
      <w:lvlText w:val="•"/>
      <w:lvlJc w:val="left"/>
      <w:pPr>
        <w:ind w:left="1271" w:hanging="212"/>
      </w:pPr>
      <w:rPr>
        <w:rFonts w:hint="default"/>
        <w:lang w:val="ru-RU" w:eastAsia="en-US" w:bidi="ar-SA"/>
      </w:rPr>
    </w:lvl>
    <w:lvl w:ilvl="4" w:tplc="19ECD336">
      <w:numFmt w:val="bullet"/>
      <w:lvlText w:val="•"/>
      <w:lvlJc w:val="left"/>
      <w:pPr>
        <w:ind w:left="1655" w:hanging="212"/>
      </w:pPr>
      <w:rPr>
        <w:rFonts w:hint="default"/>
        <w:lang w:val="ru-RU" w:eastAsia="en-US" w:bidi="ar-SA"/>
      </w:rPr>
    </w:lvl>
    <w:lvl w:ilvl="5" w:tplc="43BA95DC">
      <w:numFmt w:val="bullet"/>
      <w:lvlText w:val="•"/>
      <w:lvlJc w:val="left"/>
      <w:pPr>
        <w:ind w:left="2039" w:hanging="212"/>
      </w:pPr>
      <w:rPr>
        <w:rFonts w:hint="default"/>
        <w:lang w:val="ru-RU" w:eastAsia="en-US" w:bidi="ar-SA"/>
      </w:rPr>
    </w:lvl>
    <w:lvl w:ilvl="6" w:tplc="8DFA3296">
      <w:numFmt w:val="bullet"/>
      <w:lvlText w:val="•"/>
      <w:lvlJc w:val="left"/>
      <w:pPr>
        <w:ind w:left="2422" w:hanging="212"/>
      </w:pPr>
      <w:rPr>
        <w:rFonts w:hint="default"/>
        <w:lang w:val="ru-RU" w:eastAsia="en-US" w:bidi="ar-SA"/>
      </w:rPr>
    </w:lvl>
    <w:lvl w:ilvl="7" w:tplc="0FC2CCD2">
      <w:numFmt w:val="bullet"/>
      <w:lvlText w:val="•"/>
      <w:lvlJc w:val="left"/>
      <w:pPr>
        <w:ind w:left="2806" w:hanging="212"/>
      </w:pPr>
      <w:rPr>
        <w:rFonts w:hint="default"/>
        <w:lang w:val="ru-RU" w:eastAsia="en-US" w:bidi="ar-SA"/>
      </w:rPr>
    </w:lvl>
    <w:lvl w:ilvl="8" w:tplc="39C4773C">
      <w:numFmt w:val="bullet"/>
      <w:lvlText w:val="•"/>
      <w:lvlJc w:val="left"/>
      <w:pPr>
        <w:ind w:left="3190" w:hanging="212"/>
      </w:pPr>
      <w:rPr>
        <w:rFonts w:hint="default"/>
        <w:lang w:val="ru-RU" w:eastAsia="en-US" w:bidi="ar-SA"/>
      </w:rPr>
    </w:lvl>
  </w:abstractNum>
  <w:abstractNum w:abstractNumId="83" w15:restartNumberingAfterBreak="0">
    <w:nsid w:val="6283108A"/>
    <w:multiLevelType w:val="multilevel"/>
    <w:tmpl w:val="507C09C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630A4463"/>
    <w:multiLevelType w:val="multilevel"/>
    <w:tmpl w:val="928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D81E11"/>
    <w:multiLevelType w:val="multilevel"/>
    <w:tmpl w:val="583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036046"/>
    <w:multiLevelType w:val="hybridMultilevel"/>
    <w:tmpl w:val="4FEA3A22"/>
    <w:lvl w:ilvl="0" w:tplc="7782177C">
      <w:start w:val="1"/>
      <w:numFmt w:val="decimal"/>
      <w:lvlText w:val="%1."/>
      <w:lvlJc w:val="left"/>
      <w:pPr>
        <w:ind w:left="128" w:hanging="202"/>
      </w:pPr>
      <w:rPr>
        <w:rFonts w:ascii="Times New Roman" w:eastAsia="Times New Roman" w:hAnsi="Times New Roman" w:cs="Times New Roman" w:hint="default"/>
        <w:b/>
        <w:bCs/>
        <w:spacing w:val="0"/>
        <w:w w:val="99"/>
        <w:sz w:val="19"/>
        <w:szCs w:val="19"/>
        <w:lang w:val="ru-RU" w:eastAsia="en-US" w:bidi="ar-SA"/>
      </w:rPr>
    </w:lvl>
    <w:lvl w:ilvl="1" w:tplc="67BAA638">
      <w:numFmt w:val="bullet"/>
      <w:lvlText w:val="•"/>
      <w:lvlJc w:val="left"/>
      <w:pPr>
        <w:ind w:left="503" w:hanging="202"/>
      </w:pPr>
      <w:rPr>
        <w:rFonts w:hint="default"/>
        <w:lang w:val="ru-RU" w:eastAsia="en-US" w:bidi="ar-SA"/>
      </w:rPr>
    </w:lvl>
    <w:lvl w:ilvl="2" w:tplc="3FC85F98">
      <w:numFmt w:val="bullet"/>
      <w:lvlText w:val="•"/>
      <w:lvlJc w:val="left"/>
      <w:pPr>
        <w:ind w:left="887" w:hanging="202"/>
      </w:pPr>
      <w:rPr>
        <w:rFonts w:hint="default"/>
        <w:lang w:val="ru-RU" w:eastAsia="en-US" w:bidi="ar-SA"/>
      </w:rPr>
    </w:lvl>
    <w:lvl w:ilvl="3" w:tplc="D3920316">
      <w:numFmt w:val="bullet"/>
      <w:lvlText w:val="•"/>
      <w:lvlJc w:val="left"/>
      <w:pPr>
        <w:ind w:left="1271" w:hanging="202"/>
      </w:pPr>
      <w:rPr>
        <w:rFonts w:hint="default"/>
        <w:lang w:val="ru-RU" w:eastAsia="en-US" w:bidi="ar-SA"/>
      </w:rPr>
    </w:lvl>
    <w:lvl w:ilvl="4" w:tplc="D126439E">
      <w:numFmt w:val="bullet"/>
      <w:lvlText w:val="•"/>
      <w:lvlJc w:val="left"/>
      <w:pPr>
        <w:ind w:left="1655" w:hanging="202"/>
      </w:pPr>
      <w:rPr>
        <w:rFonts w:hint="default"/>
        <w:lang w:val="ru-RU" w:eastAsia="en-US" w:bidi="ar-SA"/>
      </w:rPr>
    </w:lvl>
    <w:lvl w:ilvl="5" w:tplc="7292D2F6">
      <w:numFmt w:val="bullet"/>
      <w:lvlText w:val="•"/>
      <w:lvlJc w:val="left"/>
      <w:pPr>
        <w:ind w:left="2039" w:hanging="202"/>
      </w:pPr>
      <w:rPr>
        <w:rFonts w:hint="default"/>
        <w:lang w:val="ru-RU" w:eastAsia="en-US" w:bidi="ar-SA"/>
      </w:rPr>
    </w:lvl>
    <w:lvl w:ilvl="6" w:tplc="D4AA23AC">
      <w:numFmt w:val="bullet"/>
      <w:lvlText w:val="•"/>
      <w:lvlJc w:val="left"/>
      <w:pPr>
        <w:ind w:left="2422" w:hanging="202"/>
      </w:pPr>
      <w:rPr>
        <w:rFonts w:hint="default"/>
        <w:lang w:val="ru-RU" w:eastAsia="en-US" w:bidi="ar-SA"/>
      </w:rPr>
    </w:lvl>
    <w:lvl w:ilvl="7" w:tplc="E09C7F52">
      <w:numFmt w:val="bullet"/>
      <w:lvlText w:val="•"/>
      <w:lvlJc w:val="left"/>
      <w:pPr>
        <w:ind w:left="2806" w:hanging="202"/>
      </w:pPr>
      <w:rPr>
        <w:rFonts w:hint="default"/>
        <w:lang w:val="ru-RU" w:eastAsia="en-US" w:bidi="ar-SA"/>
      </w:rPr>
    </w:lvl>
    <w:lvl w:ilvl="8" w:tplc="0CC423F0">
      <w:numFmt w:val="bullet"/>
      <w:lvlText w:val="•"/>
      <w:lvlJc w:val="left"/>
      <w:pPr>
        <w:ind w:left="3190" w:hanging="202"/>
      </w:pPr>
      <w:rPr>
        <w:rFonts w:hint="default"/>
        <w:lang w:val="ru-RU" w:eastAsia="en-US" w:bidi="ar-SA"/>
      </w:rPr>
    </w:lvl>
  </w:abstractNum>
  <w:abstractNum w:abstractNumId="87" w15:restartNumberingAfterBreak="0">
    <w:nsid w:val="654E329D"/>
    <w:multiLevelType w:val="hybridMultilevel"/>
    <w:tmpl w:val="E3A82898"/>
    <w:lvl w:ilvl="0" w:tplc="C13CAE76">
      <w:start w:val="1"/>
      <w:numFmt w:val="decimal"/>
      <w:lvlText w:val="%1)"/>
      <w:lvlJc w:val="left"/>
      <w:pPr>
        <w:ind w:left="3147" w:hanging="732"/>
      </w:pPr>
      <w:rPr>
        <w:rFonts w:ascii="Times New Roman" w:eastAsia="Times New Roman" w:hAnsi="Times New Roman" w:cs="Times New Roman" w:hint="default"/>
        <w:spacing w:val="0"/>
        <w:w w:val="100"/>
        <w:sz w:val="28"/>
        <w:szCs w:val="28"/>
        <w:lang w:val="ru-RU" w:eastAsia="en-US" w:bidi="ar-SA"/>
      </w:rPr>
    </w:lvl>
    <w:lvl w:ilvl="1" w:tplc="5C2C9A10">
      <w:numFmt w:val="bullet"/>
      <w:lvlText w:val="•"/>
      <w:lvlJc w:val="left"/>
      <w:pPr>
        <w:ind w:left="3986" w:hanging="732"/>
      </w:pPr>
      <w:rPr>
        <w:rFonts w:hint="default"/>
        <w:lang w:val="ru-RU" w:eastAsia="en-US" w:bidi="ar-SA"/>
      </w:rPr>
    </w:lvl>
    <w:lvl w:ilvl="2" w:tplc="DE38A662">
      <w:numFmt w:val="bullet"/>
      <w:lvlText w:val="•"/>
      <w:lvlJc w:val="left"/>
      <w:pPr>
        <w:ind w:left="4833" w:hanging="732"/>
      </w:pPr>
      <w:rPr>
        <w:rFonts w:hint="default"/>
        <w:lang w:val="ru-RU" w:eastAsia="en-US" w:bidi="ar-SA"/>
      </w:rPr>
    </w:lvl>
    <w:lvl w:ilvl="3" w:tplc="987E845C">
      <w:numFmt w:val="bullet"/>
      <w:lvlText w:val="•"/>
      <w:lvlJc w:val="left"/>
      <w:pPr>
        <w:ind w:left="5679" w:hanging="732"/>
      </w:pPr>
      <w:rPr>
        <w:rFonts w:hint="default"/>
        <w:lang w:val="ru-RU" w:eastAsia="en-US" w:bidi="ar-SA"/>
      </w:rPr>
    </w:lvl>
    <w:lvl w:ilvl="4" w:tplc="5C5C9CD8">
      <w:numFmt w:val="bullet"/>
      <w:lvlText w:val="•"/>
      <w:lvlJc w:val="left"/>
      <w:pPr>
        <w:ind w:left="6526" w:hanging="732"/>
      </w:pPr>
      <w:rPr>
        <w:rFonts w:hint="default"/>
        <w:lang w:val="ru-RU" w:eastAsia="en-US" w:bidi="ar-SA"/>
      </w:rPr>
    </w:lvl>
    <w:lvl w:ilvl="5" w:tplc="96A821CA">
      <w:numFmt w:val="bullet"/>
      <w:lvlText w:val="•"/>
      <w:lvlJc w:val="left"/>
      <w:pPr>
        <w:ind w:left="7373" w:hanging="732"/>
      </w:pPr>
      <w:rPr>
        <w:rFonts w:hint="default"/>
        <w:lang w:val="ru-RU" w:eastAsia="en-US" w:bidi="ar-SA"/>
      </w:rPr>
    </w:lvl>
    <w:lvl w:ilvl="6" w:tplc="BEC040C0">
      <w:numFmt w:val="bullet"/>
      <w:lvlText w:val="•"/>
      <w:lvlJc w:val="left"/>
      <w:pPr>
        <w:ind w:left="8219" w:hanging="732"/>
      </w:pPr>
      <w:rPr>
        <w:rFonts w:hint="default"/>
        <w:lang w:val="ru-RU" w:eastAsia="en-US" w:bidi="ar-SA"/>
      </w:rPr>
    </w:lvl>
    <w:lvl w:ilvl="7" w:tplc="7CC0579A">
      <w:numFmt w:val="bullet"/>
      <w:lvlText w:val="•"/>
      <w:lvlJc w:val="left"/>
      <w:pPr>
        <w:ind w:left="9066" w:hanging="732"/>
      </w:pPr>
      <w:rPr>
        <w:rFonts w:hint="default"/>
        <w:lang w:val="ru-RU" w:eastAsia="en-US" w:bidi="ar-SA"/>
      </w:rPr>
    </w:lvl>
    <w:lvl w:ilvl="8" w:tplc="2FE6EE34">
      <w:numFmt w:val="bullet"/>
      <w:lvlText w:val="•"/>
      <w:lvlJc w:val="left"/>
      <w:pPr>
        <w:ind w:left="9913" w:hanging="732"/>
      </w:pPr>
      <w:rPr>
        <w:rFonts w:hint="default"/>
        <w:lang w:val="ru-RU" w:eastAsia="en-US" w:bidi="ar-SA"/>
      </w:rPr>
    </w:lvl>
  </w:abstractNum>
  <w:abstractNum w:abstractNumId="88"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89" w15:restartNumberingAfterBreak="0">
    <w:nsid w:val="678A5F1A"/>
    <w:multiLevelType w:val="multilevel"/>
    <w:tmpl w:val="77100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87F307C"/>
    <w:multiLevelType w:val="hybridMultilevel"/>
    <w:tmpl w:val="9C18BEFC"/>
    <w:lvl w:ilvl="0" w:tplc="65062EF4">
      <w:start w:val="4"/>
      <w:numFmt w:val="decimal"/>
      <w:lvlText w:val="%1."/>
      <w:lvlJc w:val="left"/>
      <w:pPr>
        <w:ind w:left="9" w:hanging="317"/>
      </w:pPr>
      <w:rPr>
        <w:rFonts w:ascii="Times New Roman" w:eastAsia="Times New Roman" w:hAnsi="Times New Roman" w:cs="Times New Roman" w:hint="default"/>
        <w:b/>
        <w:bCs/>
        <w:spacing w:val="0"/>
        <w:w w:val="99"/>
        <w:sz w:val="19"/>
        <w:szCs w:val="19"/>
        <w:lang w:val="ru-RU" w:eastAsia="en-US" w:bidi="ar-SA"/>
      </w:rPr>
    </w:lvl>
    <w:lvl w:ilvl="1" w:tplc="B83A02C6">
      <w:numFmt w:val="bullet"/>
      <w:lvlText w:val="•"/>
      <w:lvlJc w:val="left"/>
      <w:pPr>
        <w:ind w:left="396" w:hanging="317"/>
      </w:pPr>
      <w:rPr>
        <w:rFonts w:hint="default"/>
        <w:lang w:val="ru-RU" w:eastAsia="en-US" w:bidi="ar-SA"/>
      </w:rPr>
    </w:lvl>
    <w:lvl w:ilvl="2" w:tplc="E7E02EB2">
      <w:numFmt w:val="bullet"/>
      <w:lvlText w:val="•"/>
      <w:lvlJc w:val="left"/>
      <w:pPr>
        <w:ind w:left="792" w:hanging="317"/>
      </w:pPr>
      <w:rPr>
        <w:rFonts w:hint="default"/>
        <w:lang w:val="ru-RU" w:eastAsia="en-US" w:bidi="ar-SA"/>
      </w:rPr>
    </w:lvl>
    <w:lvl w:ilvl="3" w:tplc="AA7AAE72">
      <w:numFmt w:val="bullet"/>
      <w:lvlText w:val="•"/>
      <w:lvlJc w:val="left"/>
      <w:pPr>
        <w:ind w:left="1188" w:hanging="317"/>
      </w:pPr>
      <w:rPr>
        <w:rFonts w:hint="default"/>
        <w:lang w:val="ru-RU" w:eastAsia="en-US" w:bidi="ar-SA"/>
      </w:rPr>
    </w:lvl>
    <w:lvl w:ilvl="4" w:tplc="D28E1250">
      <w:numFmt w:val="bullet"/>
      <w:lvlText w:val="•"/>
      <w:lvlJc w:val="left"/>
      <w:pPr>
        <w:ind w:left="1584" w:hanging="317"/>
      </w:pPr>
      <w:rPr>
        <w:rFonts w:hint="default"/>
        <w:lang w:val="ru-RU" w:eastAsia="en-US" w:bidi="ar-SA"/>
      </w:rPr>
    </w:lvl>
    <w:lvl w:ilvl="5" w:tplc="F1AE642C">
      <w:numFmt w:val="bullet"/>
      <w:lvlText w:val="•"/>
      <w:lvlJc w:val="left"/>
      <w:pPr>
        <w:ind w:left="1980" w:hanging="317"/>
      </w:pPr>
      <w:rPr>
        <w:rFonts w:hint="default"/>
        <w:lang w:val="ru-RU" w:eastAsia="en-US" w:bidi="ar-SA"/>
      </w:rPr>
    </w:lvl>
    <w:lvl w:ilvl="6" w:tplc="4AD425DE">
      <w:numFmt w:val="bullet"/>
      <w:lvlText w:val="•"/>
      <w:lvlJc w:val="left"/>
      <w:pPr>
        <w:ind w:left="2376" w:hanging="317"/>
      </w:pPr>
      <w:rPr>
        <w:rFonts w:hint="default"/>
        <w:lang w:val="ru-RU" w:eastAsia="en-US" w:bidi="ar-SA"/>
      </w:rPr>
    </w:lvl>
    <w:lvl w:ilvl="7" w:tplc="319EBFAA">
      <w:numFmt w:val="bullet"/>
      <w:lvlText w:val="•"/>
      <w:lvlJc w:val="left"/>
      <w:pPr>
        <w:ind w:left="2772" w:hanging="317"/>
      </w:pPr>
      <w:rPr>
        <w:rFonts w:hint="default"/>
        <w:lang w:val="ru-RU" w:eastAsia="en-US" w:bidi="ar-SA"/>
      </w:rPr>
    </w:lvl>
    <w:lvl w:ilvl="8" w:tplc="81C03F5E">
      <w:numFmt w:val="bullet"/>
      <w:lvlText w:val="•"/>
      <w:lvlJc w:val="left"/>
      <w:pPr>
        <w:ind w:left="3168" w:hanging="317"/>
      </w:pPr>
      <w:rPr>
        <w:rFonts w:hint="default"/>
        <w:lang w:val="ru-RU" w:eastAsia="en-US" w:bidi="ar-SA"/>
      </w:rPr>
    </w:lvl>
  </w:abstractNum>
  <w:abstractNum w:abstractNumId="91" w15:restartNumberingAfterBreak="0">
    <w:nsid w:val="69C92186"/>
    <w:multiLevelType w:val="hybridMultilevel"/>
    <w:tmpl w:val="809C57F8"/>
    <w:lvl w:ilvl="0" w:tplc="260E5440">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8632A42A">
      <w:numFmt w:val="bullet"/>
      <w:lvlText w:val="•"/>
      <w:lvlJc w:val="left"/>
      <w:pPr>
        <w:ind w:left="2654" w:hanging="778"/>
      </w:pPr>
      <w:rPr>
        <w:rFonts w:hint="default"/>
        <w:lang w:val="ru-RU" w:eastAsia="en-US" w:bidi="ar-SA"/>
      </w:rPr>
    </w:lvl>
    <w:lvl w:ilvl="2" w:tplc="7EB0CD08">
      <w:numFmt w:val="bullet"/>
      <w:lvlText w:val="•"/>
      <w:lvlJc w:val="left"/>
      <w:pPr>
        <w:ind w:left="3649" w:hanging="778"/>
      </w:pPr>
      <w:rPr>
        <w:rFonts w:hint="default"/>
        <w:lang w:val="ru-RU" w:eastAsia="en-US" w:bidi="ar-SA"/>
      </w:rPr>
    </w:lvl>
    <w:lvl w:ilvl="3" w:tplc="21762456">
      <w:numFmt w:val="bullet"/>
      <w:lvlText w:val="•"/>
      <w:lvlJc w:val="left"/>
      <w:pPr>
        <w:ind w:left="4643" w:hanging="778"/>
      </w:pPr>
      <w:rPr>
        <w:rFonts w:hint="default"/>
        <w:lang w:val="ru-RU" w:eastAsia="en-US" w:bidi="ar-SA"/>
      </w:rPr>
    </w:lvl>
    <w:lvl w:ilvl="4" w:tplc="770EE072">
      <w:numFmt w:val="bullet"/>
      <w:lvlText w:val="•"/>
      <w:lvlJc w:val="left"/>
      <w:pPr>
        <w:ind w:left="5638" w:hanging="778"/>
      </w:pPr>
      <w:rPr>
        <w:rFonts w:hint="default"/>
        <w:lang w:val="ru-RU" w:eastAsia="en-US" w:bidi="ar-SA"/>
      </w:rPr>
    </w:lvl>
    <w:lvl w:ilvl="5" w:tplc="FAA65162">
      <w:numFmt w:val="bullet"/>
      <w:lvlText w:val="•"/>
      <w:lvlJc w:val="left"/>
      <w:pPr>
        <w:ind w:left="6633" w:hanging="778"/>
      </w:pPr>
      <w:rPr>
        <w:rFonts w:hint="default"/>
        <w:lang w:val="ru-RU" w:eastAsia="en-US" w:bidi="ar-SA"/>
      </w:rPr>
    </w:lvl>
    <w:lvl w:ilvl="6" w:tplc="7A94DD86">
      <w:numFmt w:val="bullet"/>
      <w:lvlText w:val="•"/>
      <w:lvlJc w:val="left"/>
      <w:pPr>
        <w:ind w:left="7627" w:hanging="778"/>
      </w:pPr>
      <w:rPr>
        <w:rFonts w:hint="default"/>
        <w:lang w:val="ru-RU" w:eastAsia="en-US" w:bidi="ar-SA"/>
      </w:rPr>
    </w:lvl>
    <w:lvl w:ilvl="7" w:tplc="195074CA">
      <w:numFmt w:val="bullet"/>
      <w:lvlText w:val="•"/>
      <w:lvlJc w:val="left"/>
      <w:pPr>
        <w:ind w:left="8622" w:hanging="778"/>
      </w:pPr>
      <w:rPr>
        <w:rFonts w:hint="default"/>
        <w:lang w:val="ru-RU" w:eastAsia="en-US" w:bidi="ar-SA"/>
      </w:rPr>
    </w:lvl>
    <w:lvl w:ilvl="8" w:tplc="F77E45C6">
      <w:numFmt w:val="bullet"/>
      <w:lvlText w:val="•"/>
      <w:lvlJc w:val="left"/>
      <w:pPr>
        <w:ind w:left="9617" w:hanging="778"/>
      </w:pPr>
      <w:rPr>
        <w:rFonts w:hint="default"/>
        <w:lang w:val="ru-RU" w:eastAsia="en-US" w:bidi="ar-SA"/>
      </w:rPr>
    </w:lvl>
  </w:abstractNum>
  <w:abstractNum w:abstractNumId="92" w15:restartNumberingAfterBreak="0">
    <w:nsid w:val="6A337948"/>
    <w:multiLevelType w:val="hybridMultilevel"/>
    <w:tmpl w:val="239C8108"/>
    <w:lvl w:ilvl="0" w:tplc="A5648064">
      <w:start w:val="1"/>
      <w:numFmt w:val="decimal"/>
      <w:lvlText w:val="%1)"/>
      <w:lvlJc w:val="left"/>
      <w:pPr>
        <w:ind w:left="3147" w:hanging="778"/>
      </w:pPr>
      <w:rPr>
        <w:rFonts w:ascii="Times New Roman" w:eastAsia="Times New Roman" w:hAnsi="Times New Roman" w:cs="Times New Roman" w:hint="default"/>
        <w:w w:val="100"/>
        <w:sz w:val="23"/>
        <w:szCs w:val="23"/>
        <w:lang w:val="ru-RU" w:eastAsia="en-US" w:bidi="ar-SA"/>
      </w:rPr>
    </w:lvl>
    <w:lvl w:ilvl="1" w:tplc="23302E80">
      <w:numFmt w:val="bullet"/>
      <w:lvlText w:val="•"/>
      <w:lvlJc w:val="left"/>
      <w:pPr>
        <w:ind w:left="3986" w:hanging="778"/>
      </w:pPr>
      <w:rPr>
        <w:rFonts w:hint="default"/>
        <w:lang w:val="ru-RU" w:eastAsia="en-US" w:bidi="ar-SA"/>
      </w:rPr>
    </w:lvl>
    <w:lvl w:ilvl="2" w:tplc="3490C6FC">
      <w:numFmt w:val="bullet"/>
      <w:lvlText w:val="•"/>
      <w:lvlJc w:val="left"/>
      <w:pPr>
        <w:ind w:left="4833" w:hanging="778"/>
      </w:pPr>
      <w:rPr>
        <w:rFonts w:hint="default"/>
        <w:lang w:val="ru-RU" w:eastAsia="en-US" w:bidi="ar-SA"/>
      </w:rPr>
    </w:lvl>
    <w:lvl w:ilvl="3" w:tplc="6A441C26">
      <w:numFmt w:val="bullet"/>
      <w:lvlText w:val="•"/>
      <w:lvlJc w:val="left"/>
      <w:pPr>
        <w:ind w:left="5679" w:hanging="778"/>
      </w:pPr>
      <w:rPr>
        <w:rFonts w:hint="default"/>
        <w:lang w:val="ru-RU" w:eastAsia="en-US" w:bidi="ar-SA"/>
      </w:rPr>
    </w:lvl>
    <w:lvl w:ilvl="4" w:tplc="33E8B360">
      <w:numFmt w:val="bullet"/>
      <w:lvlText w:val="•"/>
      <w:lvlJc w:val="left"/>
      <w:pPr>
        <w:ind w:left="6526" w:hanging="778"/>
      </w:pPr>
      <w:rPr>
        <w:rFonts w:hint="default"/>
        <w:lang w:val="ru-RU" w:eastAsia="en-US" w:bidi="ar-SA"/>
      </w:rPr>
    </w:lvl>
    <w:lvl w:ilvl="5" w:tplc="0E2CF67C">
      <w:numFmt w:val="bullet"/>
      <w:lvlText w:val="•"/>
      <w:lvlJc w:val="left"/>
      <w:pPr>
        <w:ind w:left="7373" w:hanging="778"/>
      </w:pPr>
      <w:rPr>
        <w:rFonts w:hint="default"/>
        <w:lang w:val="ru-RU" w:eastAsia="en-US" w:bidi="ar-SA"/>
      </w:rPr>
    </w:lvl>
    <w:lvl w:ilvl="6" w:tplc="95509DDC">
      <w:numFmt w:val="bullet"/>
      <w:lvlText w:val="•"/>
      <w:lvlJc w:val="left"/>
      <w:pPr>
        <w:ind w:left="8219" w:hanging="778"/>
      </w:pPr>
      <w:rPr>
        <w:rFonts w:hint="default"/>
        <w:lang w:val="ru-RU" w:eastAsia="en-US" w:bidi="ar-SA"/>
      </w:rPr>
    </w:lvl>
    <w:lvl w:ilvl="7" w:tplc="6AD620CC">
      <w:numFmt w:val="bullet"/>
      <w:lvlText w:val="•"/>
      <w:lvlJc w:val="left"/>
      <w:pPr>
        <w:ind w:left="9066" w:hanging="778"/>
      </w:pPr>
      <w:rPr>
        <w:rFonts w:hint="default"/>
        <w:lang w:val="ru-RU" w:eastAsia="en-US" w:bidi="ar-SA"/>
      </w:rPr>
    </w:lvl>
    <w:lvl w:ilvl="8" w:tplc="8D186448">
      <w:numFmt w:val="bullet"/>
      <w:lvlText w:val="•"/>
      <w:lvlJc w:val="left"/>
      <w:pPr>
        <w:ind w:left="9913" w:hanging="778"/>
      </w:pPr>
      <w:rPr>
        <w:rFonts w:hint="default"/>
        <w:lang w:val="ru-RU" w:eastAsia="en-US" w:bidi="ar-SA"/>
      </w:rPr>
    </w:lvl>
  </w:abstractNum>
  <w:abstractNum w:abstractNumId="93" w15:restartNumberingAfterBreak="0">
    <w:nsid w:val="6A580174"/>
    <w:multiLevelType w:val="hybridMultilevel"/>
    <w:tmpl w:val="B50656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871879"/>
    <w:multiLevelType w:val="hybridMultilevel"/>
    <w:tmpl w:val="1A301506"/>
    <w:lvl w:ilvl="0" w:tplc="D3563470">
      <w:numFmt w:val="bullet"/>
      <w:lvlText w:val="-"/>
      <w:lvlJc w:val="left"/>
      <w:pPr>
        <w:ind w:left="1681" w:hanging="759"/>
      </w:pPr>
      <w:rPr>
        <w:rFonts w:hint="default"/>
        <w:w w:val="100"/>
        <w:lang w:val="ru-RU" w:eastAsia="en-US" w:bidi="ar-SA"/>
      </w:rPr>
    </w:lvl>
    <w:lvl w:ilvl="1" w:tplc="1D967CB2">
      <w:numFmt w:val="bullet"/>
      <w:lvlText w:val="-"/>
      <w:lvlJc w:val="left"/>
      <w:pPr>
        <w:ind w:left="1662" w:hanging="176"/>
      </w:pPr>
      <w:rPr>
        <w:rFonts w:ascii="Times New Roman" w:eastAsia="Times New Roman" w:hAnsi="Times New Roman" w:cs="Times New Roman" w:hint="default"/>
        <w:w w:val="100"/>
        <w:sz w:val="28"/>
        <w:szCs w:val="28"/>
        <w:lang w:val="ru-RU" w:eastAsia="en-US" w:bidi="ar-SA"/>
      </w:rPr>
    </w:lvl>
    <w:lvl w:ilvl="2" w:tplc="4FA00872">
      <w:numFmt w:val="bullet"/>
      <w:lvlText w:val="•"/>
      <w:lvlJc w:val="left"/>
      <w:pPr>
        <w:ind w:left="2782" w:hanging="176"/>
      </w:pPr>
      <w:rPr>
        <w:rFonts w:hint="default"/>
        <w:lang w:val="ru-RU" w:eastAsia="en-US" w:bidi="ar-SA"/>
      </w:rPr>
    </w:lvl>
    <w:lvl w:ilvl="3" w:tplc="6446675E">
      <w:numFmt w:val="bullet"/>
      <w:lvlText w:val="•"/>
      <w:lvlJc w:val="left"/>
      <w:pPr>
        <w:ind w:left="3885" w:hanging="176"/>
      </w:pPr>
      <w:rPr>
        <w:rFonts w:hint="default"/>
        <w:lang w:val="ru-RU" w:eastAsia="en-US" w:bidi="ar-SA"/>
      </w:rPr>
    </w:lvl>
    <w:lvl w:ilvl="4" w:tplc="0584DDD4">
      <w:numFmt w:val="bullet"/>
      <w:lvlText w:val="•"/>
      <w:lvlJc w:val="left"/>
      <w:pPr>
        <w:ind w:left="4988" w:hanging="176"/>
      </w:pPr>
      <w:rPr>
        <w:rFonts w:hint="default"/>
        <w:lang w:val="ru-RU" w:eastAsia="en-US" w:bidi="ar-SA"/>
      </w:rPr>
    </w:lvl>
    <w:lvl w:ilvl="5" w:tplc="B7E8C416">
      <w:numFmt w:val="bullet"/>
      <w:lvlText w:val="•"/>
      <w:lvlJc w:val="left"/>
      <w:pPr>
        <w:ind w:left="6091" w:hanging="176"/>
      </w:pPr>
      <w:rPr>
        <w:rFonts w:hint="default"/>
        <w:lang w:val="ru-RU" w:eastAsia="en-US" w:bidi="ar-SA"/>
      </w:rPr>
    </w:lvl>
    <w:lvl w:ilvl="6" w:tplc="FF669810">
      <w:numFmt w:val="bullet"/>
      <w:lvlText w:val="•"/>
      <w:lvlJc w:val="left"/>
      <w:pPr>
        <w:ind w:left="7194" w:hanging="176"/>
      </w:pPr>
      <w:rPr>
        <w:rFonts w:hint="default"/>
        <w:lang w:val="ru-RU" w:eastAsia="en-US" w:bidi="ar-SA"/>
      </w:rPr>
    </w:lvl>
    <w:lvl w:ilvl="7" w:tplc="12EE8EF0">
      <w:numFmt w:val="bullet"/>
      <w:lvlText w:val="•"/>
      <w:lvlJc w:val="left"/>
      <w:pPr>
        <w:ind w:left="8297" w:hanging="176"/>
      </w:pPr>
      <w:rPr>
        <w:rFonts w:hint="default"/>
        <w:lang w:val="ru-RU" w:eastAsia="en-US" w:bidi="ar-SA"/>
      </w:rPr>
    </w:lvl>
    <w:lvl w:ilvl="8" w:tplc="2FF09192">
      <w:numFmt w:val="bullet"/>
      <w:lvlText w:val="•"/>
      <w:lvlJc w:val="left"/>
      <w:pPr>
        <w:ind w:left="9400" w:hanging="176"/>
      </w:pPr>
      <w:rPr>
        <w:rFonts w:hint="default"/>
        <w:lang w:val="ru-RU" w:eastAsia="en-US" w:bidi="ar-SA"/>
      </w:rPr>
    </w:lvl>
  </w:abstractNum>
  <w:abstractNum w:abstractNumId="95" w15:restartNumberingAfterBreak="0">
    <w:nsid w:val="6B353048"/>
    <w:multiLevelType w:val="hybridMultilevel"/>
    <w:tmpl w:val="FD82201C"/>
    <w:lvl w:ilvl="0" w:tplc="C4883DDA">
      <w:numFmt w:val="bullet"/>
      <w:lvlText w:val="-"/>
      <w:lvlJc w:val="left"/>
      <w:pPr>
        <w:ind w:left="2962" w:hanging="360"/>
      </w:pPr>
      <w:rPr>
        <w:rFonts w:ascii="Times New Roman" w:eastAsia="Times New Roman" w:hAnsi="Times New Roman" w:hint="default"/>
      </w:rPr>
    </w:lvl>
    <w:lvl w:ilvl="1" w:tplc="04190003" w:tentative="1">
      <w:start w:val="1"/>
      <w:numFmt w:val="bullet"/>
      <w:lvlText w:val="o"/>
      <w:lvlJc w:val="left"/>
      <w:pPr>
        <w:ind w:left="3682" w:hanging="360"/>
      </w:pPr>
      <w:rPr>
        <w:rFonts w:ascii="Courier New" w:hAnsi="Courier New" w:cs="Courier New" w:hint="default"/>
      </w:rPr>
    </w:lvl>
    <w:lvl w:ilvl="2" w:tplc="04190005" w:tentative="1">
      <w:start w:val="1"/>
      <w:numFmt w:val="bullet"/>
      <w:lvlText w:val=""/>
      <w:lvlJc w:val="left"/>
      <w:pPr>
        <w:ind w:left="4402" w:hanging="360"/>
      </w:pPr>
      <w:rPr>
        <w:rFonts w:ascii="Wingdings" w:hAnsi="Wingdings" w:hint="default"/>
      </w:rPr>
    </w:lvl>
    <w:lvl w:ilvl="3" w:tplc="04190001" w:tentative="1">
      <w:start w:val="1"/>
      <w:numFmt w:val="bullet"/>
      <w:lvlText w:val=""/>
      <w:lvlJc w:val="left"/>
      <w:pPr>
        <w:ind w:left="5122" w:hanging="360"/>
      </w:pPr>
      <w:rPr>
        <w:rFonts w:ascii="Symbol" w:hAnsi="Symbol" w:hint="default"/>
      </w:rPr>
    </w:lvl>
    <w:lvl w:ilvl="4" w:tplc="04190003" w:tentative="1">
      <w:start w:val="1"/>
      <w:numFmt w:val="bullet"/>
      <w:lvlText w:val="o"/>
      <w:lvlJc w:val="left"/>
      <w:pPr>
        <w:ind w:left="5842" w:hanging="360"/>
      </w:pPr>
      <w:rPr>
        <w:rFonts w:ascii="Courier New" w:hAnsi="Courier New" w:cs="Courier New" w:hint="default"/>
      </w:rPr>
    </w:lvl>
    <w:lvl w:ilvl="5" w:tplc="04190005" w:tentative="1">
      <w:start w:val="1"/>
      <w:numFmt w:val="bullet"/>
      <w:lvlText w:val=""/>
      <w:lvlJc w:val="left"/>
      <w:pPr>
        <w:ind w:left="6562" w:hanging="360"/>
      </w:pPr>
      <w:rPr>
        <w:rFonts w:ascii="Wingdings" w:hAnsi="Wingdings" w:hint="default"/>
      </w:rPr>
    </w:lvl>
    <w:lvl w:ilvl="6" w:tplc="04190001" w:tentative="1">
      <w:start w:val="1"/>
      <w:numFmt w:val="bullet"/>
      <w:lvlText w:val=""/>
      <w:lvlJc w:val="left"/>
      <w:pPr>
        <w:ind w:left="7282" w:hanging="360"/>
      </w:pPr>
      <w:rPr>
        <w:rFonts w:ascii="Symbol" w:hAnsi="Symbol" w:hint="default"/>
      </w:rPr>
    </w:lvl>
    <w:lvl w:ilvl="7" w:tplc="04190003" w:tentative="1">
      <w:start w:val="1"/>
      <w:numFmt w:val="bullet"/>
      <w:lvlText w:val="o"/>
      <w:lvlJc w:val="left"/>
      <w:pPr>
        <w:ind w:left="8002" w:hanging="360"/>
      </w:pPr>
      <w:rPr>
        <w:rFonts w:ascii="Courier New" w:hAnsi="Courier New" w:cs="Courier New" w:hint="default"/>
      </w:rPr>
    </w:lvl>
    <w:lvl w:ilvl="8" w:tplc="04190005" w:tentative="1">
      <w:start w:val="1"/>
      <w:numFmt w:val="bullet"/>
      <w:lvlText w:val=""/>
      <w:lvlJc w:val="left"/>
      <w:pPr>
        <w:ind w:left="8722" w:hanging="360"/>
      </w:pPr>
      <w:rPr>
        <w:rFonts w:ascii="Wingdings" w:hAnsi="Wingdings" w:hint="default"/>
      </w:rPr>
    </w:lvl>
  </w:abstractNum>
  <w:abstractNum w:abstractNumId="96" w15:restartNumberingAfterBreak="0">
    <w:nsid w:val="6B4742D3"/>
    <w:multiLevelType w:val="hybridMultilevel"/>
    <w:tmpl w:val="CCF42C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CBB20EF"/>
    <w:multiLevelType w:val="hybridMultilevel"/>
    <w:tmpl w:val="4D4CC054"/>
    <w:lvl w:ilvl="0" w:tplc="087E1BD8">
      <w:start w:val="1"/>
      <w:numFmt w:val="decimal"/>
      <w:lvlText w:val="%1."/>
      <w:lvlJc w:val="left"/>
      <w:pPr>
        <w:ind w:left="11" w:hanging="327"/>
      </w:pPr>
      <w:rPr>
        <w:rFonts w:ascii="Times New Roman" w:eastAsia="Times New Roman" w:hAnsi="Times New Roman" w:cs="Times New Roman" w:hint="default"/>
        <w:b/>
        <w:bCs/>
        <w:spacing w:val="0"/>
        <w:w w:val="99"/>
        <w:sz w:val="19"/>
        <w:szCs w:val="19"/>
        <w:lang w:val="ru-RU" w:eastAsia="en-US" w:bidi="ar-SA"/>
      </w:rPr>
    </w:lvl>
    <w:lvl w:ilvl="1" w:tplc="7E90F578">
      <w:numFmt w:val="bullet"/>
      <w:lvlText w:val="•"/>
      <w:lvlJc w:val="left"/>
      <w:pPr>
        <w:ind w:left="385" w:hanging="327"/>
      </w:pPr>
      <w:rPr>
        <w:rFonts w:hint="default"/>
        <w:lang w:val="ru-RU" w:eastAsia="en-US" w:bidi="ar-SA"/>
      </w:rPr>
    </w:lvl>
    <w:lvl w:ilvl="2" w:tplc="A7BC7562">
      <w:numFmt w:val="bullet"/>
      <w:lvlText w:val="•"/>
      <w:lvlJc w:val="left"/>
      <w:pPr>
        <w:ind w:left="751" w:hanging="327"/>
      </w:pPr>
      <w:rPr>
        <w:rFonts w:hint="default"/>
        <w:lang w:val="ru-RU" w:eastAsia="en-US" w:bidi="ar-SA"/>
      </w:rPr>
    </w:lvl>
    <w:lvl w:ilvl="3" w:tplc="D1309EEE">
      <w:numFmt w:val="bullet"/>
      <w:lvlText w:val="•"/>
      <w:lvlJc w:val="left"/>
      <w:pPr>
        <w:ind w:left="1117" w:hanging="327"/>
      </w:pPr>
      <w:rPr>
        <w:rFonts w:hint="default"/>
        <w:lang w:val="ru-RU" w:eastAsia="en-US" w:bidi="ar-SA"/>
      </w:rPr>
    </w:lvl>
    <w:lvl w:ilvl="4" w:tplc="932225AE">
      <w:numFmt w:val="bullet"/>
      <w:lvlText w:val="•"/>
      <w:lvlJc w:val="left"/>
      <w:pPr>
        <w:ind w:left="1482" w:hanging="327"/>
      </w:pPr>
      <w:rPr>
        <w:rFonts w:hint="default"/>
        <w:lang w:val="ru-RU" w:eastAsia="en-US" w:bidi="ar-SA"/>
      </w:rPr>
    </w:lvl>
    <w:lvl w:ilvl="5" w:tplc="F28C9B76">
      <w:numFmt w:val="bullet"/>
      <w:lvlText w:val="•"/>
      <w:lvlJc w:val="left"/>
      <w:pPr>
        <w:ind w:left="1848" w:hanging="327"/>
      </w:pPr>
      <w:rPr>
        <w:rFonts w:hint="default"/>
        <w:lang w:val="ru-RU" w:eastAsia="en-US" w:bidi="ar-SA"/>
      </w:rPr>
    </w:lvl>
    <w:lvl w:ilvl="6" w:tplc="77B2643C">
      <w:numFmt w:val="bullet"/>
      <w:lvlText w:val="•"/>
      <w:lvlJc w:val="left"/>
      <w:pPr>
        <w:ind w:left="2214" w:hanging="327"/>
      </w:pPr>
      <w:rPr>
        <w:rFonts w:hint="default"/>
        <w:lang w:val="ru-RU" w:eastAsia="en-US" w:bidi="ar-SA"/>
      </w:rPr>
    </w:lvl>
    <w:lvl w:ilvl="7" w:tplc="CAF4AF1C">
      <w:numFmt w:val="bullet"/>
      <w:lvlText w:val="•"/>
      <w:lvlJc w:val="left"/>
      <w:pPr>
        <w:ind w:left="2579" w:hanging="327"/>
      </w:pPr>
      <w:rPr>
        <w:rFonts w:hint="default"/>
        <w:lang w:val="ru-RU" w:eastAsia="en-US" w:bidi="ar-SA"/>
      </w:rPr>
    </w:lvl>
    <w:lvl w:ilvl="8" w:tplc="77BAB3FE">
      <w:numFmt w:val="bullet"/>
      <w:lvlText w:val="•"/>
      <w:lvlJc w:val="left"/>
      <w:pPr>
        <w:ind w:left="2945" w:hanging="327"/>
      </w:pPr>
      <w:rPr>
        <w:rFonts w:hint="default"/>
        <w:lang w:val="ru-RU" w:eastAsia="en-US" w:bidi="ar-SA"/>
      </w:rPr>
    </w:lvl>
  </w:abstractNum>
  <w:abstractNum w:abstractNumId="98" w15:restartNumberingAfterBreak="0">
    <w:nsid w:val="6DAC2734"/>
    <w:multiLevelType w:val="hybridMultilevel"/>
    <w:tmpl w:val="5BFC6FCE"/>
    <w:lvl w:ilvl="0" w:tplc="C4883DD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F4B6C7A"/>
    <w:multiLevelType w:val="hybridMultilevel"/>
    <w:tmpl w:val="92649E20"/>
    <w:lvl w:ilvl="0" w:tplc="C284EB0C">
      <w:start w:val="1"/>
      <w:numFmt w:val="decimal"/>
      <w:lvlText w:val="%1)"/>
      <w:lvlJc w:val="left"/>
      <w:pPr>
        <w:ind w:left="1662" w:hanging="377"/>
      </w:pPr>
      <w:rPr>
        <w:rFonts w:ascii="Times New Roman" w:eastAsia="Times New Roman" w:hAnsi="Times New Roman" w:cs="Times New Roman" w:hint="default"/>
        <w:w w:val="100"/>
        <w:sz w:val="28"/>
        <w:szCs w:val="28"/>
        <w:lang w:val="ru-RU" w:eastAsia="en-US" w:bidi="ar-SA"/>
      </w:rPr>
    </w:lvl>
    <w:lvl w:ilvl="1" w:tplc="C9BE2E3E">
      <w:numFmt w:val="bullet"/>
      <w:lvlText w:val="•"/>
      <w:lvlJc w:val="left"/>
      <w:pPr>
        <w:ind w:left="2654" w:hanging="377"/>
      </w:pPr>
      <w:rPr>
        <w:rFonts w:hint="default"/>
        <w:lang w:val="ru-RU" w:eastAsia="en-US" w:bidi="ar-SA"/>
      </w:rPr>
    </w:lvl>
    <w:lvl w:ilvl="2" w:tplc="8F40ED54">
      <w:numFmt w:val="bullet"/>
      <w:lvlText w:val="•"/>
      <w:lvlJc w:val="left"/>
      <w:pPr>
        <w:ind w:left="3649" w:hanging="377"/>
      </w:pPr>
      <w:rPr>
        <w:rFonts w:hint="default"/>
        <w:lang w:val="ru-RU" w:eastAsia="en-US" w:bidi="ar-SA"/>
      </w:rPr>
    </w:lvl>
    <w:lvl w:ilvl="3" w:tplc="5B624D96">
      <w:numFmt w:val="bullet"/>
      <w:lvlText w:val="•"/>
      <w:lvlJc w:val="left"/>
      <w:pPr>
        <w:ind w:left="4643" w:hanging="377"/>
      </w:pPr>
      <w:rPr>
        <w:rFonts w:hint="default"/>
        <w:lang w:val="ru-RU" w:eastAsia="en-US" w:bidi="ar-SA"/>
      </w:rPr>
    </w:lvl>
    <w:lvl w:ilvl="4" w:tplc="C34A67F6">
      <w:numFmt w:val="bullet"/>
      <w:lvlText w:val="•"/>
      <w:lvlJc w:val="left"/>
      <w:pPr>
        <w:ind w:left="5638" w:hanging="377"/>
      </w:pPr>
      <w:rPr>
        <w:rFonts w:hint="default"/>
        <w:lang w:val="ru-RU" w:eastAsia="en-US" w:bidi="ar-SA"/>
      </w:rPr>
    </w:lvl>
    <w:lvl w:ilvl="5" w:tplc="9DECFE42">
      <w:numFmt w:val="bullet"/>
      <w:lvlText w:val="•"/>
      <w:lvlJc w:val="left"/>
      <w:pPr>
        <w:ind w:left="6633" w:hanging="377"/>
      </w:pPr>
      <w:rPr>
        <w:rFonts w:hint="default"/>
        <w:lang w:val="ru-RU" w:eastAsia="en-US" w:bidi="ar-SA"/>
      </w:rPr>
    </w:lvl>
    <w:lvl w:ilvl="6" w:tplc="CE7A9EA8">
      <w:numFmt w:val="bullet"/>
      <w:lvlText w:val="•"/>
      <w:lvlJc w:val="left"/>
      <w:pPr>
        <w:ind w:left="7627" w:hanging="377"/>
      </w:pPr>
      <w:rPr>
        <w:rFonts w:hint="default"/>
        <w:lang w:val="ru-RU" w:eastAsia="en-US" w:bidi="ar-SA"/>
      </w:rPr>
    </w:lvl>
    <w:lvl w:ilvl="7" w:tplc="3E66570A">
      <w:numFmt w:val="bullet"/>
      <w:lvlText w:val="•"/>
      <w:lvlJc w:val="left"/>
      <w:pPr>
        <w:ind w:left="8622" w:hanging="377"/>
      </w:pPr>
      <w:rPr>
        <w:rFonts w:hint="default"/>
        <w:lang w:val="ru-RU" w:eastAsia="en-US" w:bidi="ar-SA"/>
      </w:rPr>
    </w:lvl>
    <w:lvl w:ilvl="8" w:tplc="86E6CDC2">
      <w:numFmt w:val="bullet"/>
      <w:lvlText w:val="•"/>
      <w:lvlJc w:val="left"/>
      <w:pPr>
        <w:ind w:left="9617" w:hanging="377"/>
      </w:pPr>
      <w:rPr>
        <w:rFonts w:hint="default"/>
        <w:lang w:val="ru-RU" w:eastAsia="en-US" w:bidi="ar-SA"/>
      </w:rPr>
    </w:lvl>
  </w:abstractNum>
  <w:abstractNum w:abstractNumId="101" w15:restartNumberingAfterBreak="0">
    <w:nsid w:val="707636BE"/>
    <w:multiLevelType w:val="hybridMultilevel"/>
    <w:tmpl w:val="8AA09740"/>
    <w:lvl w:ilvl="0" w:tplc="F79A8E16">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7A904996">
      <w:numFmt w:val="bullet"/>
      <w:lvlText w:val="•"/>
      <w:lvlJc w:val="left"/>
      <w:pPr>
        <w:ind w:left="2654" w:hanging="778"/>
      </w:pPr>
      <w:rPr>
        <w:rFonts w:hint="default"/>
        <w:lang w:val="ru-RU" w:eastAsia="en-US" w:bidi="ar-SA"/>
      </w:rPr>
    </w:lvl>
    <w:lvl w:ilvl="2" w:tplc="8DF0DCDA">
      <w:numFmt w:val="bullet"/>
      <w:lvlText w:val="•"/>
      <w:lvlJc w:val="left"/>
      <w:pPr>
        <w:ind w:left="3649" w:hanging="778"/>
      </w:pPr>
      <w:rPr>
        <w:rFonts w:hint="default"/>
        <w:lang w:val="ru-RU" w:eastAsia="en-US" w:bidi="ar-SA"/>
      </w:rPr>
    </w:lvl>
    <w:lvl w:ilvl="3" w:tplc="24CE410E">
      <w:numFmt w:val="bullet"/>
      <w:lvlText w:val="•"/>
      <w:lvlJc w:val="left"/>
      <w:pPr>
        <w:ind w:left="4643" w:hanging="778"/>
      </w:pPr>
      <w:rPr>
        <w:rFonts w:hint="default"/>
        <w:lang w:val="ru-RU" w:eastAsia="en-US" w:bidi="ar-SA"/>
      </w:rPr>
    </w:lvl>
    <w:lvl w:ilvl="4" w:tplc="21AAC0FA">
      <w:numFmt w:val="bullet"/>
      <w:lvlText w:val="•"/>
      <w:lvlJc w:val="left"/>
      <w:pPr>
        <w:ind w:left="5638" w:hanging="778"/>
      </w:pPr>
      <w:rPr>
        <w:rFonts w:hint="default"/>
        <w:lang w:val="ru-RU" w:eastAsia="en-US" w:bidi="ar-SA"/>
      </w:rPr>
    </w:lvl>
    <w:lvl w:ilvl="5" w:tplc="D4463244">
      <w:numFmt w:val="bullet"/>
      <w:lvlText w:val="•"/>
      <w:lvlJc w:val="left"/>
      <w:pPr>
        <w:ind w:left="6633" w:hanging="778"/>
      </w:pPr>
      <w:rPr>
        <w:rFonts w:hint="default"/>
        <w:lang w:val="ru-RU" w:eastAsia="en-US" w:bidi="ar-SA"/>
      </w:rPr>
    </w:lvl>
    <w:lvl w:ilvl="6" w:tplc="E0300FB4">
      <w:numFmt w:val="bullet"/>
      <w:lvlText w:val="•"/>
      <w:lvlJc w:val="left"/>
      <w:pPr>
        <w:ind w:left="7627" w:hanging="778"/>
      </w:pPr>
      <w:rPr>
        <w:rFonts w:hint="default"/>
        <w:lang w:val="ru-RU" w:eastAsia="en-US" w:bidi="ar-SA"/>
      </w:rPr>
    </w:lvl>
    <w:lvl w:ilvl="7" w:tplc="B7AA93CE">
      <w:numFmt w:val="bullet"/>
      <w:lvlText w:val="•"/>
      <w:lvlJc w:val="left"/>
      <w:pPr>
        <w:ind w:left="8622" w:hanging="778"/>
      </w:pPr>
      <w:rPr>
        <w:rFonts w:hint="default"/>
        <w:lang w:val="ru-RU" w:eastAsia="en-US" w:bidi="ar-SA"/>
      </w:rPr>
    </w:lvl>
    <w:lvl w:ilvl="8" w:tplc="F3349574">
      <w:numFmt w:val="bullet"/>
      <w:lvlText w:val="•"/>
      <w:lvlJc w:val="left"/>
      <w:pPr>
        <w:ind w:left="9617" w:hanging="778"/>
      </w:pPr>
      <w:rPr>
        <w:rFonts w:hint="default"/>
        <w:lang w:val="ru-RU" w:eastAsia="en-US" w:bidi="ar-SA"/>
      </w:rPr>
    </w:lvl>
  </w:abstractNum>
  <w:abstractNum w:abstractNumId="102" w15:restartNumberingAfterBreak="0">
    <w:nsid w:val="71F524BE"/>
    <w:multiLevelType w:val="multilevel"/>
    <w:tmpl w:val="B788802C"/>
    <w:lvl w:ilvl="0">
      <w:start w:val="2"/>
      <w:numFmt w:val="decimal"/>
      <w:lvlText w:val="%1"/>
      <w:lvlJc w:val="left"/>
      <w:pPr>
        <w:ind w:left="3085" w:hanging="493"/>
      </w:pPr>
      <w:rPr>
        <w:rFonts w:hint="default"/>
        <w:lang w:val="ru-RU" w:eastAsia="en-US" w:bidi="ar-SA"/>
      </w:rPr>
    </w:lvl>
    <w:lvl w:ilvl="1">
      <w:start w:val="1"/>
      <w:numFmt w:val="decimal"/>
      <w:lvlText w:val="%1.%2."/>
      <w:lvlJc w:val="left"/>
      <w:pPr>
        <w:ind w:left="1912"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662" w:hanging="4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974" w:hanging="434"/>
      </w:pPr>
      <w:rPr>
        <w:rFonts w:hint="default"/>
        <w:lang w:val="ru-RU" w:eastAsia="en-US" w:bidi="ar-SA"/>
      </w:rPr>
    </w:lvl>
    <w:lvl w:ilvl="4">
      <w:numFmt w:val="bullet"/>
      <w:lvlText w:val="•"/>
      <w:lvlJc w:val="left"/>
      <w:pPr>
        <w:ind w:left="5922" w:hanging="434"/>
      </w:pPr>
      <w:rPr>
        <w:rFonts w:hint="default"/>
        <w:lang w:val="ru-RU" w:eastAsia="en-US" w:bidi="ar-SA"/>
      </w:rPr>
    </w:lvl>
    <w:lvl w:ilvl="5">
      <w:numFmt w:val="bullet"/>
      <w:lvlText w:val="•"/>
      <w:lvlJc w:val="left"/>
      <w:pPr>
        <w:ind w:left="6869" w:hanging="434"/>
      </w:pPr>
      <w:rPr>
        <w:rFonts w:hint="default"/>
        <w:lang w:val="ru-RU" w:eastAsia="en-US" w:bidi="ar-SA"/>
      </w:rPr>
    </w:lvl>
    <w:lvl w:ilvl="6">
      <w:numFmt w:val="bullet"/>
      <w:lvlText w:val="•"/>
      <w:lvlJc w:val="left"/>
      <w:pPr>
        <w:ind w:left="7816" w:hanging="434"/>
      </w:pPr>
      <w:rPr>
        <w:rFonts w:hint="default"/>
        <w:lang w:val="ru-RU" w:eastAsia="en-US" w:bidi="ar-SA"/>
      </w:rPr>
    </w:lvl>
    <w:lvl w:ilvl="7">
      <w:numFmt w:val="bullet"/>
      <w:lvlText w:val="•"/>
      <w:lvlJc w:val="left"/>
      <w:pPr>
        <w:ind w:left="8764" w:hanging="434"/>
      </w:pPr>
      <w:rPr>
        <w:rFonts w:hint="default"/>
        <w:lang w:val="ru-RU" w:eastAsia="en-US" w:bidi="ar-SA"/>
      </w:rPr>
    </w:lvl>
    <w:lvl w:ilvl="8">
      <w:numFmt w:val="bullet"/>
      <w:lvlText w:val="•"/>
      <w:lvlJc w:val="left"/>
      <w:pPr>
        <w:ind w:left="9711" w:hanging="434"/>
      </w:pPr>
      <w:rPr>
        <w:rFonts w:hint="default"/>
        <w:lang w:val="ru-RU" w:eastAsia="en-US" w:bidi="ar-SA"/>
      </w:rPr>
    </w:lvl>
  </w:abstractNum>
  <w:abstractNum w:abstractNumId="103"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4BA4CCB"/>
    <w:multiLevelType w:val="multilevel"/>
    <w:tmpl w:val="E5105CFE"/>
    <w:lvl w:ilvl="0">
      <w:start w:val="3"/>
      <w:numFmt w:val="upperRoman"/>
      <w:lvlText w:val="%1."/>
      <w:lvlJc w:val="left"/>
      <w:pPr>
        <w:tabs>
          <w:tab w:val="num" w:pos="862"/>
        </w:tabs>
        <w:ind w:left="862" w:hanging="720"/>
      </w:pPr>
      <w:rPr>
        <w:rFonts w:hint="default"/>
      </w:rPr>
    </w:lvl>
    <w:lvl w:ilvl="1">
      <w:start w:val="4"/>
      <w:numFmt w:val="decimal"/>
      <w:isLgl/>
      <w:lvlText w:val="%1.%2."/>
      <w:lvlJc w:val="left"/>
      <w:pPr>
        <w:tabs>
          <w:tab w:val="num" w:pos="742"/>
        </w:tabs>
        <w:ind w:left="742" w:hanging="540"/>
      </w:pPr>
      <w:rPr>
        <w:rFonts w:hint="default"/>
      </w:rPr>
    </w:lvl>
    <w:lvl w:ilvl="2">
      <w:start w:val="2"/>
      <w:numFmt w:val="decimal"/>
      <w:isLgl/>
      <w:lvlText w:val="%1.%2.%3."/>
      <w:lvlJc w:val="left"/>
      <w:pPr>
        <w:tabs>
          <w:tab w:val="num" w:pos="982"/>
        </w:tabs>
        <w:ind w:left="982" w:hanging="720"/>
      </w:pPr>
      <w:rPr>
        <w:rFonts w:hint="default"/>
      </w:rPr>
    </w:lvl>
    <w:lvl w:ilvl="3">
      <w:start w:val="1"/>
      <w:numFmt w:val="decimal"/>
      <w:isLgl/>
      <w:lvlText w:val="%1.%2.%3.%4."/>
      <w:lvlJc w:val="left"/>
      <w:pPr>
        <w:tabs>
          <w:tab w:val="num" w:pos="1042"/>
        </w:tabs>
        <w:ind w:left="1042" w:hanging="720"/>
      </w:pPr>
      <w:rPr>
        <w:rFonts w:hint="default"/>
      </w:rPr>
    </w:lvl>
    <w:lvl w:ilvl="4">
      <w:start w:val="1"/>
      <w:numFmt w:val="decimal"/>
      <w:isLgl/>
      <w:lvlText w:val="%1.%2.%3.%4.%5."/>
      <w:lvlJc w:val="left"/>
      <w:pPr>
        <w:tabs>
          <w:tab w:val="num" w:pos="1462"/>
        </w:tabs>
        <w:ind w:left="1462" w:hanging="1080"/>
      </w:pPr>
      <w:rPr>
        <w:rFonts w:hint="default"/>
      </w:rPr>
    </w:lvl>
    <w:lvl w:ilvl="5">
      <w:start w:val="1"/>
      <w:numFmt w:val="decimal"/>
      <w:isLgl/>
      <w:lvlText w:val="%1.%2.%3.%4.%5.%6."/>
      <w:lvlJc w:val="left"/>
      <w:pPr>
        <w:tabs>
          <w:tab w:val="num" w:pos="1522"/>
        </w:tabs>
        <w:ind w:left="1522" w:hanging="1080"/>
      </w:pPr>
      <w:rPr>
        <w:rFonts w:hint="default"/>
      </w:rPr>
    </w:lvl>
    <w:lvl w:ilvl="6">
      <w:start w:val="1"/>
      <w:numFmt w:val="decimal"/>
      <w:isLgl/>
      <w:lvlText w:val="%1.%2.%3.%4.%5.%6.%7."/>
      <w:lvlJc w:val="left"/>
      <w:pPr>
        <w:tabs>
          <w:tab w:val="num" w:pos="1942"/>
        </w:tabs>
        <w:ind w:left="1942" w:hanging="1440"/>
      </w:pPr>
      <w:rPr>
        <w:rFonts w:hint="default"/>
      </w:rPr>
    </w:lvl>
    <w:lvl w:ilvl="7">
      <w:start w:val="1"/>
      <w:numFmt w:val="decimal"/>
      <w:isLgl/>
      <w:lvlText w:val="%1.%2.%3.%4.%5.%6.%7.%8."/>
      <w:lvlJc w:val="left"/>
      <w:pPr>
        <w:tabs>
          <w:tab w:val="num" w:pos="2002"/>
        </w:tabs>
        <w:ind w:left="2002" w:hanging="1440"/>
      </w:pPr>
      <w:rPr>
        <w:rFonts w:hint="default"/>
      </w:rPr>
    </w:lvl>
    <w:lvl w:ilvl="8">
      <w:start w:val="1"/>
      <w:numFmt w:val="decimal"/>
      <w:isLgl/>
      <w:lvlText w:val="%1.%2.%3.%4.%5.%6.%7.%8.%9."/>
      <w:lvlJc w:val="left"/>
      <w:pPr>
        <w:tabs>
          <w:tab w:val="num" w:pos="2422"/>
        </w:tabs>
        <w:ind w:left="2422" w:hanging="1800"/>
      </w:pPr>
      <w:rPr>
        <w:rFonts w:hint="default"/>
      </w:rPr>
    </w:lvl>
  </w:abstractNum>
  <w:abstractNum w:abstractNumId="105" w15:restartNumberingAfterBreak="0">
    <w:nsid w:val="74DC68FA"/>
    <w:multiLevelType w:val="hybridMultilevel"/>
    <w:tmpl w:val="33885026"/>
    <w:lvl w:ilvl="0" w:tplc="3C3C5DFC">
      <w:start w:val="4"/>
      <w:numFmt w:val="decimal"/>
      <w:lvlText w:val="%1)"/>
      <w:lvlJc w:val="left"/>
      <w:pPr>
        <w:ind w:left="1662" w:hanging="422"/>
      </w:pPr>
      <w:rPr>
        <w:rFonts w:ascii="Times New Roman" w:eastAsia="Times New Roman" w:hAnsi="Times New Roman" w:cs="Times New Roman" w:hint="default"/>
        <w:w w:val="100"/>
        <w:sz w:val="28"/>
        <w:szCs w:val="28"/>
        <w:lang w:val="ru-RU" w:eastAsia="en-US" w:bidi="ar-SA"/>
      </w:rPr>
    </w:lvl>
    <w:lvl w:ilvl="1" w:tplc="1E0AB078">
      <w:numFmt w:val="bullet"/>
      <w:lvlText w:val="•"/>
      <w:lvlJc w:val="left"/>
      <w:pPr>
        <w:ind w:left="2654" w:hanging="422"/>
      </w:pPr>
      <w:rPr>
        <w:rFonts w:hint="default"/>
        <w:lang w:val="ru-RU" w:eastAsia="en-US" w:bidi="ar-SA"/>
      </w:rPr>
    </w:lvl>
    <w:lvl w:ilvl="2" w:tplc="912CC314">
      <w:numFmt w:val="bullet"/>
      <w:lvlText w:val="•"/>
      <w:lvlJc w:val="left"/>
      <w:pPr>
        <w:ind w:left="3649" w:hanging="422"/>
      </w:pPr>
      <w:rPr>
        <w:rFonts w:hint="default"/>
        <w:lang w:val="ru-RU" w:eastAsia="en-US" w:bidi="ar-SA"/>
      </w:rPr>
    </w:lvl>
    <w:lvl w:ilvl="3" w:tplc="80ACE234">
      <w:numFmt w:val="bullet"/>
      <w:lvlText w:val="•"/>
      <w:lvlJc w:val="left"/>
      <w:pPr>
        <w:ind w:left="4643" w:hanging="422"/>
      </w:pPr>
      <w:rPr>
        <w:rFonts w:hint="default"/>
        <w:lang w:val="ru-RU" w:eastAsia="en-US" w:bidi="ar-SA"/>
      </w:rPr>
    </w:lvl>
    <w:lvl w:ilvl="4" w:tplc="62B084B8">
      <w:numFmt w:val="bullet"/>
      <w:lvlText w:val="•"/>
      <w:lvlJc w:val="left"/>
      <w:pPr>
        <w:ind w:left="5638" w:hanging="422"/>
      </w:pPr>
      <w:rPr>
        <w:rFonts w:hint="default"/>
        <w:lang w:val="ru-RU" w:eastAsia="en-US" w:bidi="ar-SA"/>
      </w:rPr>
    </w:lvl>
    <w:lvl w:ilvl="5" w:tplc="2FF41066">
      <w:numFmt w:val="bullet"/>
      <w:lvlText w:val="•"/>
      <w:lvlJc w:val="left"/>
      <w:pPr>
        <w:ind w:left="6633" w:hanging="422"/>
      </w:pPr>
      <w:rPr>
        <w:rFonts w:hint="default"/>
        <w:lang w:val="ru-RU" w:eastAsia="en-US" w:bidi="ar-SA"/>
      </w:rPr>
    </w:lvl>
    <w:lvl w:ilvl="6" w:tplc="6C6625EC">
      <w:numFmt w:val="bullet"/>
      <w:lvlText w:val="•"/>
      <w:lvlJc w:val="left"/>
      <w:pPr>
        <w:ind w:left="7627" w:hanging="422"/>
      </w:pPr>
      <w:rPr>
        <w:rFonts w:hint="default"/>
        <w:lang w:val="ru-RU" w:eastAsia="en-US" w:bidi="ar-SA"/>
      </w:rPr>
    </w:lvl>
    <w:lvl w:ilvl="7" w:tplc="4C9C6FDA">
      <w:numFmt w:val="bullet"/>
      <w:lvlText w:val="•"/>
      <w:lvlJc w:val="left"/>
      <w:pPr>
        <w:ind w:left="8622" w:hanging="422"/>
      </w:pPr>
      <w:rPr>
        <w:rFonts w:hint="default"/>
        <w:lang w:val="ru-RU" w:eastAsia="en-US" w:bidi="ar-SA"/>
      </w:rPr>
    </w:lvl>
    <w:lvl w:ilvl="8" w:tplc="9F4CC624">
      <w:numFmt w:val="bullet"/>
      <w:lvlText w:val="•"/>
      <w:lvlJc w:val="left"/>
      <w:pPr>
        <w:ind w:left="9617" w:hanging="422"/>
      </w:pPr>
      <w:rPr>
        <w:rFonts w:hint="default"/>
        <w:lang w:val="ru-RU" w:eastAsia="en-US" w:bidi="ar-SA"/>
      </w:rPr>
    </w:lvl>
  </w:abstractNum>
  <w:abstractNum w:abstractNumId="106"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07" w15:restartNumberingAfterBreak="0">
    <w:nsid w:val="77B950B3"/>
    <w:multiLevelType w:val="multilevel"/>
    <w:tmpl w:val="349CAA3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8" w15:restartNumberingAfterBreak="0">
    <w:nsid w:val="77FC5B54"/>
    <w:multiLevelType w:val="hybridMultilevel"/>
    <w:tmpl w:val="D6ECBA2A"/>
    <w:lvl w:ilvl="0" w:tplc="8EF84428">
      <w:start w:val="1"/>
      <w:numFmt w:val="decimal"/>
      <w:lvlText w:val="%1)"/>
      <w:lvlJc w:val="left"/>
      <w:pPr>
        <w:ind w:left="1662" w:hanging="732"/>
      </w:pPr>
      <w:rPr>
        <w:rFonts w:ascii="Times New Roman" w:eastAsia="Times New Roman" w:hAnsi="Times New Roman" w:cs="Times New Roman" w:hint="default"/>
        <w:w w:val="100"/>
        <w:sz w:val="23"/>
        <w:szCs w:val="23"/>
        <w:lang w:val="ru-RU" w:eastAsia="en-US" w:bidi="ar-SA"/>
      </w:rPr>
    </w:lvl>
    <w:lvl w:ilvl="1" w:tplc="41B641A0">
      <w:numFmt w:val="bullet"/>
      <w:lvlText w:val="•"/>
      <w:lvlJc w:val="left"/>
      <w:pPr>
        <w:ind w:left="2654" w:hanging="732"/>
      </w:pPr>
      <w:rPr>
        <w:rFonts w:hint="default"/>
        <w:lang w:val="ru-RU" w:eastAsia="en-US" w:bidi="ar-SA"/>
      </w:rPr>
    </w:lvl>
    <w:lvl w:ilvl="2" w:tplc="FF7E084E">
      <w:numFmt w:val="bullet"/>
      <w:lvlText w:val="•"/>
      <w:lvlJc w:val="left"/>
      <w:pPr>
        <w:ind w:left="3649" w:hanging="732"/>
      </w:pPr>
      <w:rPr>
        <w:rFonts w:hint="default"/>
        <w:lang w:val="ru-RU" w:eastAsia="en-US" w:bidi="ar-SA"/>
      </w:rPr>
    </w:lvl>
    <w:lvl w:ilvl="3" w:tplc="E6C264A2">
      <w:numFmt w:val="bullet"/>
      <w:lvlText w:val="•"/>
      <w:lvlJc w:val="left"/>
      <w:pPr>
        <w:ind w:left="4643" w:hanging="732"/>
      </w:pPr>
      <w:rPr>
        <w:rFonts w:hint="default"/>
        <w:lang w:val="ru-RU" w:eastAsia="en-US" w:bidi="ar-SA"/>
      </w:rPr>
    </w:lvl>
    <w:lvl w:ilvl="4" w:tplc="EF2890A6">
      <w:numFmt w:val="bullet"/>
      <w:lvlText w:val="•"/>
      <w:lvlJc w:val="left"/>
      <w:pPr>
        <w:ind w:left="5638" w:hanging="732"/>
      </w:pPr>
      <w:rPr>
        <w:rFonts w:hint="default"/>
        <w:lang w:val="ru-RU" w:eastAsia="en-US" w:bidi="ar-SA"/>
      </w:rPr>
    </w:lvl>
    <w:lvl w:ilvl="5" w:tplc="CCA42D3C">
      <w:numFmt w:val="bullet"/>
      <w:lvlText w:val="•"/>
      <w:lvlJc w:val="left"/>
      <w:pPr>
        <w:ind w:left="6633" w:hanging="732"/>
      </w:pPr>
      <w:rPr>
        <w:rFonts w:hint="default"/>
        <w:lang w:val="ru-RU" w:eastAsia="en-US" w:bidi="ar-SA"/>
      </w:rPr>
    </w:lvl>
    <w:lvl w:ilvl="6" w:tplc="BD1C4BBE">
      <w:numFmt w:val="bullet"/>
      <w:lvlText w:val="•"/>
      <w:lvlJc w:val="left"/>
      <w:pPr>
        <w:ind w:left="7627" w:hanging="732"/>
      </w:pPr>
      <w:rPr>
        <w:rFonts w:hint="default"/>
        <w:lang w:val="ru-RU" w:eastAsia="en-US" w:bidi="ar-SA"/>
      </w:rPr>
    </w:lvl>
    <w:lvl w:ilvl="7" w:tplc="3580F4DC">
      <w:numFmt w:val="bullet"/>
      <w:lvlText w:val="•"/>
      <w:lvlJc w:val="left"/>
      <w:pPr>
        <w:ind w:left="8622" w:hanging="732"/>
      </w:pPr>
      <w:rPr>
        <w:rFonts w:hint="default"/>
        <w:lang w:val="ru-RU" w:eastAsia="en-US" w:bidi="ar-SA"/>
      </w:rPr>
    </w:lvl>
    <w:lvl w:ilvl="8" w:tplc="4F944BDE">
      <w:numFmt w:val="bullet"/>
      <w:lvlText w:val="•"/>
      <w:lvlJc w:val="left"/>
      <w:pPr>
        <w:ind w:left="9617" w:hanging="732"/>
      </w:pPr>
      <w:rPr>
        <w:rFonts w:hint="default"/>
        <w:lang w:val="ru-RU" w:eastAsia="en-US" w:bidi="ar-SA"/>
      </w:rPr>
    </w:lvl>
  </w:abstractNum>
  <w:abstractNum w:abstractNumId="109" w15:restartNumberingAfterBreak="0">
    <w:nsid w:val="78360AD1"/>
    <w:multiLevelType w:val="hybridMultilevel"/>
    <w:tmpl w:val="47A4F4F2"/>
    <w:lvl w:ilvl="0" w:tplc="93DE24AE">
      <w:numFmt w:val="bullet"/>
      <w:lvlText w:val=""/>
      <w:lvlJc w:val="left"/>
      <w:pPr>
        <w:ind w:left="2962" w:hanging="360"/>
      </w:pPr>
      <w:rPr>
        <w:rFonts w:ascii="Symbol" w:eastAsia="Symbol" w:hAnsi="Symbol" w:cs="Symbol" w:hint="default"/>
        <w:w w:val="100"/>
        <w:sz w:val="28"/>
        <w:szCs w:val="28"/>
        <w:lang w:val="ru-RU" w:eastAsia="en-US" w:bidi="ar-SA"/>
      </w:rPr>
    </w:lvl>
    <w:lvl w:ilvl="1" w:tplc="6E0C3C50">
      <w:numFmt w:val="bullet"/>
      <w:lvlText w:val="•"/>
      <w:lvlJc w:val="left"/>
      <w:pPr>
        <w:ind w:left="3824" w:hanging="360"/>
      </w:pPr>
      <w:rPr>
        <w:rFonts w:hint="default"/>
        <w:lang w:val="ru-RU" w:eastAsia="en-US" w:bidi="ar-SA"/>
      </w:rPr>
    </w:lvl>
    <w:lvl w:ilvl="2" w:tplc="42A2B64C">
      <w:numFmt w:val="bullet"/>
      <w:lvlText w:val="•"/>
      <w:lvlJc w:val="left"/>
      <w:pPr>
        <w:ind w:left="4689" w:hanging="360"/>
      </w:pPr>
      <w:rPr>
        <w:rFonts w:hint="default"/>
        <w:lang w:val="ru-RU" w:eastAsia="en-US" w:bidi="ar-SA"/>
      </w:rPr>
    </w:lvl>
    <w:lvl w:ilvl="3" w:tplc="0D6E7002">
      <w:numFmt w:val="bullet"/>
      <w:lvlText w:val="•"/>
      <w:lvlJc w:val="left"/>
      <w:pPr>
        <w:ind w:left="5553" w:hanging="360"/>
      </w:pPr>
      <w:rPr>
        <w:rFonts w:hint="default"/>
        <w:lang w:val="ru-RU" w:eastAsia="en-US" w:bidi="ar-SA"/>
      </w:rPr>
    </w:lvl>
    <w:lvl w:ilvl="4" w:tplc="932C9FC0">
      <w:numFmt w:val="bullet"/>
      <w:lvlText w:val="•"/>
      <w:lvlJc w:val="left"/>
      <w:pPr>
        <w:ind w:left="6418" w:hanging="360"/>
      </w:pPr>
      <w:rPr>
        <w:rFonts w:hint="default"/>
        <w:lang w:val="ru-RU" w:eastAsia="en-US" w:bidi="ar-SA"/>
      </w:rPr>
    </w:lvl>
    <w:lvl w:ilvl="5" w:tplc="2780B58C">
      <w:numFmt w:val="bullet"/>
      <w:lvlText w:val="•"/>
      <w:lvlJc w:val="left"/>
      <w:pPr>
        <w:ind w:left="7283" w:hanging="360"/>
      </w:pPr>
      <w:rPr>
        <w:rFonts w:hint="default"/>
        <w:lang w:val="ru-RU" w:eastAsia="en-US" w:bidi="ar-SA"/>
      </w:rPr>
    </w:lvl>
    <w:lvl w:ilvl="6" w:tplc="3912DF24">
      <w:numFmt w:val="bullet"/>
      <w:lvlText w:val="•"/>
      <w:lvlJc w:val="left"/>
      <w:pPr>
        <w:ind w:left="8147" w:hanging="360"/>
      </w:pPr>
      <w:rPr>
        <w:rFonts w:hint="default"/>
        <w:lang w:val="ru-RU" w:eastAsia="en-US" w:bidi="ar-SA"/>
      </w:rPr>
    </w:lvl>
    <w:lvl w:ilvl="7" w:tplc="24D0A2E2">
      <w:numFmt w:val="bullet"/>
      <w:lvlText w:val="•"/>
      <w:lvlJc w:val="left"/>
      <w:pPr>
        <w:ind w:left="9012" w:hanging="360"/>
      </w:pPr>
      <w:rPr>
        <w:rFonts w:hint="default"/>
        <w:lang w:val="ru-RU" w:eastAsia="en-US" w:bidi="ar-SA"/>
      </w:rPr>
    </w:lvl>
    <w:lvl w:ilvl="8" w:tplc="32BCB38A">
      <w:numFmt w:val="bullet"/>
      <w:lvlText w:val="•"/>
      <w:lvlJc w:val="left"/>
      <w:pPr>
        <w:ind w:left="9877" w:hanging="360"/>
      </w:pPr>
      <w:rPr>
        <w:rFonts w:hint="default"/>
        <w:lang w:val="ru-RU" w:eastAsia="en-US" w:bidi="ar-SA"/>
      </w:rPr>
    </w:lvl>
  </w:abstractNum>
  <w:abstractNum w:abstractNumId="110" w15:restartNumberingAfterBreak="0">
    <w:nsid w:val="78DC5FAB"/>
    <w:multiLevelType w:val="hybridMultilevel"/>
    <w:tmpl w:val="FE44341A"/>
    <w:lvl w:ilvl="0" w:tplc="27380378">
      <w:start w:val="12"/>
      <w:numFmt w:val="decimal"/>
      <w:lvlText w:val="%1)"/>
      <w:lvlJc w:val="left"/>
      <w:pPr>
        <w:ind w:left="1662" w:hanging="737"/>
      </w:pPr>
      <w:rPr>
        <w:rFonts w:ascii="Times New Roman" w:eastAsia="Times New Roman" w:hAnsi="Times New Roman" w:cs="Times New Roman" w:hint="default"/>
        <w:w w:val="100"/>
        <w:sz w:val="23"/>
        <w:szCs w:val="23"/>
        <w:lang w:val="ru-RU" w:eastAsia="en-US" w:bidi="ar-SA"/>
      </w:rPr>
    </w:lvl>
    <w:lvl w:ilvl="1" w:tplc="77C05D66">
      <w:numFmt w:val="bullet"/>
      <w:lvlText w:val="•"/>
      <w:lvlJc w:val="left"/>
      <w:pPr>
        <w:ind w:left="2654" w:hanging="737"/>
      </w:pPr>
      <w:rPr>
        <w:rFonts w:hint="default"/>
        <w:lang w:val="ru-RU" w:eastAsia="en-US" w:bidi="ar-SA"/>
      </w:rPr>
    </w:lvl>
    <w:lvl w:ilvl="2" w:tplc="8784366E">
      <w:numFmt w:val="bullet"/>
      <w:lvlText w:val="•"/>
      <w:lvlJc w:val="left"/>
      <w:pPr>
        <w:ind w:left="3649" w:hanging="737"/>
      </w:pPr>
      <w:rPr>
        <w:rFonts w:hint="default"/>
        <w:lang w:val="ru-RU" w:eastAsia="en-US" w:bidi="ar-SA"/>
      </w:rPr>
    </w:lvl>
    <w:lvl w:ilvl="3" w:tplc="94BA123E">
      <w:numFmt w:val="bullet"/>
      <w:lvlText w:val="•"/>
      <w:lvlJc w:val="left"/>
      <w:pPr>
        <w:ind w:left="4643" w:hanging="737"/>
      </w:pPr>
      <w:rPr>
        <w:rFonts w:hint="default"/>
        <w:lang w:val="ru-RU" w:eastAsia="en-US" w:bidi="ar-SA"/>
      </w:rPr>
    </w:lvl>
    <w:lvl w:ilvl="4" w:tplc="2C900CC8">
      <w:numFmt w:val="bullet"/>
      <w:lvlText w:val="•"/>
      <w:lvlJc w:val="left"/>
      <w:pPr>
        <w:ind w:left="5638" w:hanging="737"/>
      </w:pPr>
      <w:rPr>
        <w:rFonts w:hint="default"/>
        <w:lang w:val="ru-RU" w:eastAsia="en-US" w:bidi="ar-SA"/>
      </w:rPr>
    </w:lvl>
    <w:lvl w:ilvl="5" w:tplc="D2303532">
      <w:numFmt w:val="bullet"/>
      <w:lvlText w:val="•"/>
      <w:lvlJc w:val="left"/>
      <w:pPr>
        <w:ind w:left="6633" w:hanging="737"/>
      </w:pPr>
      <w:rPr>
        <w:rFonts w:hint="default"/>
        <w:lang w:val="ru-RU" w:eastAsia="en-US" w:bidi="ar-SA"/>
      </w:rPr>
    </w:lvl>
    <w:lvl w:ilvl="6" w:tplc="088642A0">
      <w:numFmt w:val="bullet"/>
      <w:lvlText w:val="•"/>
      <w:lvlJc w:val="left"/>
      <w:pPr>
        <w:ind w:left="7627" w:hanging="737"/>
      </w:pPr>
      <w:rPr>
        <w:rFonts w:hint="default"/>
        <w:lang w:val="ru-RU" w:eastAsia="en-US" w:bidi="ar-SA"/>
      </w:rPr>
    </w:lvl>
    <w:lvl w:ilvl="7" w:tplc="67D27248">
      <w:numFmt w:val="bullet"/>
      <w:lvlText w:val="•"/>
      <w:lvlJc w:val="left"/>
      <w:pPr>
        <w:ind w:left="8622" w:hanging="737"/>
      </w:pPr>
      <w:rPr>
        <w:rFonts w:hint="default"/>
        <w:lang w:val="ru-RU" w:eastAsia="en-US" w:bidi="ar-SA"/>
      </w:rPr>
    </w:lvl>
    <w:lvl w:ilvl="8" w:tplc="A31CE8DA">
      <w:numFmt w:val="bullet"/>
      <w:lvlText w:val="•"/>
      <w:lvlJc w:val="left"/>
      <w:pPr>
        <w:ind w:left="9617" w:hanging="737"/>
      </w:pPr>
      <w:rPr>
        <w:rFonts w:hint="default"/>
        <w:lang w:val="ru-RU" w:eastAsia="en-US" w:bidi="ar-SA"/>
      </w:rPr>
    </w:lvl>
  </w:abstractNum>
  <w:abstractNum w:abstractNumId="111" w15:restartNumberingAfterBreak="0">
    <w:nsid w:val="79771BB9"/>
    <w:multiLevelType w:val="hybridMultilevel"/>
    <w:tmpl w:val="78EA3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15:restartNumberingAfterBreak="0">
    <w:nsid w:val="79C128ED"/>
    <w:multiLevelType w:val="hybridMultilevel"/>
    <w:tmpl w:val="92847CEC"/>
    <w:lvl w:ilvl="0" w:tplc="F3A82BA6">
      <w:start w:val="1"/>
      <w:numFmt w:val="decimal"/>
      <w:lvlText w:val="%1)"/>
      <w:lvlJc w:val="left"/>
      <w:pPr>
        <w:ind w:left="3996" w:hanging="310"/>
      </w:pPr>
      <w:rPr>
        <w:rFonts w:ascii="Times New Roman" w:eastAsia="Times New Roman" w:hAnsi="Times New Roman" w:cs="Times New Roman" w:hint="default"/>
        <w:spacing w:val="0"/>
        <w:w w:val="100"/>
        <w:sz w:val="28"/>
        <w:szCs w:val="28"/>
        <w:lang w:val="ru-RU" w:eastAsia="en-US" w:bidi="ar-SA"/>
      </w:rPr>
    </w:lvl>
    <w:lvl w:ilvl="1" w:tplc="EE98F1F8">
      <w:numFmt w:val="bullet"/>
      <w:lvlText w:val="•"/>
      <w:lvlJc w:val="left"/>
      <w:pPr>
        <w:ind w:left="2960" w:hanging="310"/>
      </w:pPr>
      <w:rPr>
        <w:rFonts w:hint="default"/>
        <w:lang w:val="ru-RU" w:eastAsia="en-US" w:bidi="ar-SA"/>
      </w:rPr>
    </w:lvl>
    <w:lvl w:ilvl="2" w:tplc="5E9602E8">
      <w:numFmt w:val="bullet"/>
      <w:lvlText w:val="•"/>
      <w:lvlJc w:val="left"/>
      <w:pPr>
        <w:ind w:left="3921" w:hanging="310"/>
      </w:pPr>
      <w:rPr>
        <w:rFonts w:hint="default"/>
        <w:lang w:val="ru-RU" w:eastAsia="en-US" w:bidi="ar-SA"/>
      </w:rPr>
    </w:lvl>
    <w:lvl w:ilvl="3" w:tplc="B5F0267A">
      <w:numFmt w:val="bullet"/>
      <w:lvlText w:val="•"/>
      <w:lvlJc w:val="left"/>
      <w:pPr>
        <w:ind w:left="4881" w:hanging="310"/>
      </w:pPr>
      <w:rPr>
        <w:rFonts w:hint="default"/>
        <w:lang w:val="ru-RU" w:eastAsia="en-US" w:bidi="ar-SA"/>
      </w:rPr>
    </w:lvl>
    <w:lvl w:ilvl="4" w:tplc="72D60CC4">
      <w:numFmt w:val="bullet"/>
      <w:lvlText w:val="•"/>
      <w:lvlJc w:val="left"/>
      <w:pPr>
        <w:ind w:left="5842" w:hanging="310"/>
      </w:pPr>
      <w:rPr>
        <w:rFonts w:hint="default"/>
        <w:lang w:val="ru-RU" w:eastAsia="en-US" w:bidi="ar-SA"/>
      </w:rPr>
    </w:lvl>
    <w:lvl w:ilvl="5" w:tplc="F8DCA0E0">
      <w:numFmt w:val="bullet"/>
      <w:lvlText w:val="•"/>
      <w:lvlJc w:val="left"/>
      <w:pPr>
        <w:ind w:left="6803" w:hanging="310"/>
      </w:pPr>
      <w:rPr>
        <w:rFonts w:hint="default"/>
        <w:lang w:val="ru-RU" w:eastAsia="en-US" w:bidi="ar-SA"/>
      </w:rPr>
    </w:lvl>
    <w:lvl w:ilvl="6" w:tplc="5CF81898">
      <w:numFmt w:val="bullet"/>
      <w:lvlText w:val="•"/>
      <w:lvlJc w:val="left"/>
      <w:pPr>
        <w:ind w:left="7763" w:hanging="310"/>
      </w:pPr>
      <w:rPr>
        <w:rFonts w:hint="default"/>
        <w:lang w:val="ru-RU" w:eastAsia="en-US" w:bidi="ar-SA"/>
      </w:rPr>
    </w:lvl>
    <w:lvl w:ilvl="7" w:tplc="C0E0D1DC">
      <w:numFmt w:val="bullet"/>
      <w:lvlText w:val="•"/>
      <w:lvlJc w:val="left"/>
      <w:pPr>
        <w:ind w:left="8724" w:hanging="310"/>
      </w:pPr>
      <w:rPr>
        <w:rFonts w:hint="default"/>
        <w:lang w:val="ru-RU" w:eastAsia="en-US" w:bidi="ar-SA"/>
      </w:rPr>
    </w:lvl>
    <w:lvl w:ilvl="8" w:tplc="89AE4B76">
      <w:numFmt w:val="bullet"/>
      <w:lvlText w:val="•"/>
      <w:lvlJc w:val="left"/>
      <w:pPr>
        <w:ind w:left="9685" w:hanging="310"/>
      </w:pPr>
      <w:rPr>
        <w:rFonts w:hint="default"/>
        <w:lang w:val="ru-RU" w:eastAsia="en-US" w:bidi="ar-SA"/>
      </w:rPr>
    </w:lvl>
  </w:abstractNum>
  <w:abstractNum w:abstractNumId="113" w15:restartNumberingAfterBreak="0">
    <w:nsid w:val="7ACF3762"/>
    <w:multiLevelType w:val="hybridMultilevel"/>
    <w:tmpl w:val="D8224A60"/>
    <w:lvl w:ilvl="0" w:tplc="C4883DD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B037988"/>
    <w:multiLevelType w:val="hybridMultilevel"/>
    <w:tmpl w:val="4A9E26BA"/>
    <w:lvl w:ilvl="0" w:tplc="0EF4E684">
      <w:numFmt w:val="bullet"/>
      <w:lvlText w:val="-"/>
      <w:lvlJc w:val="left"/>
      <w:pPr>
        <w:ind w:left="1902" w:hanging="164"/>
      </w:pPr>
      <w:rPr>
        <w:rFonts w:ascii="Times New Roman" w:eastAsia="Times New Roman" w:hAnsi="Times New Roman" w:cs="Times New Roman" w:hint="default"/>
        <w:w w:val="100"/>
        <w:sz w:val="28"/>
        <w:szCs w:val="28"/>
        <w:lang w:val="ru-RU" w:eastAsia="en-US" w:bidi="ar-SA"/>
      </w:rPr>
    </w:lvl>
    <w:lvl w:ilvl="1" w:tplc="FF6C58B0">
      <w:numFmt w:val="bullet"/>
      <w:lvlText w:val="-"/>
      <w:lvlJc w:val="left"/>
      <w:pPr>
        <w:ind w:left="1662" w:hanging="164"/>
      </w:pPr>
      <w:rPr>
        <w:rFonts w:ascii="Times New Roman" w:eastAsia="Times New Roman" w:hAnsi="Times New Roman" w:cs="Times New Roman" w:hint="default"/>
        <w:w w:val="100"/>
        <w:sz w:val="28"/>
        <w:szCs w:val="28"/>
        <w:lang w:val="ru-RU" w:eastAsia="en-US" w:bidi="ar-SA"/>
      </w:rPr>
    </w:lvl>
    <w:lvl w:ilvl="2" w:tplc="D3A61858">
      <w:numFmt w:val="bullet"/>
      <w:lvlText w:val="•"/>
      <w:lvlJc w:val="left"/>
      <w:pPr>
        <w:ind w:left="2978" w:hanging="164"/>
      </w:pPr>
      <w:rPr>
        <w:rFonts w:hint="default"/>
        <w:lang w:val="ru-RU" w:eastAsia="en-US" w:bidi="ar-SA"/>
      </w:rPr>
    </w:lvl>
    <w:lvl w:ilvl="3" w:tplc="40820E4C">
      <w:numFmt w:val="bullet"/>
      <w:lvlText w:val="•"/>
      <w:lvlJc w:val="left"/>
      <w:pPr>
        <w:ind w:left="4056" w:hanging="164"/>
      </w:pPr>
      <w:rPr>
        <w:rFonts w:hint="default"/>
        <w:lang w:val="ru-RU" w:eastAsia="en-US" w:bidi="ar-SA"/>
      </w:rPr>
    </w:lvl>
    <w:lvl w:ilvl="4" w:tplc="FE3E4B62">
      <w:numFmt w:val="bullet"/>
      <w:lvlText w:val="•"/>
      <w:lvlJc w:val="left"/>
      <w:pPr>
        <w:ind w:left="5135" w:hanging="164"/>
      </w:pPr>
      <w:rPr>
        <w:rFonts w:hint="default"/>
        <w:lang w:val="ru-RU" w:eastAsia="en-US" w:bidi="ar-SA"/>
      </w:rPr>
    </w:lvl>
    <w:lvl w:ilvl="5" w:tplc="6B644F8E">
      <w:numFmt w:val="bullet"/>
      <w:lvlText w:val="•"/>
      <w:lvlJc w:val="left"/>
      <w:pPr>
        <w:ind w:left="6213" w:hanging="164"/>
      </w:pPr>
      <w:rPr>
        <w:rFonts w:hint="default"/>
        <w:lang w:val="ru-RU" w:eastAsia="en-US" w:bidi="ar-SA"/>
      </w:rPr>
    </w:lvl>
    <w:lvl w:ilvl="6" w:tplc="76786080">
      <w:numFmt w:val="bullet"/>
      <w:lvlText w:val="•"/>
      <w:lvlJc w:val="left"/>
      <w:pPr>
        <w:ind w:left="7292" w:hanging="164"/>
      </w:pPr>
      <w:rPr>
        <w:rFonts w:hint="default"/>
        <w:lang w:val="ru-RU" w:eastAsia="en-US" w:bidi="ar-SA"/>
      </w:rPr>
    </w:lvl>
    <w:lvl w:ilvl="7" w:tplc="678007DA">
      <w:numFmt w:val="bullet"/>
      <w:lvlText w:val="•"/>
      <w:lvlJc w:val="left"/>
      <w:pPr>
        <w:ind w:left="8370" w:hanging="164"/>
      </w:pPr>
      <w:rPr>
        <w:rFonts w:hint="default"/>
        <w:lang w:val="ru-RU" w:eastAsia="en-US" w:bidi="ar-SA"/>
      </w:rPr>
    </w:lvl>
    <w:lvl w:ilvl="8" w:tplc="85549156">
      <w:numFmt w:val="bullet"/>
      <w:lvlText w:val="•"/>
      <w:lvlJc w:val="left"/>
      <w:pPr>
        <w:ind w:left="9449" w:hanging="164"/>
      </w:pPr>
      <w:rPr>
        <w:rFonts w:hint="default"/>
        <w:lang w:val="ru-RU" w:eastAsia="en-US" w:bidi="ar-SA"/>
      </w:rPr>
    </w:lvl>
  </w:abstractNum>
  <w:abstractNum w:abstractNumId="115" w15:restartNumberingAfterBreak="0">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CE52D7A"/>
    <w:multiLevelType w:val="hybridMultilevel"/>
    <w:tmpl w:val="C86A139C"/>
    <w:lvl w:ilvl="0" w:tplc="CDF8492A">
      <w:start w:val="1"/>
      <w:numFmt w:val="decimal"/>
      <w:lvlText w:val="%1)"/>
      <w:lvlJc w:val="left"/>
      <w:pPr>
        <w:ind w:left="1702" w:hanging="737"/>
      </w:pPr>
      <w:rPr>
        <w:rFonts w:ascii="Times New Roman" w:eastAsia="Times New Roman" w:hAnsi="Times New Roman" w:cs="Times New Roman" w:hint="default"/>
        <w:w w:val="100"/>
        <w:sz w:val="23"/>
        <w:szCs w:val="23"/>
        <w:lang w:val="ru-RU" w:eastAsia="en-US" w:bidi="ar-SA"/>
      </w:rPr>
    </w:lvl>
    <w:lvl w:ilvl="1" w:tplc="2CE01C32">
      <w:start w:val="1"/>
      <w:numFmt w:val="decimal"/>
      <w:lvlText w:val="%2."/>
      <w:lvlJc w:val="left"/>
      <w:pPr>
        <w:ind w:left="1662" w:hanging="300"/>
        <w:jc w:val="right"/>
      </w:pPr>
      <w:rPr>
        <w:rFonts w:ascii="Times New Roman" w:eastAsia="Times New Roman" w:hAnsi="Times New Roman" w:cs="Times New Roman" w:hint="default"/>
        <w:w w:val="100"/>
        <w:sz w:val="28"/>
        <w:szCs w:val="28"/>
        <w:lang w:val="ru-RU" w:eastAsia="en-US" w:bidi="ar-SA"/>
      </w:rPr>
    </w:lvl>
    <w:lvl w:ilvl="2" w:tplc="29ECACDA">
      <w:numFmt w:val="bullet"/>
      <w:lvlText w:val="•"/>
      <w:lvlJc w:val="left"/>
      <w:pPr>
        <w:ind w:left="2800" w:hanging="300"/>
      </w:pPr>
      <w:rPr>
        <w:rFonts w:hint="default"/>
        <w:lang w:val="ru-RU" w:eastAsia="en-US" w:bidi="ar-SA"/>
      </w:rPr>
    </w:lvl>
    <w:lvl w:ilvl="3" w:tplc="AAB0AA20">
      <w:numFmt w:val="bullet"/>
      <w:lvlText w:val="•"/>
      <w:lvlJc w:val="left"/>
      <w:pPr>
        <w:ind w:left="3901" w:hanging="300"/>
      </w:pPr>
      <w:rPr>
        <w:rFonts w:hint="default"/>
        <w:lang w:val="ru-RU" w:eastAsia="en-US" w:bidi="ar-SA"/>
      </w:rPr>
    </w:lvl>
    <w:lvl w:ilvl="4" w:tplc="14CADCBE">
      <w:numFmt w:val="bullet"/>
      <w:lvlText w:val="•"/>
      <w:lvlJc w:val="left"/>
      <w:pPr>
        <w:ind w:left="5002" w:hanging="300"/>
      </w:pPr>
      <w:rPr>
        <w:rFonts w:hint="default"/>
        <w:lang w:val="ru-RU" w:eastAsia="en-US" w:bidi="ar-SA"/>
      </w:rPr>
    </w:lvl>
    <w:lvl w:ilvl="5" w:tplc="2376EDEC">
      <w:numFmt w:val="bullet"/>
      <w:lvlText w:val="•"/>
      <w:lvlJc w:val="left"/>
      <w:pPr>
        <w:ind w:left="6102" w:hanging="300"/>
      </w:pPr>
      <w:rPr>
        <w:rFonts w:hint="default"/>
        <w:lang w:val="ru-RU" w:eastAsia="en-US" w:bidi="ar-SA"/>
      </w:rPr>
    </w:lvl>
    <w:lvl w:ilvl="6" w:tplc="40880580">
      <w:numFmt w:val="bullet"/>
      <w:lvlText w:val="•"/>
      <w:lvlJc w:val="left"/>
      <w:pPr>
        <w:ind w:left="7203" w:hanging="300"/>
      </w:pPr>
      <w:rPr>
        <w:rFonts w:hint="default"/>
        <w:lang w:val="ru-RU" w:eastAsia="en-US" w:bidi="ar-SA"/>
      </w:rPr>
    </w:lvl>
    <w:lvl w:ilvl="7" w:tplc="49BAD256">
      <w:numFmt w:val="bullet"/>
      <w:lvlText w:val="•"/>
      <w:lvlJc w:val="left"/>
      <w:pPr>
        <w:ind w:left="8304" w:hanging="300"/>
      </w:pPr>
      <w:rPr>
        <w:rFonts w:hint="default"/>
        <w:lang w:val="ru-RU" w:eastAsia="en-US" w:bidi="ar-SA"/>
      </w:rPr>
    </w:lvl>
    <w:lvl w:ilvl="8" w:tplc="C8BC53AE">
      <w:numFmt w:val="bullet"/>
      <w:lvlText w:val="•"/>
      <w:lvlJc w:val="left"/>
      <w:pPr>
        <w:ind w:left="9404" w:hanging="300"/>
      </w:pPr>
      <w:rPr>
        <w:rFonts w:hint="default"/>
        <w:lang w:val="ru-RU" w:eastAsia="en-US" w:bidi="ar-SA"/>
      </w:rPr>
    </w:lvl>
  </w:abstractNum>
  <w:abstractNum w:abstractNumId="117" w15:restartNumberingAfterBreak="0">
    <w:nsid w:val="7D167914"/>
    <w:multiLevelType w:val="hybridMultilevel"/>
    <w:tmpl w:val="91FC0B4E"/>
    <w:lvl w:ilvl="0" w:tplc="344CACE6">
      <w:start w:val="1"/>
      <w:numFmt w:val="decimal"/>
      <w:lvlText w:val="%1."/>
      <w:lvlJc w:val="left"/>
      <w:pPr>
        <w:ind w:left="128" w:hanging="207"/>
        <w:jc w:val="right"/>
      </w:pPr>
      <w:rPr>
        <w:rFonts w:ascii="Times New Roman" w:eastAsia="Times New Roman" w:hAnsi="Times New Roman" w:cs="Times New Roman" w:hint="default"/>
        <w:b/>
        <w:bCs/>
        <w:spacing w:val="0"/>
        <w:w w:val="99"/>
        <w:sz w:val="19"/>
        <w:szCs w:val="19"/>
        <w:lang w:val="ru-RU" w:eastAsia="en-US" w:bidi="ar-SA"/>
      </w:rPr>
    </w:lvl>
    <w:lvl w:ilvl="1" w:tplc="9B28E732">
      <w:numFmt w:val="bullet"/>
      <w:lvlText w:val="•"/>
      <w:lvlJc w:val="left"/>
      <w:pPr>
        <w:ind w:left="478" w:hanging="207"/>
      </w:pPr>
      <w:rPr>
        <w:rFonts w:hint="default"/>
        <w:lang w:val="ru-RU" w:eastAsia="en-US" w:bidi="ar-SA"/>
      </w:rPr>
    </w:lvl>
    <w:lvl w:ilvl="2" w:tplc="EB1086CA">
      <w:numFmt w:val="bullet"/>
      <w:lvlText w:val="•"/>
      <w:lvlJc w:val="left"/>
      <w:pPr>
        <w:ind w:left="837" w:hanging="207"/>
      </w:pPr>
      <w:rPr>
        <w:rFonts w:hint="default"/>
        <w:lang w:val="ru-RU" w:eastAsia="en-US" w:bidi="ar-SA"/>
      </w:rPr>
    </w:lvl>
    <w:lvl w:ilvl="3" w:tplc="9B6C1A5C">
      <w:numFmt w:val="bullet"/>
      <w:lvlText w:val="•"/>
      <w:lvlJc w:val="left"/>
      <w:pPr>
        <w:ind w:left="1195" w:hanging="207"/>
      </w:pPr>
      <w:rPr>
        <w:rFonts w:hint="default"/>
        <w:lang w:val="ru-RU" w:eastAsia="en-US" w:bidi="ar-SA"/>
      </w:rPr>
    </w:lvl>
    <w:lvl w:ilvl="4" w:tplc="905ED766">
      <w:numFmt w:val="bullet"/>
      <w:lvlText w:val="•"/>
      <w:lvlJc w:val="left"/>
      <w:pPr>
        <w:ind w:left="1554" w:hanging="207"/>
      </w:pPr>
      <w:rPr>
        <w:rFonts w:hint="default"/>
        <w:lang w:val="ru-RU" w:eastAsia="en-US" w:bidi="ar-SA"/>
      </w:rPr>
    </w:lvl>
    <w:lvl w:ilvl="5" w:tplc="2474C856">
      <w:numFmt w:val="bullet"/>
      <w:lvlText w:val="•"/>
      <w:lvlJc w:val="left"/>
      <w:pPr>
        <w:ind w:left="1913" w:hanging="207"/>
      </w:pPr>
      <w:rPr>
        <w:rFonts w:hint="default"/>
        <w:lang w:val="ru-RU" w:eastAsia="en-US" w:bidi="ar-SA"/>
      </w:rPr>
    </w:lvl>
    <w:lvl w:ilvl="6" w:tplc="0750D9C0">
      <w:numFmt w:val="bullet"/>
      <w:lvlText w:val="•"/>
      <w:lvlJc w:val="left"/>
      <w:pPr>
        <w:ind w:left="2271" w:hanging="207"/>
      </w:pPr>
      <w:rPr>
        <w:rFonts w:hint="default"/>
        <w:lang w:val="ru-RU" w:eastAsia="en-US" w:bidi="ar-SA"/>
      </w:rPr>
    </w:lvl>
    <w:lvl w:ilvl="7" w:tplc="4BD6DBBE">
      <w:numFmt w:val="bullet"/>
      <w:lvlText w:val="•"/>
      <w:lvlJc w:val="left"/>
      <w:pPr>
        <w:ind w:left="2630" w:hanging="207"/>
      </w:pPr>
      <w:rPr>
        <w:rFonts w:hint="default"/>
        <w:lang w:val="ru-RU" w:eastAsia="en-US" w:bidi="ar-SA"/>
      </w:rPr>
    </w:lvl>
    <w:lvl w:ilvl="8" w:tplc="AE1AADD0">
      <w:numFmt w:val="bullet"/>
      <w:lvlText w:val="•"/>
      <w:lvlJc w:val="left"/>
      <w:pPr>
        <w:ind w:left="2988" w:hanging="207"/>
      </w:pPr>
      <w:rPr>
        <w:rFonts w:hint="default"/>
        <w:lang w:val="ru-RU" w:eastAsia="en-US" w:bidi="ar-SA"/>
      </w:rPr>
    </w:lvl>
  </w:abstractNum>
  <w:abstractNum w:abstractNumId="118" w15:restartNumberingAfterBreak="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97"/>
  </w:num>
  <w:num w:numId="4">
    <w:abstractNumId w:val="75"/>
  </w:num>
  <w:num w:numId="5">
    <w:abstractNumId w:val="90"/>
  </w:num>
  <w:num w:numId="6">
    <w:abstractNumId w:val="57"/>
  </w:num>
  <w:num w:numId="7">
    <w:abstractNumId w:val="64"/>
  </w:num>
  <w:num w:numId="8">
    <w:abstractNumId w:val="79"/>
  </w:num>
  <w:num w:numId="9">
    <w:abstractNumId w:val="17"/>
  </w:num>
  <w:num w:numId="10">
    <w:abstractNumId w:val="82"/>
  </w:num>
  <w:num w:numId="11">
    <w:abstractNumId w:val="86"/>
  </w:num>
  <w:num w:numId="12">
    <w:abstractNumId w:val="117"/>
  </w:num>
  <w:num w:numId="13">
    <w:abstractNumId w:val="61"/>
  </w:num>
  <w:num w:numId="14">
    <w:abstractNumId w:val="34"/>
  </w:num>
  <w:num w:numId="15">
    <w:abstractNumId w:val="102"/>
  </w:num>
  <w:num w:numId="16">
    <w:abstractNumId w:val="10"/>
  </w:num>
  <w:num w:numId="17">
    <w:abstractNumId w:val="100"/>
  </w:num>
  <w:num w:numId="18">
    <w:abstractNumId w:val="33"/>
  </w:num>
  <w:num w:numId="19">
    <w:abstractNumId w:val="66"/>
  </w:num>
  <w:num w:numId="20">
    <w:abstractNumId w:val="81"/>
  </w:num>
  <w:num w:numId="21">
    <w:abstractNumId w:val="60"/>
  </w:num>
  <w:num w:numId="22">
    <w:abstractNumId w:val="114"/>
  </w:num>
  <w:num w:numId="23">
    <w:abstractNumId w:val="116"/>
  </w:num>
  <w:num w:numId="24">
    <w:abstractNumId w:val="72"/>
  </w:num>
  <w:num w:numId="25">
    <w:abstractNumId w:val="27"/>
  </w:num>
  <w:num w:numId="26">
    <w:abstractNumId w:val="87"/>
  </w:num>
  <w:num w:numId="27">
    <w:abstractNumId w:val="108"/>
  </w:num>
  <w:num w:numId="28">
    <w:abstractNumId w:val="20"/>
  </w:num>
  <w:num w:numId="29">
    <w:abstractNumId w:val="105"/>
  </w:num>
  <w:num w:numId="30">
    <w:abstractNumId w:val="15"/>
  </w:num>
  <w:num w:numId="31">
    <w:abstractNumId w:val="77"/>
  </w:num>
  <w:num w:numId="32">
    <w:abstractNumId w:val="54"/>
  </w:num>
  <w:num w:numId="33">
    <w:abstractNumId w:val="110"/>
  </w:num>
  <w:num w:numId="34">
    <w:abstractNumId w:val="74"/>
  </w:num>
  <w:num w:numId="35">
    <w:abstractNumId w:val="32"/>
  </w:num>
  <w:num w:numId="36">
    <w:abstractNumId w:val="101"/>
  </w:num>
  <w:num w:numId="37">
    <w:abstractNumId w:val="24"/>
  </w:num>
  <w:num w:numId="38">
    <w:abstractNumId w:val="26"/>
  </w:num>
  <w:num w:numId="39">
    <w:abstractNumId w:val="45"/>
  </w:num>
  <w:num w:numId="40">
    <w:abstractNumId w:val="91"/>
  </w:num>
  <w:num w:numId="41">
    <w:abstractNumId w:val="36"/>
  </w:num>
  <w:num w:numId="42">
    <w:abstractNumId w:val="68"/>
  </w:num>
  <w:num w:numId="43">
    <w:abstractNumId w:val="18"/>
  </w:num>
  <w:num w:numId="44">
    <w:abstractNumId w:val="92"/>
  </w:num>
  <w:num w:numId="45">
    <w:abstractNumId w:val="56"/>
  </w:num>
  <w:num w:numId="46">
    <w:abstractNumId w:val="109"/>
  </w:num>
  <w:num w:numId="47">
    <w:abstractNumId w:val="43"/>
  </w:num>
  <w:num w:numId="48">
    <w:abstractNumId w:val="94"/>
  </w:num>
  <w:num w:numId="49">
    <w:abstractNumId w:val="112"/>
  </w:num>
  <w:num w:numId="50">
    <w:abstractNumId w:val="59"/>
  </w:num>
  <w:num w:numId="51">
    <w:abstractNumId w:val="73"/>
  </w:num>
  <w:num w:numId="52">
    <w:abstractNumId w:val="48"/>
  </w:num>
  <w:num w:numId="53">
    <w:abstractNumId w:val="95"/>
  </w:num>
  <w:num w:numId="54">
    <w:abstractNumId w:val="3"/>
  </w:num>
  <w:num w:numId="55">
    <w:abstractNumId w:val="4"/>
  </w:num>
  <w:num w:numId="56">
    <w:abstractNumId w:val="5"/>
  </w:num>
  <w:num w:numId="57">
    <w:abstractNumId w:val="46"/>
  </w:num>
  <w:num w:numId="58">
    <w:abstractNumId w:val="93"/>
  </w:num>
  <w:num w:numId="59">
    <w:abstractNumId w:val="89"/>
  </w:num>
  <w:num w:numId="60">
    <w:abstractNumId w:val="113"/>
  </w:num>
  <w:num w:numId="61">
    <w:abstractNumId w:val="30"/>
  </w:num>
  <w:num w:numId="62">
    <w:abstractNumId w:val="98"/>
  </w:num>
  <w:num w:numId="63">
    <w:abstractNumId w:val="63"/>
  </w:num>
  <w:num w:numId="64">
    <w:abstractNumId w:val="14"/>
  </w:num>
  <w:num w:numId="65">
    <w:abstractNumId w:val="25"/>
  </w:num>
  <w:num w:numId="66">
    <w:abstractNumId w:val="76"/>
  </w:num>
  <w:num w:numId="67">
    <w:abstractNumId w:val="69"/>
  </w:num>
  <w:num w:numId="68">
    <w:abstractNumId w:val="37"/>
  </w:num>
  <w:num w:numId="69">
    <w:abstractNumId w:val="106"/>
  </w:num>
  <w:num w:numId="70">
    <w:abstractNumId w:val="88"/>
  </w:num>
  <w:num w:numId="71">
    <w:abstractNumId w:val="111"/>
  </w:num>
  <w:num w:numId="72">
    <w:abstractNumId w:val="29"/>
  </w:num>
  <w:num w:numId="73">
    <w:abstractNumId w:val="96"/>
  </w:num>
  <w:num w:numId="74">
    <w:abstractNumId w:val="104"/>
  </w:num>
  <w:num w:numId="75">
    <w:abstractNumId w:val="11"/>
  </w:num>
  <w:num w:numId="76">
    <w:abstractNumId w:val="9"/>
  </w:num>
  <w:num w:numId="77">
    <w:abstractNumId w:val="115"/>
  </w:num>
  <w:num w:numId="78">
    <w:abstractNumId w:val="50"/>
  </w:num>
  <w:num w:numId="79">
    <w:abstractNumId w:val="21"/>
  </w:num>
  <w:num w:numId="80">
    <w:abstractNumId w:val="62"/>
  </w:num>
  <w:num w:numId="81">
    <w:abstractNumId w:val="23"/>
  </w:num>
  <w:num w:numId="82">
    <w:abstractNumId w:val="52"/>
  </w:num>
  <w:num w:numId="83">
    <w:abstractNumId w:val="67"/>
  </w:num>
  <w:num w:numId="84">
    <w:abstractNumId w:val="71"/>
  </w:num>
  <w:num w:numId="85">
    <w:abstractNumId w:val="51"/>
  </w:num>
  <w:num w:numId="86">
    <w:abstractNumId w:val="58"/>
  </w:num>
  <w:num w:numId="87">
    <w:abstractNumId w:val="16"/>
  </w:num>
  <w:num w:numId="88">
    <w:abstractNumId w:val="12"/>
  </w:num>
  <w:num w:numId="89">
    <w:abstractNumId w:val="118"/>
  </w:num>
  <w:num w:numId="90">
    <w:abstractNumId w:val="19"/>
  </w:num>
  <w:num w:numId="91">
    <w:abstractNumId w:val="53"/>
  </w:num>
  <w:num w:numId="92">
    <w:abstractNumId w:val="0"/>
  </w:num>
  <w:num w:numId="93">
    <w:abstractNumId w:val="55"/>
    <w:lvlOverride w:ilvl="0">
      <w:startOverride w:val="1"/>
    </w:lvlOverride>
  </w:num>
  <w:num w:numId="94">
    <w:abstractNumId w:val="28"/>
  </w:num>
  <w:num w:numId="95">
    <w:abstractNumId w:val="47"/>
  </w:num>
  <w:num w:numId="96">
    <w:abstractNumId w:val="99"/>
  </w:num>
  <w:num w:numId="97">
    <w:abstractNumId w:val="103"/>
  </w:num>
  <w:num w:numId="98">
    <w:abstractNumId w:val="70"/>
  </w:num>
  <w:num w:numId="99">
    <w:abstractNumId w:val="44"/>
  </w:num>
  <w:num w:numId="100">
    <w:abstractNumId w:val="40"/>
  </w:num>
  <w:num w:numId="101">
    <w:abstractNumId w:val="49"/>
  </w:num>
  <w:num w:numId="102">
    <w:abstractNumId w:val="78"/>
  </w:num>
  <w:num w:numId="103">
    <w:abstractNumId w:val="35"/>
  </w:num>
  <w:num w:numId="104">
    <w:abstractNumId w:val="84"/>
  </w:num>
  <w:num w:numId="105">
    <w:abstractNumId w:val="85"/>
  </w:num>
  <w:num w:numId="106">
    <w:abstractNumId w:val="38"/>
  </w:num>
  <w:num w:numId="107">
    <w:abstractNumId w:val="41"/>
  </w:num>
  <w:num w:numId="108">
    <w:abstractNumId w:val="6"/>
  </w:num>
  <w:num w:numId="109">
    <w:abstractNumId w:val="7"/>
  </w:num>
  <w:num w:numId="110">
    <w:abstractNumId w:val="8"/>
  </w:num>
  <w:num w:numId="111">
    <w:abstractNumId w:val="39"/>
  </w:num>
  <w:num w:numId="112">
    <w:abstractNumId w:val="80"/>
  </w:num>
  <w:num w:numId="113">
    <w:abstractNumId w:val="22"/>
  </w:num>
  <w:num w:numId="114">
    <w:abstractNumId w:val="65"/>
  </w:num>
  <w:num w:numId="115">
    <w:abstractNumId w:val="83"/>
  </w:num>
  <w:num w:numId="116">
    <w:abstractNumId w:val="107"/>
  </w:num>
  <w:num w:numId="117">
    <w:abstractNumId w:val="3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19"/>
    <w:rsid w:val="0002174F"/>
    <w:rsid w:val="00021E42"/>
    <w:rsid w:val="000269CF"/>
    <w:rsid w:val="000410A3"/>
    <w:rsid w:val="00051188"/>
    <w:rsid w:val="00074643"/>
    <w:rsid w:val="000775D6"/>
    <w:rsid w:val="00094678"/>
    <w:rsid w:val="000F0B2D"/>
    <w:rsid w:val="00112156"/>
    <w:rsid w:val="00125C3B"/>
    <w:rsid w:val="00151C06"/>
    <w:rsid w:val="001560EA"/>
    <w:rsid w:val="001D1078"/>
    <w:rsid w:val="001D5E8A"/>
    <w:rsid w:val="001F3823"/>
    <w:rsid w:val="00201529"/>
    <w:rsid w:val="0023796A"/>
    <w:rsid w:val="0024116E"/>
    <w:rsid w:val="0026022F"/>
    <w:rsid w:val="00275FF1"/>
    <w:rsid w:val="002920BD"/>
    <w:rsid w:val="002F1F1F"/>
    <w:rsid w:val="002F508F"/>
    <w:rsid w:val="0031488F"/>
    <w:rsid w:val="0033605A"/>
    <w:rsid w:val="00371E07"/>
    <w:rsid w:val="00435576"/>
    <w:rsid w:val="004A0706"/>
    <w:rsid w:val="004E2E2F"/>
    <w:rsid w:val="004F0319"/>
    <w:rsid w:val="004F2ABB"/>
    <w:rsid w:val="0050424B"/>
    <w:rsid w:val="00516732"/>
    <w:rsid w:val="005B40EA"/>
    <w:rsid w:val="00607391"/>
    <w:rsid w:val="006227CA"/>
    <w:rsid w:val="0065230E"/>
    <w:rsid w:val="0068654C"/>
    <w:rsid w:val="00687C7C"/>
    <w:rsid w:val="00750C1F"/>
    <w:rsid w:val="007644F5"/>
    <w:rsid w:val="00777F48"/>
    <w:rsid w:val="00786CCF"/>
    <w:rsid w:val="007B5B5B"/>
    <w:rsid w:val="007C09FC"/>
    <w:rsid w:val="007C620E"/>
    <w:rsid w:val="007F655E"/>
    <w:rsid w:val="00816488"/>
    <w:rsid w:val="00837455"/>
    <w:rsid w:val="00846C32"/>
    <w:rsid w:val="00870456"/>
    <w:rsid w:val="008C4320"/>
    <w:rsid w:val="008C4D67"/>
    <w:rsid w:val="008C699E"/>
    <w:rsid w:val="008F6918"/>
    <w:rsid w:val="00944486"/>
    <w:rsid w:val="009605E9"/>
    <w:rsid w:val="0096397F"/>
    <w:rsid w:val="0097186C"/>
    <w:rsid w:val="00985B81"/>
    <w:rsid w:val="009C6FBF"/>
    <w:rsid w:val="009D2731"/>
    <w:rsid w:val="00A22647"/>
    <w:rsid w:val="00A566DC"/>
    <w:rsid w:val="00A74E8C"/>
    <w:rsid w:val="00A868EE"/>
    <w:rsid w:val="00A86EDC"/>
    <w:rsid w:val="00A872B4"/>
    <w:rsid w:val="00AA3B05"/>
    <w:rsid w:val="00AA6617"/>
    <w:rsid w:val="00AC0E19"/>
    <w:rsid w:val="00AC6111"/>
    <w:rsid w:val="00AF2845"/>
    <w:rsid w:val="00B03084"/>
    <w:rsid w:val="00B22C68"/>
    <w:rsid w:val="00B40274"/>
    <w:rsid w:val="00B610DC"/>
    <w:rsid w:val="00B72A55"/>
    <w:rsid w:val="00BE4343"/>
    <w:rsid w:val="00C3451B"/>
    <w:rsid w:val="00C41850"/>
    <w:rsid w:val="00C5094F"/>
    <w:rsid w:val="00C64988"/>
    <w:rsid w:val="00C73992"/>
    <w:rsid w:val="00C94897"/>
    <w:rsid w:val="00CA0C59"/>
    <w:rsid w:val="00CB79ED"/>
    <w:rsid w:val="00D0142D"/>
    <w:rsid w:val="00D24074"/>
    <w:rsid w:val="00D6389F"/>
    <w:rsid w:val="00D674E7"/>
    <w:rsid w:val="00D75C01"/>
    <w:rsid w:val="00D8098F"/>
    <w:rsid w:val="00D87F2E"/>
    <w:rsid w:val="00DB448D"/>
    <w:rsid w:val="00DE1F6B"/>
    <w:rsid w:val="00DF7D78"/>
    <w:rsid w:val="00E157A1"/>
    <w:rsid w:val="00E43D35"/>
    <w:rsid w:val="00E628A5"/>
    <w:rsid w:val="00E907FB"/>
    <w:rsid w:val="00EA2706"/>
    <w:rsid w:val="00EB5BFB"/>
    <w:rsid w:val="00EE715C"/>
    <w:rsid w:val="00F5064A"/>
    <w:rsid w:val="00F57F83"/>
    <w:rsid w:val="00FA2465"/>
    <w:rsid w:val="00FA7310"/>
    <w:rsid w:val="00FA7B9D"/>
    <w:rsid w:val="00FB220D"/>
    <w:rsid w:val="00FE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2DF51"/>
  <w15:docId w15:val="{092D8F75-9B6B-484D-9C29-9E07B1EB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rPr>
  </w:style>
  <w:style w:type="paragraph" w:styleId="10">
    <w:name w:val="heading 1"/>
    <w:basedOn w:val="a0"/>
    <w:link w:val="11"/>
    <w:qFormat/>
    <w:pPr>
      <w:ind w:left="1662"/>
      <w:jc w:val="both"/>
      <w:outlineLvl w:val="0"/>
    </w:pPr>
    <w:rPr>
      <w:b/>
      <w:bCs/>
      <w:sz w:val="28"/>
      <w:szCs w:val="28"/>
    </w:rPr>
  </w:style>
  <w:style w:type="paragraph" w:styleId="20">
    <w:name w:val="heading 2"/>
    <w:basedOn w:val="a0"/>
    <w:next w:val="a0"/>
    <w:link w:val="22"/>
    <w:uiPriority w:val="9"/>
    <w:unhideWhenUsed/>
    <w:qFormat/>
    <w:rsid w:val="00275F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qFormat/>
    <w:rsid w:val="009C6FBF"/>
    <w:pPr>
      <w:ind w:left="157"/>
      <w:outlineLvl w:val="2"/>
    </w:pPr>
    <w:rPr>
      <w:rFonts w:ascii="Calibri" w:eastAsia="Calibri" w:hAnsi="Calibri" w:cs="Calibri"/>
      <w:b/>
      <w:bCs/>
      <w:lang w:val="en-US"/>
    </w:rPr>
  </w:style>
  <w:style w:type="paragraph" w:styleId="4">
    <w:name w:val="heading 4"/>
    <w:basedOn w:val="a0"/>
    <w:link w:val="40"/>
    <w:qFormat/>
    <w:rsid w:val="009C6FBF"/>
    <w:pPr>
      <w:ind w:left="158"/>
      <w:outlineLvl w:val="3"/>
    </w:pPr>
    <w:rPr>
      <w:rFonts w:ascii="Trebuchet MS" w:eastAsia="Trebuchet MS" w:hAnsi="Trebuchet MS" w:cs="Trebuchet MS"/>
      <w:lang w:val="en-US"/>
    </w:rPr>
  </w:style>
  <w:style w:type="paragraph" w:styleId="5">
    <w:name w:val="heading 5"/>
    <w:basedOn w:val="a0"/>
    <w:link w:val="50"/>
    <w:qFormat/>
    <w:rsid w:val="009C6FBF"/>
    <w:pPr>
      <w:spacing w:before="67"/>
      <w:ind w:left="117"/>
      <w:outlineLvl w:val="4"/>
    </w:pPr>
    <w:rPr>
      <w:rFonts w:ascii="Trebuchet MS" w:eastAsia="Trebuchet MS" w:hAnsi="Trebuchet MS" w:cs="Trebuchet MS"/>
      <w:lang w:val="en-US"/>
    </w:rPr>
  </w:style>
  <w:style w:type="paragraph" w:styleId="6">
    <w:name w:val="heading 6"/>
    <w:basedOn w:val="a0"/>
    <w:link w:val="60"/>
    <w:qFormat/>
    <w:rsid w:val="009C6FBF"/>
    <w:pPr>
      <w:ind w:left="383"/>
      <w:outlineLvl w:val="5"/>
    </w:pPr>
    <w:rPr>
      <w:rFonts w:ascii="Book Antiqua" w:eastAsia="Book Antiqua" w:hAnsi="Book Antiqua" w:cs="Book Antiqua"/>
      <w:b/>
      <w:bCs/>
      <w:sz w:val="20"/>
      <w:szCs w:val="20"/>
      <w:lang w:val="en-US"/>
    </w:rPr>
  </w:style>
  <w:style w:type="paragraph" w:styleId="7">
    <w:name w:val="heading 7"/>
    <w:basedOn w:val="a0"/>
    <w:link w:val="70"/>
    <w:qFormat/>
    <w:rsid w:val="009C6FBF"/>
    <w:pPr>
      <w:ind w:left="383"/>
      <w:outlineLvl w:val="6"/>
    </w:pPr>
    <w:rPr>
      <w:b/>
      <w:bCs/>
      <w:i/>
      <w:iCs/>
      <w:sz w:val="20"/>
      <w:szCs w:val="20"/>
      <w:lang w:val="en-US"/>
    </w:rPr>
  </w:style>
  <w:style w:type="paragraph" w:styleId="8">
    <w:name w:val="heading 8"/>
    <w:basedOn w:val="a0"/>
    <w:next w:val="a0"/>
    <w:link w:val="80"/>
    <w:qFormat/>
    <w:rsid w:val="00E628A5"/>
    <w:pPr>
      <w:widowControl/>
      <w:autoSpaceDE/>
      <w:autoSpaceDN/>
      <w:spacing w:before="240" w:after="60"/>
      <w:ind w:firstLine="709"/>
      <w:jc w:val="both"/>
      <w:outlineLvl w:val="7"/>
    </w:pPr>
    <w:rPr>
      <w:i/>
      <w:iCs/>
      <w:sz w:val="24"/>
      <w:szCs w:val="24"/>
      <w:lang w:bidi="en-US"/>
    </w:rPr>
  </w:style>
  <w:style w:type="paragraph" w:styleId="9">
    <w:name w:val="heading 9"/>
    <w:basedOn w:val="a0"/>
    <w:next w:val="a0"/>
    <w:link w:val="90"/>
    <w:qFormat/>
    <w:rsid w:val="00E628A5"/>
    <w:pPr>
      <w:widowControl/>
      <w:autoSpaceDE/>
      <w:autoSpaceDN/>
      <w:spacing w:before="240" w:after="60"/>
      <w:ind w:firstLine="709"/>
      <w:jc w:val="both"/>
      <w:outlineLvl w:val="8"/>
    </w:pPr>
    <w:rPr>
      <w:rFonts w:ascii="Arial" w:hAnsi="Arial"/>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qFormat/>
    <w:pPr>
      <w:ind w:left="1662" w:firstLine="707"/>
      <w:jc w:val="both"/>
    </w:pPr>
    <w:rPr>
      <w:sz w:val="28"/>
      <w:szCs w:val="28"/>
    </w:rPr>
  </w:style>
  <w:style w:type="paragraph" w:styleId="a6">
    <w:name w:val="Title"/>
    <w:basedOn w:val="a0"/>
    <w:link w:val="a7"/>
    <w:qFormat/>
    <w:pPr>
      <w:spacing w:before="264"/>
      <w:ind w:left="2048" w:right="979"/>
      <w:jc w:val="center"/>
    </w:pPr>
    <w:rPr>
      <w:b/>
      <w:bCs/>
      <w:sz w:val="32"/>
      <w:szCs w:val="32"/>
    </w:rPr>
  </w:style>
  <w:style w:type="paragraph" w:styleId="a8">
    <w:name w:val="List Paragraph"/>
    <w:basedOn w:val="a0"/>
    <w:link w:val="a9"/>
    <w:uiPriority w:val="34"/>
    <w:qFormat/>
    <w:pPr>
      <w:ind w:left="1662" w:firstLine="707"/>
      <w:jc w:val="both"/>
    </w:pPr>
  </w:style>
  <w:style w:type="paragraph" w:customStyle="1" w:styleId="TableParagraph">
    <w:name w:val="Table Paragraph"/>
    <w:basedOn w:val="a0"/>
    <w:qFormat/>
  </w:style>
  <w:style w:type="character" w:styleId="aa">
    <w:name w:val="Hyperlink"/>
    <w:basedOn w:val="a1"/>
    <w:unhideWhenUsed/>
    <w:rsid w:val="00E907FB"/>
    <w:rPr>
      <w:color w:val="0000FF" w:themeColor="hyperlink"/>
      <w:u w:val="single"/>
    </w:rPr>
  </w:style>
  <w:style w:type="table" w:styleId="ab">
    <w:name w:val="Table Grid"/>
    <w:basedOn w:val="a2"/>
    <w:uiPriority w:val="59"/>
    <w:rsid w:val="00D6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1"/>
    <w:link w:val="20"/>
    <w:uiPriority w:val="9"/>
    <w:rsid w:val="00275FF1"/>
    <w:rPr>
      <w:rFonts w:asciiTheme="majorHAnsi" w:eastAsiaTheme="majorEastAsia" w:hAnsiTheme="majorHAnsi" w:cstheme="majorBidi"/>
      <w:color w:val="365F91" w:themeColor="accent1" w:themeShade="BF"/>
      <w:sz w:val="26"/>
      <w:szCs w:val="26"/>
      <w:lang w:val="ru-RU"/>
    </w:rPr>
  </w:style>
  <w:style w:type="paragraph" w:styleId="ac">
    <w:name w:val="Body Text Indent"/>
    <w:basedOn w:val="a0"/>
    <w:link w:val="ad"/>
    <w:unhideWhenUsed/>
    <w:rsid w:val="00D8098F"/>
    <w:pPr>
      <w:spacing w:after="120"/>
      <w:ind w:left="283"/>
    </w:pPr>
  </w:style>
  <w:style w:type="character" w:customStyle="1" w:styleId="ad">
    <w:name w:val="Основной текст с отступом Знак"/>
    <w:basedOn w:val="a1"/>
    <w:link w:val="ac"/>
    <w:rsid w:val="00D8098F"/>
    <w:rPr>
      <w:rFonts w:ascii="Times New Roman" w:eastAsia="Times New Roman" w:hAnsi="Times New Roman" w:cs="Times New Roman"/>
      <w:lang w:val="ru-RU"/>
    </w:rPr>
  </w:style>
  <w:style w:type="numbering" w:customStyle="1" w:styleId="12">
    <w:name w:val="Нет списка1"/>
    <w:next w:val="a3"/>
    <w:semiHidden/>
    <w:unhideWhenUsed/>
    <w:rsid w:val="00F5064A"/>
  </w:style>
  <w:style w:type="character" w:customStyle="1" w:styleId="30">
    <w:name w:val="Заголовок 3 Знак"/>
    <w:basedOn w:val="a1"/>
    <w:link w:val="3"/>
    <w:rsid w:val="009C6FBF"/>
    <w:rPr>
      <w:rFonts w:ascii="Calibri" w:eastAsia="Calibri" w:hAnsi="Calibri" w:cs="Calibri"/>
      <w:b/>
      <w:bCs/>
    </w:rPr>
  </w:style>
  <w:style w:type="character" w:customStyle="1" w:styleId="40">
    <w:name w:val="Заголовок 4 Знак"/>
    <w:basedOn w:val="a1"/>
    <w:link w:val="4"/>
    <w:rsid w:val="009C6FBF"/>
    <w:rPr>
      <w:rFonts w:ascii="Trebuchet MS" w:eastAsia="Trebuchet MS" w:hAnsi="Trebuchet MS" w:cs="Trebuchet MS"/>
    </w:rPr>
  </w:style>
  <w:style w:type="character" w:customStyle="1" w:styleId="50">
    <w:name w:val="Заголовок 5 Знак"/>
    <w:basedOn w:val="a1"/>
    <w:link w:val="5"/>
    <w:rsid w:val="009C6FBF"/>
    <w:rPr>
      <w:rFonts w:ascii="Trebuchet MS" w:eastAsia="Trebuchet MS" w:hAnsi="Trebuchet MS" w:cs="Trebuchet MS"/>
    </w:rPr>
  </w:style>
  <w:style w:type="character" w:customStyle="1" w:styleId="60">
    <w:name w:val="Заголовок 6 Знак"/>
    <w:basedOn w:val="a1"/>
    <w:link w:val="6"/>
    <w:rsid w:val="009C6FBF"/>
    <w:rPr>
      <w:rFonts w:ascii="Book Antiqua" w:eastAsia="Book Antiqua" w:hAnsi="Book Antiqua" w:cs="Book Antiqua"/>
      <w:b/>
      <w:bCs/>
      <w:sz w:val="20"/>
      <w:szCs w:val="20"/>
    </w:rPr>
  </w:style>
  <w:style w:type="character" w:customStyle="1" w:styleId="70">
    <w:name w:val="Заголовок 7 Знак"/>
    <w:basedOn w:val="a1"/>
    <w:link w:val="7"/>
    <w:rsid w:val="009C6FBF"/>
    <w:rPr>
      <w:rFonts w:ascii="Times New Roman" w:eastAsia="Times New Roman" w:hAnsi="Times New Roman" w:cs="Times New Roman"/>
      <w:b/>
      <w:bCs/>
      <w:i/>
      <w:iCs/>
      <w:sz w:val="20"/>
      <w:szCs w:val="20"/>
    </w:rPr>
  </w:style>
  <w:style w:type="character" w:styleId="ae">
    <w:name w:val="footnote reference"/>
    <w:basedOn w:val="a1"/>
    <w:uiPriority w:val="99"/>
    <w:unhideWhenUsed/>
    <w:rsid w:val="009C6FBF"/>
    <w:rPr>
      <w:vertAlign w:val="superscript"/>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rsid w:val="009C6FBF"/>
    <w:rPr>
      <w:rFonts w:ascii="Times New Roman" w:eastAsia="Times New Roman" w:hAnsi="Times New Roman" w:cs="Times New Roman"/>
      <w:sz w:val="28"/>
      <w:szCs w:val="28"/>
      <w:lang w:val="ru-RU"/>
    </w:rPr>
  </w:style>
  <w:style w:type="paragraph" w:styleId="af">
    <w:name w:val="footnote text"/>
    <w:aliases w:val="Знак6,F1"/>
    <w:basedOn w:val="a0"/>
    <w:link w:val="af0"/>
    <w:uiPriority w:val="99"/>
    <w:unhideWhenUsed/>
    <w:rsid w:val="009C6FBF"/>
    <w:rPr>
      <w:rFonts w:ascii="Bookman Old Style" w:eastAsia="Bookman Old Style" w:hAnsi="Bookman Old Style" w:cs="Bookman Old Style"/>
      <w:sz w:val="20"/>
      <w:szCs w:val="20"/>
      <w:lang w:val="en-US"/>
    </w:rPr>
  </w:style>
  <w:style w:type="character" w:customStyle="1" w:styleId="af0">
    <w:name w:val="Текст сноски Знак"/>
    <w:aliases w:val="Знак6 Знак,F1 Знак"/>
    <w:basedOn w:val="a1"/>
    <w:link w:val="af"/>
    <w:uiPriority w:val="99"/>
    <w:rsid w:val="009C6FBF"/>
    <w:rPr>
      <w:rFonts w:ascii="Bookman Old Style" w:eastAsia="Bookman Old Style" w:hAnsi="Bookman Old Style" w:cs="Bookman Old Style"/>
      <w:sz w:val="20"/>
      <w:szCs w:val="20"/>
    </w:rPr>
  </w:style>
  <w:style w:type="table" w:customStyle="1" w:styleId="TableNormal1">
    <w:name w:val="Table Normal1"/>
    <w:uiPriority w:val="2"/>
    <w:semiHidden/>
    <w:unhideWhenUsed/>
    <w:qFormat/>
    <w:rsid w:val="009C6FBF"/>
    <w:rPr>
      <w:rFonts w:ascii="Calibri" w:eastAsia="Times New Roman" w:hAnsi="Calibri" w:cs="Times New Roman"/>
    </w:rPr>
    <w:tblPr>
      <w:tblInd w:w="0" w:type="dxa"/>
      <w:tblCellMar>
        <w:top w:w="0" w:type="dxa"/>
        <w:left w:w="0" w:type="dxa"/>
        <w:bottom w:w="0" w:type="dxa"/>
        <w:right w:w="0" w:type="dxa"/>
      </w:tblCellMar>
    </w:tblPr>
  </w:style>
  <w:style w:type="character" w:customStyle="1" w:styleId="11">
    <w:name w:val="Заголовок 1 Знак"/>
    <w:basedOn w:val="a1"/>
    <w:link w:val="10"/>
    <w:rsid w:val="009C6FBF"/>
    <w:rPr>
      <w:rFonts w:ascii="Times New Roman" w:eastAsia="Times New Roman" w:hAnsi="Times New Roman" w:cs="Times New Roman"/>
      <w:b/>
      <w:bCs/>
      <w:sz w:val="28"/>
      <w:szCs w:val="28"/>
      <w:lang w:val="ru-RU"/>
    </w:rPr>
  </w:style>
  <w:style w:type="character" w:customStyle="1" w:styleId="a7">
    <w:name w:val="Заголовок Знак"/>
    <w:basedOn w:val="a1"/>
    <w:link w:val="a6"/>
    <w:uiPriority w:val="1"/>
    <w:rsid w:val="009C6FBF"/>
    <w:rPr>
      <w:rFonts w:ascii="Times New Roman" w:eastAsia="Times New Roman" w:hAnsi="Times New Roman" w:cs="Times New Roman"/>
      <w:b/>
      <w:bCs/>
      <w:sz w:val="32"/>
      <w:szCs w:val="32"/>
      <w:lang w:val="ru-RU"/>
    </w:rPr>
  </w:style>
  <w:style w:type="paragraph" w:customStyle="1" w:styleId="13">
    <w:name w:val="Заголовок оглавления1"/>
    <w:basedOn w:val="10"/>
    <w:next w:val="a0"/>
    <w:uiPriority w:val="39"/>
    <w:unhideWhenUsed/>
    <w:qFormat/>
    <w:rsid w:val="009C6FBF"/>
    <w:pPr>
      <w:keepNext/>
      <w:keepLines/>
      <w:widowControl/>
      <w:autoSpaceDE/>
      <w:autoSpaceDN/>
      <w:spacing w:before="480" w:line="276" w:lineRule="auto"/>
      <w:ind w:left="0"/>
      <w:jc w:val="left"/>
      <w:outlineLvl w:val="9"/>
    </w:pPr>
    <w:rPr>
      <w:rFonts w:ascii="Cambria" w:hAnsi="Cambria"/>
      <w:color w:val="365F91"/>
      <w:lang w:eastAsia="ru-RU"/>
    </w:rPr>
  </w:style>
  <w:style w:type="paragraph" w:customStyle="1" w:styleId="110">
    <w:name w:val="Оглавление 11"/>
    <w:basedOn w:val="a0"/>
    <w:next w:val="a0"/>
    <w:autoRedefine/>
    <w:uiPriority w:val="39"/>
    <w:unhideWhenUsed/>
    <w:rsid w:val="009C6FBF"/>
    <w:pPr>
      <w:spacing w:before="120"/>
    </w:pPr>
    <w:rPr>
      <w:rFonts w:asciiTheme="minorHAnsi" w:eastAsia="Bookman Old Style" w:hAnsiTheme="minorHAnsi" w:cs="Calibri"/>
      <w:b/>
      <w:bCs/>
      <w:i/>
      <w:iCs/>
      <w:sz w:val="24"/>
      <w:szCs w:val="24"/>
      <w:lang w:val="en-US"/>
    </w:rPr>
  </w:style>
  <w:style w:type="paragraph" w:customStyle="1" w:styleId="31">
    <w:name w:val="Оглавление 31"/>
    <w:basedOn w:val="a0"/>
    <w:next w:val="a0"/>
    <w:autoRedefine/>
    <w:uiPriority w:val="39"/>
    <w:unhideWhenUsed/>
    <w:rsid w:val="009C6FBF"/>
    <w:pPr>
      <w:ind w:left="440"/>
    </w:pPr>
    <w:rPr>
      <w:rFonts w:asciiTheme="minorHAnsi" w:eastAsia="Bookman Old Style" w:hAnsiTheme="minorHAnsi" w:cs="Calibri"/>
      <w:sz w:val="20"/>
      <w:szCs w:val="20"/>
      <w:lang w:val="en-US"/>
    </w:rPr>
  </w:style>
  <w:style w:type="paragraph" w:customStyle="1" w:styleId="210">
    <w:name w:val="Оглавление 21"/>
    <w:basedOn w:val="a0"/>
    <w:next w:val="a0"/>
    <w:autoRedefine/>
    <w:uiPriority w:val="39"/>
    <w:unhideWhenUsed/>
    <w:rsid w:val="009C6FBF"/>
    <w:pPr>
      <w:spacing w:before="120"/>
      <w:ind w:left="220"/>
    </w:pPr>
    <w:rPr>
      <w:rFonts w:asciiTheme="minorHAnsi" w:eastAsia="Bookman Old Style" w:hAnsiTheme="minorHAnsi" w:cs="Calibri"/>
      <w:b/>
      <w:bCs/>
      <w:lang w:val="en-US"/>
    </w:rPr>
  </w:style>
  <w:style w:type="paragraph" w:customStyle="1" w:styleId="41">
    <w:name w:val="Оглавление 41"/>
    <w:basedOn w:val="a0"/>
    <w:next w:val="a0"/>
    <w:autoRedefine/>
    <w:uiPriority w:val="39"/>
    <w:unhideWhenUsed/>
    <w:rsid w:val="009C6FBF"/>
    <w:pPr>
      <w:ind w:left="660"/>
    </w:pPr>
    <w:rPr>
      <w:rFonts w:asciiTheme="minorHAnsi" w:eastAsia="Bookman Old Style" w:hAnsiTheme="minorHAnsi" w:cs="Calibri"/>
      <w:sz w:val="20"/>
      <w:szCs w:val="20"/>
      <w:lang w:val="en-US"/>
    </w:rPr>
  </w:style>
  <w:style w:type="paragraph" w:customStyle="1" w:styleId="51">
    <w:name w:val="Оглавление 51"/>
    <w:basedOn w:val="a0"/>
    <w:next w:val="a0"/>
    <w:autoRedefine/>
    <w:uiPriority w:val="39"/>
    <w:unhideWhenUsed/>
    <w:rsid w:val="009C6FBF"/>
    <w:pPr>
      <w:ind w:left="880"/>
    </w:pPr>
    <w:rPr>
      <w:rFonts w:asciiTheme="minorHAnsi" w:eastAsia="Bookman Old Style" w:hAnsiTheme="minorHAnsi" w:cs="Calibri"/>
      <w:sz w:val="20"/>
      <w:szCs w:val="20"/>
      <w:lang w:val="en-US"/>
    </w:rPr>
  </w:style>
  <w:style w:type="paragraph" w:customStyle="1" w:styleId="61">
    <w:name w:val="Оглавление 61"/>
    <w:basedOn w:val="a0"/>
    <w:next w:val="a0"/>
    <w:autoRedefine/>
    <w:uiPriority w:val="39"/>
    <w:unhideWhenUsed/>
    <w:rsid w:val="009C6FBF"/>
    <w:pPr>
      <w:ind w:left="1100"/>
    </w:pPr>
    <w:rPr>
      <w:rFonts w:asciiTheme="minorHAnsi" w:eastAsia="Bookman Old Style" w:hAnsiTheme="minorHAnsi" w:cs="Calibri"/>
      <w:sz w:val="20"/>
      <w:szCs w:val="20"/>
      <w:lang w:val="en-US"/>
    </w:rPr>
  </w:style>
  <w:style w:type="paragraph" w:customStyle="1" w:styleId="71">
    <w:name w:val="Оглавление 71"/>
    <w:basedOn w:val="a0"/>
    <w:next w:val="a0"/>
    <w:autoRedefine/>
    <w:uiPriority w:val="39"/>
    <w:unhideWhenUsed/>
    <w:rsid w:val="009C6FBF"/>
    <w:pPr>
      <w:ind w:left="1320"/>
    </w:pPr>
    <w:rPr>
      <w:rFonts w:asciiTheme="minorHAnsi" w:eastAsia="Bookman Old Style" w:hAnsiTheme="minorHAnsi" w:cs="Calibri"/>
      <w:sz w:val="20"/>
      <w:szCs w:val="20"/>
      <w:lang w:val="en-US"/>
    </w:rPr>
  </w:style>
  <w:style w:type="paragraph" w:customStyle="1" w:styleId="81">
    <w:name w:val="Оглавление 81"/>
    <w:basedOn w:val="a0"/>
    <w:next w:val="a0"/>
    <w:autoRedefine/>
    <w:uiPriority w:val="39"/>
    <w:unhideWhenUsed/>
    <w:rsid w:val="009C6FBF"/>
    <w:pPr>
      <w:ind w:left="1540"/>
    </w:pPr>
    <w:rPr>
      <w:rFonts w:asciiTheme="minorHAnsi" w:eastAsia="Bookman Old Style" w:hAnsiTheme="minorHAnsi" w:cs="Calibri"/>
      <w:sz w:val="20"/>
      <w:szCs w:val="20"/>
      <w:lang w:val="en-US"/>
    </w:rPr>
  </w:style>
  <w:style w:type="paragraph" w:customStyle="1" w:styleId="91">
    <w:name w:val="Оглавление 91"/>
    <w:basedOn w:val="a0"/>
    <w:next w:val="a0"/>
    <w:autoRedefine/>
    <w:uiPriority w:val="39"/>
    <w:unhideWhenUsed/>
    <w:rsid w:val="009C6FBF"/>
    <w:pPr>
      <w:ind w:left="1760"/>
    </w:pPr>
    <w:rPr>
      <w:rFonts w:asciiTheme="minorHAnsi" w:eastAsia="Bookman Old Style" w:hAnsiTheme="minorHAnsi" w:cs="Calibri"/>
      <w:sz w:val="20"/>
      <w:szCs w:val="20"/>
      <w:lang w:val="en-US"/>
    </w:rPr>
  </w:style>
  <w:style w:type="character" w:customStyle="1" w:styleId="14">
    <w:name w:val="Гиперссылка1"/>
    <w:basedOn w:val="a1"/>
    <w:uiPriority w:val="99"/>
    <w:unhideWhenUsed/>
    <w:rsid w:val="009C6FBF"/>
    <w:rPr>
      <w:color w:val="0000FF"/>
      <w:u w:val="single"/>
    </w:rPr>
  </w:style>
  <w:style w:type="paragraph" w:styleId="af1">
    <w:name w:val="Balloon Text"/>
    <w:basedOn w:val="a0"/>
    <w:link w:val="af2"/>
    <w:uiPriority w:val="99"/>
    <w:semiHidden/>
    <w:unhideWhenUsed/>
    <w:rsid w:val="009C6FBF"/>
    <w:rPr>
      <w:rFonts w:ascii="Tahoma" w:eastAsia="Bookman Old Style" w:hAnsi="Tahoma" w:cs="Tahoma"/>
      <w:sz w:val="16"/>
      <w:szCs w:val="16"/>
      <w:lang w:val="en-US"/>
    </w:rPr>
  </w:style>
  <w:style w:type="character" w:customStyle="1" w:styleId="af2">
    <w:name w:val="Текст выноски Знак"/>
    <w:basedOn w:val="a1"/>
    <w:link w:val="af1"/>
    <w:uiPriority w:val="99"/>
    <w:semiHidden/>
    <w:rsid w:val="009C6FBF"/>
    <w:rPr>
      <w:rFonts w:ascii="Tahoma" w:eastAsia="Bookman Old Style" w:hAnsi="Tahoma" w:cs="Tahoma"/>
      <w:sz w:val="16"/>
      <w:szCs w:val="16"/>
    </w:rPr>
  </w:style>
  <w:style w:type="paragraph" w:styleId="af3">
    <w:name w:val="header"/>
    <w:basedOn w:val="a0"/>
    <w:link w:val="af4"/>
    <w:uiPriority w:val="99"/>
    <w:unhideWhenUsed/>
    <w:rsid w:val="009C6FBF"/>
    <w:pPr>
      <w:tabs>
        <w:tab w:val="center" w:pos="4677"/>
        <w:tab w:val="right" w:pos="9355"/>
      </w:tabs>
    </w:pPr>
    <w:rPr>
      <w:rFonts w:ascii="Bookman Old Style" w:eastAsia="Bookman Old Style" w:hAnsi="Bookman Old Style" w:cs="Bookman Old Style"/>
      <w:lang w:val="en-US"/>
    </w:rPr>
  </w:style>
  <w:style w:type="character" w:customStyle="1" w:styleId="af4">
    <w:name w:val="Верхний колонтитул Знак"/>
    <w:basedOn w:val="a1"/>
    <w:link w:val="af3"/>
    <w:uiPriority w:val="99"/>
    <w:rsid w:val="009C6FBF"/>
    <w:rPr>
      <w:rFonts w:ascii="Bookman Old Style" w:eastAsia="Bookman Old Style" w:hAnsi="Bookman Old Style" w:cs="Bookman Old Style"/>
    </w:rPr>
  </w:style>
  <w:style w:type="paragraph" w:styleId="af5">
    <w:name w:val="footer"/>
    <w:basedOn w:val="a0"/>
    <w:link w:val="af6"/>
    <w:uiPriority w:val="99"/>
    <w:unhideWhenUsed/>
    <w:rsid w:val="009C6FBF"/>
    <w:pPr>
      <w:tabs>
        <w:tab w:val="center" w:pos="4677"/>
        <w:tab w:val="right" w:pos="9355"/>
      </w:tabs>
    </w:pPr>
    <w:rPr>
      <w:rFonts w:ascii="Bookman Old Style" w:eastAsia="Bookman Old Style" w:hAnsi="Bookman Old Style" w:cs="Bookman Old Style"/>
      <w:lang w:val="en-US"/>
    </w:rPr>
  </w:style>
  <w:style w:type="character" w:customStyle="1" w:styleId="af6">
    <w:name w:val="Нижний колонтитул Знак"/>
    <w:basedOn w:val="a1"/>
    <w:link w:val="af5"/>
    <w:uiPriority w:val="99"/>
    <w:rsid w:val="009C6FBF"/>
    <w:rPr>
      <w:rFonts w:ascii="Bookman Old Style" w:eastAsia="Bookman Old Style" w:hAnsi="Bookman Old Style" w:cs="Bookman Old Style"/>
    </w:rPr>
  </w:style>
  <w:style w:type="numbering" w:customStyle="1" w:styleId="1">
    <w:name w:val="Текущий список1"/>
    <w:uiPriority w:val="99"/>
    <w:rsid w:val="009C6FBF"/>
    <w:pPr>
      <w:numPr>
        <w:numId w:val="69"/>
      </w:numPr>
    </w:pPr>
  </w:style>
  <w:style w:type="numbering" w:customStyle="1" w:styleId="2">
    <w:name w:val="Текущий список2"/>
    <w:uiPriority w:val="99"/>
    <w:rsid w:val="009C6FBF"/>
    <w:pPr>
      <w:numPr>
        <w:numId w:val="70"/>
      </w:numPr>
    </w:pPr>
  </w:style>
  <w:style w:type="character" w:styleId="af7">
    <w:name w:val="page number"/>
    <w:basedOn w:val="a1"/>
    <w:unhideWhenUsed/>
    <w:rsid w:val="009C6FBF"/>
  </w:style>
  <w:style w:type="character" w:customStyle="1" w:styleId="Zag11">
    <w:name w:val="Zag_11"/>
    <w:rsid w:val="009C6FBF"/>
  </w:style>
  <w:style w:type="paragraph" w:styleId="af8">
    <w:name w:val="Normal (Web)"/>
    <w:aliases w:val="Обычный (Web)"/>
    <w:basedOn w:val="a0"/>
    <w:uiPriority w:val="99"/>
    <w:unhideWhenUsed/>
    <w:rsid w:val="009C6FBF"/>
    <w:pPr>
      <w:widowControl/>
      <w:autoSpaceDE/>
      <w:autoSpaceDN/>
      <w:spacing w:before="100" w:beforeAutospacing="1" w:after="100" w:afterAutospacing="1"/>
    </w:pPr>
    <w:rPr>
      <w:sz w:val="24"/>
      <w:szCs w:val="24"/>
      <w:lang w:eastAsia="ru-RU"/>
    </w:rPr>
  </w:style>
  <w:style w:type="character" w:styleId="af9">
    <w:name w:val="Emphasis"/>
    <w:qFormat/>
    <w:rsid w:val="009C6FBF"/>
    <w:rPr>
      <w:i/>
      <w:iCs/>
    </w:rPr>
  </w:style>
  <w:style w:type="paragraph" w:customStyle="1" w:styleId="15">
    <w:name w:val="Без интервала1"/>
    <w:rsid w:val="009C6FBF"/>
    <w:pPr>
      <w:widowControl/>
      <w:autoSpaceDE/>
      <w:autoSpaceDN/>
    </w:pPr>
    <w:rPr>
      <w:rFonts w:ascii="Calibri" w:eastAsia="Times New Roman" w:hAnsi="Calibri" w:cs="Calibri"/>
      <w:lang w:val="ru-RU" w:eastAsia="ru-RU"/>
    </w:rPr>
  </w:style>
  <w:style w:type="character" w:customStyle="1" w:styleId="afa">
    <w:name w:val="Другое_"/>
    <w:link w:val="afb"/>
    <w:locked/>
    <w:rsid w:val="009C6FBF"/>
    <w:rPr>
      <w:rFonts w:ascii="Georgia" w:hAnsi="Georgia" w:cs="Georgia"/>
      <w:color w:val="231E20"/>
      <w:sz w:val="19"/>
      <w:szCs w:val="19"/>
    </w:rPr>
  </w:style>
  <w:style w:type="paragraph" w:customStyle="1" w:styleId="afb">
    <w:name w:val="Другое"/>
    <w:basedOn w:val="a0"/>
    <w:link w:val="afa"/>
    <w:rsid w:val="009C6FBF"/>
    <w:pPr>
      <w:autoSpaceDE/>
      <w:autoSpaceDN/>
      <w:spacing w:line="271" w:lineRule="auto"/>
      <w:ind w:firstLine="240"/>
    </w:pPr>
    <w:rPr>
      <w:rFonts w:ascii="Georgia" w:eastAsiaTheme="minorHAnsi" w:hAnsi="Georgia" w:cs="Georgia"/>
      <w:color w:val="231E20"/>
      <w:sz w:val="19"/>
      <w:szCs w:val="19"/>
      <w:lang w:val="en-US"/>
    </w:rPr>
  </w:style>
  <w:style w:type="character" w:customStyle="1" w:styleId="afc">
    <w:name w:val="Основной текст_"/>
    <w:link w:val="16"/>
    <w:rsid w:val="009C6FBF"/>
    <w:rPr>
      <w:color w:val="231E20"/>
    </w:rPr>
  </w:style>
  <w:style w:type="paragraph" w:customStyle="1" w:styleId="16">
    <w:name w:val="Основной текст1"/>
    <w:basedOn w:val="a0"/>
    <w:link w:val="afc"/>
    <w:rsid w:val="009C6FBF"/>
    <w:pPr>
      <w:autoSpaceDE/>
      <w:autoSpaceDN/>
      <w:spacing w:line="254" w:lineRule="auto"/>
      <w:ind w:firstLine="240"/>
    </w:pPr>
    <w:rPr>
      <w:rFonts w:asciiTheme="minorHAnsi" w:eastAsiaTheme="minorHAnsi" w:hAnsiTheme="minorHAnsi" w:cstheme="minorBidi"/>
      <w:color w:val="231E20"/>
      <w:lang w:val="en-US"/>
    </w:rPr>
  </w:style>
  <w:style w:type="paragraph" w:customStyle="1" w:styleId="afd">
    <w:name w:val="Подзаг"/>
    <w:basedOn w:val="a0"/>
    <w:qFormat/>
    <w:rsid w:val="009C6FBF"/>
    <w:pPr>
      <w:autoSpaceDE/>
      <w:autoSpaceDN/>
    </w:pPr>
    <w:rPr>
      <w:rFonts w:ascii="Arial" w:eastAsia="Courier New" w:hAnsi="Arial" w:cs="Arial"/>
      <w:b/>
      <w:color w:val="000000"/>
      <w:sz w:val="20"/>
      <w:szCs w:val="20"/>
      <w:lang w:eastAsia="ru-RU" w:bidi="ru-RU"/>
    </w:rPr>
  </w:style>
  <w:style w:type="character" w:customStyle="1" w:styleId="80">
    <w:name w:val="Заголовок 8 Знак"/>
    <w:basedOn w:val="a1"/>
    <w:link w:val="8"/>
    <w:rsid w:val="00E628A5"/>
    <w:rPr>
      <w:rFonts w:ascii="Times New Roman" w:eastAsia="Times New Roman" w:hAnsi="Times New Roman" w:cs="Times New Roman"/>
      <w:i/>
      <w:iCs/>
      <w:sz w:val="24"/>
      <w:szCs w:val="24"/>
      <w:lang w:val="ru-RU" w:bidi="en-US"/>
    </w:rPr>
  </w:style>
  <w:style w:type="character" w:customStyle="1" w:styleId="90">
    <w:name w:val="Заголовок 9 Знак"/>
    <w:basedOn w:val="a1"/>
    <w:link w:val="9"/>
    <w:rsid w:val="00E628A5"/>
    <w:rPr>
      <w:rFonts w:ascii="Arial" w:eastAsia="Times New Roman" w:hAnsi="Arial" w:cs="Times New Roman"/>
      <w:lang w:val="ru-RU" w:bidi="en-US"/>
    </w:rPr>
  </w:style>
  <w:style w:type="character" w:customStyle="1" w:styleId="111">
    <w:name w:val="Заголовок 1 Знак1"/>
    <w:rsid w:val="00E628A5"/>
    <w:rPr>
      <w:rFonts w:ascii="Arial" w:hAnsi="Arial" w:cs="Arial"/>
      <w:b/>
      <w:bCs/>
      <w:kern w:val="32"/>
      <w:sz w:val="32"/>
      <w:szCs w:val="32"/>
      <w:lang w:val="de-DE" w:eastAsia="ru-RU" w:bidi="ar-SA"/>
    </w:rPr>
  </w:style>
  <w:style w:type="character" w:customStyle="1" w:styleId="211">
    <w:name w:val="Заголовок 2 Знак1"/>
    <w:rsid w:val="00E628A5"/>
    <w:rPr>
      <w:rFonts w:ascii="Cambria" w:hAnsi="Cambria"/>
      <w:b/>
      <w:color w:val="4F81BD"/>
      <w:sz w:val="26"/>
      <w:szCs w:val="26"/>
      <w:lang w:val="ru-RU" w:eastAsia="ru-RU" w:bidi="ar-SA"/>
    </w:rPr>
  </w:style>
  <w:style w:type="character" w:customStyle="1" w:styleId="310">
    <w:name w:val="Заголовок 3 Знак1"/>
    <w:rsid w:val="00E628A5"/>
    <w:rPr>
      <w:rFonts w:ascii="Arial" w:hAnsi="Arial" w:cs="Arial"/>
      <w:b/>
      <w:bCs/>
      <w:sz w:val="26"/>
      <w:szCs w:val="26"/>
      <w:lang w:val="ru-RU" w:eastAsia="ru-RU" w:bidi="ar-SA"/>
    </w:rPr>
  </w:style>
  <w:style w:type="paragraph" w:customStyle="1" w:styleId="Zag1">
    <w:name w:val="Zag_1"/>
    <w:basedOn w:val="a0"/>
    <w:rsid w:val="00E628A5"/>
    <w:pPr>
      <w:adjustRightInd w:val="0"/>
      <w:spacing w:after="337" w:line="302" w:lineRule="exact"/>
      <w:jc w:val="center"/>
    </w:pPr>
    <w:rPr>
      <w:rFonts w:eastAsia="Calibri"/>
      <w:b/>
      <w:bCs/>
      <w:color w:val="000000"/>
      <w:sz w:val="24"/>
      <w:szCs w:val="24"/>
      <w:lang w:val="en-US" w:eastAsia="ru-RU"/>
    </w:rPr>
  </w:style>
  <w:style w:type="paragraph" w:customStyle="1" w:styleId="Osnova">
    <w:name w:val="Osnova"/>
    <w:basedOn w:val="a0"/>
    <w:rsid w:val="00E628A5"/>
    <w:pPr>
      <w:adjustRightInd w:val="0"/>
      <w:spacing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E628A5"/>
  </w:style>
  <w:style w:type="paragraph" w:customStyle="1" w:styleId="Zag2">
    <w:name w:val="Zag_2"/>
    <w:basedOn w:val="a0"/>
    <w:rsid w:val="00E628A5"/>
    <w:pPr>
      <w:adjustRightInd w:val="0"/>
      <w:spacing w:after="129" w:line="291" w:lineRule="exact"/>
      <w:jc w:val="center"/>
    </w:pPr>
    <w:rPr>
      <w:rFonts w:eastAsia="Calibri"/>
      <w:b/>
      <w:bCs/>
      <w:color w:val="000000"/>
      <w:sz w:val="24"/>
      <w:szCs w:val="24"/>
      <w:lang w:val="en-US" w:eastAsia="ru-RU"/>
    </w:rPr>
  </w:style>
  <w:style w:type="character" w:customStyle="1" w:styleId="Zag21">
    <w:name w:val="Zag_21"/>
    <w:rsid w:val="00E628A5"/>
  </w:style>
  <w:style w:type="paragraph" w:customStyle="1" w:styleId="Zag3">
    <w:name w:val="Zag_3"/>
    <w:basedOn w:val="a0"/>
    <w:rsid w:val="00E628A5"/>
    <w:pPr>
      <w:adjustRightInd w:val="0"/>
      <w:spacing w:after="68" w:line="282" w:lineRule="exact"/>
      <w:jc w:val="center"/>
    </w:pPr>
    <w:rPr>
      <w:rFonts w:eastAsia="Calibri"/>
      <w:i/>
      <w:iCs/>
      <w:color w:val="000000"/>
      <w:sz w:val="24"/>
      <w:szCs w:val="24"/>
      <w:lang w:val="en-US" w:eastAsia="ru-RU"/>
    </w:rPr>
  </w:style>
  <w:style w:type="character" w:customStyle="1" w:styleId="Zag31">
    <w:name w:val="Zag_31"/>
    <w:rsid w:val="00E628A5"/>
  </w:style>
  <w:style w:type="paragraph" w:customStyle="1" w:styleId="afe">
    <w:name w:val="Ξαϋχνϋι"/>
    <w:basedOn w:val="a0"/>
    <w:rsid w:val="00E628A5"/>
    <w:pPr>
      <w:adjustRightInd w:val="0"/>
    </w:pPr>
    <w:rPr>
      <w:rFonts w:eastAsia="Calibri"/>
      <w:color w:val="000000"/>
      <w:sz w:val="24"/>
      <w:szCs w:val="24"/>
      <w:lang w:val="en-US" w:eastAsia="ru-RU"/>
    </w:rPr>
  </w:style>
  <w:style w:type="paragraph" w:customStyle="1" w:styleId="aff">
    <w:name w:val="Νξβϋι"/>
    <w:basedOn w:val="a0"/>
    <w:rsid w:val="00E628A5"/>
    <w:pPr>
      <w:adjustRightInd w:val="0"/>
    </w:pPr>
    <w:rPr>
      <w:rFonts w:eastAsia="Calibri"/>
      <w:color w:val="000000"/>
      <w:sz w:val="24"/>
      <w:szCs w:val="24"/>
      <w:lang w:val="en-US" w:eastAsia="ru-RU"/>
    </w:rPr>
  </w:style>
  <w:style w:type="character" w:customStyle="1" w:styleId="17">
    <w:name w:val="Нижний колонтитул Знак1"/>
    <w:locked/>
    <w:rsid w:val="00E628A5"/>
    <w:rPr>
      <w:rFonts w:eastAsia="Calibri"/>
      <w:sz w:val="24"/>
      <w:szCs w:val="24"/>
      <w:lang w:val="en-US" w:eastAsia="ru-RU" w:bidi="ar-SA"/>
    </w:rPr>
  </w:style>
  <w:style w:type="paragraph" w:customStyle="1" w:styleId="zag4">
    <w:name w:val="zag_4"/>
    <w:basedOn w:val="a0"/>
    <w:rsid w:val="00E628A5"/>
    <w:pPr>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E628A5"/>
    <w:pPr>
      <w:adjustRightInd w:val="0"/>
    </w:pPr>
    <w:rPr>
      <w:rFonts w:ascii="Arial" w:eastAsia="Calibri" w:hAnsi="Arial" w:cs="Arial"/>
      <w:color w:val="000000"/>
      <w:sz w:val="24"/>
      <w:szCs w:val="24"/>
      <w:lang w:val="en-US" w:eastAsia="ru-RU"/>
    </w:rPr>
  </w:style>
  <w:style w:type="paragraph" w:customStyle="1" w:styleId="text2">
    <w:name w:val="text2"/>
    <w:basedOn w:val="a0"/>
    <w:rsid w:val="00E628A5"/>
    <w:pPr>
      <w:adjustRightInd w:val="0"/>
      <w:ind w:left="566" w:right="793"/>
      <w:jc w:val="both"/>
    </w:pPr>
    <w:rPr>
      <w:rFonts w:eastAsia="Calibri"/>
      <w:color w:val="000000"/>
      <w:sz w:val="24"/>
      <w:szCs w:val="24"/>
      <w:lang w:val="en-US" w:eastAsia="ru-RU"/>
    </w:rPr>
  </w:style>
  <w:style w:type="character" w:customStyle="1" w:styleId="18">
    <w:name w:val="Основной текст с отступом Знак1"/>
    <w:rsid w:val="00E628A5"/>
    <w:rPr>
      <w:sz w:val="24"/>
      <w:szCs w:val="24"/>
      <w:lang w:val="ru-RU" w:eastAsia="ru-RU" w:bidi="ar-SA"/>
    </w:rPr>
  </w:style>
  <w:style w:type="paragraph" w:styleId="23">
    <w:name w:val="Body Text 2"/>
    <w:basedOn w:val="a0"/>
    <w:link w:val="24"/>
    <w:rsid w:val="00E628A5"/>
    <w:pPr>
      <w:widowControl/>
      <w:autoSpaceDE/>
      <w:autoSpaceDN/>
      <w:spacing w:after="120" w:line="480" w:lineRule="auto"/>
    </w:pPr>
    <w:rPr>
      <w:sz w:val="24"/>
      <w:szCs w:val="24"/>
      <w:lang w:eastAsia="ru-RU"/>
    </w:rPr>
  </w:style>
  <w:style w:type="character" w:customStyle="1" w:styleId="24">
    <w:name w:val="Основной текст 2 Знак"/>
    <w:basedOn w:val="a1"/>
    <w:link w:val="23"/>
    <w:rsid w:val="00E628A5"/>
    <w:rPr>
      <w:rFonts w:ascii="Times New Roman" w:eastAsia="Times New Roman" w:hAnsi="Times New Roman" w:cs="Times New Roman"/>
      <w:sz w:val="24"/>
      <w:szCs w:val="24"/>
      <w:lang w:val="ru-RU" w:eastAsia="ru-RU"/>
    </w:rPr>
  </w:style>
  <w:style w:type="paragraph" w:customStyle="1" w:styleId="19">
    <w:name w:val="Знак Знак1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0">
    <w:name w:val="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styleId="25">
    <w:name w:val="Body Text Indent 2"/>
    <w:basedOn w:val="a0"/>
    <w:link w:val="26"/>
    <w:rsid w:val="00E628A5"/>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1"/>
    <w:link w:val="25"/>
    <w:rsid w:val="00E628A5"/>
    <w:rPr>
      <w:rFonts w:ascii="Times New Roman" w:eastAsia="Times New Roman" w:hAnsi="Times New Roman" w:cs="Times New Roman"/>
      <w:sz w:val="24"/>
      <w:szCs w:val="24"/>
      <w:lang w:val="ru-RU" w:eastAsia="ru-RU"/>
    </w:rPr>
  </w:style>
  <w:style w:type="paragraph" w:styleId="32">
    <w:name w:val="Body Text Indent 3"/>
    <w:basedOn w:val="a0"/>
    <w:link w:val="33"/>
    <w:rsid w:val="00E628A5"/>
    <w:pPr>
      <w:widowControl/>
      <w:autoSpaceDE/>
      <w:autoSpaceDN/>
      <w:spacing w:after="120"/>
      <w:ind w:left="283"/>
    </w:pPr>
    <w:rPr>
      <w:sz w:val="16"/>
      <w:szCs w:val="16"/>
      <w:lang w:eastAsia="ru-RU"/>
    </w:rPr>
  </w:style>
  <w:style w:type="character" w:customStyle="1" w:styleId="33">
    <w:name w:val="Основной текст с отступом 3 Знак"/>
    <w:basedOn w:val="a1"/>
    <w:link w:val="32"/>
    <w:rsid w:val="00E628A5"/>
    <w:rPr>
      <w:rFonts w:ascii="Times New Roman" w:eastAsia="Times New Roman" w:hAnsi="Times New Roman" w:cs="Times New Roman"/>
      <w:sz w:val="16"/>
      <w:szCs w:val="16"/>
      <w:lang w:val="ru-RU" w:eastAsia="ru-RU"/>
    </w:rPr>
  </w:style>
  <w:style w:type="paragraph" w:customStyle="1" w:styleId="aff1">
    <w:basedOn w:val="a0"/>
    <w:next w:val="a6"/>
    <w:link w:val="1a"/>
    <w:qFormat/>
    <w:rsid w:val="00E628A5"/>
    <w:pPr>
      <w:widowControl/>
      <w:autoSpaceDE/>
      <w:autoSpaceDN/>
      <w:ind w:left="-993" w:right="-285"/>
      <w:jc w:val="center"/>
    </w:pPr>
    <w:rPr>
      <w:rFonts w:asciiTheme="minorHAnsi" w:eastAsiaTheme="minorHAnsi" w:hAnsiTheme="minorHAnsi" w:cstheme="minorBidi"/>
      <w:b/>
      <w:sz w:val="24"/>
      <w:lang w:eastAsia="ru-RU"/>
    </w:rPr>
  </w:style>
  <w:style w:type="paragraph" w:customStyle="1" w:styleId="CharCharCarCharCarCharCarCharCarCharCharCharCarCharCharChar">
    <w:name w:val="Char Char Car Char Car Char Car Char Car Char Char Char Car Char Char Char"/>
    <w:basedOn w:val="a0"/>
    <w:rsid w:val="00E628A5"/>
    <w:pPr>
      <w:widowControl/>
      <w:spacing w:after="160" w:line="240" w:lineRule="exact"/>
    </w:pPr>
    <w:rPr>
      <w:rFonts w:ascii="Arial" w:hAnsi="Arial" w:cs="Arial"/>
      <w:sz w:val="20"/>
      <w:szCs w:val="20"/>
      <w:lang w:val="en-US"/>
    </w:rPr>
  </w:style>
  <w:style w:type="paragraph" w:customStyle="1" w:styleId="aff2">
    <w:name w:val="Знак Знак"/>
    <w:basedOn w:val="a0"/>
    <w:rsid w:val="00E628A5"/>
    <w:pPr>
      <w:widowControl/>
      <w:autoSpaceDE/>
      <w:autoSpaceDN/>
      <w:spacing w:after="160" w:line="240" w:lineRule="exact"/>
    </w:pPr>
    <w:rPr>
      <w:rFonts w:ascii="Verdana" w:hAnsi="Verdana"/>
      <w:sz w:val="20"/>
      <w:szCs w:val="20"/>
      <w:lang w:val="en-US"/>
    </w:rPr>
  </w:style>
  <w:style w:type="character" w:styleId="aff3">
    <w:name w:val="Strong"/>
    <w:uiPriority w:val="22"/>
    <w:qFormat/>
    <w:rsid w:val="00E628A5"/>
    <w:rPr>
      <w:b/>
      <w:bCs/>
    </w:rPr>
  </w:style>
  <w:style w:type="paragraph" w:customStyle="1" w:styleId="1b">
    <w:name w:val="Обычный1"/>
    <w:rsid w:val="00E628A5"/>
    <w:pPr>
      <w:autoSpaceDE/>
      <w:autoSpaceDN/>
      <w:jc w:val="both"/>
    </w:pPr>
    <w:rPr>
      <w:rFonts w:ascii="Times New Roman" w:eastAsia="Times New Roman" w:hAnsi="Times New Roman" w:cs="Times New Roman"/>
      <w:sz w:val="20"/>
      <w:szCs w:val="20"/>
      <w:lang w:val="ru-RU" w:eastAsia="ru-RU"/>
    </w:rPr>
  </w:style>
  <w:style w:type="character" w:customStyle="1" w:styleId="spelle">
    <w:name w:val="spelle"/>
    <w:basedOn w:val="a1"/>
    <w:rsid w:val="00E628A5"/>
  </w:style>
  <w:style w:type="character" w:customStyle="1" w:styleId="grame">
    <w:name w:val="grame"/>
    <w:basedOn w:val="a1"/>
    <w:rsid w:val="00E628A5"/>
  </w:style>
  <w:style w:type="paragraph" w:customStyle="1" w:styleId="aff4">
    <w:name w:val="a"/>
    <w:basedOn w:val="a0"/>
    <w:rsid w:val="00E628A5"/>
    <w:pPr>
      <w:widowControl/>
      <w:autoSpaceDE/>
      <w:autoSpaceDN/>
      <w:spacing w:before="100" w:beforeAutospacing="1" w:after="100" w:afterAutospacing="1"/>
    </w:pPr>
    <w:rPr>
      <w:sz w:val="24"/>
      <w:szCs w:val="24"/>
      <w:lang w:eastAsia="ru-RU"/>
    </w:rPr>
  </w:style>
  <w:style w:type="paragraph" w:customStyle="1" w:styleId="Iauiue">
    <w:name w:val="Iau.iue"/>
    <w:basedOn w:val="a0"/>
    <w:next w:val="a0"/>
    <w:rsid w:val="00E628A5"/>
    <w:pPr>
      <w:widowControl/>
      <w:adjustRightInd w:val="0"/>
    </w:pPr>
    <w:rPr>
      <w:sz w:val="24"/>
      <w:szCs w:val="24"/>
      <w:lang w:eastAsia="ru-RU"/>
    </w:rPr>
  </w:style>
  <w:style w:type="paragraph" w:customStyle="1" w:styleId="aff5">
    <w:name w:val="Знак Знак Знак"/>
    <w:basedOn w:val="a0"/>
    <w:rsid w:val="00E628A5"/>
    <w:pPr>
      <w:widowControl/>
      <w:autoSpaceDE/>
      <w:autoSpaceDN/>
      <w:spacing w:after="160" w:line="240" w:lineRule="exact"/>
    </w:pPr>
    <w:rPr>
      <w:rFonts w:ascii="Verdana" w:hAnsi="Verdana"/>
      <w:sz w:val="20"/>
      <w:szCs w:val="20"/>
      <w:lang w:val="en-US"/>
    </w:rPr>
  </w:style>
  <w:style w:type="character" w:customStyle="1" w:styleId="610">
    <w:name w:val="Знак6 Знак Знак1"/>
    <w:semiHidden/>
    <w:locked/>
    <w:rsid w:val="00E628A5"/>
    <w:rPr>
      <w:lang w:val="ru-RU" w:eastAsia="ru-RU" w:bidi="ar-SA"/>
    </w:rPr>
  </w:style>
  <w:style w:type="character" w:customStyle="1" w:styleId="normalchar1">
    <w:name w:val="normal__char1"/>
    <w:rsid w:val="00E628A5"/>
    <w:rPr>
      <w:rFonts w:ascii="Calibri" w:hAnsi="Calibri" w:hint="default"/>
      <w:sz w:val="22"/>
      <w:szCs w:val="22"/>
    </w:rPr>
  </w:style>
  <w:style w:type="paragraph" w:customStyle="1" w:styleId="1c">
    <w:name w:val="Обычный1"/>
    <w:rsid w:val="00E628A5"/>
    <w:pPr>
      <w:autoSpaceDE/>
      <w:autoSpaceDN/>
      <w:jc w:val="both"/>
    </w:pPr>
    <w:rPr>
      <w:rFonts w:ascii="Times New Roman" w:eastAsia="Times New Roman" w:hAnsi="Times New Roman" w:cs="Times New Roman"/>
      <w:sz w:val="20"/>
      <w:szCs w:val="20"/>
      <w:lang w:val="ru-RU" w:eastAsia="ru-RU"/>
    </w:rPr>
  </w:style>
  <w:style w:type="paragraph" w:customStyle="1" w:styleId="1d">
    <w:name w:val="Абзац списка1"/>
    <w:basedOn w:val="a0"/>
    <w:link w:val="ListParagraphChar"/>
    <w:rsid w:val="00E628A5"/>
    <w:pPr>
      <w:widowControl/>
      <w:autoSpaceDE/>
      <w:autoSpaceDN/>
      <w:ind w:left="720"/>
      <w:contextualSpacing/>
    </w:pPr>
    <w:rPr>
      <w:rFonts w:eastAsia="Calibri"/>
      <w:sz w:val="24"/>
      <w:szCs w:val="24"/>
      <w:lang w:eastAsia="ru-RU"/>
    </w:rPr>
  </w:style>
  <w:style w:type="paragraph" w:customStyle="1" w:styleId="aff6">
    <w:name w:val="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1e">
    <w:name w:val="Номер 1"/>
    <w:basedOn w:val="10"/>
    <w:qFormat/>
    <w:rsid w:val="00E628A5"/>
    <w:pPr>
      <w:keepNext/>
      <w:widowControl/>
      <w:suppressAutoHyphens/>
      <w:adjustRightInd w:val="0"/>
      <w:spacing w:before="360" w:after="240" w:line="360" w:lineRule="auto"/>
      <w:ind w:left="0"/>
      <w:jc w:val="center"/>
    </w:pPr>
    <w:rPr>
      <w:bCs w:val="0"/>
      <w:szCs w:val="20"/>
      <w:lang w:eastAsia="ru-RU"/>
    </w:rPr>
  </w:style>
  <w:style w:type="paragraph" w:customStyle="1" w:styleId="Iauiue0">
    <w:name w:val="Iau?iue"/>
    <w:rsid w:val="00E628A5"/>
    <w:pPr>
      <w:widowControl/>
      <w:overflowPunct w:val="0"/>
      <w:adjustRightInd w:val="0"/>
      <w:textAlignment w:val="baseline"/>
    </w:pPr>
    <w:rPr>
      <w:rFonts w:ascii="Times New Roman" w:eastAsia="Times New Roman" w:hAnsi="Times New Roman" w:cs="Times New Roman"/>
      <w:sz w:val="24"/>
      <w:szCs w:val="20"/>
      <w:lang w:val="ru-RU" w:eastAsia="de-DE"/>
    </w:rPr>
  </w:style>
  <w:style w:type="paragraph" w:customStyle="1" w:styleId="27">
    <w:name w:val="Номер 2"/>
    <w:basedOn w:val="3"/>
    <w:qFormat/>
    <w:rsid w:val="00E628A5"/>
    <w:pPr>
      <w:keepNext/>
      <w:widowControl/>
      <w:autoSpaceDE/>
      <w:autoSpaceDN/>
      <w:spacing w:before="120" w:after="120" w:line="360" w:lineRule="auto"/>
      <w:ind w:left="0"/>
      <w:jc w:val="center"/>
    </w:pPr>
    <w:rPr>
      <w:rFonts w:ascii="Times New Roman" w:eastAsia="Times New Roman" w:hAnsi="Times New Roman" w:cs="Arial"/>
      <w:sz w:val="28"/>
      <w:szCs w:val="28"/>
      <w:lang w:val="ru-RU" w:eastAsia="ru-RU"/>
    </w:rPr>
  </w:style>
  <w:style w:type="paragraph" w:customStyle="1" w:styleId="212">
    <w:name w:val="Основной текст 21"/>
    <w:basedOn w:val="a0"/>
    <w:rsid w:val="00E628A5"/>
    <w:pPr>
      <w:widowControl/>
      <w:overflowPunct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E628A5"/>
    <w:pPr>
      <w:widowControl/>
      <w:autoSpaceDE/>
      <w:autoSpaceDN/>
      <w:ind w:firstLine="709"/>
      <w:jc w:val="both"/>
    </w:pPr>
    <w:rPr>
      <w:sz w:val="24"/>
      <w:szCs w:val="24"/>
      <w:lang w:eastAsia="ru-RU"/>
    </w:rPr>
  </w:style>
  <w:style w:type="paragraph" w:customStyle="1" w:styleId="213">
    <w:name w:val="Основной текст с отступом 21"/>
    <w:basedOn w:val="a0"/>
    <w:rsid w:val="00E628A5"/>
    <w:pPr>
      <w:widowControl/>
      <w:autoSpaceDE/>
      <w:autoSpaceDN/>
      <w:ind w:firstLine="709"/>
      <w:jc w:val="both"/>
    </w:pPr>
    <w:rPr>
      <w:szCs w:val="20"/>
      <w:lang w:eastAsia="ru-RU"/>
    </w:rPr>
  </w:style>
  <w:style w:type="character" w:customStyle="1" w:styleId="FontStyle37">
    <w:name w:val="Font Style37"/>
    <w:rsid w:val="00E628A5"/>
    <w:rPr>
      <w:rFonts w:ascii="Times New Roman" w:hAnsi="Times New Roman" w:cs="Times New Roman"/>
      <w:sz w:val="20"/>
      <w:szCs w:val="20"/>
    </w:rPr>
  </w:style>
  <w:style w:type="paragraph" w:customStyle="1" w:styleId="Style3">
    <w:name w:val="Style3"/>
    <w:basedOn w:val="a0"/>
    <w:rsid w:val="00E628A5"/>
    <w:pPr>
      <w:adjustRightInd w:val="0"/>
      <w:spacing w:line="293" w:lineRule="exact"/>
      <w:ind w:firstLine="504"/>
      <w:jc w:val="both"/>
    </w:pPr>
    <w:rPr>
      <w:sz w:val="24"/>
      <w:szCs w:val="24"/>
      <w:lang w:eastAsia="ru-RU"/>
    </w:rPr>
  </w:style>
  <w:style w:type="paragraph" w:customStyle="1" w:styleId="Style1">
    <w:name w:val="Style1"/>
    <w:basedOn w:val="a0"/>
    <w:rsid w:val="00E628A5"/>
    <w:pPr>
      <w:adjustRightInd w:val="0"/>
      <w:spacing w:line="298" w:lineRule="exact"/>
      <w:ind w:firstLine="514"/>
      <w:jc w:val="both"/>
    </w:pPr>
    <w:rPr>
      <w:sz w:val="24"/>
      <w:szCs w:val="24"/>
      <w:lang w:eastAsia="ru-RU"/>
    </w:rPr>
  </w:style>
  <w:style w:type="paragraph" w:customStyle="1" w:styleId="BodyText21">
    <w:name w:val="Body Text 21"/>
    <w:basedOn w:val="a0"/>
    <w:rsid w:val="00E628A5"/>
    <w:pPr>
      <w:widowControl/>
      <w:autoSpaceDE/>
      <w:autoSpaceDN/>
      <w:ind w:firstLine="709"/>
      <w:jc w:val="both"/>
    </w:pPr>
    <w:rPr>
      <w:sz w:val="24"/>
      <w:szCs w:val="24"/>
      <w:lang w:eastAsia="ru-RU"/>
    </w:rPr>
  </w:style>
  <w:style w:type="paragraph" w:styleId="34">
    <w:name w:val="Body Text 3"/>
    <w:basedOn w:val="a0"/>
    <w:link w:val="35"/>
    <w:rsid w:val="00E628A5"/>
    <w:pPr>
      <w:widowControl/>
      <w:autoSpaceDE/>
      <w:autoSpaceDN/>
      <w:spacing w:after="120"/>
    </w:pPr>
    <w:rPr>
      <w:sz w:val="16"/>
      <w:szCs w:val="16"/>
      <w:lang w:val="de-DE" w:eastAsia="x-none"/>
    </w:rPr>
  </w:style>
  <w:style w:type="character" w:customStyle="1" w:styleId="35">
    <w:name w:val="Основной текст 3 Знак"/>
    <w:basedOn w:val="a1"/>
    <w:link w:val="34"/>
    <w:rsid w:val="00E628A5"/>
    <w:rPr>
      <w:rFonts w:ascii="Times New Roman" w:eastAsia="Times New Roman" w:hAnsi="Times New Roman" w:cs="Times New Roman"/>
      <w:sz w:val="16"/>
      <w:szCs w:val="16"/>
      <w:lang w:val="de-DE" w:eastAsia="x-none"/>
    </w:rPr>
  </w:style>
  <w:style w:type="paragraph" w:styleId="aff7">
    <w:name w:val="caption"/>
    <w:basedOn w:val="a0"/>
    <w:next w:val="a0"/>
    <w:qFormat/>
    <w:rsid w:val="00E628A5"/>
    <w:pPr>
      <w:shd w:val="clear" w:color="auto" w:fill="FFFFFF"/>
      <w:autoSpaceDE/>
      <w:autoSpaceDN/>
      <w:spacing w:after="120" w:line="360" w:lineRule="auto"/>
      <w:ind w:right="398"/>
      <w:jc w:val="center"/>
    </w:pPr>
    <w:rPr>
      <w:b/>
      <w:color w:val="000000"/>
      <w:sz w:val="24"/>
      <w:szCs w:val="24"/>
      <w:lang w:eastAsia="zh-CN"/>
    </w:rPr>
  </w:style>
  <w:style w:type="paragraph" w:customStyle="1" w:styleId="aff8">
    <w:name w:val="Стиль"/>
    <w:rsid w:val="00E628A5"/>
    <w:pPr>
      <w:adjustRightInd w:val="0"/>
    </w:pPr>
    <w:rPr>
      <w:rFonts w:ascii="Times New Roman" w:eastAsia="Times New Roman" w:hAnsi="Times New Roman" w:cs="Times New Roman"/>
      <w:sz w:val="24"/>
      <w:szCs w:val="24"/>
      <w:lang w:val="ru-RU" w:eastAsia="ru-RU"/>
    </w:rPr>
  </w:style>
  <w:style w:type="character" w:styleId="aff9">
    <w:name w:val="annotation reference"/>
    <w:uiPriority w:val="99"/>
    <w:rsid w:val="00E628A5"/>
    <w:rPr>
      <w:sz w:val="16"/>
      <w:szCs w:val="16"/>
    </w:rPr>
  </w:style>
  <w:style w:type="paragraph" w:customStyle="1" w:styleId="Iniiaiieoaeno21">
    <w:name w:val="Iniiaiie oaeno 21"/>
    <w:basedOn w:val="a0"/>
    <w:rsid w:val="00E628A5"/>
    <w:pPr>
      <w:spacing w:line="360" w:lineRule="auto"/>
      <w:jc w:val="both"/>
    </w:pPr>
    <w:rPr>
      <w:rFonts w:eastAsia="SimSun"/>
      <w:sz w:val="24"/>
      <w:szCs w:val="24"/>
      <w:lang w:eastAsia="zh-CN"/>
    </w:rPr>
  </w:style>
  <w:style w:type="paragraph" w:customStyle="1" w:styleId="affa">
    <w:name w:val="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c">
    <w:name w:val="Новый"/>
    <w:basedOn w:val="a0"/>
    <w:rsid w:val="00E628A5"/>
    <w:pPr>
      <w:widowControl/>
      <w:autoSpaceDE/>
      <w:autoSpaceDN/>
      <w:spacing w:line="360" w:lineRule="auto"/>
      <w:ind w:firstLine="454"/>
      <w:jc w:val="both"/>
    </w:pPr>
    <w:rPr>
      <w:sz w:val="28"/>
      <w:szCs w:val="24"/>
      <w:lang w:bidi="en-US"/>
    </w:rPr>
  </w:style>
  <w:style w:type="character" w:customStyle="1" w:styleId="affd">
    <w:name w:val="Название Знак"/>
    <w:rsid w:val="00E628A5"/>
    <w:rPr>
      <w:rFonts w:ascii="Arial" w:eastAsia="Times New Roman" w:hAnsi="Arial" w:cs="Times New Roman"/>
      <w:b/>
      <w:bCs/>
      <w:kern w:val="28"/>
      <w:sz w:val="32"/>
      <w:szCs w:val="32"/>
    </w:rPr>
  </w:style>
  <w:style w:type="paragraph" w:styleId="affe">
    <w:name w:val="Subtitle"/>
    <w:basedOn w:val="a0"/>
    <w:next w:val="a0"/>
    <w:link w:val="1f"/>
    <w:qFormat/>
    <w:rsid w:val="00E628A5"/>
    <w:pPr>
      <w:widowControl/>
      <w:autoSpaceDE/>
      <w:autoSpaceDN/>
      <w:spacing w:after="60"/>
      <w:ind w:firstLine="709"/>
      <w:jc w:val="center"/>
      <w:outlineLvl w:val="1"/>
    </w:pPr>
    <w:rPr>
      <w:rFonts w:ascii="Arial" w:hAnsi="Arial"/>
      <w:sz w:val="24"/>
      <w:szCs w:val="24"/>
      <w:lang w:bidi="en-US"/>
    </w:rPr>
  </w:style>
  <w:style w:type="character" w:customStyle="1" w:styleId="afff">
    <w:name w:val="Подзаголовок Знак"/>
    <w:basedOn w:val="a1"/>
    <w:rsid w:val="00E628A5"/>
    <w:rPr>
      <w:rFonts w:eastAsiaTheme="minorEastAsia"/>
      <w:color w:val="5A5A5A" w:themeColor="text1" w:themeTint="A5"/>
      <w:spacing w:val="15"/>
      <w:lang w:val="ru-RU"/>
    </w:rPr>
  </w:style>
  <w:style w:type="paragraph" w:customStyle="1" w:styleId="1f0">
    <w:name w:val="Без интервала1"/>
    <w:aliases w:val="No Spacing,основа"/>
    <w:basedOn w:val="a0"/>
    <w:qFormat/>
    <w:rsid w:val="00E628A5"/>
    <w:pPr>
      <w:widowControl/>
      <w:autoSpaceDE/>
      <w:autoSpaceDN/>
      <w:ind w:firstLine="709"/>
      <w:jc w:val="both"/>
    </w:pPr>
    <w:rPr>
      <w:sz w:val="24"/>
      <w:szCs w:val="32"/>
      <w:lang w:bidi="en-US"/>
    </w:rPr>
  </w:style>
  <w:style w:type="character" w:customStyle="1" w:styleId="afff0">
    <w:name w:val="Без интервала Знак"/>
    <w:aliases w:val="основа Знак"/>
    <w:uiPriority w:val="1"/>
    <w:rsid w:val="00E628A5"/>
    <w:rPr>
      <w:sz w:val="24"/>
      <w:szCs w:val="32"/>
    </w:rPr>
  </w:style>
  <w:style w:type="paragraph" w:styleId="28">
    <w:name w:val="Quote"/>
    <w:basedOn w:val="a0"/>
    <w:next w:val="a0"/>
    <w:link w:val="29"/>
    <w:qFormat/>
    <w:rsid w:val="00E628A5"/>
    <w:pPr>
      <w:widowControl/>
      <w:autoSpaceDE/>
      <w:autoSpaceDN/>
      <w:ind w:firstLine="709"/>
      <w:jc w:val="both"/>
    </w:pPr>
    <w:rPr>
      <w:i/>
      <w:sz w:val="24"/>
      <w:szCs w:val="24"/>
      <w:lang w:bidi="en-US"/>
    </w:rPr>
  </w:style>
  <w:style w:type="character" w:customStyle="1" w:styleId="29">
    <w:name w:val="Цитата 2 Знак"/>
    <w:basedOn w:val="a1"/>
    <w:link w:val="28"/>
    <w:rsid w:val="00E628A5"/>
    <w:rPr>
      <w:rFonts w:ascii="Times New Roman" w:eastAsia="Times New Roman" w:hAnsi="Times New Roman" w:cs="Times New Roman"/>
      <w:i/>
      <w:sz w:val="24"/>
      <w:szCs w:val="24"/>
      <w:lang w:val="ru-RU" w:bidi="en-US"/>
    </w:rPr>
  </w:style>
  <w:style w:type="paragraph" w:styleId="afff1">
    <w:name w:val="Intense Quote"/>
    <w:basedOn w:val="a0"/>
    <w:next w:val="a0"/>
    <w:link w:val="afff2"/>
    <w:qFormat/>
    <w:rsid w:val="00E628A5"/>
    <w:pPr>
      <w:widowControl/>
      <w:autoSpaceDE/>
      <w:autoSpaceDN/>
      <w:ind w:left="720" w:right="720" w:firstLine="709"/>
      <w:jc w:val="both"/>
    </w:pPr>
    <w:rPr>
      <w:b/>
      <w:i/>
      <w:sz w:val="24"/>
      <w:lang w:bidi="en-US"/>
    </w:rPr>
  </w:style>
  <w:style w:type="character" w:customStyle="1" w:styleId="afff2">
    <w:name w:val="Выделенная цитата Знак"/>
    <w:basedOn w:val="a1"/>
    <w:link w:val="afff1"/>
    <w:rsid w:val="00E628A5"/>
    <w:rPr>
      <w:rFonts w:ascii="Times New Roman" w:eastAsia="Times New Roman" w:hAnsi="Times New Roman" w:cs="Times New Roman"/>
      <w:b/>
      <w:i/>
      <w:sz w:val="24"/>
      <w:lang w:val="ru-RU" w:bidi="en-US"/>
    </w:rPr>
  </w:style>
  <w:style w:type="character" w:styleId="afff3">
    <w:name w:val="Subtle Emphasis"/>
    <w:qFormat/>
    <w:rsid w:val="00E628A5"/>
    <w:rPr>
      <w:i/>
      <w:color w:val="5A5A5A"/>
    </w:rPr>
  </w:style>
  <w:style w:type="character" w:styleId="afff4">
    <w:name w:val="Intense Emphasis"/>
    <w:qFormat/>
    <w:rsid w:val="00E628A5"/>
    <w:rPr>
      <w:b/>
      <w:i/>
      <w:sz w:val="24"/>
      <w:szCs w:val="24"/>
      <w:u w:val="single"/>
    </w:rPr>
  </w:style>
  <w:style w:type="character" w:styleId="afff5">
    <w:name w:val="Subtle Reference"/>
    <w:qFormat/>
    <w:rsid w:val="00E628A5"/>
    <w:rPr>
      <w:sz w:val="24"/>
      <w:szCs w:val="24"/>
      <w:u w:val="single"/>
    </w:rPr>
  </w:style>
  <w:style w:type="character" w:styleId="afff6">
    <w:name w:val="Intense Reference"/>
    <w:qFormat/>
    <w:rsid w:val="00E628A5"/>
    <w:rPr>
      <w:b/>
      <w:sz w:val="24"/>
      <w:u w:val="single"/>
    </w:rPr>
  </w:style>
  <w:style w:type="character" w:styleId="afff7">
    <w:name w:val="Book Title"/>
    <w:qFormat/>
    <w:rsid w:val="00E628A5"/>
    <w:rPr>
      <w:rFonts w:ascii="Arial" w:eastAsia="Times New Roman" w:hAnsi="Arial"/>
      <w:b/>
      <w:i/>
      <w:sz w:val="24"/>
      <w:szCs w:val="24"/>
    </w:rPr>
  </w:style>
  <w:style w:type="paragraph" w:styleId="afff8">
    <w:name w:val="TOC Heading"/>
    <w:basedOn w:val="10"/>
    <w:next w:val="a0"/>
    <w:qFormat/>
    <w:rsid w:val="00E628A5"/>
    <w:pPr>
      <w:keepNext/>
      <w:widowControl/>
      <w:autoSpaceDE/>
      <w:autoSpaceDN/>
      <w:spacing w:before="240" w:after="60"/>
      <w:ind w:left="0"/>
      <w:jc w:val="center"/>
      <w:outlineLvl w:val="9"/>
    </w:pPr>
    <w:rPr>
      <w:rFonts w:ascii="Arial" w:hAnsi="Arial"/>
      <w:kern w:val="32"/>
      <w:sz w:val="32"/>
      <w:szCs w:val="32"/>
      <w:lang w:bidi="en-US"/>
    </w:rPr>
  </w:style>
  <w:style w:type="character" w:customStyle="1" w:styleId="apple-style-span">
    <w:name w:val="apple-style-span"/>
    <w:basedOn w:val="a1"/>
    <w:rsid w:val="00E628A5"/>
  </w:style>
  <w:style w:type="paragraph" w:customStyle="1" w:styleId="CompanyName">
    <w:name w:val="Company Name"/>
    <w:basedOn w:val="1f0"/>
    <w:rsid w:val="00E628A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f0"/>
    <w:rsid w:val="00E628A5"/>
    <w:pPr>
      <w:ind w:left="634" w:firstLine="0"/>
      <w:jc w:val="left"/>
    </w:pPr>
    <w:rPr>
      <w:rFonts w:ascii="Cambria" w:hAnsi="Cambria" w:cs="Cambria"/>
      <w:sz w:val="18"/>
      <w:szCs w:val="22"/>
      <w:lang w:eastAsia="zh-TW" w:bidi="ar-SA"/>
    </w:rPr>
  </w:style>
  <w:style w:type="paragraph" w:customStyle="1" w:styleId="DocumentDate">
    <w:name w:val="Document Date"/>
    <w:basedOn w:val="1f0"/>
    <w:rsid w:val="00E628A5"/>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E628A5"/>
    <w:pPr>
      <w:adjustRightInd w:val="0"/>
      <w:spacing w:line="360" w:lineRule="auto"/>
      <w:ind w:firstLine="454"/>
      <w:jc w:val="both"/>
    </w:pPr>
    <w:rPr>
      <w:rFonts w:eastAsia="@Arial Unicode MS"/>
      <w:sz w:val="28"/>
      <w:szCs w:val="28"/>
      <w:lang w:eastAsia="ru-RU"/>
    </w:rPr>
  </w:style>
  <w:style w:type="paragraph" w:customStyle="1" w:styleId="afff9">
    <w:name w:val="Аннотации"/>
    <w:basedOn w:val="a0"/>
    <w:rsid w:val="00E628A5"/>
    <w:pPr>
      <w:widowControl/>
      <w:autoSpaceDE/>
      <w:autoSpaceDN/>
      <w:ind w:firstLine="284"/>
      <w:jc w:val="both"/>
    </w:pPr>
    <w:rPr>
      <w:szCs w:val="20"/>
      <w:lang w:eastAsia="ru-RU"/>
    </w:rPr>
  </w:style>
  <w:style w:type="paragraph" w:styleId="afffa">
    <w:name w:val="Plain Text"/>
    <w:basedOn w:val="a0"/>
    <w:link w:val="afffb"/>
    <w:rsid w:val="00E628A5"/>
    <w:pPr>
      <w:widowControl/>
      <w:autoSpaceDE/>
      <w:autoSpaceDN/>
    </w:pPr>
    <w:rPr>
      <w:rFonts w:ascii="Courier New" w:hAnsi="Courier New"/>
      <w:sz w:val="20"/>
      <w:szCs w:val="20"/>
      <w:lang w:val="x-none" w:eastAsia="x-none"/>
    </w:rPr>
  </w:style>
  <w:style w:type="character" w:customStyle="1" w:styleId="afffb">
    <w:name w:val="Текст Знак"/>
    <w:basedOn w:val="a1"/>
    <w:link w:val="afffa"/>
    <w:rsid w:val="00E628A5"/>
    <w:rPr>
      <w:rFonts w:ascii="Courier New" w:eastAsia="Times New Roman" w:hAnsi="Courier New" w:cs="Times New Roman"/>
      <w:sz w:val="20"/>
      <w:szCs w:val="20"/>
      <w:lang w:val="x-none" w:eastAsia="x-none"/>
    </w:rPr>
  </w:style>
  <w:style w:type="paragraph" w:customStyle="1" w:styleId="afffc">
    <w:name w:val="Содержимое таблицы"/>
    <w:basedOn w:val="a0"/>
    <w:rsid w:val="00E628A5"/>
    <w:pPr>
      <w:suppressLineNumbers/>
      <w:suppressAutoHyphens/>
      <w:autoSpaceDE/>
      <w:autoSpaceDN/>
    </w:pPr>
    <w:rPr>
      <w:rFonts w:eastAsia="Lucida Sans Unicode"/>
      <w:kern w:val="1"/>
      <w:sz w:val="24"/>
      <w:szCs w:val="24"/>
    </w:rPr>
  </w:style>
  <w:style w:type="paragraph" w:customStyle="1" w:styleId="1f1">
    <w:name w:val="Стиль1"/>
    <w:rsid w:val="00E628A5"/>
    <w:pPr>
      <w:widowControl/>
      <w:autoSpaceDE/>
      <w:autoSpaceDN/>
      <w:spacing w:line="360" w:lineRule="auto"/>
      <w:ind w:firstLine="720"/>
      <w:jc w:val="both"/>
    </w:pPr>
    <w:rPr>
      <w:rFonts w:ascii="Times New Roman" w:eastAsia="Times New Roman" w:hAnsi="Times New Roman" w:cs="Times New Roman"/>
      <w:sz w:val="24"/>
      <w:szCs w:val="20"/>
      <w:lang w:val="ru-RU" w:eastAsia="ru-RU"/>
    </w:rPr>
  </w:style>
  <w:style w:type="character" w:customStyle="1" w:styleId="afffd">
    <w:name w:val="Методика подзаголовок"/>
    <w:rsid w:val="00E628A5"/>
    <w:rPr>
      <w:rFonts w:ascii="Times New Roman" w:hAnsi="Times New Roman"/>
      <w:b/>
      <w:bCs/>
      <w:spacing w:val="30"/>
    </w:rPr>
  </w:style>
  <w:style w:type="paragraph" w:customStyle="1" w:styleId="afffe">
    <w:name w:val="текст сноски"/>
    <w:basedOn w:val="a0"/>
    <w:rsid w:val="00E628A5"/>
    <w:pPr>
      <w:autoSpaceDE/>
      <w:autoSpaceDN/>
    </w:pPr>
    <w:rPr>
      <w:rFonts w:ascii="Gelvetsky 12pt" w:hAnsi="Gelvetsky 12pt" w:cs="Gelvetsky 12pt"/>
      <w:sz w:val="24"/>
      <w:szCs w:val="24"/>
      <w:lang w:val="en-US" w:eastAsia="ru-RU"/>
    </w:rPr>
  </w:style>
  <w:style w:type="character" w:customStyle="1" w:styleId="affff">
    <w:name w:val="Схема документа Знак"/>
    <w:link w:val="affff0"/>
    <w:semiHidden/>
    <w:rsid w:val="00E628A5"/>
    <w:rPr>
      <w:rFonts w:ascii="Arial" w:hAnsi="Arial"/>
      <w:b/>
      <w:bCs/>
      <w:sz w:val="28"/>
      <w:szCs w:val="26"/>
    </w:rPr>
  </w:style>
  <w:style w:type="character" w:customStyle="1" w:styleId="180">
    <w:name w:val="Знак Знак18"/>
    <w:rsid w:val="00E628A5"/>
    <w:rPr>
      <w:rFonts w:ascii="Arial" w:eastAsia="Times New Roman" w:hAnsi="Arial" w:cs="Times New Roman"/>
      <w:b/>
      <w:bCs/>
      <w:kern w:val="32"/>
      <w:sz w:val="32"/>
      <w:szCs w:val="32"/>
    </w:rPr>
  </w:style>
  <w:style w:type="character" w:customStyle="1" w:styleId="170">
    <w:name w:val="Знак Знак17"/>
    <w:rsid w:val="00E628A5"/>
    <w:rPr>
      <w:rFonts w:ascii="Arial" w:eastAsia="Times New Roman" w:hAnsi="Arial" w:cs="Times New Roman"/>
      <w:b/>
      <w:bCs/>
      <w:iCs/>
      <w:sz w:val="28"/>
      <w:szCs w:val="28"/>
    </w:rPr>
  </w:style>
  <w:style w:type="character" w:customStyle="1" w:styleId="160">
    <w:name w:val="Знак Знак16"/>
    <w:rsid w:val="00E628A5"/>
    <w:rPr>
      <w:rFonts w:ascii="Arial" w:eastAsia="Times New Roman" w:hAnsi="Arial" w:cs="Times New Roman"/>
      <w:b/>
      <w:bCs/>
      <w:sz w:val="24"/>
      <w:szCs w:val="26"/>
    </w:rPr>
  </w:style>
  <w:style w:type="character" w:customStyle="1" w:styleId="1a">
    <w:name w:val="Название Знак1"/>
    <w:link w:val="aff1"/>
    <w:rsid w:val="00E628A5"/>
    <w:rPr>
      <w:b/>
      <w:sz w:val="24"/>
      <w:lang w:val="ru-RU" w:eastAsia="ru-RU" w:bidi="ar-SA"/>
    </w:rPr>
  </w:style>
  <w:style w:type="character" w:customStyle="1" w:styleId="1f">
    <w:name w:val="Подзаголовок Знак1"/>
    <w:link w:val="affe"/>
    <w:rsid w:val="00E628A5"/>
    <w:rPr>
      <w:rFonts w:ascii="Arial" w:eastAsia="Times New Roman" w:hAnsi="Arial" w:cs="Times New Roman"/>
      <w:sz w:val="24"/>
      <w:szCs w:val="24"/>
      <w:lang w:val="ru-RU" w:bidi="en-US"/>
    </w:rPr>
  </w:style>
  <w:style w:type="paragraph" w:styleId="affff0">
    <w:name w:val="Document Map"/>
    <w:basedOn w:val="a0"/>
    <w:link w:val="affff"/>
    <w:semiHidden/>
    <w:unhideWhenUsed/>
    <w:rsid w:val="00E628A5"/>
    <w:pPr>
      <w:widowControl/>
      <w:autoSpaceDE/>
      <w:autoSpaceDN/>
      <w:ind w:firstLine="709"/>
      <w:jc w:val="both"/>
    </w:pPr>
    <w:rPr>
      <w:rFonts w:ascii="Arial" w:eastAsiaTheme="minorHAnsi" w:hAnsi="Arial" w:cstheme="minorBidi"/>
      <w:b/>
      <w:bCs/>
      <w:sz w:val="28"/>
      <w:szCs w:val="26"/>
      <w:lang w:val="en-US"/>
    </w:rPr>
  </w:style>
  <w:style w:type="character" w:customStyle="1" w:styleId="1f2">
    <w:name w:val="Схема документа Знак1"/>
    <w:basedOn w:val="a1"/>
    <w:uiPriority w:val="99"/>
    <w:semiHidden/>
    <w:rsid w:val="00E628A5"/>
    <w:rPr>
      <w:rFonts w:ascii="Segoe UI" w:eastAsia="Times New Roman" w:hAnsi="Segoe UI" w:cs="Segoe UI"/>
      <w:sz w:val="16"/>
      <w:szCs w:val="16"/>
      <w:lang w:val="ru-RU"/>
    </w:rPr>
  </w:style>
  <w:style w:type="paragraph" w:styleId="1f3">
    <w:name w:val="toc 1"/>
    <w:basedOn w:val="a0"/>
    <w:next w:val="a0"/>
    <w:autoRedefine/>
    <w:unhideWhenUsed/>
    <w:rsid w:val="00E628A5"/>
    <w:pPr>
      <w:widowControl/>
      <w:tabs>
        <w:tab w:val="right" w:leader="dot" w:pos="9345"/>
      </w:tabs>
      <w:autoSpaceDE/>
      <w:autoSpaceDN/>
      <w:ind w:right="565"/>
    </w:pPr>
    <w:rPr>
      <w:caps/>
      <w:sz w:val="28"/>
      <w:szCs w:val="24"/>
      <w:lang w:bidi="en-US"/>
    </w:rPr>
  </w:style>
  <w:style w:type="paragraph" w:styleId="2a">
    <w:name w:val="toc 2"/>
    <w:basedOn w:val="a0"/>
    <w:next w:val="a0"/>
    <w:autoRedefine/>
    <w:unhideWhenUsed/>
    <w:rsid w:val="00E628A5"/>
    <w:pPr>
      <w:widowControl/>
      <w:tabs>
        <w:tab w:val="right" w:leader="dot" w:pos="9345"/>
      </w:tabs>
      <w:autoSpaceDE/>
      <w:autoSpaceDN/>
      <w:spacing w:before="120"/>
      <w:ind w:left="238"/>
    </w:pPr>
    <w:rPr>
      <w:smallCaps/>
      <w:noProof/>
      <w:sz w:val="28"/>
      <w:szCs w:val="24"/>
      <w:lang w:bidi="en-US"/>
    </w:rPr>
  </w:style>
  <w:style w:type="paragraph" w:styleId="36">
    <w:name w:val="toc 3"/>
    <w:basedOn w:val="a0"/>
    <w:next w:val="a0"/>
    <w:autoRedefine/>
    <w:unhideWhenUsed/>
    <w:rsid w:val="00E628A5"/>
    <w:pPr>
      <w:widowControl/>
      <w:tabs>
        <w:tab w:val="right" w:leader="dot" w:pos="9345"/>
      </w:tabs>
      <w:autoSpaceDE/>
      <w:autoSpaceDN/>
      <w:spacing w:after="100"/>
      <w:ind w:left="482"/>
      <w:contextualSpacing/>
    </w:pPr>
    <w:rPr>
      <w:sz w:val="28"/>
      <w:szCs w:val="24"/>
      <w:lang w:bidi="en-US"/>
    </w:rPr>
  </w:style>
  <w:style w:type="paragraph" w:styleId="42">
    <w:name w:val="toc 4"/>
    <w:basedOn w:val="a0"/>
    <w:next w:val="a0"/>
    <w:autoRedefine/>
    <w:unhideWhenUsed/>
    <w:rsid w:val="00E628A5"/>
    <w:pPr>
      <w:widowControl/>
      <w:autoSpaceDE/>
      <w:autoSpaceDN/>
      <w:spacing w:after="100" w:line="276" w:lineRule="auto"/>
      <w:ind w:left="660"/>
    </w:pPr>
    <w:rPr>
      <w:lang w:eastAsia="ru-RU"/>
    </w:rPr>
  </w:style>
  <w:style w:type="paragraph" w:styleId="52">
    <w:name w:val="toc 5"/>
    <w:basedOn w:val="a0"/>
    <w:next w:val="a0"/>
    <w:autoRedefine/>
    <w:unhideWhenUsed/>
    <w:rsid w:val="00E628A5"/>
    <w:pPr>
      <w:widowControl/>
      <w:autoSpaceDE/>
      <w:autoSpaceDN/>
      <w:spacing w:after="100" w:line="276" w:lineRule="auto"/>
      <w:ind w:left="880"/>
    </w:pPr>
    <w:rPr>
      <w:lang w:eastAsia="ru-RU"/>
    </w:rPr>
  </w:style>
  <w:style w:type="paragraph" w:styleId="62">
    <w:name w:val="toc 6"/>
    <w:basedOn w:val="a0"/>
    <w:next w:val="a0"/>
    <w:autoRedefine/>
    <w:unhideWhenUsed/>
    <w:rsid w:val="00E628A5"/>
    <w:pPr>
      <w:widowControl/>
      <w:autoSpaceDE/>
      <w:autoSpaceDN/>
      <w:spacing w:after="100" w:line="276" w:lineRule="auto"/>
      <w:ind w:left="1100"/>
    </w:pPr>
    <w:rPr>
      <w:lang w:eastAsia="ru-RU"/>
    </w:rPr>
  </w:style>
  <w:style w:type="paragraph" w:styleId="72">
    <w:name w:val="toc 7"/>
    <w:basedOn w:val="a0"/>
    <w:next w:val="a0"/>
    <w:autoRedefine/>
    <w:unhideWhenUsed/>
    <w:rsid w:val="00E628A5"/>
    <w:pPr>
      <w:widowControl/>
      <w:autoSpaceDE/>
      <w:autoSpaceDN/>
      <w:spacing w:after="100" w:line="276" w:lineRule="auto"/>
      <w:ind w:left="1320"/>
    </w:pPr>
    <w:rPr>
      <w:lang w:eastAsia="ru-RU"/>
    </w:rPr>
  </w:style>
  <w:style w:type="paragraph" w:styleId="82">
    <w:name w:val="toc 8"/>
    <w:basedOn w:val="a0"/>
    <w:next w:val="a0"/>
    <w:autoRedefine/>
    <w:unhideWhenUsed/>
    <w:rsid w:val="00E628A5"/>
    <w:pPr>
      <w:widowControl/>
      <w:autoSpaceDE/>
      <w:autoSpaceDN/>
      <w:spacing w:after="100" w:line="276" w:lineRule="auto"/>
      <w:ind w:left="1540"/>
    </w:pPr>
    <w:rPr>
      <w:lang w:eastAsia="ru-RU"/>
    </w:rPr>
  </w:style>
  <w:style w:type="paragraph" w:styleId="92">
    <w:name w:val="toc 9"/>
    <w:basedOn w:val="a0"/>
    <w:next w:val="a0"/>
    <w:autoRedefine/>
    <w:unhideWhenUsed/>
    <w:rsid w:val="00E628A5"/>
    <w:pPr>
      <w:widowControl/>
      <w:autoSpaceDE/>
      <w:autoSpaceDN/>
      <w:spacing w:after="100" w:line="276" w:lineRule="auto"/>
      <w:ind w:left="1760"/>
    </w:pPr>
    <w:rPr>
      <w:lang w:eastAsia="ru-RU"/>
    </w:rPr>
  </w:style>
  <w:style w:type="table" w:customStyle="1" w:styleId="B2ColorfulShadingAccent2">
    <w:name w:val="B2 Colorful Shading Accent 2"/>
    <w:basedOn w:val="a2"/>
    <w:rsid w:val="00E628A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2"/>
    <w:next w:val="ab"/>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b"/>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0"/>
    <w:rsid w:val="00E628A5"/>
    <w:pPr>
      <w:widowControl/>
      <w:autoSpaceDE/>
      <w:autoSpaceDN/>
      <w:ind w:left="57" w:right="57" w:firstLine="720"/>
      <w:jc w:val="both"/>
    </w:pPr>
    <w:rPr>
      <w:sz w:val="24"/>
      <w:szCs w:val="20"/>
      <w:lang w:eastAsia="ru-RU"/>
    </w:rPr>
  </w:style>
  <w:style w:type="table" w:customStyle="1" w:styleId="37">
    <w:name w:val="Сетка таблицы3"/>
    <w:basedOn w:val="a2"/>
    <w:next w:val="ab"/>
    <w:rsid w:val="00E628A5"/>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E628A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b"/>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b"/>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E62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rsid w:val="00E628A5"/>
    <w:rPr>
      <w:rFonts w:ascii="Courier New" w:eastAsia="Times New Roman" w:hAnsi="Courier New" w:cs="Courier New"/>
      <w:sz w:val="20"/>
      <w:szCs w:val="20"/>
      <w:lang w:val="ru-RU" w:eastAsia="ru-RU"/>
    </w:rPr>
  </w:style>
  <w:style w:type="paragraph" w:customStyle="1" w:styleId="description">
    <w:name w:val="description"/>
    <w:basedOn w:val="a0"/>
    <w:rsid w:val="00E628A5"/>
    <w:pPr>
      <w:widowControl/>
      <w:autoSpaceDE/>
      <w:autoSpaceDN/>
      <w:spacing w:before="100" w:beforeAutospacing="1" w:after="100" w:afterAutospacing="1"/>
    </w:pPr>
    <w:rPr>
      <w:sz w:val="24"/>
      <w:szCs w:val="24"/>
      <w:lang w:eastAsia="ru-RU"/>
    </w:rPr>
  </w:style>
  <w:style w:type="character" w:customStyle="1" w:styleId="post-authorvcard">
    <w:name w:val="post-author vcard"/>
    <w:basedOn w:val="a1"/>
    <w:rsid w:val="00E628A5"/>
  </w:style>
  <w:style w:type="character" w:customStyle="1" w:styleId="fn">
    <w:name w:val="fn"/>
    <w:basedOn w:val="a1"/>
    <w:rsid w:val="00E628A5"/>
  </w:style>
  <w:style w:type="character" w:customStyle="1" w:styleId="post-timestamp2">
    <w:name w:val="post-timestamp2"/>
    <w:rsid w:val="00E628A5"/>
    <w:rPr>
      <w:color w:val="999966"/>
    </w:rPr>
  </w:style>
  <w:style w:type="character" w:customStyle="1" w:styleId="post-comment-link">
    <w:name w:val="post-comment-link"/>
    <w:basedOn w:val="a1"/>
    <w:rsid w:val="00E628A5"/>
  </w:style>
  <w:style w:type="character" w:customStyle="1" w:styleId="item-controlblog-adminpid-1744177254">
    <w:name w:val="item-control blog-admin pid-1744177254"/>
    <w:basedOn w:val="a1"/>
    <w:rsid w:val="00E628A5"/>
  </w:style>
  <w:style w:type="character" w:customStyle="1" w:styleId="zippytoggle-open">
    <w:name w:val="zippy toggle-open"/>
    <w:basedOn w:val="a1"/>
    <w:rsid w:val="00E628A5"/>
  </w:style>
  <w:style w:type="character" w:customStyle="1" w:styleId="post-count">
    <w:name w:val="post-count"/>
    <w:basedOn w:val="a1"/>
    <w:rsid w:val="00E628A5"/>
  </w:style>
  <w:style w:type="character" w:customStyle="1" w:styleId="zippy">
    <w:name w:val="zippy"/>
    <w:basedOn w:val="a1"/>
    <w:rsid w:val="00E628A5"/>
  </w:style>
  <w:style w:type="character" w:customStyle="1" w:styleId="item-controlblog-admin">
    <w:name w:val="item-control blog-admin"/>
    <w:basedOn w:val="a1"/>
    <w:rsid w:val="00E628A5"/>
  </w:style>
  <w:style w:type="paragraph" w:customStyle="1" w:styleId="msonormalcxspmiddle">
    <w:name w:val="msonormalcxspmiddle"/>
    <w:basedOn w:val="a0"/>
    <w:rsid w:val="00E628A5"/>
    <w:pPr>
      <w:suppressAutoHyphens/>
      <w:autoSpaceDE/>
      <w:autoSpaceDN/>
      <w:spacing w:before="280" w:after="280"/>
    </w:pPr>
    <w:rPr>
      <w:rFonts w:eastAsia="Arial Unicode MS" w:cs="Tahoma"/>
      <w:color w:val="000000"/>
      <w:sz w:val="24"/>
      <w:szCs w:val="24"/>
      <w:lang w:val="en-US" w:eastAsia="ar-SA"/>
    </w:rPr>
  </w:style>
  <w:style w:type="paragraph" w:customStyle="1" w:styleId="1f5">
    <w:name w:val="Знак1"/>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msonormalcxspmiddlecxspmiddle">
    <w:name w:val="msonormalcxspmiddlecxspmiddle"/>
    <w:basedOn w:val="a0"/>
    <w:rsid w:val="00E628A5"/>
    <w:pPr>
      <w:suppressAutoHyphens/>
      <w:autoSpaceDE/>
      <w:autoSpaceDN/>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semiHidden/>
    <w:locked/>
    <w:rsid w:val="00E628A5"/>
    <w:rPr>
      <w:sz w:val="24"/>
      <w:szCs w:val="24"/>
      <w:lang w:val="ru-RU" w:eastAsia="ru-RU" w:bidi="ar-SA"/>
    </w:rPr>
  </w:style>
  <w:style w:type="paragraph" w:customStyle="1" w:styleId="acknowledgment">
    <w:name w:val="acknowledgment"/>
    <w:basedOn w:val="a0"/>
    <w:next w:val="a0"/>
    <w:rsid w:val="00E628A5"/>
    <w:pPr>
      <w:autoSpaceDE/>
      <w:autoSpaceDN/>
      <w:spacing w:before="480"/>
    </w:pPr>
    <w:rPr>
      <w:rFonts w:ascii="Arial" w:hAnsi="Arial"/>
      <w:vanish/>
      <w:sz w:val="18"/>
      <w:szCs w:val="20"/>
      <w:lang w:val="en-GB"/>
    </w:rPr>
  </w:style>
  <w:style w:type="character" w:customStyle="1" w:styleId="1f6">
    <w:name w:val="Знак Знак1"/>
    <w:locked/>
    <w:rsid w:val="00E628A5"/>
    <w:rPr>
      <w:rFonts w:ascii="Arial" w:hAnsi="Arial" w:cs="Arial"/>
      <w:b/>
      <w:bCs/>
      <w:sz w:val="26"/>
      <w:szCs w:val="26"/>
      <w:lang w:val="ru-RU" w:eastAsia="ru-RU" w:bidi="ar-SA"/>
    </w:rPr>
  </w:style>
  <w:style w:type="character" w:customStyle="1" w:styleId="affff2">
    <w:name w:val="Знак Знак"/>
    <w:semiHidden/>
    <w:locked/>
    <w:rsid w:val="00E628A5"/>
    <w:rPr>
      <w:lang w:val="ru-RU" w:eastAsia="en-US" w:bidi="en-US"/>
    </w:rPr>
  </w:style>
  <w:style w:type="paragraph" w:customStyle="1" w:styleId="western">
    <w:name w:val="western"/>
    <w:basedOn w:val="a0"/>
    <w:rsid w:val="00E628A5"/>
    <w:pPr>
      <w:widowControl/>
      <w:autoSpaceDE/>
      <w:autoSpaceDN/>
      <w:spacing w:before="100" w:beforeAutospacing="1" w:after="115"/>
      <w:ind w:firstLine="706"/>
      <w:jc w:val="both"/>
    </w:pPr>
    <w:rPr>
      <w:color w:val="000000"/>
      <w:sz w:val="24"/>
      <w:szCs w:val="24"/>
      <w:lang w:eastAsia="ru-RU"/>
    </w:rPr>
  </w:style>
  <w:style w:type="paragraph" w:customStyle="1" w:styleId="NR">
    <w:name w:val="NR"/>
    <w:basedOn w:val="a0"/>
    <w:rsid w:val="00E628A5"/>
    <w:pPr>
      <w:widowControl/>
      <w:autoSpaceDE/>
      <w:autoSpaceDN/>
    </w:pPr>
    <w:rPr>
      <w:sz w:val="24"/>
      <w:szCs w:val="20"/>
    </w:rPr>
  </w:style>
  <w:style w:type="character" w:customStyle="1" w:styleId="63">
    <w:name w:val="Знак6 Знак Знак"/>
    <w:semiHidden/>
    <w:locked/>
    <w:rsid w:val="00E628A5"/>
    <w:rPr>
      <w:lang w:val="ru-RU" w:eastAsia="ru-RU" w:bidi="ar-SA"/>
    </w:rPr>
  </w:style>
  <w:style w:type="paragraph" w:customStyle="1" w:styleId="2c">
    <w:name w:val="Знак Знак2 Знак"/>
    <w:basedOn w:val="a0"/>
    <w:rsid w:val="00E628A5"/>
    <w:pPr>
      <w:widowControl/>
      <w:autoSpaceDE/>
      <w:autoSpaceDN/>
      <w:spacing w:after="160" w:line="240" w:lineRule="exact"/>
    </w:pPr>
    <w:rPr>
      <w:rFonts w:ascii="Verdana" w:hAnsi="Verdana"/>
      <w:sz w:val="20"/>
      <w:szCs w:val="20"/>
      <w:lang w:val="en-US"/>
    </w:rPr>
  </w:style>
  <w:style w:type="paragraph" w:styleId="2d">
    <w:name w:val="List Bullet 2"/>
    <w:basedOn w:val="a0"/>
    <w:autoRedefine/>
    <w:rsid w:val="00E628A5"/>
    <w:pPr>
      <w:widowControl/>
      <w:autoSpaceDE/>
      <w:autoSpaceDN/>
      <w:spacing w:before="60" w:after="60"/>
      <w:ind w:firstLine="720"/>
      <w:jc w:val="both"/>
    </w:pPr>
    <w:rPr>
      <w:sz w:val="24"/>
      <w:szCs w:val="24"/>
      <w:lang w:eastAsia="ru-RU"/>
    </w:rPr>
  </w:style>
  <w:style w:type="character" w:customStyle="1" w:styleId="Heading3Char">
    <w:name w:val="Heading 3 Char"/>
    <w:locked/>
    <w:rsid w:val="00E628A5"/>
    <w:rPr>
      <w:rFonts w:ascii="Arial" w:hAnsi="Arial" w:cs="Arial"/>
      <w:b/>
      <w:bCs/>
      <w:sz w:val="26"/>
      <w:szCs w:val="26"/>
      <w:lang w:val="x-none" w:eastAsia="ru-RU"/>
    </w:rPr>
  </w:style>
  <w:style w:type="character" w:customStyle="1" w:styleId="list0020paragraphchar1">
    <w:name w:val="list_0020paragraph__char1"/>
    <w:rsid w:val="00E628A5"/>
    <w:rPr>
      <w:rFonts w:ascii="Times New Roman" w:hAnsi="Times New Roman" w:cs="Times New Roman"/>
      <w:sz w:val="24"/>
      <w:szCs w:val="24"/>
    </w:rPr>
  </w:style>
  <w:style w:type="character" w:customStyle="1" w:styleId="1f7">
    <w:name w:val="Основной шрифт абзаца1"/>
    <w:rsid w:val="00E628A5"/>
  </w:style>
  <w:style w:type="paragraph" w:styleId="affff3">
    <w:name w:val="List"/>
    <w:basedOn w:val="a4"/>
    <w:semiHidden/>
    <w:rsid w:val="00E628A5"/>
    <w:pPr>
      <w:widowControl/>
      <w:suppressAutoHyphens/>
      <w:autoSpaceDE/>
      <w:autoSpaceDN/>
      <w:spacing w:after="120"/>
      <w:ind w:left="0" w:firstLine="0"/>
      <w:jc w:val="left"/>
    </w:pPr>
    <w:rPr>
      <w:rFonts w:cs="Tahoma"/>
      <w:sz w:val="24"/>
      <w:szCs w:val="24"/>
      <w:lang w:eastAsia="ar-SA"/>
    </w:rPr>
  </w:style>
  <w:style w:type="paragraph" w:customStyle="1" w:styleId="1f8">
    <w:name w:val="Название1"/>
    <w:basedOn w:val="a0"/>
    <w:rsid w:val="00E628A5"/>
    <w:pPr>
      <w:widowControl/>
      <w:suppressLineNumbers/>
      <w:suppressAutoHyphens/>
      <w:autoSpaceDE/>
      <w:autoSpaceDN/>
      <w:spacing w:before="120" w:after="120"/>
    </w:pPr>
    <w:rPr>
      <w:rFonts w:cs="Tahoma"/>
      <w:i/>
      <w:iCs/>
      <w:sz w:val="24"/>
      <w:szCs w:val="24"/>
      <w:lang w:eastAsia="ar-SA"/>
    </w:rPr>
  </w:style>
  <w:style w:type="paragraph" w:customStyle="1" w:styleId="1f9">
    <w:name w:val="Указатель1"/>
    <w:basedOn w:val="a0"/>
    <w:rsid w:val="00E628A5"/>
    <w:pPr>
      <w:widowControl/>
      <w:suppressLineNumbers/>
      <w:suppressAutoHyphens/>
      <w:autoSpaceDE/>
      <w:autoSpaceDN/>
    </w:pPr>
    <w:rPr>
      <w:rFonts w:cs="Tahoma"/>
      <w:sz w:val="24"/>
      <w:szCs w:val="24"/>
      <w:lang w:eastAsia="ar-SA"/>
    </w:rPr>
  </w:style>
  <w:style w:type="character" w:customStyle="1" w:styleId="affff4">
    <w:name w:val="Символ сноски"/>
    <w:rsid w:val="00E628A5"/>
    <w:rPr>
      <w:vertAlign w:val="superscript"/>
    </w:rPr>
  </w:style>
  <w:style w:type="character" w:customStyle="1" w:styleId="dash0417043d0430043a00200441043d043e0441043a0438char">
    <w:name w:val="dash0417_043d_0430_043a_0020_0441_043d_043e_0441_043a_0438__char"/>
    <w:basedOn w:val="a1"/>
    <w:rsid w:val="00E628A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628A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628A5"/>
    <w:pPr>
      <w:widowControl/>
      <w:autoSpaceDE/>
      <w:autoSpaceDN/>
      <w:ind w:left="720" w:firstLine="700"/>
      <w:jc w:val="both"/>
    </w:pPr>
    <w:rPr>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628A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628A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E628A5"/>
    <w:pPr>
      <w:widowControl/>
      <w:autoSpaceDE/>
      <w:autoSpaceDN/>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28A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E628A5"/>
    <w:pPr>
      <w:widowControl/>
      <w:autoSpaceDE/>
      <w:autoSpaceDN/>
    </w:pPr>
    <w:rPr>
      <w:sz w:val="24"/>
      <w:szCs w:val="24"/>
      <w:lang w:eastAsia="ru-RU"/>
    </w:rPr>
  </w:style>
  <w:style w:type="paragraph" w:customStyle="1" w:styleId="affff5">
    <w:name w:val="#Текст_мой"/>
    <w:rsid w:val="00E628A5"/>
    <w:pPr>
      <w:widowControl/>
      <w:adjustRightInd w:val="0"/>
      <w:spacing w:line="240" w:lineRule="atLeast"/>
      <w:ind w:firstLine="283"/>
      <w:jc w:val="both"/>
    </w:pPr>
    <w:rPr>
      <w:rFonts w:ascii="SchoolBookC" w:eastAsia="Times New Roman" w:hAnsi="SchoolBookC" w:cs="SchoolBookC"/>
      <w:sz w:val="21"/>
      <w:szCs w:val="21"/>
      <w:lang w:val="ru-RU" w:eastAsia="ru-RU"/>
    </w:rPr>
  </w:style>
  <w:style w:type="paragraph" w:customStyle="1" w:styleId="affff6">
    <w:name w:val="Знак Знак Знак Знак Знак 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28A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E628A5"/>
    <w:pPr>
      <w:widowControl/>
      <w:autoSpaceDE/>
      <w:autoSpaceDN/>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E628A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E628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E628A5"/>
    <w:pPr>
      <w:widowControl/>
      <w:autoSpaceDE/>
      <w:autoSpaceDN/>
    </w:pPr>
    <w:rPr>
      <w:sz w:val="24"/>
      <w:szCs w:val="24"/>
      <w:lang w:eastAsia="ru-RU"/>
    </w:rPr>
  </w:style>
  <w:style w:type="paragraph" w:customStyle="1" w:styleId="affff7">
    <w:name w:val="А_основной"/>
    <w:basedOn w:val="a0"/>
    <w:link w:val="affff8"/>
    <w:qFormat/>
    <w:rsid w:val="00E628A5"/>
    <w:pPr>
      <w:widowControl/>
      <w:autoSpaceDE/>
      <w:autoSpaceDN/>
      <w:spacing w:line="360" w:lineRule="auto"/>
      <w:ind w:firstLine="454"/>
      <w:jc w:val="both"/>
    </w:pPr>
    <w:rPr>
      <w:rFonts w:eastAsia="Calibri"/>
      <w:sz w:val="28"/>
      <w:szCs w:val="28"/>
    </w:rPr>
  </w:style>
  <w:style w:type="character" w:customStyle="1" w:styleId="affff8">
    <w:name w:val="А_основной Знак"/>
    <w:link w:val="affff7"/>
    <w:rsid w:val="00E628A5"/>
    <w:rPr>
      <w:rFonts w:ascii="Times New Roman" w:eastAsia="Calibri" w:hAnsi="Times New Roman" w:cs="Times New Roman"/>
      <w:sz w:val="28"/>
      <w:szCs w:val="28"/>
      <w:lang w:val="ru-RU"/>
    </w:rPr>
  </w:style>
  <w:style w:type="paragraph" w:styleId="affff9">
    <w:name w:val="annotation text"/>
    <w:basedOn w:val="a0"/>
    <w:link w:val="affffa"/>
    <w:uiPriority w:val="99"/>
    <w:semiHidden/>
    <w:rsid w:val="00E628A5"/>
    <w:pPr>
      <w:widowControl/>
      <w:autoSpaceDE/>
      <w:autoSpaceDN/>
    </w:pPr>
    <w:rPr>
      <w:sz w:val="20"/>
      <w:szCs w:val="20"/>
      <w:lang w:eastAsia="ru-RU"/>
    </w:rPr>
  </w:style>
  <w:style w:type="character" w:customStyle="1" w:styleId="affffa">
    <w:name w:val="Текст примечания Знак"/>
    <w:basedOn w:val="a1"/>
    <w:link w:val="affff9"/>
    <w:uiPriority w:val="99"/>
    <w:semiHidden/>
    <w:rsid w:val="00E628A5"/>
    <w:rPr>
      <w:rFonts w:ascii="Times New Roman" w:eastAsia="Times New Roman" w:hAnsi="Times New Roman" w:cs="Times New Roman"/>
      <w:sz w:val="20"/>
      <w:szCs w:val="20"/>
      <w:lang w:val="ru-RU" w:eastAsia="ru-RU"/>
    </w:rPr>
  </w:style>
  <w:style w:type="character" w:customStyle="1" w:styleId="maintext1">
    <w:name w:val="maintext1"/>
    <w:rsid w:val="00E628A5"/>
    <w:rPr>
      <w:vanish w:val="0"/>
      <w:webHidden w:val="0"/>
      <w:sz w:val="24"/>
      <w:szCs w:val="24"/>
      <w:specVanish w:val="0"/>
    </w:rPr>
  </w:style>
  <w:style w:type="paragraph" w:customStyle="1" w:styleId="default">
    <w:name w:val="default"/>
    <w:basedOn w:val="a0"/>
    <w:rsid w:val="00E628A5"/>
    <w:pPr>
      <w:widowControl/>
      <w:autoSpaceDE/>
      <w:autoSpaceDN/>
    </w:pPr>
    <w:rPr>
      <w:sz w:val="24"/>
      <w:szCs w:val="24"/>
      <w:lang w:eastAsia="ru-RU"/>
    </w:rPr>
  </w:style>
  <w:style w:type="character" w:customStyle="1" w:styleId="default005f005fchar1char1">
    <w:name w:val="default_005f_005fchar1__char1"/>
    <w:rsid w:val="00E628A5"/>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E628A5"/>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Normal">
    <w:name w:val="ConsPlusNormal"/>
    <w:qFormat/>
    <w:rsid w:val="00E628A5"/>
    <w:pPr>
      <w:adjustRightInd w:val="0"/>
      <w:ind w:firstLine="720"/>
    </w:pPr>
    <w:rPr>
      <w:rFonts w:ascii="Arial" w:eastAsia="Times New Roman" w:hAnsi="Arial" w:cs="Arial"/>
      <w:sz w:val="20"/>
      <w:szCs w:val="20"/>
      <w:lang w:val="ru-RU" w:eastAsia="ru-RU"/>
    </w:rPr>
  </w:style>
  <w:style w:type="paragraph" w:customStyle="1" w:styleId="affffb">
    <w:name w:val="А_осн"/>
    <w:basedOn w:val="Abstract"/>
    <w:link w:val="affffc"/>
    <w:rsid w:val="00E628A5"/>
  </w:style>
  <w:style w:type="character" w:customStyle="1" w:styleId="Abstract0">
    <w:name w:val="Abstract Знак"/>
    <w:link w:val="Abstract"/>
    <w:rsid w:val="00E628A5"/>
    <w:rPr>
      <w:rFonts w:ascii="Times New Roman" w:eastAsia="@Arial Unicode MS" w:hAnsi="Times New Roman" w:cs="Times New Roman"/>
      <w:sz w:val="28"/>
      <w:szCs w:val="28"/>
      <w:lang w:val="ru-RU" w:eastAsia="ru-RU"/>
    </w:rPr>
  </w:style>
  <w:style w:type="character" w:customStyle="1" w:styleId="affffc">
    <w:name w:val="А_осн Знак"/>
    <w:basedOn w:val="Abstract0"/>
    <w:link w:val="affffb"/>
    <w:rsid w:val="00E628A5"/>
    <w:rPr>
      <w:rFonts w:ascii="Times New Roman" w:eastAsia="@Arial Unicode MS" w:hAnsi="Times New Roman" w:cs="Times New Roman"/>
      <w:sz w:val="28"/>
      <w:szCs w:val="28"/>
      <w:lang w:val="ru-RU" w:eastAsia="ru-RU"/>
    </w:rPr>
  </w:style>
  <w:style w:type="paragraph" w:customStyle="1" w:styleId="affffd">
    <w:name w:val="А_сноска"/>
    <w:basedOn w:val="af"/>
    <w:link w:val="affffe"/>
    <w:qFormat/>
    <w:rsid w:val="00E628A5"/>
    <w:pPr>
      <w:autoSpaceDE/>
      <w:autoSpaceDN/>
      <w:ind w:firstLine="400"/>
      <w:jc w:val="both"/>
    </w:pPr>
    <w:rPr>
      <w:rFonts w:ascii="Times New Roman" w:eastAsia="Times New Roman" w:hAnsi="Times New Roman" w:cs="Times New Roman"/>
      <w:sz w:val="24"/>
      <w:szCs w:val="24"/>
      <w:lang w:val="ru-RU" w:eastAsia="ru-RU"/>
    </w:rPr>
  </w:style>
  <w:style w:type="character" w:customStyle="1" w:styleId="affffe">
    <w:name w:val="А_сноска Знак"/>
    <w:basedOn w:val="af0"/>
    <w:link w:val="affffd"/>
    <w:rsid w:val="00E628A5"/>
    <w:rPr>
      <w:rFonts w:ascii="Times New Roman" w:eastAsia="Times New Roman" w:hAnsi="Times New Roman" w:cs="Times New Roman"/>
      <w:sz w:val="24"/>
      <w:szCs w:val="24"/>
      <w:lang w:val="ru-RU" w:eastAsia="ru-RU"/>
    </w:rPr>
  </w:style>
  <w:style w:type="paragraph" w:customStyle="1" w:styleId="2e">
    <w:name w:val="Знак Знак Знак Знак Знак Знак Знак Знак Знак Знак Знак Знак Знак Знак Знак Знак Знак Знак Знак Знак Знак2 Знак"/>
    <w:basedOn w:val="a0"/>
    <w:rsid w:val="00E628A5"/>
    <w:pPr>
      <w:widowControl/>
      <w:autoSpaceDE/>
      <w:autoSpaceDN/>
      <w:spacing w:after="160" w:line="240" w:lineRule="exact"/>
    </w:pPr>
    <w:rPr>
      <w:rFonts w:ascii="Verdana" w:hAnsi="Verdana"/>
      <w:sz w:val="20"/>
      <w:szCs w:val="20"/>
      <w:lang w:val="en-US"/>
    </w:rPr>
  </w:style>
  <w:style w:type="character" w:customStyle="1" w:styleId="100">
    <w:name w:val="Знак Знак10"/>
    <w:locked/>
    <w:rsid w:val="00E628A5"/>
    <w:rPr>
      <w:rFonts w:ascii="Calibri" w:eastAsia="Calibri" w:hAnsi="Calibri"/>
      <w:sz w:val="24"/>
      <w:szCs w:val="24"/>
      <w:lang w:val="en-US" w:eastAsia="ru-RU" w:bidi="ar-SA"/>
    </w:rPr>
  </w:style>
  <w:style w:type="character" w:customStyle="1" w:styleId="93">
    <w:name w:val="Знак Знак9"/>
    <w:locked/>
    <w:rsid w:val="00E628A5"/>
    <w:rPr>
      <w:rFonts w:ascii="Calibri" w:eastAsia="Calibri" w:hAnsi="Calibri"/>
      <w:sz w:val="24"/>
      <w:szCs w:val="24"/>
      <w:lang w:val="en-US" w:eastAsia="ru-RU" w:bidi="ar-SA"/>
    </w:rPr>
  </w:style>
  <w:style w:type="paragraph" w:customStyle="1" w:styleId="Standard">
    <w:name w:val="Standard"/>
    <w:rsid w:val="00E628A5"/>
    <w:pPr>
      <w:widowControl/>
      <w:autoSpaceDE/>
      <w:spacing w:before="120" w:after="120"/>
      <w:ind w:firstLine="709"/>
      <w:textAlignment w:val="baseline"/>
    </w:pPr>
    <w:rPr>
      <w:rFonts w:ascii="Times New Roman" w:eastAsia="Times New Roman" w:hAnsi="Times New Roman" w:cs="Times New Roman"/>
      <w:spacing w:val="-6"/>
      <w:kern w:val="3"/>
      <w:sz w:val="28"/>
      <w:szCs w:val="28"/>
      <w:lang w:val="ru-RU" w:eastAsia="ru-RU"/>
    </w:rPr>
  </w:style>
  <w:style w:type="paragraph" w:customStyle="1" w:styleId="afffff">
    <w:name w:val="Текст в заданном формате"/>
    <w:basedOn w:val="a0"/>
    <w:rsid w:val="00E628A5"/>
    <w:pPr>
      <w:suppressAutoHyphens/>
      <w:autoSpaceDE/>
      <w:autoSpaceDN/>
    </w:pPr>
    <w:rPr>
      <w:rFonts w:ascii="Courier New" w:eastAsia="NSimSun" w:hAnsi="Courier New" w:cs="Courier New"/>
      <w:kern w:val="1"/>
      <w:sz w:val="20"/>
      <w:szCs w:val="20"/>
      <w:lang w:eastAsia="hi-IN" w:bidi="hi-IN"/>
    </w:rPr>
  </w:style>
  <w:style w:type="table" w:customStyle="1" w:styleId="43">
    <w:name w:val="Сетка таблицы4"/>
    <w:basedOn w:val="a2"/>
    <w:next w:val="ab"/>
    <w:uiPriority w:val="5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Основной текст + Полужирный45"/>
    <w:aliases w:val="Курсив29"/>
    <w:rsid w:val="00E628A5"/>
    <w:rPr>
      <w:rFonts w:ascii="Times New Roman" w:hAnsi="Times New Roman" w:cs="Times New Roman"/>
      <w:b/>
      <w:bCs/>
      <w:i/>
      <w:iCs/>
      <w:spacing w:val="0"/>
      <w:sz w:val="22"/>
      <w:szCs w:val="22"/>
      <w:lang w:val="ru-RU" w:eastAsia="ru-RU" w:bidi="ar-SA"/>
    </w:rPr>
  </w:style>
  <w:style w:type="character" w:customStyle="1" w:styleId="44">
    <w:name w:val="Основной текст + Полужирный44"/>
    <w:aliases w:val="Курсив28"/>
    <w:rsid w:val="00E628A5"/>
    <w:rPr>
      <w:rFonts w:ascii="Times New Roman" w:hAnsi="Times New Roman" w:cs="Times New Roman"/>
      <w:b/>
      <w:bCs/>
      <w:i/>
      <w:iCs/>
      <w:noProof/>
      <w:spacing w:val="0"/>
      <w:sz w:val="22"/>
      <w:szCs w:val="22"/>
      <w:lang w:val="ru-RU" w:eastAsia="ru-RU" w:bidi="ar-SA"/>
    </w:rPr>
  </w:style>
  <w:style w:type="character" w:customStyle="1" w:styleId="StrongEmphasis">
    <w:name w:val="Strong Emphasis"/>
    <w:rsid w:val="00E628A5"/>
    <w:rPr>
      <w:b/>
      <w:bCs/>
    </w:rPr>
  </w:style>
  <w:style w:type="character" w:customStyle="1" w:styleId="c1">
    <w:name w:val="c1"/>
    <w:rsid w:val="00E628A5"/>
  </w:style>
  <w:style w:type="character" w:customStyle="1" w:styleId="u">
    <w:name w:val="u"/>
    <w:basedOn w:val="a1"/>
    <w:rsid w:val="00E628A5"/>
  </w:style>
  <w:style w:type="character" w:customStyle="1" w:styleId="WW8Num4z0">
    <w:name w:val="WW8Num4z0"/>
    <w:rsid w:val="00E628A5"/>
    <w:rPr>
      <w:rFonts w:cs="Times New Roman"/>
    </w:rPr>
  </w:style>
  <w:style w:type="character" w:customStyle="1" w:styleId="dash041e0431044b0447043d044b0439char10">
    <w:name w:val="dash041e0431044b0447043d044b0439char1"/>
    <w:basedOn w:val="a1"/>
    <w:rsid w:val="00E628A5"/>
  </w:style>
  <w:style w:type="paragraph" w:customStyle="1" w:styleId="dash041e0431044b0447043d044b04390">
    <w:name w:val="dash041e0431044b0447043d044b0439"/>
    <w:basedOn w:val="a0"/>
    <w:rsid w:val="00E628A5"/>
    <w:pPr>
      <w:widowControl/>
      <w:autoSpaceDE/>
      <w:autoSpaceDN/>
      <w:spacing w:before="100" w:beforeAutospacing="1" w:after="100" w:afterAutospacing="1"/>
    </w:pPr>
    <w:rPr>
      <w:sz w:val="24"/>
      <w:szCs w:val="24"/>
      <w:lang w:eastAsia="ru-RU"/>
    </w:rPr>
  </w:style>
  <w:style w:type="character" w:customStyle="1" w:styleId="dash0410043104370430044600200441043f04380441043a0430char1">
    <w:name w:val="dash0410043104370430044600200441043f04380441043a0430char1"/>
    <w:basedOn w:val="a1"/>
    <w:rsid w:val="00E628A5"/>
  </w:style>
  <w:style w:type="paragraph" w:customStyle="1" w:styleId="dash0410043104370430044600200441043f04380441043a0430">
    <w:name w:val="dash0410043104370430044600200441043f04380441043a0430"/>
    <w:basedOn w:val="a0"/>
    <w:rsid w:val="00E628A5"/>
    <w:pPr>
      <w:widowControl/>
      <w:autoSpaceDE/>
      <w:autoSpaceDN/>
      <w:spacing w:before="100" w:beforeAutospacing="1" w:after="100" w:afterAutospacing="1"/>
    </w:pPr>
    <w:rPr>
      <w:sz w:val="24"/>
      <w:szCs w:val="24"/>
      <w:lang w:eastAsia="ru-RU"/>
    </w:rPr>
  </w:style>
  <w:style w:type="character" w:customStyle="1" w:styleId="1255">
    <w:name w:val="Основной текст (12)55"/>
    <w:rsid w:val="00E628A5"/>
    <w:rPr>
      <w:rFonts w:ascii="Times New Roman" w:hAnsi="Times New Roman" w:cs="Times New Roman" w:hint="default"/>
      <w:spacing w:val="0"/>
      <w:sz w:val="19"/>
      <w:szCs w:val="19"/>
      <w:lang w:bidi="ar-SA"/>
    </w:rPr>
  </w:style>
  <w:style w:type="character" w:customStyle="1" w:styleId="1254">
    <w:name w:val="Основной текст (12)54"/>
    <w:rsid w:val="00E628A5"/>
    <w:rPr>
      <w:rFonts w:ascii="Times New Roman" w:hAnsi="Times New Roman" w:cs="Times New Roman" w:hint="default"/>
      <w:noProof/>
      <w:spacing w:val="0"/>
      <w:sz w:val="19"/>
      <w:szCs w:val="19"/>
      <w:lang w:bidi="ar-SA"/>
    </w:rPr>
  </w:style>
  <w:style w:type="character" w:customStyle="1" w:styleId="46">
    <w:name w:val="Подпись к таблице4"/>
    <w:rsid w:val="00E628A5"/>
    <w:rPr>
      <w:rFonts w:ascii="Times New Roman" w:hAnsi="Times New Roman" w:cs="Times New Roman"/>
      <w:b/>
      <w:bCs/>
      <w:spacing w:val="0"/>
      <w:sz w:val="20"/>
      <w:szCs w:val="20"/>
      <w:lang w:bidi="ar-SA"/>
    </w:rPr>
  </w:style>
  <w:style w:type="character" w:customStyle="1" w:styleId="38">
    <w:name w:val="Подпись к таблице3"/>
    <w:rsid w:val="00E628A5"/>
    <w:rPr>
      <w:rFonts w:ascii="Times New Roman" w:hAnsi="Times New Roman" w:cs="Times New Roman"/>
      <w:b/>
      <w:bCs/>
      <w:noProof/>
      <w:spacing w:val="0"/>
      <w:sz w:val="20"/>
      <w:szCs w:val="20"/>
      <w:lang w:bidi="ar-SA"/>
    </w:rPr>
  </w:style>
  <w:style w:type="character" w:customStyle="1" w:styleId="1256">
    <w:name w:val="Основной текст (12)56"/>
    <w:rsid w:val="00E628A5"/>
    <w:rPr>
      <w:rFonts w:ascii="Times New Roman" w:hAnsi="Times New Roman" w:cs="Times New Roman"/>
      <w:spacing w:val="0"/>
      <w:sz w:val="19"/>
      <w:szCs w:val="19"/>
      <w:lang w:bidi="ar-SA"/>
    </w:rPr>
  </w:style>
  <w:style w:type="character" w:customStyle="1" w:styleId="1512">
    <w:name w:val="Основной текст (15)12"/>
    <w:rsid w:val="00E628A5"/>
    <w:rPr>
      <w:rFonts w:ascii="Times New Roman" w:hAnsi="Times New Roman" w:cs="Times New Roman"/>
      <w:i/>
      <w:iCs/>
      <w:spacing w:val="0"/>
      <w:sz w:val="19"/>
      <w:szCs w:val="19"/>
      <w:lang w:bidi="ar-SA"/>
    </w:rPr>
  </w:style>
  <w:style w:type="character" w:customStyle="1" w:styleId="1253">
    <w:name w:val="Основной текст (12)53"/>
    <w:rsid w:val="00E628A5"/>
    <w:rPr>
      <w:rFonts w:ascii="Times New Roman" w:hAnsi="Times New Roman" w:cs="Times New Roman"/>
      <w:spacing w:val="0"/>
      <w:sz w:val="19"/>
      <w:szCs w:val="19"/>
      <w:lang w:bidi="ar-SA"/>
    </w:rPr>
  </w:style>
  <w:style w:type="character" w:customStyle="1" w:styleId="2f">
    <w:name w:val="Подпись к таблице (2)"/>
    <w:rsid w:val="00E628A5"/>
    <w:rPr>
      <w:rFonts w:ascii="Times New Roman" w:hAnsi="Times New Roman" w:cs="Times New Roman"/>
      <w:spacing w:val="0"/>
      <w:sz w:val="19"/>
      <w:szCs w:val="19"/>
    </w:rPr>
  </w:style>
  <w:style w:type="paragraph" w:customStyle="1" w:styleId="311">
    <w:name w:val="Основной текст с отступом 31"/>
    <w:basedOn w:val="a0"/>
    <w:rsid w:val="00E628A5"/>
    <w:pPr>
      <w:suppressAutoHyphens/>
      <w:autoSpaceDE/>
      <w:autoSpaceDN/>
      <w:spacing w:after="120"/>
      <w:ind w:left="283"/>
    </w:pPr>
    <w:rPr>
      <w:rFonts w:eastAsia="Lucida Sans Unicode"/>
      <w:kern w:val="1"/>
      <w:sz w:val="16"/>
      <w:szCs w:val="16"/>
      <w:lang w:eastAsia="ar-SA"/>
    </w:rPr>
  </w:style>
  <w:style w:type="character" w:customStyle="1" w:styleId="TitleChar">
    <w:name w:val="Title Char"/>
    <w:locked/>
    <w:rsid w:val="00E628A5"/>
    <w:rPr>
      <w:rFonts w:ascii="Times New Roman" w:hAnsi="Times New Roman" w:cs="Times New Roman"/>
      <w:b/>
      <w:bCs/>
      <w:sz w:val="24"/>
      <w:szCs w:val="24"/>
      <w:lang w:val="x-none" w:eastAsia="ar-SA" w:bidi="ar-SA"/>
    </w:rPr>
  </w:style>
  <w:style w:type="character" w:customStyle="1" w:styleId="apple-converted-space">
    <w:name w:val="apple-converted-space"/>
    <w:basedOn w:val="a1"/>
    <w:rsid w:val="00E628A5"/>
  </w:style>
  <w:style w:type="character" w:customStyle="1" w:styleId="blk">
    <w:name w:val="blk"/>
    <w:rsid w:val="00E628A5"/>
    <w:rPr>
      <w:rFonts w:cs="Times New Roman"/>
    </w:rPr>
  </w:style>
  <w:style w:type="paragraph" w:customStyle="1" w:styleId="215">
    <w:name w:val="Основной текст с отступом 21"/>
    <w:basedOn w:val="a0"/>
    <w:rsid w:val="00E628A5"/>
    <w:pPr>
      <w:suppressAutoHyphens/>
      <w:autoSpaceDE/>
      <w:autoSpaceDN/>
      <w:spacing w:after="120" w:line="480" w:lineRule="auto"/>
      <w:ind w:left="283"/>
    </w:pPr>
    <w:rPr>
      <w:rFonts w:eastAsia="Lucida Sans Unicode"/>
      <w:kern w:val="1"/>
      <w:sz w:val="24"/>
      <w:szCs w:val="24"/>
      <w:lang w:eastAsia="ar-SA"/>
    </w:rPr>
  </w:style>
  <w:style w:type="character" w:customStyle="1" w:styleId="c2">
    <w:name w:val="c2"/>
    <w:basedOn w:val="a1"/>
    <w:rsid w:val="00E628A5"/>
  </w:style>
  <w:style w:type="character" w:customStyle="1" w:styleId="ep">
    <w:name w:val="ep"/>
    <w:basedOn w:val="a1"/>
    <w:rsid w:val="00E628A5"/>
  </w:style>
  <w:style w:type="character" w:customStyle="1" w:styleId="text">
    <w:name w:val="text"/>
    <w:basedOn w:val="a1"/>
    <w:rsid w:val="00E628A5"/>
  </w:style>
  <w:style w:type="character" w:customStyle="1" w:styleId="HeaderChar1">
    <w:name w:val="Header Char1"/>
    <w:locked/>
    <w:rsid w:val="00E628A5"/>
    <w:rPr>
      <w:rFonts w:ascii="Times New Roman" w:hAnsi="Times New Roman"/>
      <w:sz w:val="28"/>
    </w:rPr>
  </w:style>
  <w:style w:type="character" w:customStyle="1" w:styleId="ListParagraphChar">
    <w:name w:val="List Paragraph Char"/>
    <w:link w:val="1d"/>
    <w:locked/>
    <w:rsid w:val="00E628A5"/>
    <w:rPr>
      <w:rFonts w:ascii="Times New Roman" w:eastAsia="Calibri" w:hAnsi="Times New Roman" w:cs="Times New Roman"/>
      <w:sz w:val="24"/>
      <w:szCs w:val="24"/>
      <w:lang w:val="ru-RU" w:eastAsia="ru-RU"/>
    </w:rPr>
  </w:style>
  <w:style w:type="paragraph" w:customStyle="1" w:styleId="21">
    <w:name w:val="Средняя сетка 21"/>
    <w:basedOn w:val="a0"/>
    <w:rsid w:val="00E628A5"/>
    <w:pPr>
      <w:widowControl/>
      <w:numPr>
        <w:numId w:val="92"/>
      </w:numPr>
      <w:autoSpaceDE/>
      <w:autoSpaceDN/>
      <w:spacing w:line="360" w:lineRule="auto"/>
      <w:jc w:val="both"/>
      <w:outlineLvl w:val="1"/>
    </w:pPr>
    <w:rPr>
      <w:sz w:val="28"/>
      <w:szCs w:val="24"/>
      <w:lang w:eastAsia="ru-RU"/>
    </w:rPr>
  </w:style>
  <w:style w:type="character" w:customStyle="1" w:styleId="FootnoteTextChar">
    <w:name w:val="Footnote Text Char"/>
    <w:aliases w:val="Знак6 Char,F1 Char"/>
    <w:locked/>
    <w:rsid w:val="00E628A5"/>
    <w:rPr>
      <w:rFonts w:ascii="Times New Roman" w:hAnsi="Times New Roman" w:cs="Times New Roman"/>
      <w:sz w:val="20"/>
      <w:szCs w:val="20"/>
      <w:lang w:val="x-none" w:eastAsia="ru-RU"/>
    </w:rPr>
  </w:style>
  <w:style w:type="paragraph" w:customStyle="1" w:styleId="1fa">
    <w:name w:val="Знак Знак1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fff0">
    <w:name w:val="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E628A5"/>
    <w:pPr>
      <w:widowControl/>
      <w:spacing w:after="160" w:line="240" w:lineRule="exact"/>
    </w:pPr>
    <w:rPr>
      <w:rFonts w:ascii="Arial" w:hAnsi="Arial" w:cs="Arial"/>
      <w:sz w:val="20"/>
      <w:szCs w:val="20"/>
      <w:lang w:val="en-US"/>
    </w:rPr>
  </w:style>
  <w:style w:type="paragraph" w:customStyle="1" w:styleId="afffff1">
    <w:name w:val="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113">
    <w:name w:val="Обычный11"/>
    <w:rsid w:val="00E628A5"/>
    <w:pPr>
      <w:autoSpaceDE/>
      <w:autoSpaceDN/>
      <w:jc w:val="both"/>
    </w:pPr>
    <w:rPr>
      <w:rFonts w:ascii="Times New Roman" w:eastAsia="Times New Roman" w:hAnsi="Times New Roman" w:cs="Times New Roman"/>
      <w:sz w:val="20"/>
      <w:szCs w:val="20"/>
      <w:lang w:val="ru-RU" w:eastAsia="ru-RU"/>
    </w:rPr>
  </w:style>
  <w:style w:type="paragraph" w:customStyle="1" w:styleId="1fb">
    <w:name w:val="Абзац списка1"/>
    <w:basedOn w:val="a0"/>
    <w:rsid w:val="00E628A5"/>
    <w:pPr>
      <w:widowControl/>
      <w:autoSpaceDE/>
      <w:autoSpaceDN/>
      <w:ind w:left="720"/>
      <w:contextualSpacing/>
    </w:pPr>
    <w:rPr>
      <w:rFonts w:eastAsia="Calibri"/>
      <w:sz w:val="24"/>
      <w:szCs w:val="24"/>
      <w:lang w:eastAsia="ru-RU"/>
    </w:rPr>
  </w:style>
  <w:style w:type="paragraph" w:customStyle="1" w:styleId="afffff2">
    <w:name w:val="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221">
    <w:name w:val="Основной текст 22"/>
    <w:basedOn w:val="a0"/>
    <w:rsid w:val="00E628A5"/>
    <w:pPr>
      <w:widowControl/>
      <w:autoSpaceDE/>
      <w:autoSpaceDN/>
      <w:ind w:firstLine="709"/>
      <w:jc w:val="both"/>
    </w:pPr>
    <w:rPr>
      <w:sz w:val="24"/>
      <w:szCs w:val="24"/>
      <w:lang w:eastAsia="ru-RU"/>
    </w:rPr>
  </w:style>
  <w:style w:type="paragraph" w:customStyle="1" w:styleId="afffff3">
    <w:name w:val="Знак"/>
    <w:basedOn w:val="a0"/>
    <w:rsid w:val="00E628A5"/>
    <w:pPr>
      <w:widowControl/>
      <w:autoSpaceDE/>
      <w:autoSpaceDN/>
      <w:spacing w:before="100" w:beforeAutospacing="1" w:after="100" w:afterAutospacing="1"/>
    </w:pPr>
    <w:rPr>
      <w:color w:val="000000"/>
      <w:sz w:val="24"/>
      <w:szCs w:val="24"/>
      <w:u w:color="000000"/>
      <w:lang w:val="en-US"/>
    </w:rPr>
  </w:style>
  <w:style w:type="character" w:customStyle="1" w:styleId="181">
    <w:name w:val="Знак Знак18"/>
    <w:rsid w:val="00E628A5"/>
    <w:rPr>
      <w:rFonts w:ascii="Arial" w:eastAsia="Times New Roman" w:hAnsi="Arial" w:cs="Times New Roman"/>
      <w:b/>
      <w:bCs/>
      <w:kern w:val="32"/>
      <w:sz w:val="32"/>
      <w:szCs w:val="32"/>
    </w:rPr>
  </w:style>
  <w:style w:type="character" w:customStyle="1" w:styleId="171">
    <w:name w:val="Знак Знак17"/>
    <w:rsid w:val="00E628A5"/>
    <w:rPr>
      <w:rFonts w:ascii="Arial" w:eastAsia="Times New Roman" w:hAnsi="Arial" w:cs="Times New Roman"/>
      <w:b/>
      <w:bCs/>
      <w:iCs/>
      <w:sz w:val="28"/>
      <w:szCs w:val="28"/>
    </w:rPr>
  </w:style>
  <w:style w:type="character" w:customStyle="1" w:styleId="161">
    <w:name w:val="Знак Знак16"/>
    <w:rsid w:val="00E628A5"/>
    <w:rPr>
      <w:rFonts w:ascii="Arial" w:eastAsia="Times New Roman" w:hAnsi="Arial" w:cs="Times New Roman"/>
      <w:b/>
      <w:bCs/>
      <w:sz w:val="24"/>
      <w:szCs w:val="26"/>
    </w:rPr>
  </w:style>
  <w:style w:type="character" w:customStyle="1" w:styleId="2f0">
    <w:name w:val="Знак Знак2"/>
    <w:semiHidden/>
    <w:locked/>
    <w:rsid w:val="00E628A5"/>
    <w:rPr>
      <w:lang w:val="ru-RU" w:eastAsia="en-US" w:bidi="en-US"/>
    </w:rPr>
  </w:style>
  <w:style w:type="paragraph" w:customStyle="1" w:styleId="2f1">
    <w:name w:val="Знак Знак2 Знак"/>
    <w:basedOn w:val="a0"/>
    <w:rsid w:val="00E628A5"/>
    <w:pPr>
      <w:widowControl/>
      <w:autoSpaceDE/>
      <w:autoSpaceDN/>
      <w:spacing w:after="160" w:line="240" w:lineRule="exact"/>
    </w:pPr>
    <w:rPr>
      <w:rFonts w:ascii="Verdana" w:hAnsi="Verdana"/>
      <w:sz w:val="20"/>
      <w:szCs w:val="20"/>
      <w:lang w:val="en-US"/>
    </w:rPr>
  </w:style>
  <w:style w:type="paragraph" w:customStyle="1" w:styleId="afffff4">
    <w:name w:val="Знак Знак Знак Знак Знак 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2f2">
    <w:name w:val="Без интервала2"/>
    <w:rsid w:val="00E628A5"/>
    <w:pPr>
      <w:widowControl/>
      <w:autoSpaceDE/>
      <w:autoSpaceDN/>
    </w:pPr>
    <w:rPr>
      <w:rFonts w:ascii="Calibri" w:eastAsia="Times New Roman" w:hAnsi="Calibri" w:cs="Calibri"/>
      <w:lang w:val="ru-RU" w:eastAsia="ru-RU"/>
    </w:rPr>
  </w:style>
  <w:style w:type="paragraph" w:customStyle="1" w:styleId="2110">
    <w:name w:val="Основной текст с отступом 211"/>
    <w:basedOn w:val="a0"/>
    <w:rsid w:val="00E628A5"/>
    <w:pPr>
      <w:suppressAutoHyphens/>
      <w:autoSpaceDE/>
      <w:autoSpaceDN/>
      <w:spacing w:after="120" w:line="480" w:lineRule="auto"/>
      <w:ind w:left="283"/>
    </w:pPr>
    <w:rPr>
      <w:rFonts w:eastAsia="Lucida Sans Unicode"/>
      <w:kern w:val="1"/>
      <w:sz w:val="24"/>
      <w:szCs w:val="24"/>
      <w:lang w:eastAsia="ar-SA"/>
    </w:rPr>
  </w:style>
  <w:style w:type="character" w:customStyle="1" w:styleId="a9">
    <w:name w:val="Абзац списка Знак"/>
    <w:link w:val="a8"/>
    <w:uiPriority w:val="34"/>
    <w:qFormat/>
    <w:locked/>
    <w:rsid w:val="00E628A5"/>
    <w:rPr>
      <w:rFonts w:ascii="Times New Roman" w:eastAsia="Times New Roman" w:hAnsi="Times New Roman" w:cs="Times New Roman"/>
      <w:lang w:val="ru-RU"/>
    </w:rPr>
  </w:style>
  <w:style w:type="paragraph" w:customStyle="1" w:styleId="a">
    <w:name w:val="НОМЕРА"/>
    <w:basedOn w:val="af8"/>
    <w:link w:val="afffff5"/>
    <w:uiPriority w:val="99"/>
    <w:rsid w:val="00E628A5"/>
    <w:pPr>
      <w:numPr>
        <w:numId w:val="93"/>
      </w:numPr>
      <w:spacing w:before="0" w:beforeAutospacing="0" w:after="0" w:afterAutospacing="0"/>
      <w:jc w:val="both"/>
    </w:pPr>
    <w:rPr>
      <w:rFonts w:ascii="Arial Narrow" w:eastAsia="Calibri" w:hAnsi="Arial Narrow" w:cs="Arial Narrow"/>
      <w:sz w:val="18"/>
      <w:szCs w:val="18"/>
    </w:rPr>
  </w:style>
  <w:style w:type="character" w:customStyle="1" w:styleId="afffff5">
    <w:name w:val="НОМЕРА Знак"/>
    <w:link w:val="a"/>
    <w:uiPriority w:val="99"/>
    <w:locked/>
    <w:rsid w:val="00E628A5"/>
    <w:rPr>
      <w:rFonts w:ascii="Arial Narrow" w:eastAsia="Calibri" w:hAnsi="Arial Narrow" w:cs="Arial Narrow"/>
      <w:sz w:val="18"/>
      <w:szCs w:val="18"/>
      <w:lang w:val="ru-RU" w:eastAsia="ru-RU"/>
    </w:rPr>
  </w:style>
  <w:style w:type="paragraph" w:customStyle="1" w:styleId="-11">
    <w:name w:val="Цветной список - Акцент 11"/>
    <w:basedOn w:val="a0"/>
    <w:uiPriority w:val="99"/>
    <w:rsid w:val="00E628A5"/>
    <w:pPr>
      <w:widowControl/>
      <w:autoSpaceDE/>
      <w:autoSpaceDN/>
      <w:ind w:left="720"/>
    </w:pPr>
    <w:rPr>
      <w:sz w:val="24"/>
      <w:szCs w:val="24"/>
      <w:lang w:eastAsia="ru-RU"/>
    </w:rPr>
  </w:style>
  <w:style w:type="paragraph" w:customStyle="1" w:styleId="2f3">
    <w:name w:val="Абзац списка2"/>
    <w:basedOn w:val="a0"/>
    <w:uiPriority w:val="99"/>
    <w:qFormat/>
    <w:rsid w:val="00E628A5"/>
    <w:pPr>
      <w:widowControl/>
      <w:autoSpaceDE/>
      <w:autoSpaceDN/>
      <w:spacing w:after="200" w:line="276" w:lineRule="auto"/>
      <w:ind w:left="720"/>
    </w:pPr>
    <w:rPr>
      <w:rFonts w:ascii="Calibri" w:eastAsia="Calibri" w:hAnsi="Calibri" w:cs="Calibri"/>
    </w:rPr>
  </w:style>
  <w:style w:type="paragraph" w:customStyle="1" w:styleId="afffff6">
    <w:name w:val="Базовый"/>
    <w:rsid w:val="00E628A5"/>
    <w:pPr>
      <w:widowControl/>
      <w:tabs>
        <w:tab w:val="left" w:pos="709"/>
      </w:tabs>
      <w:suppressAutoHyphens/>
      <w:autoSpaceDE/>
      <w:autoSpaceDN/>
      <w:spacing w:before="120" w:after="120" w:line="100" w:lineRule="atLeast"/>
      <w:ind w:firstLine="709"/>
    </w:pPr>
    <w:rPr>
      <w:rFonts w:ascii="Times New Roman" w:eastAsia="Times New Roman" w:hAnsi="Times New Roman" w:cs="Times New Roman"/>
      <w:spacing w:val="-6"/>
      <w:sz w:val="28"/>
      <w:szCs w:val="28"/>
      <w:lang w:eastAsia="ru-RU"/>
    </w:rPr>
  </w:style>
  <w:style w:type="paragraph" w:customStyle="1" w:styleId="rtejustify">
    <w:name w:val="rtejustify"/>
    <w:basedOn w:val="a0"/>
    <w:rsid w:val="00E628A5"/>
    <w:pPr>
      <w:widowControl/>
      <w:autoSpaceDE/>
      <w:autoSpaceDN/>
      <w:spacing w:before="100" w:beforeAutospacing="1" w:after="100" w:afterAutospacing="1"/>
    </w:pPr>
    <w:rPr>
      <w:sz w:val="24"/>
      <w:szCs w:val="24"/>
      <w:lang w:eastAsia="ru-RU"/>
    </w:rPr>
  </w:style>
  <w:style w:type="character" w:customStyle="1" w:styleId="1fc">
    <w:name w:val="Абзац списка Знак1"/>
    <w:locked/>
    <w:rsid w:val="00E628A5"/>
    <w:rPr>
      <w:rFonts w:eastAsia="Times New Roman"/>
      <w:sz w:val="24"/>
    </w:rPr>
  </w:style>
  <w:style w:type="table" w:customStyle="1" w:styleId="53">
    <w:name w:val="Сетка таблицы5"/>
    <w:basedOn w:val="a2"/>
    <w:next w:val="ab"/>
    <w:uiPriority w:val="3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Основной текст (3)_"/>
    <w:link w:val="3a"/>
    <w:uiPriority w:val="99"/>
    <w:locked/>
    <w:rsid w:val="00E628A5"/>
    <w:rPr>
      <w:rFonts w:ascii="Arial" w:hAnsi="Arial" w:cs="Arial"/>
      <w:b/>
      <w:bCs/>
      <w:color w:val="231E20"/>
      <w:sz w:val="19"/>
      <w:szCs w:val="19"/>
    </w:rPr>
  </w:style>
  <w:style w:type="paragraph" w:customStyle="1" w:styleId="3a">
    <w:name w:val="Основной текст (3)"/>
    <w:basedOn w:val="a0"/>
    <w:link w:val="39"/>
    <w:uiPriority w:val="99"/>
    <w:rsid w:val="00E628A5"/>
    <w:pPr>
      <w:autoSpaceDE/>
      <w:autoSpaceDN/>
      <w:spacing w:after="240" w:line="276" w:lineRule="auto"/>
    </w:pPr>
    <w:rPr>
      <w:rFonts w:ascii="Arial" w:eastAsiaTheme="minorHAnsi" w:hAnsi="Arial" w:cs="Arial"/>
      <w:b/>
      <w:bCs/>
      <w:color w:val="231E20"/>
      <w:sz w:val="19"/>
      <w:szCs w:val="19"/>
      <w:lang w:val="en-US"/>
    </w:rPr>
  </w:style>
  <w:style w:type="character" w:customStyle="1" w:styleId="afffff7">
    <w:name w:val="Сноска_"/>
    <w:link w:val="afffff8"/>
    <w:locked/>
    <w:rsid w:val="00E628A5"/>
    <w:rPr>
      <w:rFonts w:ascii="Georgia" w:hAnsi="Georgia" w:cs="Georgia"/>
      <w:color w:val="231E20"/>
      <w:sz w:val="19"/>
      <w:szCs w:val="19"/>
    </w:rPr>
  </w:style>
  <w:style w:type="paragraph" w:customStyle="1" w:styleId="afffff8">
    <w:name w:val="Сноска"/>
    <w:basedOn w:val="a0"/>
    <w:link w:val="afffff7"/>
    <w:rsid w:val="00E628A5"/>
    <w:pPr>
      <w:autoSpaceDE/>
      <w:autoSpaceDN/>
      <w:spacing w:line="223" w:lineRule="auto"/>
      <w:ind w:left="240" w:hanging="240"/>
    </w:pPr>
    <w:rPr>
      <w:rFonts w:ascii="Georgia" w:eastAsiaTheme="minorHAnsi" w:hAnsi="Georgia" w:cs="Georgia"/>
      <w:color w:val="231E20"/>
      <w:sz w:val="19"/>
      <w:szCs w:val="19"/>
      <w:lang w:val="en-US"/>
    </w:rPr>
  </w:style>
  <w:style w:type="character" w:customStyle="1" w:styleId="3b">
    <w:name w:val="Заголовок №3_"/>
    <w:link w:val="3c"/>
    <w:uiPriority w:val="99"/>
    <w:locked/>
    <w:rsid w:val="00E628A5"/>
    <w:rPr>
      <w:rFonts w:ascii="Arial" w:hAnsi="Arial" w:cs="Arial"/>
      <w:b/>
      <w:bCs/>
      <w:color w:val="231E20"/>
      <w:sz w:val="18"/>
      <w:szCs w:val="18"/>
    </w:rPr>
  </w:style>
  <w:style w:type="paragraph" w:customStyle="1" w:styleId="3c">
    <w:name w:val="Заголовок №3"/>
    <w:basedOn w:val="a0"/>
    <w:link w:val="3b"/>
    <w:uiPriority w:val="99"/>
    <w:rsid w:val="00E628A5"/>
    <w:pPr>
      <w:autoSpaceDE/>
      <w:autoSpaceDN/>
      <w:spacing w:after="70" w:line="276" w:lineRule="auto"/>
      <w:outlineLvl w:val="2"/>
    </w:pPr>
    <w:rPr>
      <w:rFonts w:ascii="Arial" w:eastAsiaTheme="minorHAnsi" w:hAnsi="Arial" w:cs="Arial"/>
      <w:b/>
      <w:bCs/>
      <w:color w:val="231E20"/>
      <w:sz w:val="18"/>
      <w:szCs w:val="18"/>
      <w:lang w:val="en-US"/>
    </w:rPr>
  </w:style>
  <w:style w:type="character" w:customStyle="1" w:styleId="2f4">
    <w:name w:val="Основной текст (2)_"/>
    <w:link w:val="2f5"/>
    <w:uiPriority w:val="99"/>
    <w:locked/>
    <w:rsid w:val="00E628A5"/>
    <w:rPr>
      <w:rFonts w:ascii="Tahoma" w:hAnsi="Tahoma" w:cs="Tahoma"/>
      <w:b/>
      <w:bCs/>
      <w:color w:val="231E20"/>
      <w:w w:val="80"/>
    </w:rPr>
  </w:style>
  <w:style w:type="paragraph" w:customStyle="1" w:styleId="2f5">
    <w:name w:val="Основной текст (2)"/>
    <w:basedOn w:val="a0"/>
    <w:link w:val="2f4"/>
    <w:uiPriority w:val="99"/>
    <w:rsid w:val="00E628A5"/>
    <w:pPr>
      <w:autoSpaceDE/>
      <w:autoSpaceDN/>
      <w:spacing w:after="80"/>
    </w:pPr>
    <w:rPr>
      <w:rFonts w:ascii="Tahoma" w:eastAsiaTheme="minorHAnsi" w:hAnsi="Tahoma" w:cs="Tahoma"/>
      <w:b/>
      <w:bCs/>
      <w:color w:val="231E20"/>
      <w:w w:val="80"/>
      <w:lang w:val="en-US"/>
    </w:rPr>
  </w:style>
  <w:style w:type="numbering" w:customStyle="1" w:styleId="2f6">
    <w:name w:val="Нет списка2"/>
    <w:next w:val="a3"/>
    <w:semiHidden/>
    <w:rsid w:val="00E628A5"/>
  </w:style>
  <w:style w:type="paragraph" w:customStyle="1" w:styleId="ParaAttribute30">
    <w:name w:val="ParaAttribute30"/>
    <w:rsid w:val="00E628A5"/>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CharAttribute484">
    <w:name w:val="CharAttribute484"/>
    <w:uiPriority w:val="99"/>
    <w:rsid w:val="00E628A5"/>
    <w:rPr>
      <w:rFonts w:ascii="Times New Roman" w:eastAsia="Times New Roman"/>
      <w:i/>
      <w:sz w:val="28"/>
    </w:rPr>
  </w:style>
  <w:style w:type="paragraph" w:customStyle="1" w:styleId="ParaAttribute38">
    <w:name w:val="ParaAttribute38"/>
    <w:rsid w:val="00E628A5"/>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E628A5"/>
    <w:rPr>
      <w:rFonts w:ascii="Times New Roman" w:eastAsia="Times New Roman"/>
      <w:i/>
      <w:sz w:val="28"/>
      <w:u w:val="single"/>
    </w:rPr>
  </w:style>
  <w:style w:type="character" w:customStyle="1" w:styleId="CharAttribute502">
    <w:name w:val="CharAttribute502"/>
    <w:rsid w:val="00E628A5"/>
    <w:rPr>
      <w:rFonts w:ascii="Times New Roman" w:eastAsia="Times New Roman"/>
      <w:i/>
      <w:sz w:val="28"/>
    </w:rPr>
  </w:style>
  <w:style w:type="character" w:customStyle="1" w:styleId="CharAttribute511">
    <w:name w:val="CharAttribute511"/>
    <w:uiPriority w:val="99"/>
    <w:rsid w:val="00E628A5"/>
    <w:rPr>
      <w:rFonts w:ascii="Times New Roman" w:eastAsia="Times New Roman"/>
      <w:sz w:val="28"/>
    </w:rPr>
  </w:style>
  <w:style w:type="character" w:customStyle="1" w:styleId="CharAttribute512">
    <w:name w:val="CharAttribute512"/>
    <w:rsid w:val="00E628A5"/>
    <w:rPr>
      <w:rFonts w:ascii="Times New Roman" w:eastAsia="Times New Roman"/>
      <w:sz w:val="28"/>
    </w:rPr>
  </w:style>
  <w:style w:type="character" w:customStyle="1" w:styleId="CharAttribute3">
    <w:name w:val="CharAttribute3"/>
    <w:rsid w:val="00E628A5"/>
    <w:rPr>
      <w:rFonts w:ascii="Times New Roman" w:eastAsia="Batang" w:hAnsi="Batang"/>
      <w:sz w:val="28"/>
    </w:rPr>
  </w:style>
  <w:style w:type="character" w:customStyle="1" w:styleId="CharAttribute1">
    <w:name w:val="CharAttribute1"/>
    <w:rsid w:val="00E628A5"/>
    <w:rPr>
      <w:rFonts w:ascii="Times New Roman" w:eastAsia="Gulim" w:hAnsi="Gulim"/>
      <w:sz w:val="28"/>
    </w:rPr>
  </w:style>
  <w:style w:type="character" w:customStyle="1" w:styleId="CharAttribute0">
    <w:name w:val="CharAttribute0"/>
    <w:rsid w:val="00E628A5"/>
    <w:rPr>
      <w:rFonts w:ascii="Times New Roman" w:eastAsia="Times New Roman" w:hAnsi="Times New Roman"/>
      <w:sz w:val="28"/>
    </w:rPr>
  </w:style>
  <w:style w:type="character" w:customStyle="1" w:styleId="CharAttribute2">
    <w:name w:val="CharAttribute2"/>
    <w:rsid w:val="00E628A5"/>
    <w:rPr>
      <w:rFonts w:ascii="Times New Roman" w:eastAsia="Batang" w:hAnsi="Batang"/>
      <w:color w:val="00000A"/>
      <w:sz w:val="28"/>
    </w:rPr>
  </w:style>
  <w:style w:type="character" w:customStyle="1" w:styleId="CharAttribute504">
    <w:name w:val="CharAttribute504"/>
    <w:rsid w:val="00E628A5"/>
    <w:rPr>
      <w:rFonts w:ascii="Times New Roman" w:eastAsia="Times New Roman"/>
      <w:sz w:val="28"/>
    </w:rPr>
  </w:style>
  <w:style w:type="paragraph" w:customStyle="1" w:styleId="ParaAttribute0">
    <w:name w:val="ParaAttribute0"/>
    <w:rsid w:val="00E628A5"/>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E628A5"/>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E628A5"/>
    <w:rPr>
      <w:rFonts w:ascii="Times New Roman" w:eastAsia="Times New Roman"/>
      <w:sz w:val="28"/>
    </w:rPr>
  </w:style>
  <w:style w:type="character" w:customStyle="1" w:styleId="CharAttribute269">
    <w:name w:val="CharAttribute269"/>
    <w:rsid w:val="00E628A5"/>
    <w:rPr>
      <w:rFonts w:ascii="Times New Roman" w:eastAsia="Times New Roman"/>
      <w:i/>
      <w:sz w:val="28"/>
    </w:rPr>
  </w:style>
  <w:style w:type="character" w:customStyle="1" w:styleId="CharAttribute271">
    <w:name w:val="CharAttribute271"/>
    <w:rsid w:val="00E628A5"/>
    <w:rPr>
      <w:rFonts w:ascii="Times New Roman" w:eastAsia="Times New Roman"/>
      <w:b/>
      <w:sz w:val="28"/>
    </w:rPr>
  </w:style>
  <w:style w:type="character" w:customStyle="1" w:styleId="CharAttribute272">
    <w:name w:val="CharAttribute272"/>
    <w:rsid w:val="00E628A5"/>
    <w:rPr>
      <w:rFonts w:ascii="Times New Roman" w:eastAsia="Times New Roman"/>
      <w:sz w:val="28"/>
    </w:rPr>
  </w:style>
  <w:style w:type="character" w:customStyle="1" w:styleId="CharAttribute273">
    <w:name w:val="CharAttribute273"/>
    <w:rsid w:val="00E628A5"/>
    <w:rPr>
      <w:rFonts w:ascii="Times New Roman" w:eastAsia="Times New Roman"/>
      <w:sz w:val="28"/>
    </w:rPr>
  </w:style>
  <w:style w:type="character" w:customStyle="1" w:styleId="CharAttribute274">
    <w:name w:val="CharAttribute274"/>
    <w:rsid w:val="00E628A5"/>
    <w:rPr>
      <w:rFonts w:ascii="Times New Roman" w:eastAsia="Times New Roman"/>
      <w:sz w:val="28"/>
    </w:rPr>
  </w:style>
  <w:style w:type="character" w:customStyle="1" w:styleId="CharAttribute275">
    <w:name w:val="CharAttribute275"/>
    <w:rsid w:val="00E628A5"/>
    <w:rPr>
      <w:rFonts w:ascii="Times New Roman" w:eastAsia="Times New Roman"/>
      <w:b/>
      <w:i/>
      <w:sz w:val="28"/>
    </w:rPr>
  </w:style>
  <w:style w:type="character" w:customStyle="1" w:styleId="CharAttribute276">
    <w:name w:val="CharAttribute276"/>
    <w:rsid w:val="00E628A5"/>
    <w:rPr>
      <w:rFonts w:ascii="Times New Roman" w:eastAsia="Times New Roman"/>
      <w:sz w:val="28"/>
    </w:rPr>
  </w:style>
  <w:style w:type="character" w:customStyle="1" w:styleId="CharAttribute277">
    <w:name w:val="CharAttribute277"/>
    <w:rsid w:val="00E628A5"/>
    <w:rPr>
      <w:rFonts w:ascii="Times New Roman" w:eastAsia="Times New Roman"/>
      <w:b/>
      <w:i/>
      <w:color w:val="00000A"/>
      <w:sz w:val="28"/>
    </w:rPr>
  </w:style>
  <w:style w:type="character" w:customStyle="1" w:styleId="CharAttribute278">
    <w:name w:val="CharAttribute278"/>
    <w:rsid w:val="00E628A5"/>
    <w:rPr>
      <w:rFonts w:ascii="Times New Roman" w:eastAsia="Times New Roman"/>
      <w:color w:val="00000A"/>
      <w:sz w:val="28"/>
    </w:rPr>
  </w:style>
  <w:style w:type="character" w:customStyle="1" w:styleId="CharAttribute279">
    <w:name w:val="CharAttribute279"/>
    <w:rsid w:val="00E628A5"/>
    <w:rPr>
      <w:rFonts w:ascii="Times New Roman" w:eastAsia="Times New Roman"/>
      <w:color w:val="00000A"/>
      <w:sz w:val="28"/>
    </w:rPr>
  </w:style>
  <w:style w:type="character" w:customStyle="1" w:styleId="CharAttribute280">
    <w:name w:val="CharAttribute280"/>
    <w:rsid w:val="00E628A5"/>
    <w:rPr>
      <w:rFonts w:ascii="Times New Roman" w:eastAsia="Times New Roman"/>
      <w:color w:val="00000A"/>
      <w:sz w:val="28"/>
    </w:rPr>
  </w:style>
  <w:style w:type="character" w:customStyle="1" w:styleId="CharAttribute281">
    <w:name w:val="CharAttribute281"/>
    <w:rsid w:val="00E628A5"/>
    <w:rPr>
      <w:rFonts w:ascii="Times New Roman" w:eastAsia="Times New Roman"/>
      <w:color w:val="00000A"/>
      <w:sz w:val="28"/>
    </w:rPr>
  </w:style>
  <w:style w:type="character" w:customStyle="1" w:styleId="CharAttribute282">
    <w:name w:val="CharAttribute282"/>
    <w:rsid w:val="00E628A5"/>
    <w:rPr>
      <w:rFonts w:ascii="Times New Roman" w:eastAsia="Times New Roman"/>
      <w:color w:val="00000A"/>
      <w:sz w:val="28"/>
    </w:rPr>
  </w:style>
  <w:style w:type="character" w:customStyle="1" w:styleId="CharAttribute283">
    <w:name w:val="CharAttribute283"/>
    <w:rsid w:val="00E628A5"/>
    <w:rPr>
      <w:rFonts w:ascii="Times New Roman" w:eastAsia="Times New Roman"/>
      <w:i/>
      <w:color w:val="00000A"/>
      <w:sz w:val="28"/>
    </w:rPr>
  </w:style>
  <w:style w:type="character" w:customStyle="1" w:styleId="CharAttribute284">
    <w:name w:val="CharAttribute284"/>
    <w:rsid w:val="00E628A5"/>
    <w:rPr>
      <w:rFonts w:ascii="Times New Roman" w:eastAsia="Times New Roman"/>
      <w:sz w:val="28"/>
    </w:rPr>
  </w:style>
  <w:style w:type="character" w:customStyle="1" w:styleId="CharAttribute285">
    <w:name w:val="CharAttribute285"/>
    <w:rsid w:val="00E628A5"/>
    <w:rPr>
      <w:rFonts w:ascii="Times New Roman" w:eastAsia="Times New Roman"/>
      <w:sz w:val="28"/>
    </w:rPr>
  </w:style>
  <w:style w:type="character" w:customStyle="1" w:styleId="CharAttribute286">
    <w:name w:val="CharAttribute286"/>
    <w:rsid w:val="00E628A5"/>
    <w:rPr>
      <w:rFonts w:ascii="Times New Roman" w:eastAsia="Times New Roman"/>
      <w:sz w:val="28"/>
    </w:rPr>
  </w:style>
  <w:style w:type="character" w:customStyle="1" w:styleId="CharAttribute287">
    <w:name w:val="CharAttribute287"/>
    <w:rsid w:val="00E628A5"/>
    <w:rPr>
      <w:rFonts w:ascii="Times New Roman" w:eastAsia="Times New Roman"/>
      <w:sz w:val="28"/>
    </w:rPr>
  </w:style>
  <w:style w:type="character" w:customStyle="1" w:styleId="CharAttribute288">
    <w:name w:val="CharAttribute288"/>
    <w:rsid w:val="00E628A5"/>
    <w:rPr>
      <w:rFonts w:ascii="Times New Roman" w:eastAsia="Times New Roman"/>
      <w:sz w:val="28"/>
    </w:rPr>
  </w:style>
  <w:style w:type="character" w:customStyle="1" w:styleId="CharAttribute289">
    <w:name w:val="CharAttribute289"/>
    <w:rsid w:val="00E628A5"/>
    <w:rPr>
      <w:rFonts w:ascii="Times New Roman" w:eastAsia="Times New Roman"/>
      <w:sz w:val="28"/>
    </w:rPr>
  </w:style>
  <w:style w:type="character" w:customStyle="1" w:styleId="CharAttribute290">
    <w:name w:val="CharAttribute290"/>
    <w:rsid w:val="00E628A5"/>
    <w:rPr>
      <w:rFonts w:ascii="Times New Roman" w:eastAsia="Times New Roman"/>
      <w:sz w:val="28"/>
    </w:rPr>
  </w:style>
  <w:style w:type="character" w:customStyle="1" w:styleId="CharAttribute291">
    <w:name w:val="CharAttribute291"/>
    <w:rsid w:val="00E628A5"/>
    <w:rPr>
      <w:rFonts w:ascii="Times New Roman" w:eastAsia="Times New Roman"/>
      <w:sz w:val="28"/>
    </w:rPr>
  </w:style>
  <w:style w:type="character" w:customStyle="1" w:styleId="CharAttribute292">
    <w:name w:val="CharAttribute292"/>
    <w:rsid w:val="00E628A5"/>
    <w:rPr>
      <w:rFonts w:ascii="Times New Roman" w:eastAsia="Times New Roman"/>
      <w:sz w:val="28"/>
    </w:rPr>
  </w:style>
  <w:style w:type="character" w:customStyle="1" w:styleId="CharAttribute293">
    <w:name w:val="CharAttribute293"/>
    <w:rsid w:val="00E628A5"/>
    <w:rPr>
      <w:rFonts w:ascii="Times New Roman" w:eastAsia="Times New Roman"/>
      <w:sz w:val="28"/>
    </w:rPr>
  </w:style>
  <w:style w:type="character" w:customStyle="1" w:styleId="CharAttribute294">
    <w:name w:val="CharAttribute294"/>
    <w:rsid w:val="00E628A5"/>
    <w:rPr>
      <w:rFonts w:ascii="Times New Roman" w:eastAsia="Times New Roman"/>
      <w:sz w:val="28"/>
    </w:rPr>
  </w:style>
  <w:style w:type="character" w:customStyle="1" w:styleId="CharAttribute295">
    <w:name w:val="CharAttribute295"/>
    <w:rsid w:val="00E628A5"/>
    <w:rPr>
      <w:rFonts w:ascii="Times New Roman" w:eastAsia="Times New Roman"/>
      <w:sz w:val="28"/>
    </w:rPr>
  </w:style>
  <w:style w:type="character" w:customStyle="1" w:styleId="CharAttribute296">
    <w:name w:val="CharAttribute296"/>
    <w:rsid w:val="00E628A5"/>
    <w:rPr>
      <w:rFonts w:ascii="Times New Roman" w:eastAsia="Times New Roman"/>
      <w:sz w:val="28"/>
    </w:rPr>
  </w:style>
  <w:style w:type="character" w:customStyle="1" w:styleId="CharAttribute297">
    <w:name w:val="CharAttribute297"/>
    <w:rsid w:val="00E628A5"/>
    <w:rPr>
      <w:rFonts w:ascii="Times New Roman" w:eastAsia="Times New Roman"/>
      <w:sz w:val="28"/>
    </w:rPr>
  </w:style>
  <w:style w:type="character" w:customStyle="1" w:styleId="CharAttribute298">
    <w:name w:val="CharAttribute298"/>
    <w:rsid w:val="00E628A5"/>
    <w:rPr>
      <w:rFonts w:ascii="Times New Roman" w:eastAsia="Times New Roman"/>
      <w:sz w:val="28"/>
    </w:rPr>
  </w:style>
  <w:style w:type="character" w:customStyle="1" w:styleId="CharAttribute299">
    <w:name w:val="CharAttribute299"/>
    <w:rsid w:val="00E628A5"/>
    <w:rPr>
      <w:rFonts w:ascii="Times New Roman" w:eastAsia="Times New Roman"/>
      <w:sz w:val="28"/>
    </w:rPr>
  </w:style>
  <w:style w:type="character" w:customStyle="1" w:styleId="CharAttribute300">
    <w:name w:val="CharAttribute300"/>
    <w:rsid w:val="00E628A5"/>
    <w:rPr>
      <w:rFonts w:ascii="Times New Roman" w:eastAsia="Times New Roman"/>
      <w:color w:val="00000A"/>
      <w:sz w:val="28"/>
    </w:rPr>
  </w:style>
  <w:style w:type="character" w:customStyle="1" w:styleId="CharAttribute301">
    <w:name w:val="CharAttribute301"/>
    <w:rsid w:val="00E628A5"/>
    <w:rPr>
      <w:rFonts w:ascii="Times New Roman" w:eastAsia="Times New Roman"/>
      <w:color w:val="00000A"/>
      <w:sz w:val="28"/>
    </w:rPr>
  </w:style>
  <w:style w:type="character" w:customStyle="1" w:styleId="CharAttribute303">
    <w:name w:val="CharAttribute303"/>
    <w:rsid w:val="00E628A5"/>
    <w:rPr>
      <w:rFonts w:ascii="Times New Roman" w:eastAsia="Times New Roman"/>
      <w:b/>
      <w:sz w:val="28"/>
    </w:rPr>
  </w:style>
  <w:style w:type="character" w:customStyle="1" w:styleId="CharAttribute304">
    <w:name w:val="CharAttribute304"/>
    <w:rsid w:val="00E628A5"/>
    <w:rPr>
      <w:rFonts w:ascii="Times New Roman" w:eastAsia="Times New Roman"/>
      <w:sz w:val="28"/>
    </w:rPr>
  </w:style>
  <w:style w:type="character" w:customStyle="1" w:styleId="CharAttribute305">
    <w:name w:val="CharAttribute305"/>
    <w:rsid w:val="00E628A5"/>
    <w:rPr>
      <w:rFonts w:ascii="Times New Roman" w:eastAsia="Times New Roman"/>
      <w:sz w:val="28"/>
    </w:rPr>
  </w:style>
  <w:style w:type="character" w:customStyle="1" w:styleId="CharAttribute306">
    <w:name w:val="CharAttribute306"/>
    <w:rsid w:val="00E628A5"/>
    <w:rPr>
      <w:rFonts w:ascii="Times New Roman" w:eastAsia="Times New Roman"/>
      <w:sz w:val="28"/>
    </w:rPr>
  </w:style>
  <w:style w:type="character" w:customStyle="1" w:styleId="CharAttribute307">
    <w:name w:val="CharAttribute307"/>
    <w:rsid w:val="00E628A5"/>
    <w:rPr>
      <w:rFonts w:ascii="Times New Roman" w:eastAsia="Times New Roman"/>
      <w:sz w:val="28"/>
    </w:rPr>
  </w:style>
  <w:style w:type="character" w:customStyle="1" w:styleId="CharAttribute308">
    <w:name w:val="CharAttribute308"/>
    <w:rsid w:val="00E628A5"/>
    <w:rPr>
      <w:rFonts w:ascii="Times New Roman" w:eastAsia="Times New Roman"/>
      <w:sz w:val="28"/>
    </w:rPr>
  </w:style>
  <w:style w:type="character" w:customStyle="1" w:styleId="CharAttribute309">
    <w:name w:val="CharAttribute309"/>
    <w:rsid w:val="00E628A5"/>
    <w:rPr>
      <w:rFonts w:ascii="Times New Roman" w:eastAsia="Times New Roman"/>
      <w:sz w:val="28"/>
    </w:rPr>
  </w:style>
  <w:style w:type="character" w:customStyle="1" w:styleId="CharAttribute310">
    <w:name w:val="CharAttribute310"/>
    <w:rsid w:val="00E628A5"/>
    <w:rPr>
      <w:rFonts w:ascii="Times New Roman" w:eastAsia="Times New Roman"/>
      <w:sz w:val="28"/>
    </w:rPr>
  </w:style>
  <w:style w:type="character" w:customStyle="1" w:styleId="CharAttribute311">
    <w:name w:val="CharAttribute311"/>
    <w:rsid w:val="00E628A5"/>
    <w:rPr>
      <w:rFonts w:ascii="Times New Roman" w:eastAsia="Times New Roman"/>
      <w:sz w:val="28"/>
    </w:rPr>
  </w:style>
  <w:style w:type="character" w:customStyle="1" w:styleId="CharAttribute312">
    <w:name w:val="CharAttribute312"/>
    <w:rsid w:val="00E628A5"/>
    <w:rPr>
      <w:rFonts w:ascii="Times New Roman" w:eastAsia="Times New Roman"/>
      <w:sz w:val="28"/>
    </w:rPr>
  </w:style>
  <w:style w:type="character" w:customStyle="1" w:styleId="CharAttribute313">
    <w:name w:val="CharAttribute313"/>
    <w:rsid w:val="00E628A5"/>
    <w:rPr>
      <w:rFonts w:ascii="Times New Roman" w:eastAsia="Times New Roman"/>
      <w:sz w:val="28"/>
    </w:rPr>
  </w:style>
  <w:style w:type="character" w:customStyle="1" w:styleId="CharAttribute314">
    <w:name w:val="CharAttribute314"/>
    <w:rsid w:val="00E628A5"/>
    <w:rPr>
      <w:rFonts w:ascii="Times New Roman" w:eastAsia="Times New Roman"/>
      <w:sz w:val="28"/>
    </w:rPr>
  </w:style>
  <w:style w:type="character" w:customStyle="1" w:styleId="CharAttribute315">
    <w:name w:val="CharAttribute315"/>
    <w:rsid w:val="00E628A5"/>
    <w:rPr>
      <w:rFonts w:ascii="Times New Roman" w:eastAsia="Times New Roman"/>
      <w:sz w:val="28"/>
    </w:rPr>
  </w:style>
  <w:style w:type="character" w:customStyle="1" w:styleId="CharAttribute316">
    <w:name w:val="CharAttribute316"/>
    <w:rsid w:val="00E628A5"/>
    <w:rPr>
      <w:rFonts w:ascii="Times New Roman" w:eastAsia="Times New Roman"/>
      <w:sz w:val="28"/>
    </w:rPr>
  </w:style>
  <w:style w:type="character" w:customStyle="1" w:styleId="CharAttribute317">
    <w:name w:val="CharAttribute317"/>
    <w:rsid w:val="00E628A5"/>
    <w:rPr>
      <w:rFonts w:ascii="Times New Roman" w:eastAsia="Times New Roman"/>
      <w:sz w:val="28"/>
    </w:rPr>
  </w:style>
  <w:style w:type="character" w:customStyle="1" w:styleId="CharAttribute318">
    <w:name w:val="CharAttribute318"/>
    <w:rsid w:val="00E628A5"/>
    <w:rPr>
      <w:rFonts w:ascii="Times New Roman" w:eastAsia="Times New Roman"/>
      <w:sz w:val="28"/>
    </w:rPr>
  </w:style>
  <w:style w:type="character" w:customStyle="1" w:styleId="CharAttribute319">
    <w:name w:val="CharAttribute319"/>
    <w:rsid w:val="00E628A5"/>
    <w:rPr>
      <w:rFonts w:ascii="Times New Roman" w:eastAsia="Times New Roman"/>
      <w:sz w:val="28"/>
    </w:rPr>
  </w:style>
  <w:style w:type="character" w:customStyle="1" w:styleId="CharAttribute320">
    <w:name w:val="CharAttribute320"/>
    <w:rsid w:val="00E628A5"/>
    <w:rPr>
      <w:rFonts w:ascii="Times New Roman" w:eastAsia="Times New Roman"/>
      <w:sz w:val="28"/>
    </w:rPr>
  </w:style>
  <w:style w:type="character" w:customStyle="1" w:styleId="CharAttribute321">
    <w:name w:val="CharAttribute321"/>
    <w:rsid w:val="00E628A5"/>
    <w:rPr>
      <w:rFonts w:ascii="Times New Roman" w:eastAsia="Times New Roman"/>
      <w:sz w:val="28"/>
    </w:rPr>
  </w:style>
  <w:style w:type="character" w:customStyle="1" w:styleId="CharAttribute322">
    <w:name w:val="CharAttribute322"/>
    <w:rsid w:val="00E628A5"/>
    <w:rPr>
      <w:rFonts w:ascii="Times New Roman" w:eastAsia="Times New Roman"/>
      <w:sz w:val="28"/>
    </w:rPr>
  </w:style>
  <w:style w:type="character" w:customStyle="1" w:styleId="CharAttribute323">
    <w:name w:val="CharAttribute323"/>
    <w:rsid w:val="00E628A5"/>
    <w:rPr>
      <w:rFonts w:ascii="Times New Roman" w:eastAsia="Times New Roman"/>
      <w:sz w:val="28"/>
    </w:rPr>
  </w:style>
  <w:style w:type="character" w:customStyle="1" w:styleId="CharAttribute324">
    <w:name w:val="CharAttribute324"/>
    <w:rsid w:val="00E628A5"/>
    <w:rPr>
      <w:rFonts w:ascii="Times New Roman" w:eastAsia="Times New Roman"/>
      <w:sz w:val="28"/>
    </w:rPr>
  </w:style>
  <w:style w:type="character" w:customStyle="1" w:styleId="CharAttribute325">
    <w:name w:val="CharAttribute325"/>
    <w:rsid w:val="00E628A5"/>
    <w:rPr>
      <w:rFonts w:ascii="Times New Roman" w:eastAsia="Times New Roman"/>
      <w:sz w:val="28"/>
    </w:rPr>
  </w:style>
  <w:style w:type="character" w:customStyle="1" w:styleId="CharAttribute326">
    <w:name w:val="CharAttribute326"/>
    <w:rsid w:val="00E628A5"/>
    <w:rPr>
      <w:rFonts w:ascii="Times New Roman" w:eastAsia="Times New Roman"/>
      <w:sz w:val="28"/>
    </w:rPr>
  </w:style>
  <w:style w:type="character" w:customStyle="1" w:styleId="CharAttribute327">
    <w:name w:val="CharAttribute327"/>
    <w:rsid w:val="00E628A5"/>
    <w:rPr>
      <w:rFonts w:ascii="Times New Roman" w:eastAsia="Times New Roman"/>
      <w:sz w:val="28"/>
    </w:rPr>
  </w:style>
  <w:style w:type="character" w:customStyle="1" w:styleId="CharAttribute328">
    <w:name w:val="CharAttribute328"/>
    <w:rsid w:val="00E628A5"/>
    <w:rPr>
      <w:rFonts w:ascii="Times New Roman" w:eastAsia="Times New Roman"/>
      <w:sz w:val="28"/>
    </w:rPr>
  </w:style>
  <w:style w:type="character" w:customStyle="1" w:styleId="CharAttribute329">
    <w:name w:val="CharAttribute329"/>
    <w:rsid w:val="00E628A5"/>
    <w:rPr>
      <w:rFonts w:ascii="Times New Roman" w:eastAsia="Times New Roman"/>
      <w:sz w:val="28"/>
    </w:rPr>
  </w:style>
  <w:style w:type="character" w:customStyle="1" w:styleId="CharAttribute330">
    <w:name w:val="CharAttribute330"/>
    <w:rsid w:val="00E628A5"/>
    <w:rPr>
      <w:rFonts w:ascii="Times New Roman" w:eastAsia="Times New Roman"/>
      <w:sz w:val="28"/>
    </w:rPr>
  </w:style>
  <w:style w:type="character" w:customStyle="1" w:styleId="CharAttribute331">
    <w:name w:val="CharAttribute331"/>
    <w:rsid w:val="00E628A5"/>
    <w:rPr>
      <w:rFonts w:ascii="Times New Roman" w:eastAsia="Times New Roman"/>
      <w:sz w:val="28"/>
    </w:rPr>
  </w:style>
  <w:style w:type="character" w:customStyle="1" w:styleId="CharAttribute332">
    <w:name w:val="CharAttribute332"/>
    <w:rsid w:val="00E628A5"/>
    <w:rPr>
      <w:rFonts w:ascii="Times New Roman" w:eastAsia="Times New Roman"/>
      <w:sz w:val="28"/>
    </w:rPr>
  </w:style>
  <w:style w:type="character" w:customStyle="1" w:styleId="CharAttribute333">
    <w:name w:val="CharAttribute333"/>
    <w:rsid w:val="00E628A5"/>
    <w:rPr>
      <w:rFonts w:ascii="Times New Roman" w:eastAsia="Times New Roman"/>
      <w:sz w:val="28"/>
    </w:rPr>
  </w:style>
  <w:style w:type="character" w:customStyle="1" w:styleId="CharAttribute334">
    <w:name w:val="CharAttribute334"/>
    <w:rsid w:val="00E628A5"/>
    <w:rPr>
      <w:rFonts w:ascii="Times New Roman" w:eastAsia="Times New Roman"/>
      <w:sz w:val="28"/>
    </w:rPr>
  </w:style>
  <w:style w:type="character" w:customStyle="1" w:styleId="CharAttribute335">
    <w:name w:val="CharAttribute335"/>
    <w:rsid w:val="00E628A5"/>
    <w:rPr>
      <w:rFonts w:ascii="Times New Roman" w:eastAsia="Times New Roman"/>
      <w:sz w:val="28"/>
    </w:rPr>
  </w:style>
  <w:style w:type="character" w:customStyle="1" w:styleId="CharAttribute514">
    <w:name w:val="CharAttribute514"/>
    <w:rsid w:val="00E628A5"/>
    <w:rPr>
      <w:rFonts w:ascii="Times New Roman" w:eastAsia="Times New Roman"/>
      <w:sz w:val="28"/>
    </w:rPr>
  </w:style>
  <w:style w:type="character" w:customStyle="1" w:styleId="CharAttribute520">
    <w:name w:val="CharAttribute520"/>
    <w:rsid w:val="00E628A5"/>
    <w:rPr>
      <w:rFonts w:ascii="Times New Roman" w:eastAsia="Times New Roman"/>
      <w:sz w:val="28"/>
    </w:rPr>
  </w:style>
  <w:style w:type="character" w:customStyle="1" w:styleId="CharAttribute521">
    <w:name w:val="CharAttribute521"/>
    <w:rsid w:val="00E628A5"/>
    <w:rPr>
      <w:rFonts w:ascii="Times New Roman" w:eastAsia="Times New Roman"/>
      <w:i/>
      <w:sz w:val="28"/>
    </w:rPr>
  </w:style>
  <w:style w:type="character" w:customStyle="1" w:styleId="CharAttribute548">
    <w:name w:val="CharAttribute548"/>
    <w:rsid w:val="00E628A5"/>
    <w:rPr>
      <w:rFonts w:ascii="Times New Roman" w:eastAsia="Times New Roman"/>
      <w:sz w:val="24"/>
    </w:rPr>
  </w:style>
  <w:style w:type="paragraph" w:customStyle="1" w:styleId="ParaAttribute10">
    <w:name w:val="ParaAttribute10"/>
    <w:uiPriority w:val="99"/>
    <w:rsid w:val="00E628A5"/>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E628A5"/>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28A5"/>
    <w:rPr>
      <w:rFonts w:ascii="Times New Roman" w:eastAsia="Times New Roman"/>
      <w:i/>
      <w:sz w:val="22"/>
    </w:rPr>
  </w:style>
  <w:style w:type="paragraph" w:styleId="afffff9">
    <w:name w:val="annotation subject"/>
    <w:basedOn w:val="affff9"/>
    <w:next w:val="affff9"/>
    <w:link w:val="afffffa"/>
    <w:uiPriority w:val="99"/>
    <w:unhideWhenUsed/>
    <w:rsid w:val="00E628A5"/>
    <w:pPr>
      <w:widowControl w:val="0"/>
      <w:wordWrap w:val="0"/>
      <w:autoSpaceDE w:val="0"/>
      <w:autoSpaceDN w:val="0"/>
      <w:jc w:val="both"/>
    </w:pPr>
    <w:rPr>
      <w:b/>
      <w:bCs/>
      <w:kern w:val="2"/>
      <w:lang w:val="en-US" w:eastAsia="ko-KR"/>
    </w:rPr>
  </w:style>
  <w:style w:type="character" w:customStyle="1" w:styleId="afffffa">
    <w:name w:val="Тема примечания Знак"/>
    <w:basedOn w:val="affffa"/>
    <w:link w:val="afffff9"/>
    <w:uiPriority w:val="99"/>
    <w:rsid w:val="00E628A5"/>
    <w:rPr>
      <w:rFonts w:ascii="Times New Roman" w:eastAsia="Times New Roman" w:hAnsi="Times New Roman" w:cs="Times New Roman"/>
      <w:b/>
      <w:bCs/>
      <w:kern w:val="2"/>
      <w:sz w:val="20"/>
      <w:szCs w:val="20"/>
      <w:lang w:val="ru-RU" w:eastAsia="ko-KR"/>
    </w:rPr>
  </w:style>
  <w:style w:type="character" w:customStyle="1" w:styleId="CharAttribute526">
    <w:name w:val="CharAttribute526"/>
    <w:rsid w:val="00E628A5"/>
    <w:rPr>
      <w:rFonts w:ascii="Times New Roman" w:eastAsia="Times New Roman"/>
      <w:sz w:val="28"/>
    </w:rPr>
  </w:style>
  <w:style w:type="character" w:customStyle="1" w:styleId="CharAttribute534">
    <w:name w:val="CharAttribute534"/>
    <w:rsid w:val="00E628A5"/>
    <w:rPr>
      <w:rFonts w:ascii="Times New Roman" w:eastAsia="Times New Roman"/>
      <w:sz w:val="24"/>
    </w:rPr>
  </w:style>
  <w:style w:type="character" w:customStyle="1" w:styleId="CharAttribute4">
    <w:name w:val="CharAttribute4"/>
    <w:uiPriority w:val="99"/>
    <w:rsid w:val="00E628A5"/>
    <w:rPr>
      <w:rFonts w:ascii="Times New Roman" w:eastAsia="Batang" w:hAnsi="Batang"/>
      <w:i/>
      <w:sz w:val="28"/>
    </w:rPr>
  </w:style>
  <w:style w:type="character" w:customStyle="1" w:styleId="CharAttribute10">
    <w:name w:val="CharAttribute10"/>
    <w:uiPriority w:val="99"/>
    <w:rsid w:val="00E628A5"/>
    <w:rPr>
      <w:rFonts w:ascii="Times New Roman" w:eastAsia="Times New Roman" w:hAnsi="Times New Roman"/>
      <w:b/>
      <w:sz w:val="28"/>
    </w:rPr>
  </w:style>
  <w:style w:type="character" w:customStyle="1" w:styleId="CharAttribute11">
    <w:name w:val="CharAttribute11"/>
    <w:rsid w:val="00E628A5"/>
    <w:rPr>
      <w:rFonts w:ascii="Times New Roman" w:eastAsia="Batang" w:hAnsi="Batang"/>
      <w:i/>
      <w:color w:val="00000A"/>
      <w:sz w:val="28"/>
    </w:rPr>
  </w:style>
  <w:style w:type="character" w:customStyle="1" w:styleId="CharAttribute498">
    <w:name w:val="CharAttribute498"/>
    <w:rsid w:val="00E628A5"/>
    <w:rPr>
      <w:rFonts w:ascii="Times New Roman" w:eastAsia="Times New Roman"/>
      <w:sz w:val="28"/>
    </w:rPr>
  </w:style>
  <w:style w:type="character" w:customStyle="1" w:styleId="CharAttribute499">
    <w:name w:val="CharAttribute499"/>
    <w:rsid w:val="00E628A5"/>
    <w:rPr>
      <w:rFonts w:ascii="Times New Roman" w:eastAsia="Times New Roman"/>
      <w:i/>
      <w:sz w:val="28"/>
      <w:u w:val="single"/>
    </w:rPr>
  </w:style>
  <w:style w:type="character" w:customStyle="1" w:styleId="CharAttribute500">
    <w:name w:val="CharAttribute500"/>
    <w:rsid w:val="00E628A5"/>
    <w:rPr>
      <w:rFonts w:ascii="Times New Roman" w:eastAsia="Times New Roman"/>
      <w:sz w:val="28"/>
    </w:rPr>
  </w:style>
  <w:style w:type="table" w:customStyle="1" w:styleId="DefaultTable">
    <w:name w:val="Default Table"/>
    <w:rsid w:val="00E628A5"/>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628A5"/>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1"/>
    <w:rsid w:val="00E628A5"/>
  </w:style>
  <w:style w:type="table" w:customStyle="1" w:styleId="64">
    <w:name w:val="Сетка таблицы6"/>
    <w:basedOn w:val="a2"/>
    <w:next w:val="ab"/>
    <w:rsid w:val="00E628A5"/>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E628A5"/>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E628A5"/>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E628A5"/>
    <w:pPr>
      <w:wordWrap w:val="0"/>
      <w:autoSpaceDE/>
      <w:autoSpaceDN/>
      <w:ind w:right="-1"/>
      <w:jc w:val="center"/>
    </w:pPr>
    <w:rPr>
      <w:rFonts w:ascii="Times New Roman" w:eastAsia="№Е" w:hAnsi="Times New Roman" w:cs="Times New Roman"/>
      <w:sz w:val="20"/>
      <w:szCs w:val="20"/>
      <w:lang w:val="ru-RU" w:eastAsia="ru-RU"/>
    </w:rPr>
  </w:style>
  <w:style w:type="table" w:customStyle="1" w:styleId="120">
    <w:name w:val="Сетка таблицы12"/>
    <w:basedOn w:val="a2"/>
    <w:next w:val="ab"/>
    <w:uiPriority w:val="5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E628A5"/>
    <w:pPr>
      <w:widowControl w:val="0"/>
      <w:suppressLineNumbers/>
      <w:suppressAutoHyphens/>
      <w:spacing w:before="0" w:after="0"/>
      <w:ind w:firstLine="0"/>
      <w:textAlignment w:val="auto"/>
    </w:pPr>
    <w:rPr>
      <w:rFonts w:eastAsia="Andale Sans UI" w:cs="Tahoma"/>
      <w:spacing w:val="0"/>
      <w:sz w:val="24"/>
      <w:szCs w:val="24"/>
      <w:lang w:val="de-DE" w:eastAsia="ja-JP" w:bidi="fa-IR"/>
    </w:rPr>
  </w:style>
  <w:style w:type="character" w:customStyle="1" w:styleId="fontstyle01">
    <w:name w:val="fontstyle01"/>
    <w:rsid w:val="00E628A5"/>
    <w:rPr>
      <w:rFonts w:ascii="Times New Roman" w:hAnsi="Times New Roman" w:cs="Times New Roman" w:hint="default"/>
      <w:b/>
      <w:bCs/>
      <w:i w:val="0"/>
      <w:iCs w:val="0"/>
      <w:color w:val="008000"/>
      <w:sz w:val="22"/>
      <w:szCs w:val="22"/>
    </w:rPr>
  </w:style>
  <w:style w:type="character" w:customStyle="1" w:styleId="fontstyle11">
    <w:name w:val="fontstyle11"/>
    <w:rsid w:val="00E628A5"/>
    <w:rPr>
      <w:rFonts w:ascii="Times New Roman" w:hAnsi="Times New Roman" w:cs="Times New Roman" w:hint="default"/>
      <w:b w:val="0"/>
      <w:bCs w:val="0"/>
      <w:i w:val="0"/>
      <w:iCs w:val="0"/>
      <w:color w:val="000000"/>
      <w:sz w:val="22"/>
      <w:szCs w:val="22"/>
    </w:rPr>
  </w:style>
  <w:style w:type="character" w:customStyle="1" w:styleId="fontstyle31">
    <w:name w:val="fontstyle31"/>
    <w:rsid w:val="00E628A5"/>
    <w:rPr>
      <w:rFonts w:ascii="Microsoft Sans Serif" w:hAnsi="Microsoft Sans Serif" w:cs="Microsoft Sans Serif" w:hint="default"/>
      <w:b w:val="0"/>
      <w:bCs w:val="0"/>
      <w:i w:val="0"/>
      <w:iCs w:val="0"/>
      <w:color w:val="000000"/>
      <w:sz w:val="22"/>
      <w:szCs w:val="22"/>
    </w:rPr>
  </w:style>
  <w:style w:type="character" w:customStyle="1" w:styleId="fontstyle41">
    <w:name w:val="fontstyle41"/>
    <w:rsid w:val="00E628A5"/>
    <w:rPr>
      <w:rFonts w:ascii="Symbol" w:hAnsi="Symbol" w:hint="default"/>
      <w:b w:val="0"/>
      <w:bCs w:val="0"/>
      <w:i w:val="0"/>
      <w:iCs w:val="0"/>
      <w:color w:val="000000"/>
      <w:sz w:val="22"/>
      <w:szCs w:val="22"/>
    </w:rPr>
  </w:style>
  <w:style w:type="paragraph" w:styleId="afffffb">
    <w:name w:val="Revision"/>
    <w:hidden/>
    <w:uiPriority w:val="99"/>
    <w:semiHidden/>
    <w:rsid w:val="00E628A5"/>
    <w:pPr>
      <w:widowControl/>
      <w:autoSpaceDE/>
      <w:autoSpaceDN/>
    </w:pPr>
    <w:rPr>
      <w:rFonts w:ascii="Times New Roman" w:eastAsia="Times New Roman" w:hAnsi="Times New Roman" w:cs="Times New Roman"/>
      <w:kern w:val="2"/>
      <w:sz w:val="20"/>
      <w:szCs w:val="24"/>
      <w:lang w:eastAsia="ko-KR"/>
    </w:rPr>
  </w:style>
  <w:style w:type="character" w:customStyle="1" w:styleId="94">
    <w:name w:val="Основной текст (9)_"/>
    <w:link w:val="95"/>
    <w:uiPriority w:val="99"/>
    <w:locked/>
    <w:rsid w:val="00E628A5"/>
    <w:rPr>
      <w:rFonts w:ascii="Trebuchet MS" w:hAnsi="Trebuchet MS" w:cs="Trebuchet MS"/>
      <w:b/>
      <w:bCs/>
      <w:color w:val="231E20"/>
      <w:sz w:val="17"/>
      <w:szCs w:val="17"/>
    </w:rPr>
  </w:style>
  <w:style w:type="paragraph" w:customStyle="1" w:styleId="95">
    <w:name w:val="Основной текст (9)"/>
    <w:basedOn w:val="a0"/>
    <w:link w:val="94"/>
    <w:uiPriority w:val="99"/>
    <w:rsid w:val="00E628A5"/>
    <w:pPr>
      <w:autoSpaceDE/>
      <w:autoSpaceDN/>
      <w:spacing w:after="60"/>
    </w:pPr>
    <w:rPr>
      <w:rFonts w:ascii="Trebuchet MS" w:eastAsiaTheme="minorHAnsi" w:hAnsi="Trebuchet MS" w:cs="Trebuchet MS"/>
      <w:b/>
      <w:bCs/>
      <w:color w:val="231E20"/>
      <w:sz w:val="17"/>
      <w:szCs w:val="17"/>
      <w:lang w:val="en-US"/>
    </w:rPr>
  </w:style>
  <w:style w:type="paragraph" w:customStyle="1" w:styleId="-">
    <w:name w:val="Основной текст-норм"/>
    <w:basedOn w:val="2f5"/>
    <w:qFormat/>
    <w:rsid w:val="00E628A5"/>
    <w:pPr>
      <w:spacing w:after="0" w:line="286" w:lineRule="auto"/>
      <w:ind w:firstLine="238"/>
      <w:jc w:val="both"/>
    </w:pPr>
    <w:rPr>
      <w:rFonts w:ascii="Times New Roman" w:eastAsia="Courier New" w:hAnsi="Times New Roman" w:cs="Times New Roman"/>
      <w:b w:val="0"/>
      <w:bCs w:val="0"/>
      <w:color w:val="auto"/>
      <w:w w:val="100"/>
      <w:lang w:bidi="ru-RU"/>
    </w:rPr>
  </w:style>
  <w:style w:type="character" w:customStyle="1" w:styleId="2f7">
    <w:name w:val="Заголовок №2_"/>
    <w:link w:val="2f8"/>
    <w:rsid w:val="00E628A5"/>
    <w:rPr>
      <w:rFonts w:ascii="Arial" w:eastAsia="Arial" w:hAnsi="Arial" w:cs="Arial"/>
      <w:b/>
      <w:bCs/>
      <w:color w:val="231E20"/>
    </w:rPr>
  </w:style>
  <w:style w:type="paragraph" w:customStyle="1" w:styleId="2f8">
    <w:name w:val="Заголовок №2"/>
    <w:basedOn w:val="a0"/>
    <w:link w:val="2f7"/>
    <w:rsid w:val="00E628A5"/>
    <w:pPr>
      <w:autoSpaceDE/>
      <w:autoSpaceDN/>
      <w:spacing w:after="60"/>
      <w:outlineLvl w:val="1"/>
    </w:pPr>
    <w:rPr>
      <w:rFonts w:ascii="Arial" w:eastAsia="Arial" w:hAnsi="Arial" w:cs="Arial"/>
      <w:b/>
      <w:bCs/>
      <w:color w:val="231E20"/>
      <w:lang w:val="en-US"/>
    </w:rPr>
  </w:style>
  <w:style w:type="character" w:customStyle="1" w:styleId="hgkelc">
    <w:name w:val="hgkelc"/>
    <w:basedOn w:val="a1"/>
    <w:rsid w:val="00AC6111"/>
  </w:style>
  <w:style w:type="character" w:customStyle="1" w:styleId="jpfdse">
    <w:name w:val="jpfdse"/>
    <w:basedOn w:val="a1"/>
    <w:rsid w:val="00AC6111"/>
  </w:style>
  <w:style w:type="character" w:customStyle="1" w:styleId="markedcontent">
    <w:name w:val="markedcontent"/>
    <w:basedOn w:val="a1"/>
    <w:rsid w:val="002F508F"/>
  </w:style>
  <w:style w:type="paragraph" w:customStyle="1" w:styleId="ConsPlusNonformat">
    <w:name w:val="ConsPlusNonformat"/>
    <w:uiPriority w:val="99"/>
    <w:rsid w:val="00985B81"/>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7644F5"/>
    <w:pPr>
      <w:adjustRightInd w:val="0"/>
    </w:pPr>
    <w:rPr>
      <w:rFonts w:ascii="Arial" w:eastAsia="Times New Roman" w:hAnsi="Arial" w:cs="Arial"/>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642">
      <w:bodyDiv w:val="1"/>
      <w:marLeft w:val="0"/>
      <w:marRight w:val="0"/>
      <w:marTop w:val="0"/>
      <w:marBottom w:val="0"/>
      <w:divBdr>
        <w:top w:val="none" w:sz="0" w:space="0" w:color="auto"/>
        <w:left w:val="none" w:sz="0" w:space="0" w:color="auto"/>
        <w:bottom w:val="none" w:sz="0" w:space="0" w:color="auto"/>
        <w:right w:val="none" w:sz="0" w:space="0" w:color="auto"/>
      </w:divBdr>
    </w:div>
    <w:div w:id="893854448">
      <w:bodyDiv w:val="1"/>
      <w:marLeft w:val="0"/>
      <w:marRight w:val="0"/>
      <w:marTop w:val="0"/>
      <w:marBottom w:val="0"/>
      <w:divBdr>
        <w:top w:val="none" w:sz="0" w:space="0" w:color="auto"/>
        <w:left w:val="none" w:sz="0" w:space="0" w:color="auto"/>
        <w:bottom w:val="none" w:sz="0" w:space="0" w:color="auto"/>
        <w:right w:val="none" w:sz="0" w:space="0" w:color="auto"/>
      </w:divBdr>
    </w:div>
    <w:div w:id="1483548063">
      <w:bodyDiv w:val="1"/>
      <w:marLeft w:val="0"/>
      <w:marRight w:val="0"/>
      <w:marTop w:val="0"/>
      <w:marBottom w:val="0"/>
      <w:divBdr>
        <w:top w:val="none" w:sz="0" w:space="0" w:color="auto"/>
        <w:left w:val="none" w:sz="0" w:space="0" w:color="auto"/>
        <w:bottom w:val="none" w:sz="0" w:space="0" w:color="auto"/>
        <w:right w:val="none" w:sz="0" w:space="0" w:color="auto"/>
      </w:divBdr>
    </w:div>
    <w:div w:id="1780298206">
      <w:bodyDiv w:val="1"/>
      <w:marLeft w:val="0"/>
      <w:marRight w:val="0"/>
      <w:marTop w:val="0"/>
      <w:marBottom w:val="0"/>
      <w:divBdr>
        <w:top w:val="none" w:sz="0" w:space="0" w:color="auto"/>
        <w:left w:val="none" w:sz="0" w:space="0" w:color="auto"/>
        <w:bottom w:val="none" w:sz="0" w:space="0" w:color="auto"/>
        <w:right w:val="none" w:sz="0" w:space="0" w:color="auto"/>
      </w:divBdr>
    </w:div>
    <w:div w:id="1976060670">
      <w:bodyDiv w:val="1"/>
      <w:marLeft w:val="0"/>
      <w:marRight w:val="0"/>
      <w:marTop w:val="0"/>
      <w:marBottom w:val="0"/>
      <w:divBdr>
        <w:top w:val="none" w:sz="0" w:space="0" w:color="auto"/>
        <w:left w:val="none" w:sz="0" w:space="0" w:color="auto"/>
        <w:bottom w:val="none" w:sz="0" w:space="0" w:color="auto"/>
        <w:right w:val="none" w:sz="0" w:space="0" w:color="auto"/>
      </w:divBdr>
    </w:div>
    <w:div w:id="207076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gin.consultant.ru/link/?req=doc&amp;base=LAW&amp;n=375839&amp;date=10.01.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71594&amp;date=10.01.202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5839&amp;date=10.01.2023" TargetMode="External"/><Relationship Id="rId5" Type="http://schemas.openxmlformats.org/officeDocument/2006/relationships/webSettings" Target="webSettings.xml"/><Relationship Id="rId15" Type="http://schemas.openxmlformats.org/officeDocument/2006/relationships/hyperlink" Target="https://gimn6.ru" TargetMode="External"/><Relationship Id="rId10" Type="http://schemas.openxmlformats.org/officeDocument/2006/relationships/hyperlink" Target="http://login.consultant.ru/link/?req=doc&amp;base=LAW&amp;n=430402&amp;date=10.01.2023&amp;dst=100009&amp;fie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ogin.consultant.ru/link/?req=doc&amp;base=LAW&amp;n=371594&amp;date=10.0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27B5-EFDD-4455-8D94-09D3B299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57698</Words>
  <Characters>328882</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Слепко Татьяна Николавна</cp:lastModifiedBy>
  <cp:revision>37</cp:revision>
  <cp:lastPrinted>2022-10-18T10:20:00Z</cp:lastPrinted>
  <dcterms:created xsi:type="dcterms:W3CDTF">2023-06-01T03:11:00Z</dcterms:created>
  <dcterms:modified xsi:type="dcterms:W3CDTF">2024-02-05T10:24:00Z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2010</vt:lpwstr>
  </property>
  <property fmtid="{D5CDD505-2E9C-101B-9397-08002B2CF9AE}" pid="4" name="LastSaved">
    <vt:filetime>2022-06-08T00:00:00Z</vt:filetime>
  </property>
</Properties>
</file>