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742" w:rsidRPr="00FC0742" w:rsidRDefault="00FC0742" w:rsidP="00FC07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7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АВТОНОМНОЕ </w:t>
      </w:r>
    </w:p>
    <w:p w:rsidR="00FC0742" w:rsidRPr="00FC0742" w:rsidRDefault="00FC0742" w:rsidP="00FC07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7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ОБЩЕОБРАЗОВАТЕЛЬНОЕ УЧРЕЖДЕНИЕ «ГИМНАЗИЯ № 6»</w:t>
      </w:r>
    </w:p>
    <w:p w:rsidR="00FC0742" w:rsidRPr="00FC0742" w:rsidRDefault="00FC0742" w:rsidP="00FC07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742">
        <w:rPr>
          <w:rFonts w:ascii="Times New Roman" w:eastAsia="Times New Roman" w:hAnsi="Times New Roman" w:cs="Times New Roman"/>
          <w:sz w:val="24"/>
          <w:szCs w:val="24"/>
          <w:lang w:eastAsia="ru-RU"/>
        </w:rPr>
        <w:t>660059, г. Красноярск, ул. Академика Вавилова, 92, тел.\ факс 20-15-307</w:t>
      </w:r>
    </w:p>
    <w:p w:rsidR="00FC0742" w:rsidRPr="00FC0742" w:rsidRDefault="00FC0742" w:rsidP="00FC07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742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ОГРН 1022401945796, ИНН/КПП 2461019896/246101001</w:t>
      </w:r>
    </w:p>
    <w:p w:rsidR="00FC0742" w:rsidRDefault="00FC0742" w:rsidP="0076791B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3E0E" w:rsidRPr="00073E0E" w:rsidRDefault="00073E0E" w:rsidP="00A016F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E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социально-психологического тестирования</w:t>
      </w:r>
    </w:p>
    <w:p w:rsidR="00073E0E" w:rsidRPr="00073E0E" w:rsidRDefault="003614C5" w:rsidP="00A016F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обучающихся </w:t>
      </w:r>
      <w:r w:rsidR="00FC0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МАОУ «Гимназия №6»</w:t>
      </w:r>
    </w:p>
    <w:p w:rsidR="00073E0E" w:rsidRPr="00073E0E" w:rsidRDefault="00073E0E" w:rsidP="00A016F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E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202</w:t>
      </w:r>
      <w:r w:rsidR="001E7C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FC0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</w:t>
      </w:r>
      <w:r w:rsidR="001E7C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073E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</w:t>
      </w:r>
    </w:p>
    <w:p w:rsidR="00073E0E" w:rsidRPr="00073E0E" w:rsidRDefault="00073E0E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791B" w:rsidRPr="0076791B" w:rsidRDefault="0076791B" w:rsidP="0076791B">
      <w:pPr>
        <w:pStyle w:val="10"/>
        <w:spacing w:line="240" w:lineRule="auto"/>
        <w:ind w:firstLine="851"/>
      </w:pPr>
      <w:r>
        <w:rPr>
          <w:szCs w:val="28"/>
        </w:rPr>
        <w:t>В  соответствии со ст. 53.4 Федерального закона от 08.01.1998 № 3-ФЗ «</w:t>
      </w:r>
      <w:r w:rsidRPr="00CC6876">
        <w:rPr>
          <w:szCs w:val="28"/>
        </w:rPr>
        <w:t>О наркотических средствах и психотропных веществах</w:t>
      </w:r>
      <w:r>
        <w:rPr>
          <w:szCs w:val="28"/>
        </w:rPr>
        <w:t>», Порядком проведения социально-психологического тестирования обучающихся в общеобразовательных организациях и профессиональных образовательных организациях, утвержденным приказом Министерства просвещения от 20.02.2020 №59, руководствуясь подп.12 п. 19, подп. 8 п. 28 Положения о главном управлении образования, утвержденного распоряжением администрации города Красноярска от 20.02.2014 №56-р, приказом МАОУ «Гимназии №6» от 1</w:t>
      </w:r>
      <w:r w:rsidR="00CE67E8">
        <w:rPr>
          <w:szCs w:val="28"/>
        </w:rPr>
        <w:t>0</w:t>
      </w:r>
      <w:r>
        <w:rPr>
          <w:szCs w:val="28"/>
        </w:rPr>
        <w:t>.09.202</w:t>
      </w:r>
      <w:r w:rsidR="00CE67E8">
        <w:rPr>
          <w:szCs w:val="28"/>
        </w:rPr>
        <w:t>4</w:t>
      </w:r>
      <w:r>
        <w:rPr>
          <w:szCs w:val="28"/>
        </w:rPr>
        <w:t xml:space="preserve"> г. </w:t>
      </w:r>
      <w:r w:rsidR="00CE67E8">
        <w:rPr>
          <w:szCs w:val="28"/>
        </w:rPr>
        <w:t>№ 142/ДО</w:t>
      </w:r>
      <w:r>
        <w:rPr>
          <w:szCs w:val="28"/>
        </w:rPr>
        <w:t xml:space="preserve"> </w:t>
      </w:r>
      <w:r w:rsidRPr="00073E0E">
        <w:rPr>
          <w:szCs w:val="28"/>
        </w:rPr>
        <w:t>было проведено социально-психологическое тестирование, в котором принимали участие обучающиеся 7-11 классов, достигшие возраста 13 лет.</w:t>
      </w:r>
    </w:p>
    <w:p w:rsidR="00073E0E" w:rsidRPr="00073E0E" w:rsidRDefault="00073E0E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СПТ-2020 предназначается для выявления латентной (скрытой) и явной </w:t>
      </w:r>
      <w:proofErr w:type="spellStart"/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рискогенности</w:t>
      </w:r>
      <w:proofErr w:type="spellEnd"/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социально-психологических условий, которые формируют у учащихся психологическую готовность к зависимому поведению, выявляет повышенную и незначительную вероятность вовлечения в зависимое поведение. </w:t>
      </w:r>
    </w:p>
    <w:p w:rsidR="00073E0E" w:rsidRPr="00073E0E" w:rsidRDefault="00073E0E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вероятности вовлечения в </w:t>
      </w:r>
      <w:proofErr w:type="spellStart"/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аддиктивное</w:t>
      </w:r>
      <w:proofErr w:type="spellEnd"/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поведение осуществляется на основе соотношения факторов риска и факторов защиты, воздействующих на обследуемых. При тестировании осуществляется оценка вероятности вовлечения в зависимое поведение на основе соотношения факторов риска и факторов защиты, с целью организации адресной и системной работы с обучающимися, направленной на профилактику вовлечения в потребление наркотических и </w:t>
      </w:r>
      <w:proofErr w:type="spellStart"/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психоактивных</w:t>
      </w:r>
      <w:proofErr w:type="spellEnd"/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веществ. </w:t>
      </w:r>
    </w:p>
    <w:p w:rsidR="00073E0E" w:rsidRPr="00073E0E" w:rsidRDefault="00073E0E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результаты СПТ носят прогностический, вероятностный характер.</w:t>
      </w:r>
    </w:p>
    <w:p w:rsidR="00073E0E" w:rsidRPr="00073E0E" w:rsidRDefault="00073E0E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73E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Цели, задачи и принципы проведения СПТ</w:t>
      </w:r>
    </w:p>
    <w:p w:rsidR="00073E0E" w:rsidRPr="00073E0E" w:rsidRDefault="00073E0E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условий для охраны и укрепления здоровья обучающихся, а также раннее выявление незаконного потребления наркотических средств (НС) и психотропных веществ (ПВ). </w:t>
      </w:r>
    </w:p>
    <w:p w:rsidR="00073E0E" w:rsidRPr="00073E0E" w:rsidRDefault="00073E0E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</w:t>
      </w: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73E0E" w:rsidRPr="00073E0E" w:rsidRDefault="00073E0E" w:rsidP="0076791B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выявление у обучающихся психологических «факторов риска» с целью их последующей психологической коррекции; </w:t>
      </w:r>
    </w:p>
    <w:p w:rsidR="00073E0E" w:rsidRPr="00073E0E" w:rsidRDefault="00073E0E" w:rsidP="0076791B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организация адресной и системной работы с обучающимися образовательной организации, направленной на профилактику вовлечения в потребление НС и ПВ. </w:t>
      </w:r>
    </w:p>
    <w:p w:rsidR="00073E0E" w:rsidRPr="00073E0E" w:rsidRDefault="00073E0E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73E0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Основные принципы проведения СПТ:</w:t>
      </w:r>
    </w:p>
    <w:p w:rsidR="00073E0E" w:rsidRPr="00073E0E" w:rsidRDefault="00073E0E" w:rsidP="0076791B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принцип добровольности:</w:t>
      </w: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обучающиеся от 15 лет самостоятельно, от 13 до 15 лет их родители (законные представители) дают информированное добровольное согласие на прохождение социально-психологического тестирования;</w:t>
      </w:r>
    </w:p>
    <w:p w:rsidR="00073E0E" w:rsidRPr="00073E0E" w:rsidRDefault="00073E0E" w:rsidP="0076791B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принцип конфиденциальности:</w:t>
      </w: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социально-психологического тестирования сообщаются только лично обучающемуся, прошедшему тестирование, или родителям (законным представителям), при условии его несовершеннолетия;</w:t>
      </w:r>
    </w:p>
    <w:p w:rsidR="00073E0E" w:rsidRPr="00073E0E" w:rsidRDefault="00073E0E" w:rsidP="0076791B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принцип ненаказуемости:</w:t>
      </w: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результаты социально-психологического тестирования не являются основанием для применения мер дисциплинарного взыскания;</w:t>
      </w:r>
    </w:p>
    <w:p w:rsidR="00073E0E" w:rsidRPr="00073E0E" w:rsidRDefault="00073E0E" w:rsidP="0076791B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принцип помощи:</w:t>
      </w: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результатам тестирования можно обратиться за помощью к педагогу-психологу.</w:t>
      </w:r>
    </w:p>
    <w:p w:rsidR="00073E0E" w:rsidRPr="00073E0E" w:rsidRDefault="00073E0E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Организаторами СПТ и классными руководителями проведена предварительная работа с родителями обучающихся с целью формирования у родительской общественности позитивного отношения к СПТ обучающихся, получение добровольных информированных согласий от максимального количества родителей. После получения согласий были организованы встречи с участниками предстоящего тестирования, даны пояснения к процедуре тестирования. Тестирование происходило с </w:t>
      </w:r>
      <w:r w:rsidR="0076791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E67E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6791B"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6791B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CE67E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C0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76791B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8C036F">
        <w:rPr>
          <w:rFonts w:ascii="Times New Roman" w:eastAsia="Times New Roman" w:hAnsi="Times New Roman" w:cs="Times New Roman"/>
          <w:sz w:val="28"/>
          <w:szCs w:val="28"/>
          <w:lang w:eastAsia="ru-RU"/>
        </w:rPr>
        <w:t>.10</w:t>
      </w: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CE67E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соответствии с ранее составленным графиком. </w:t>
      </w:r>
    </w:p>
    <w:p w:rsidR="00A016F6" w:rsidRDefault="00073E0E" w:rsidP="00A016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91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СПТ 202</w:t>
      </w:r>
      <w:r w:rsidR="001E7C2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6791B">
        <w:rPr>
          <w:rFonts w:ascii="Times New Roman" w:eastAsia="Times New Roman" w:hAnsi="Times New Roman" w:cs="Times New Roman"/>
          <w:sz w:val="28"/>
          <w:szCs w:val="28"/>
          <w:lang w:eastAsia="ru-RU"/>
        </w:rPr>
        <w:t>-2</w:t>
      </w:r>
      <w:r w:rsidR="001E7C2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67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</w:t>
      </w:r>
      <w:r w:rsidRPr="0076791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в М</w:t>
      </w:r>
      <w:r w:rsidR="0076791B" w:rsidRPr="0076791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67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</w:t>
      </w:r>
      <w:r w:rsidR="0076791B" w:rsidRPr="00767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«Гимназии № </w:t>
      </w:r>
      <w:r w:rsidR="001E7C22" w:rsidRPr="0076791B">
        <w:rPr>
          <w:rFonts w:ascii="Times New Roman" w:eastAsia="Times New Roman" w:hAnsi="Times New Roman" w:cs="Times New Roman"/>
          <w:sz w:val="28"/>
          <w:szCs w:val="28"/>
          <w:lang w:eastAsia="ru-RU"/>
        </w:rPr>
        <w:t>6» представлены</w:t>
      </w:r>
      <w:r w:rsidR="0076791B" w:rsidRPr="00767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акте «</w:t>
      </w:r>
      <w:r w:rsidR="0076791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передачи результатов социально-педагогического тестирования обучающихся на предмет раннего выявления незаконного потребления наркотических средств и психотропных веществ</w:t>
      </w:r>
      <w:r w:rsidR="0076791B" w:rsidRPr="0076791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67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1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1). </w:t>
      </w:r>
    </w:p>
    <w:p w:rsidR="00A016F6" w:rsidRPr="00361253" w:rsidRDefault="00A016F6" w:rsidP="00A016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612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Рекомендации</w:t>
      </w:r>
    </w:p>
    <w:p w:rsidR="00A016F6" w:rsidRPr="00073E0E" w:rsidRDefault="00A016F6" w:rsidP="00A016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планировании воспитательной и профилактической работы следует обратить внимание на соблюдение требований к оценочной деятельности, обеспечение психолого-педагогической поддержки; включать воспитательные и профилактические мероприятия, направленные на преодоление тревожности, формирование уверенного поведения, жизнестойкости, призванные содействовать осознанию особенностей личности, последствий поведения, связанного с разными рисками, включая риск социально негативного поведения. При этом использовать активные методы обучения </w:t>
      </w: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(дискуссии, тренинги или элементы </w:t>
      </w:r>
      <w:proofErr w:type="spellStart"/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</w:t>
      </w:r>
      <w:r w:rsidR="009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говой</w:t>
      </w:r>
      <w:proofErr w:type="spellEnd"/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работы, психологические игры и т.д.) при проведении классных часов, внеурочной деятельности и т. д.</w:t>
      </w:r>
    </w:p>
    <w:p w:rsidR="00A016F6" w:rsidRPr="00073E0E" w:rsidRDefault="00A016F6" w:rsidP="00A016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Заместителю директора по ВР довести до сведения классных руководителей 7-11 классов результаты тестирования обучающихся; продолжать профилактическую работу в рамках общешкольных программ (включая наглядные пособия, стенды, конкурсы рисунков и плакатов и т.д.).</w:t>
      </w:r>
    </w:p>
    <w:p w:rsidR="00A016F6" w:rsidRDefault="00A016F6" w:rsidP="00A016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Классным руководителям проводить беседы, классные часы на тему пропаганды здорового образа жизни, недопустимости употребления </w:t>
      </w:r>
      <w:proofErr w:type="spellStart"/>
      <w:r w:rsidR="009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психоактивных</w:t>
      </w:r>
      <w:proofErr w:type="spellEnd"/>
      <w:r w:rsidR="00960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</w:t>
      </w:r>
      <w:r w:rsidR="00960476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ать</w:t>
      </w:r>
      <w:r w:rsidRPr="00361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формированию позитивного социально-психолог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ического климата в классе</w:t>
      </w:r>
      <w:r w:rsidRPr="00361253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дающего всем обучающимся уверенность в себе, желание быть в данном коллективе, проявлять позитивную активность, стремиться реализовывать себя,</w:t>
      </w: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016F6" w:rsidRPr="00073E0E" w:rsidRDefault="00A016F6" w:rsidP="00A016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консультирования родителей (через родительские собрания) провести тематическое мероприятие о роли родительского контроля над подростками и наблюдения за поведением детей. </w:t>
      </w:r>
    </w:p>
    <w:p w:rsidR="00A016F6" w:rsidRPr="00073E0E" w:rsidRDefault="00A016F6" w:rsidP="00A016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Педагогу-психологу и педагогу. Выполняющему функции социальной работы</w:t>
      </w: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взять под особый контроль детей из семей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073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СОП, детей из группы социального риска; продолжать проведение мероприятий, направленных на формирование жизнестойкости у подростков.</w:t>
      </w:r>
    </w:p>
    <w:p w:rsidR="00073E0E" w:rsidRDefault="00073E0E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6F6" w:rsidRDefault="00A016F6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6F6" w:rsidRDefault="00A016F6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6F6" w:rsidRDefault="00A016F6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6F6" w:rsidRDefault="00A016F6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6F6" w:rsidRDefault="00A016F6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6F6" w:rsidRDefault="00A016F6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6F6" w:rsidRDefault="00A016F6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6F6" w:rsidRDefault="00A016F6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6F6" w:rsidRDefault="00A016F6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6F6" w:rsidRDefault="00A016F6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6F6" w:rsidRDefault="00A016F6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6F6" w:rsidRDefault="00A016F6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6F6" w:rsidRDefault="00A016F6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6F6" w:rsidRDefault="00A016F6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6F6" w:rsidRDefault="00A016F6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6F6" w:rsidRDefault="00A016F6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6F6" w:rsidRDefault="00A016F6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6F6" w:rsidRDefault="00A016F6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6F6" w:rsidRDefault="00A016F6" w:rsidP="007679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67E8" w:rsidRDefault="00CE67E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E67E8" w:rsidSect="00A016F6">
          <w:pgSz w:w="11906" w:h="16838"/>
          <w:pgMar w:top="709" w:right="850" w:bottom="1134" w:left="1560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8C64463" wp14:editId="293A6095">
            <wp:extent cx="6029960" cy="10041502"/>
            <wp:effectExtent l="0" t="0" r="0" b="0"/>
            <wp:docPr id="2" name="Рисунок 2" descr="C:\Users\БахманЛВ\Downloads\18.04.2025, 11_42 Microsoft Len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хманЛВ\Downloads\18.04.2025, 11_42 Microsoft Len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" t="1029"/>
                    <a:stretch/>
                  </pic:blipFill>
                  <pic:spPr bwMode="auto">
                    <a:xfrm>
                      <a:off x="0" y="0"/>
                      <a:ext cx="6029960" cy="1004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9E1" w:rsidRPr="000819E1" w:rsidRDefault="00CE67E8" w:rsidP="00CE67E8">
      <w:pPr>
        <w:pStyle w:val="a9"/>
      </w:pPr>
      <w:r>
        <w:rPr>
          <w:noProof/>
        </w:rPr>
        <w:lastRenderedPageBreak/>
        <w:drawing>
          <wp:inline distT="0" distB="0" distL="0" distR="0" wp14:anchorId="134E3FA3" wp14:editId="6A2F8D30">
            <wp:extent cx="8742554" cy="6650843"/>
            <wp:effectExtent l="0" t="0" r="0" b="0"/>
            <wp:docPr id="4" name="Рисунок 4" descr="C:\Users\БахманЛВ\Downloads\18.04.2025, 11_43 Microsoft Len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хманЛВ\Downloads\18.04.2025, 11_43 Microsoft Lens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469" cy="665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19E1" w:rsidRPr="000819E1" w:rsidSect="00CE67E8">
      <w:pgSz w:w="16838" w:h="11906" w:orient="landscape"/>
      <w:pgMar w:top="851" w:right="709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4E4E6B"/>
    <w:multiLevelType w:val="hybridMultilevel"/>
    <w:tmpl w:val="36CCC1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047792"/>
    <w:multiLevelType w:val="hybridMultilevel"/>
    <w:tmpl w:val="BE08DD8A"/>
    <w:lvl w:ilvl="0" w:tplc="192AE73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30B7"/>
    <w:rsid w:val="00073E0E"/>
    <w:rsid w:val="000819E1"/>
    <w:rsid w:val="000A4B32"/>
    <w:rsid w:val="000D1404"/>
    <w:rsid w:val="000D1612"/>
    <w:rsid w:val="001916CA"/>
    <w:rsid w:val="001E7C22"/>
    <w:rsid w:val="002531CA"/>
    <w:rsid w:val="002B0EDB"/>
    <w:rsid w:val="002C2226"/>
    <w:rsid w:val="002F3B48"/>
    <w:rsid w:val="00361253"/>
    <w:rsid w:val="003614C5"/>
    <w:rsid w:val="003C3183"/>
    <w:rsid w:val="00411B27"/>
    <w:rsid w:val="00484F12"/>
    <w:rsid w:val="004B1DBE"/>
    <w:rsid w:val="00555970"/>
    <w:rsid w:val="00622C90"/>
    <w:rsid w:val="006F1E80"/>
    <w:rsid w:val="0076791B"/>
    <w:rsid w:val="008035A3"/>
    <w:rsid w:val="00857450"/>
    <w:rsid w:val="008C036F"/>
    <w:rsid w:val="00960476"/>
    <w:rsid w:val="00975423"/>
    <w:rsid w:val="00990EB7"/>
    <w:rsid w:val="009B555C"/>
    <w:rsid w:val="009E4418"/>
    <w:rsid w:val="00A016F6"/>
    <w:rsid w:val="00CC4963"/>
    <w:rsid w:val="00CE67E8"/>
    <w:rsid w:val="00D313AD"/>
    <w:rsid w:val="00DA1064"/>
    <w:rsid w:val="00E05AC1"/>
    <w:rsid w:val="00EA15CD"/>
    <w:rsid w:val="00ED7D68"/>
    <w:rsid w:val="00F330B7"/>
    <w:rsid w:val="00F86B7C"/>
    <w:rsid w:val="00FC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E555E"/>
  <w15:docId w15:val="{EC41B686-56E7-4659-A900-28A701861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31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rsid w:val="002C2226"/>
    <w:pPr>
      <w:spacing w:after="0" w:line="240" w:lineRule="exact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uiPriority w:val="99"/>
    <w:semiHidden/>
    <w:rsid w:val="002C2226"/>
  </w:style>
  <w:style w:type="character" w:customStyle="1" w:styleId="1">
    <w:name w:val="Основной текст Знак1"/>
    <w:link w:val="a3"/>
    <w:rsid w:val="002C222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D313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8035A3"/>
    <w:pPr>
      <w:ind w:left="720"/>
      <w:contextualSpacing/>
    </w:pPr>
  </w:style>
  <w:style w:type="table" w:styleId="a6">
    <w:name w:val="Table Grid"/>
    <w:basedOn w:val="a1"/>
    <w:uiPriority w:val="59"/>
    <w:rsid w:val="00073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Стиль1"/>
    <w:basedOn w:val="a"/>
    <w:rsid w:val="0076791B"/>
    <w:pPr>
      <w:tabs>
        <w:tab w:val="left" w:pos="851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67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791B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CE6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0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5</Pages>
  <Words>830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USER_2</dc:creator>
  <cp:keywords/>
  <dc:description/>
  <cp:lastModifiedBy>Бахман Лидия Викторовна</cp:lastModifiedBy>
  <cp:revision>18</cp:revision>
  <dcterms:created xsi:type="dcterms:W3CDTF">2023-02-15T03:11:00Z</dcterms:created>
  <dcterms:modified xsi:type="dcterms:W3CDTF">2025-04-18T08:54:00Z</dcterms:modified>
</cp:coreProperties>
</file>